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84B1" w14:textId="687F01DC" w:rsidR="008B1D97" w:rsidRPr="00626E2A" w:rsidRDefault="008B1D97" w:rsidP="00626E2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26E2A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Consegna 2</w:t>
      </w:r>
    </w:p>
    <w:p w14:paraId="04C97D7C" w14:textId="77777777" w:rsidR="008B1D97" w:rsidRPr="00626E2A" w:rsidRDefault="008B1D97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06AF75E" w14:textId="6A155ADA" w:rsidR="000E5422" w:rsidRPr="00626E2A" w:rsidRDefault="008B1D9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26E2A">
        <w:rPr>
          <w:rFonts w:ascii="Times New Roman" w:hAnsi="Times New Roman" w:cs="Times New Roman"/>
          <w:b/>
          <w:bCs/>
          <w:color w:val="000000"/>
          <w:sz w:val="32"/>
          <w:szCs w:val="32"/>
        </w:rPr>
        <w:t>1</w:t>
      </w:r>
      <w:r w:rsidR="00626E2A" w:rsidRPr="00626E2A">
        <w:rPr>
          <w:rFonts w:ascii="Times New Roman" w:hAnsi="Times New Roman" w:cs="Times New Roman"/>
          <w:b/>
          <w:bCs/>
          <w:color w:val="000000"/>
          <w:sz w:val="32"/>
          <w:szCs w:val="32"/>
        </w:rPr>
        <w:t>)</w:t>
      </w:r>
      <w:r w:rsidRPr="00626E2A">
        <w:rPr>
          <w:rFonts w:ascii="Times New Roman" w:hAnsi="Times New Roman" w:cs="Times New Roman"/>
          <w:b/>
          <w:bCs/>
          <w:color w:val="000000"/>
          <w:sz w:val="32"/>
          <w:szCs w:val="32"/>
        </w:rPr>
        <w:t>Qual è il tema/concetto informatico oggetto dell’attività?</w:t>
      </w:r>
    </w:p>
    <w:p w14:paraId="1FF217A4" w14:textId="727AFF98" w:rsidR="008B1D97" w:rsidRPr="00626E2A" w:rsidRDefault="008B1D97" w:rsidP="008B1D9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26E2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626E2A" w:rsidRPr="00626E2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26E2A">
        <w:rPr>
          <w:rFonts w:ascii="Times New Roman" w:hAnsi="Times New Roman" w:cs="Times New Roman"/>
          <w:color w:val="000000"/>
          <w:sz w:val="28"/>
          <w:szCs w:val="28"/>
        </w:rPr>
        <w:t xml:space="preserve"> Il tema/ concetto informatico oggetto dell’attività sono i numeri binari, operazioni, conversioni, imparare a leggerli e applicazioni al mondo dell’informatica.</w:t>
      </w:r>
    </w:p>
    <w:p w14:paraId="7AB14549" w14:textId="77777777" w:rsidR="008B1D97" w:rsidRPr="00626E2A" w:rsidRDefault="008B1D97" w:rsidP="008B1D97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1B77B3A" w14:textId="195A73E9" w:rsidR="008B1D97" w:rsidRPr="00626E2A" w:rsidRDefault="008B1D97" w:rsidP="008B1D9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26E2A"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="00626E2A">
        <w:rPr>
          <w:rFonts w:ascii="Times New Roman" w:hAnsi="Times New Roman" w:cs="Times New Roman"/>
          <w:b/>
          <w:bCs/>
          <w:color w:val="000000"/>
          <w:sz w:val="32"/>
          <w:szCs w:val="32"/>
        </w:rPr>
        <w:t>)</w:t>
      </w:r>
      <w:r w:rsidRPr="00626E2A">
        <w:rPr>
          <w:rFonts w:ascii="Times New Roman" w:hAnsi="Times New Roman" w:cs="Times New Roman"/>
          <w:b/>
          <w:bCs/>
          <w:color w:val="000000"/>
          <w:sz w:val="32"/>
          <w:szCs w:val="32"/>
        </w:rPr>
        <w:t>Quali sono gli obiettivi formativi?</w:t>
      </w:r>
    </w:p>
    <w:p w14:paraId="6E04ED51" w14:textId="0A46F638" w:rsidR="004C7FE0" w:rsidRPr="00626E2A" w:rsidRDefault="008B1D97" w:rsidP="004C7F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26E2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26E2A" w:rsidRPr="00626E2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26E2A">
        <w:rPr>
          <w:rFonts w:ascii="Times New Roman" w:hAnsi="Times New Roman" w:cs="Times New Roman"/>
          <w:color w:val="000000"/>
          <w:sz w:val="28"/>
          <w:szCs w:val="28"/>
        </w:rPr>
        <w:t xml:space="preserve"> Gli obbiettivi formativi </w:t>
      </w:r>
      <w:r w:rsidR="008662F4" w:rsidRPr="00626E2A">
        <w:rPr>
          <w:rFonts w:ascii="Times New Roman" w:hAnsi="Times New Roman" w:cs="Times New Roman"/>
          <w:color w:val="000000"/>
          <w:sz w:val="28"/>
          <w:szCs w:val="28"/>
        </w:rPr>
        <w:t>individuati sono</w:t>
      </w:r>
      <w:r w:rsidR="004C7FE0" w:rsidRPr="00626E2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C7FE0" w:rsidRPr="00626E2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4422DA0" w14:textId="26023B31" w:rsidR="004C7FE0" w:rsidRPr="00626E2A" w:rsidRDefault="004C7FE0" w:rsidP="004C7FE0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26E2A">
        <w:rPr>
          <w:rFonts w:ascii="Times New Roman" w:hAnsi="Times New Roman" w:cs="Times New Roman"/>
          <w:b/>
          <w:bCs/>
          <w:sz w:val="28"/>
          <w:szCs w:val="28"/>
        </w:rPr>
        <w:t xml:space="preserve">Ambito algoritmi </w:t>
      </w:r>
    </w:p>
    <w:p w14:paraId="49DD1D61" w14:textId="77777777" w:rsidR="004C7FE0" w:rsidRPr="00626E2A" w:rsidRDefault="004C7FE0" w:rsidP="004C7FE0">
      <w:pPr>
        <w:pStyle w:val="NormaleWeb"/>
        <w:spacing w:before="0" w:beforeAutospacing="0"/>
        <w:ind w:left="1416"/>
        <w:rPr>
          <w:sz w:val="28"/>
          <w:szCs w:val="28"/>
        </w:rPr>
      </w:pPr>
      <w:r w:rsidRPr="00626E2A">
        <w:rPr>
          <w:sz w:val="28"/>
          <w:szCs w:val="28"/>
        </w:rPr>
        <w:t xml:space="preserve">O-P3-A-1. riconoscere gli elementi algoritmici in operazioni abituali della vita quotidiana (p.es.: lavarsi i denti, vestirsi, uscire dall'aula...); </w:t>
      </w:r>
    </w:p>
    <w:p w14:paraId="42BCEC4D" w14:textId="77777777" w:rsidR="004C7FE0" w:rsidRPr="00626E2A" w:rsidRDefault="004C7FE0" w:rsidP="004C7FE0">
      <w:pPr>
        <w:pStyle w:val="NormaleWeb"/>
        <w:ind w:left="1416"/>
        <w:rPr>
          <w:sz w:val="28"/>
          <w:szCs w:val="28"/>
        </w:rPr>
      </w:pPr>
      <w:r w:rsidRPr="00626E2A">
        <w:rPr>
          <w:sz w:val="28"/>
          <w:szCs w:val="28"/>
        </w:rPr>
        <w:t xml:space="preserve">O-P3-A-2. comprendere che problemi possono essere risolti mediante la loro scomposizione in parti </w:t>
      </w:r>
      <w:proofErr w:type="spellStart"/>
      <w:r w:rsidRPr="00626E2A">
        <w:rPr>
          <w:sz w:val="28"/>
          <w:szCs w:val="28"/>
        </w:rPr>
        <w:t>piu</w:t>
      </w:r>
      <w:proofErr w:type="spellEnd"/>
      <w:r w:rsidRPr="00626E2A">
        <w:rPr>
          <w:sz w:val="28"/>
          <w:szCs w:val="28"/>
        </w:rPr>
        <w:t xml:space="preserve">̀ piccole. </w:t>
      </w:r>
    </w:p>
    <w:p w14:paraId="64C22C8C" w14:textId="77777777" w:rsidR="004C7FE0" w:rsidRPr="00626E2A" w:rsidRDefault="004C7FE0" w:rsidP="00AB7B86">
      <w:pPr>
        <w:pStyle w:val="NormaleWeb"/>
        <w:spacing w:after="0" w:afterAutospacing="0"/>
        <w:ind w:left="1416"/>
        <w:rPr>
          <w:b/>
          <w:bCs/>
          <w:sz w:val="28"/>
          <w:szCs w:val="28"/>
        </w:rPr>
      </w:pPr>
      <w:r w:rsidRPr="00626E2A">
        <w:rPr>
          <w:b/>
          <w:bCs/>
          <w:sz w:val="28"/>
          <w:szCs w:val="28"/>
        </w:rPr>
        <w:t xml:space="preserve">Ambito programmazione </w:t>
      </w:r>
    </w:p>
    <w:p w14:paraId="4AAE6899" w14:textId="77777777" w:rsidR="004C7FE0" w:rsidRPr="00626E2A" w:rsidRDefault="004C7FE0" w:rsidP="00AB7B86">
      <w:pPr>
        <w:pStyle w:val="NormaleWeb"/>
        <w:spacing w:before="0" w:beforeAutospacing="0"/>
        <w:ind w:left="1416"/>
        <w:rPr>
          <w:sz w:val="28"/>
          <w:szCs w:val="28"/>
        </w:rPr>
      </w:pPr>
      <w:r w:rsidRPr="00626E2A">
        <w:rPr>
          <w:sz w:val="28"/>
          <w:szCs w:val="28"/>
        </w:rPr>
        <w:t xml:space="preserve">O-P3-P-2. ordinare correttamente la sequenza di istruzioni; </w:t>
      </w:r>
    </w:p>
    <w:p w14:paraId="1FEF9D23" w14:textId="77777777" w:rsidR="004C7FE0" w:rsidRPr="00626E2A" w:rsidRDefault="004C7FE0" w:rsidP="004C7FE0">
      <w:pPr>
        <w:pStyle w:val="NormaleWeb"/>
        <w:ind w:left="1416"/>
        <w:rPr>
          <w:sz w:val="28"/>
          <w:szCs w:val="28"/>
        </w:rPr>
      </w:pPr>
      <w:r w:rsidRPr="00626E2A">
        <w:rPr>
          <w:sz w:val="28"/>
          <w:szCs w:val="28"/>
        </w:rPr>
        <w:t xml:space="preserve">O-P3-P-3. utilizzare i cicli per esprimere sinteticamente la ripetizione di una stessa azione un numero prefissato di volte; </w:t>
      </w:r>
    </w:p>
    <w:p w14:paraId="03F8DFDF" w14:textId="7722EB20" w:rsidR="004C7FE0" w:rsidRPr="00626E2A" w:rsidRDefault="004C7FE0" w:rsidP="004C7FE0">
      <w:pPr>
        <w:pStyle w:val="NormaleWeb"/>
        <w:spacing w:after="0" w:afterAutospacing="0"/>
        <w:ind w:left="708" w:firstLine="708"/>
        <w:rPr>
          <w:sz w:val="28"/>
          <w:szCs w:val="28"/>
        </w:rPr>
      </w:pPr>
      <w:r w:rsidRPr="00626E2A">
        <w:rPr>
          <w:b/>
          <w:bCs/>
          <w:sz w:val="28"/>
          <w:szCs w:val="28"/>
        </w:rPr>
        <w:t>Ambito dati e informazione</w:t>
      </w:r>
      <w:r w:rsidRPr="00626E2A">
        <w:rPr>
          <w:sz w:val="28"/>
          <w:szCs w:val="28"/>
        </w:rPr>
        <w:tab/>
        <w:t xml:space="preserve"> </w:t>
      </w:r>
    </w:p>
    <w:p w14:paraId="7DB1260E" w14:textId="77777777" w:rsidR="004C7FE0" w:rsidRPr="00626E2A" w:rsidRDefault="004C7FE0" w:rsidP="00524D26">
      <w:pPr>
        <w:pStyle w:val="NormaleWeb"/>
        <w:spacing w:before="0" w:beforeAutospacing="0"/>
        <w:ind w:left="1416"/>
        <w:rPr>
          <w:sz w:val="28"/>
          <w:szCs w:val="28"/>
        </w:rPr>
      </w:pPr>
      <w:r w:rsidRPr="00626E2A">
        <w:rPr>
          <w:sz w:val="28"/>
          <w:szCs w:val="28"/>
        </w:rPr>
        <w:t xml:space="preserve">O-P3-D-1. scegliere ed utilizzare oggetti per rappresentare informazioni familiari semplici (es. colori, parole, ...); </w:t>
      </w:r>
    </w:p>
    <w:p w14:paraId="100DE232" w14:textId="77777777" w:rsidR="004C7FE0" w:rsidRPr="00626E2A" w:rsidRDefault="004C7FE0" w:rsidP="004C7FE0">
      <w:pPr>
        <w:pStyle w:val="NormaleWeb"/>
        <w:ind w:left="1416"/>
        <w:rPr>
          <w:sz w:val="28"/>
          <w:szCs w:val="28"/>
        </w:rPr>
      </w:pPr>
      <w:r w:rsidRPr="00626E2A">
        <w:rPr>
          <w:sz w:val="28"/>
          <w:szCs w:val="28"/>
        </w:rPr>
        <w:t xml:space="preserve">O-P3-D-2. definire l'interpretazione degli oggetti utilizzati per rappresentare l'informazione (legenda). </w:t>
      </w:r>
    </w:p>
    <w:p w14:paraId="7FAB5C6C" w14:textId="77777777" w:rsidR="004C7FE0" w:rsidRPr="00626E2A" w:rsidRDefault="004C7FE0" w:rsidP="00AB7B86">
      <w:pPr>
        <w:pStyle w:val="NormaleWeb"/>
        <w:spacing w:after="0" w:afterAutospacing="0"/>
        <w:ind w:left="1416"/>
        <w:rPr>
          <w:b/>
          <w:bCs/>
          <w:sz w:val="28"/>
          <w:szCs w:val="28"/>
        </w:rPr>
      </w:pPr>
      <w:r w:rsidRPr="00626E2A">
        <w:rPr>
          <w:b/>
          <w:bCs/>
          <w:sz w:val="28"/>
          <w:szCs w:val="28"/>
        </w:rPr>
        <w:t xml:space="preserve">Ambito consapevolezza digitale </w:t>
      </w:r>
    </w:p>
    <w:p w14:paraId="6C058747" w14:textId="77777777" w:rsidR="004C7FE0" w:rsidRPr="00626E2A" w:rsidRDefault="004C7FE0" w:rsidP="00AB7B86">
      <w:pPr>
        <w:pStyle w:val="NormaleWeb"/>
        <w:spacing w:before="0" w:beforeAutospacing="0"/>
        <w:ind w:left="1416"/>
        <w:rPr>
          <w:sz w:val="28"/>
          <w:szCs w:val="28"/>
        </w:rPr>
      </w:pPr>
      <w:r w:rsidRPr="00626E2A">
        <w:rPr>
          <w:sz w:val="28"/>
          <w:szCs w:val="28"/>
        </w:rPr>
        <w:t xml:space="preserve">O-P3-N-1. riconoscere usi dell’informatica e delle sue tecnologie nella vita comune; </w:t>
      </w:r>
    </w:p>
    <w:p w14:paraId="1BFD6607" w14:textId="77777777" w:rsidR="00AB7B86" w:rsidRPr="00626E2A" w:rsidRDefault="00AB7B86" w:rsidP="00AB7B86">
      <w:pPr>
        <w:pStyle w:val="NormaleWeb"/>
        <w:spacing w:before="0" w:beforeAutospacing="0"/>
        <w:ind w:left="1416"/>
        <w:rPr>
          <w:sz w:val="20"/>
          <w:szCs w:val="20"/>
        </w:rPr>
      </w:pPr>
    </w:p>
    <w:p w14:paraId="4CC2FDCF" w14:textId="1A86ABEB" w:rsidR="00AB7B86" w:rsidRPr="00626E2A" w:rsidRDefault="00AB7B86" w:rsidP="00AB7B86">
      <w:pPr>
        <w:pStyle w:val="Normale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26E2A">
        <w:rPr>
          <w:b/>
          <w:bCs/>
          <w:color w:val="000000"/>
          <w:sz w:val="32"/>
          <w:szCs w:val="32"/>
        </w:rPr>
        <w:t>3</w:t>
      </w:r>
      <w:r w:rsidR="00626E2A">
        <w:rPr>
          <w:b/>
          <w:bCs/>
          <w:color w:val="000000"/>
          <w:sz w:val="32"/>
          <w:szCs w:val="32"/>
        </w:rPr>
        <w:t>)</w:t>
      </w:r>
      <w:r w:rsidRPr="00626E2A">
        <w:rPr>
          <w:b/>
          <w:bCs/>
          <w:color w:val="000000"/>
          <w:sz w:val="32"/>
          <w:szCs w:val="32"/>
        </w:rPr>
        <w:t>Suddividete l’attività in fasi e per ogni fase </w:t>
      </w:r>
      <w:r w:rsidRPr="00626E2A">
        <w:rPr>
          <w:b/>
          <w:bCs/>
          <w:sz w:val="32"/>
          <w:szCs w:val="32"/>
        </w:rPr>
        <w:t xml:space="preserve"> </w:t>
      </w:r>
      <w:hyperlink r:id="rId5" w:history="1">
        <w:r w:rsidRPr="00626E2A">
          <w:rPr>
            <w:b/>
            <w:bCs/>
            <w:sz w:val="32"/>
            <w:szCs w:val="32"/>
          </w:rPr>
          <w:t>individuate snodi  e indicatori</w:t>
        </w:r>
      </w:hyperlink>
    </w:p>
    <w:p w14:paraId="701C55F0" w14:textId="0AC8A265" w:rsidR="00AB7B86" w:rsidRPr="00626E2A" w:rsidRDefault="00AB7B86" w:rsidP="00AB7B86">
      <w:pPr>
        <w:pStyle w:val="messagelistitem-zz7v6g"/>
        <w:spacing w:before="0" w:beforeAutospacing="0" w:after="0" w:afterAutospacing="0"/>
        <w:textAlignment w:val="baseline"/>
        <w:rPr>
          <w:sz w:val="32"/>
          <w:szCs w:val="32"/>
          <w:bdr w:val="none" w:sz="0" w:space="0" w:color="auto" w:frame="1"/>
        </w:rPr>
      </w:pPr>
      <w:r w:rsidRPr="00626E2A">
        <w:rPr>
          <w:color w:val="000000"/>
          <w:sz w:val="32"/>
          <w:szCs w:val="32"/>
        </w:rPr>
        <w:t>3</w:t>
      </w:r>
      <w:r w:rsidR="00626E2A" w:rsidRPr="00626E2A">
        <w:rPr>
          <w:color w:val="000000"/>
          <w:sz w:val="32"/>
          <w:szCs w:val="32"/>
        </w:rPr>
        <w:t>)</w:t>
      </w:r>
      <w:r w:rsidRPr="00626E2A">
        <w:rPr>
          <w:sz w:val="32"/>
          <w:szCs w:val="32"/>
          <w:bdr w:val="none" w:sz="0" w:space="0" w:color="auto" w:frame="1"/>
        </w:rPr>
        <w:t xml:space="preserve">Suddividiamo l'attività nelle 4 fasi </w:t>
      </w:r>
    </w:p>
    <w:p w14:paraId="7D241DED" w14:textId="77777777" w:rsidR="00AB7B86" w:rsidRPr="00626E2A" w:rsidRDefault="00AB7B86" w:rsidP="00AB7B86">
      <w:pPr>
        <w:pStyle w:val="messagelistitem-zz7v6g"/>
        <w:spacing w:before="0" w:beforeAutospacing="0" w:after="0" w:afterAutospacing="0"/>
        <w:ind w:firstLine="708"/>
        <w:textAlignment w:val="baseline"/>
        <w:rPr>
          <w:b/>
          <w:bCs/>
          <w:sz w:val="32"/>
          <w:szCs w:val="32"/>
          <w:bdr w:val="none" w:sz="0" w:space="0" w:color="auto" w:frame="1"/>
        </w:rPr>
      </w:pPr>
      <w:r w:rsidRPr="00626E2A">
        <w:rPr>
          <w:b/>
          <w:bCs/>
          <w:sz w:val="32"/>
          <w:szCs w:val="32"/>
          <w:bdr w:val="none" w:sz="0" w:space="0" w:color="auto" w:frame="1"/>
        </w:rPr>
        <w:t xml:space="preserve">1)CONSEGNA: </w:t>
      </w:r>
    </w:p>
    <w:p w14:paraId="278E861E" w14:textId="7ABBE9C6" w:rsidR="00AB7B86" w:rsidRDefault="00AB7B86" w:rsidP="00AB7B86">
      <w:pPr>
        <w:pStyle w:val="messagelistitem-zz7v6g"/>
        <w:spacing w:before="0" w:beforeAutospacing="0" w:after="0" w:afterAutospacing="0"/>
        <w:ind w:left="1416"/>
        <w:textAlignment w:val="baseline"/>
        <w:rPr>
          <w:sz w:val="32"/>
          <w:szCs w:val="32"/>
          <w:bdr w:val="none" w:sz="0" w:space="0" w:color="auto" w:frame="1"/>
        </w:rPr>
      </w:pPr>
      <w:r w:rsidRPr="00626E2A">
        <w:rPr>
          <w:sz w:val="32"/>
          <w:szCs w:val="32"/>
          <w:bdr w:val="none" w:sz="0" w:space="0" w:color="auto" w:frame="1"/>
        </w:rPr>
        <w:t xml:space="preserve">In questa prima fase viene introdotta l'attività, vengono spiegate infatti le regole. Nasce </w:t>
      </w:r>
      <w:r w:rsidR="00682B98" w:rsidRPr="00626E2A">
        <w:rPr>
          <w:sz w:val="32"/>
          <w:szCs w:val="32"/>
          <w:bdr w:val="none" w:sz="0" w:space="0" w:color="auto" w:frame="1"/>
        </w:rPr>
        <w:t>quindi</w:t>
      </w:r>
      <w:r w:rsidRPr="00626E2A">
        <w:rPr>
          <w:sz w:val="32"/>
          <w:szCs w:val="32"/>
          <w:bdr w:val="none" w:sz="0" w:space="0" w:color="auto" w:frame="1"/>
        </w:rPr>
        <w:t xml:space="preserve"> una discussione sul regolamento e di conseguenza domande e dubbi. </w:t>
      </w:r>
    </w:p>
    <w:p w14:paraId="7B9CFB91" w14:textId="77777777" w:rsidR="00626E2A" w:rsidRDefault="00626E2A" w:rsidP="00AB7B86">
      <w:pPr>
        <w:pStyle w:val="messagelistitem-zz7v6g"/>
        <w:spacing w:before="0" w:beforeAutospacing="0" w:after="0" w:afterAutospacing="0"/>
        <w:ind w:left="1416"/>
        <w:textAlignment w:val="baseline"/>
        <w:rPr>
          <w:sz w:val="32"/>
          <w:szCs w:val="32"/>
          <w:bdr w:val="none" w:sz="0" w:space="0" w:color="auto" w:frame="1"/>
        </w:rPr>
      </w:pPr>
    </w:p>
    <w:p w14:paraId="5817A18D" w14:textId="77777777" w:rsidR="00626E2A" w:rsidRPr="00626E2A" w:rsidRDefault="00626E2A" w:rsidP="00AB7B86">
      <w:pPr>
        <w:pStyle w:val="messagelistitem-zz7v6g"/>
        <w:spacing w:before="0" w:beforeAutospacing="0" w:after="0" w:afterAutospacing="0"/>
        <w:ind w:left="1416"/>
        <w:textAlignment w:val="baseline"/>
        <w:rPr>
          <w:sz w:val="32"/>
          <w:szCs w:val="32"/>
          <w:bdr w:val="none" w:sz="0" w:space="0" w:color="auto" w:frame="1"/>
        </w:rPr>
      </w:pPr>
    </w:p>
    <w:p w14:paraId="495938F8" w14:textId="77777777" w:rsidR="00AB7B86" w:rsidRPr="00626E2A" w:rsidRDefault="00AB7B86" w:rsidP="00AB7B86">
      <w:pPr>
        <w:pStyle w:val="messagelistitem-zz7v6g"/>
        <w:spacing w:before="0" w:beforeAutospacing="0" w:after="0" w:afterAutospacing="0"/>
        <w:ind w:firstLine="708"/>
        <w:textAlignment w:val="baseline"/>
        <w:rPr>
          <w:sz w:val="32"/>
          <w:szCs w:val="32"/>
          <w:bdr w:val="none" w:sz="0" w:space="0" w:color="auto" w:frame="1"/>
        </w:rPr>
      </w:pPr>
    </w:p>
    <w:p w14:paraId="23FF4AD9" w14:textId="2EA4C2EB" w:rsidR="00AB7B86" w:rsidRPr="00626E2A" w:rsidRDefault="00AB7B86" w:rsidP="00AB7B86">
      <w:pPr>
        <w:pStyle w:val="messagelistitem-zz7v6g"/>
        <w:spacing w:before="0" w:beforeAutospacing="0" w:after="0" w:afterAutospacing="0"/>
        <w:ind w:firstLine="708"/>
        <w:textAlignment w:val="baseline"/>
        <w:rPr>
          <w:b/>
          <w:bCs/>
          <w:sz w:val="32"/>
          <w:szCs w:val="32"/>
          <w:bdr w:val="none" w:sz="0" w:space="0" w:color="auto" w:frame="1"/>
        </w:rPr>
      </w:pPr>
      <w:r w:rsidRPr="00626E2A">
        <w:rPr>
          <w:b/>
          <w:bCs/>
          <w:sz w:val="32"/>
          <w:szCs w:val="32"/>
          <w:bdr w:val="none" w:sz="0" w:space="0" w:color="auto" w:frame="1"/>
        </w:rPr>
        <w:lastRenderedPageBreak/>
        <w:t>2)</w:t>
      </w:r>
      <w:r w:rsidR="005F5496" w:rsidRPr="00626E2A">
        <w:rPr>
          <w:b/>
          <w:bCs/>
          <w:sz w:val="32"/>
          <w:szCs w:val="32"/>
          <w:bdr w:val="none" w:sz="0" w:space="0" w:color="auto" w:frame="1"/>
        </w:rPr>
        <w:t>SVOLGIMENTO</w:t>
      </w:r>
      <w:r w:rsidRPr="00626E2A">
        <w:rPr>
          <w:b/>
          <w:bCs/>
          <w:sz w:val="32"/>
          <w:szCs w:val="32"/>
          <w:bdr w:val="none" w:sz="0" w:space="0" w:color="auto" w:frame="1"/>
        </w:rPr>
        <w:t xml:space="preserve">: </w:t>
      </w:r>
    </w:p>
    <w:p w14:paraId="75CE0698" w14:textId="77777777" w:rsidR="00AB7B86" w:rsidRPr="00626E2A" w:rsidRDefault="00AB7B86" w:rsidP="00AB7B86">
      <w:pPr>
        <w:pStyle w:val="messagelistitem-zz7v6g"/>
        <w:spacing w:before="0" w:beforeAutospacing="0" w:after="0" w:afterAutospacing="0"/>
        <w:ind w:left="1416"/>
        <w:textAlignment w:val="baseline"/>
        <w:rPr>
          <w:sz w:val="32"/>
          <w:szCs w:val="32"/>
          <w:bdr w:val="none" w:sz="0" w:space="0" w:color="auto" w:frame="1"/>
        </w:rPr>
      </w:pPr>
      <w:r w:rsidRPr="00626E2A">
        <w:rPr>
          <w:sz w:val="32"/>
          <w:szCs w:val="32"/>
          <w:bdr w:val="none" w:sz="0" w:space="0" w:color="auto" w:frame="1"/>
        </w:rPr>
        <w:t xml:space="preserve">In questa fase viene svolta l'attività, gli studenti hanno a disposizione per capire meglio l'esercizio 6 facce di dado, ognuna delle quali ha il doppio del valore alla sua sinistra, quindi in ordine: 1,2,4,8,16,32. E questo lo definirei come snodo dell'attività, cioè assimilare la figura grafica del dado ad un numero reale. </w:t>
      </w:r>
    </w:p>
    <w:p w14:paraId="3D0B359E" w14:textId="77777777" w:rsidR="00AB7B86" w:rsidRPr="00626E2A" w:rsidRDefault="00AB7B86" w:rsidP="00AB7B86">
      <w:pPr>
        <w:pStyle w:val="messagelistitem-zz7v6g"/>
        <w:spacing w:before="0" w:beforeAutospacing="0" w:after="0" w:afterAutospacing="0"/>
        <w:ind w:left="708"/>
        <w:textAlignment w:val="baseline"/>
        <w:rPr>
          <w:sz w:val="32"/>
          <w:szCs w:val="32"/>
          <w:bdr w:val="none" w:sz="0" w:space="0" w:color="auto" w:frame="1"/>
        </w:rPr>
      </w:pPr>
    </w:p>
    <w:p w14:paraId="40288A67" w14:textId="77777777" w:rsidR="00AB7B86" w:rsidRPr="00626E2A" w:rsidRDefault="00AB7B86" w:rsidP="00AB7B86">
      <w:pPr>
        <w:pStyle w:val="messagelistitem-zz7v6g"/>
        <w:spacing w:before="0" w:beforeAutospacing="0" w:after="0" w:afterAutospacing="0"/>
        <w:ind w:left="708"/>
        <w:textAlignment w:val="baseline"/>
        <w:rPr>
          <w:b/>
          <w:bCs/>
          <w:sz w:val="32"/>
          <w:szCs w:val="32"/>
          <w:bdr w:val="none" w:sz="0" w:space="0" w:color="auto" w:frame="1"/>
        </w:rPr>
      </w:pPr>
      <w:r w:rsidRPr="00626E2A">
        <w:rPr>
          <w:b/>
          <w:bCs/>
          <w:sz w:val="32"/>
          <w:szCs w:val="32"/>
          <w:bdr w:val="none" w:sz="0" w:space="0" w:color="auto" w:frame="1"/>
        </w:rPr>
        <w:t xml:space="preserve">3) DISCUSSIONE: </w:t>
      </w:r>
    </w:p>
    <w:p w14:paraId="274D88B4" w14:textId="05AFB111" w:rsidR="00AB7B86" w:rsidRPr="00626E2A" w:rsidRDefault="00AB7B86" w:rsidP="00AB7B86">
      <w:pPr>
        <w:pStyle w:val="messagelistitem-zz7v6g"/>
        <w:spacing w:before="0" w:beforeAutospacing="0" w:after="0" w:afterAutospacing="0"/>
        <w:ind w:left="1416"/>
        <w:textAlignment w:val="baseline"/>
        <w:rPr>
          <w:sz w:val="32"/>
          <w:szCs w:val="32"/>
          <w:bdr w:val="none" w:sz="0" w:space="0" w:color="auto" w:frame="1"/>
        </w:rPr>
      </w:pPr>
      <w:r w:rsidRPr="00626E2A">
        <w:rPr>
          <w:sz w:val="32"/>
          <w:szCs w:val="32"/>
          <w:bdr w:val="none" w:sz="0" w:space="0" w:color="auto" w:frame="1"/>
        </w:rPr>
        <w:t xml:space="preserve">In questa fase l'insegnante risponde alle domande verificando i risultati degli studenti. </w:t>
      </w:r>
    </w:p>
    <w:p w14:paraId="6E644EF0" w14:textId="4B3B553E" w:rsidR="00AB7B86" w:rsidRPr="00626E2A" w:rsidRDefault="00AB7B86" w:rsidP="00AB7B86">
      <w:pPr>
        <w:pStyle w:val="messagelistitem-zz7v6g"/>
        <w:spacing w:before="0" w:beforeAutospacing="0" w:after="0" w:afterAutospacing="0"/>
        <w:ind w:left="708"/>
        <w:textAlignment w:val="baseline"/>
        <w:rPr>
          <w:sz w:val="32"/>
          <w:szCs w:val="32"/>
          <w:bdr w:val="none" w:sz="0" w:space="0" w:color="auto" w:frame="1"/>
        </w:rPr>
      </w:pPr>
    </w:p>
    <w:p w14:paraId="787ADE21" w14:textId="77777777" w:rsidR="00AB7B86" w:rsidRPr="00626E2A" w:rsidRDefault="00AB7B86" w:rsidP="00AB7B86">
      <w:pPr>
        <w:pStyle w:val="messagelistitem-zz7v6g"/>
        <w:spacing w:before="0" w:beforeAutospacing="0" w:after="0" w:afterAutospacing="0"/>
        <w:ind w:left="708"/>
        <w:textAlignment w:val="baseline"/>
        <w:rPr>
          <w:b/>
          <w:bCs/>
          <w:sz w:val="32"/>
          <w:szCs w:val="32"/>
          <w:bdr w:val="none" w:sz="0" w:space="0" w:color="auto" w:frame="1"/>
        </w:rPr>
      </w:pPr>
      <w:r w:rsidRPr="00626E2A">
        <w:rPr>
          <w:b/>
          <w:bCs/>
          <w:sz w:val="32"/>
          <w:szCs w:val="32"/>
          <w:bdr w:val="none" w:sz="0" w:space="0" w:color="auto" w:frame="1"/>
        </w:rPr>
        <w:t>4)CONCLUSIONE:</w:t>
      </w:r>
    </w:p>
    <w:p w14:paraId="337F6356" w14:textId="632E2FF9" w:rsidR="00AB7B86" w:rsidRPr="00626E2A" w:rsidRDefault="00AB7B86" w:rsidP="00AB7B86">
      <w:pPr>
        <w:pStyle w:val="messagelistitem-zz7v6g"/>
        <w:spacing w:before="0" w:beforeAutospacing="0" w:after="0" w:afterAutospacing="0"/>
        <w:ind w:left="1416"/>
        <w:textAlignment w:val="baseline"/>
        <w:rPr>
          <w:sz w:val="32"/>
          <w:szCs w:val="32"/>
          <w:bdr w:val="none" w:sz="0" w:space="0" w:color="auto" w:frame="1"/>
        </w:rPr>
      </w:pPr>
      <w:r w:rsidRPr="00626E2A">
        <w:rPr>
          <w:sz w:val="32"/>
          <w:szCs w:val="32"/>
          <w:bdr w:val="none" w:sz="0" w:space="0" w:color="auto" w:frame="1"/>
        </w:rPr>
        <w:t>anche se non è presente esplicitamente in questo capitolo, la conclusione sta nel fatto di verificare che le competenze acquisite dagli studenti siano uniformi e corrette, prima di passare ad un argomento successivo.</w:t>
      </w:r>
    </w:p>
    <w:p w14:paraId="35EC4090" w14:textId="77777777" w:rsidR="00524D26" w:rsidRPr="00626E2A" w:rsidRDefault="00524D26" w:rsidP="00AB7B86">
      <w:pPr>
        <w:pStyle w:val="messagelistitem-zz7v6g"/>
        <w:spacing w:before="0" w:beforeAutospacing="0" w:after="0" w:afterAutospacing="0"/>
        <w:ind w:left="1416"/>
        <w:textAlignment w:val="baseline"/>
        <w:rPr>
          <w:sz w:val="22"/>
          <w:szCs w:val="22"/>
          <w:bdr w:val="none" w:sz="0" w:space="0" w:color="auto" w:frame="1"/>
        </w:rPr>
      </w:pPr>
    </w:p>
    <w:p w14:paraId="55AAECF1" w14:textId="77777777" w:rsidR="00AB7B86" w:rsidRPr="00626E2A" w:rsidRDefault="00AB7B86" w:rsidP="00AB7B86">
      <w:pPr>
        <w:pStyle w:val="messagelistitem-zz7v6g"/>
        <w:spacing w:before="0" w:beforeAutospacing="0" w:after="0" w:afterAutospacing="0"/>
        <w:textAlignment w:val="baseline"/>
        <w:rPr>
          <w:sz w:val="22"/>
          <w:szCs w:val="22"/>
          <w:bdr w:val="none" w:sz="0" w:space="0" w:color="auto" w:frame="1"/>
        </w:rPr>
      </w:pPr>
    </w:p>
    <w:p w14:paraId="3912B56E" w14:textId="27552992" w:rsidR="00AB7B86" w:rsidRPr="00626E2A" w:rsidRDefault="00AB7B86" w:rsidP="00AB7B86">
      <w:pPr>
        <w:pStyle w:val="messagelistitem-zz7v6g"/>
        <w:spacing w:before="0" w:beforeAutospacing="0" w:after="0" w:afterAutospacing="0"/>
        <w:textAlignment w:val="baseline"/>
        <w:rPr>
          <w:b/>
          <w:bCs/>
          <w:vanish/>
          <w:sz w:val="32"/>
          <w:szCs w:val="32"/>
        </w:rPr>
      </w:pPr>
      <w:r w:rsidRPr="00626E2A">
        <w:rPr>
          <w:b/>
          <w:bCs/>
          <w:sz w:val="32"/>
          <w:szCs w:val="32"/>
          <w:bdr w:val="none" w:sz="0" w:space="0" w:color="auto" w:frame="1"/>
        </w:rPr>
        <w:t>4</w:t>
      </w:r>
      <w:r w:rsidR="00626E2A">
        <w:rPr>
          <w:b/>
          <w:bCs/>
          <w:sz w:val="32"/>
          <w:szCs w:val="32"/>
          <w:bdr w:val="none" w:sz="0" w:space="0" w:color="auto" w:frame="1"/>
        </w:rPr>
        <w:t>)</w:t>
      </w:r>
      <w:r w:rsidRPr="00626E2A">
        <w:rPr>
          <w:b/>
          <w:bCs/>
          <w:color w:val="000000"/>
          <w:sz w:val="32"/>
          <w:szCs w:val="32"/>
        </w:rPr>
        <w:t xml:space="preserve"> Quali ingredienti delle varie teorie/</w:t>
      </w:r>
      <w:r w:rsidRPr="00626E2A">
        <w:rPr>
          <w:b/>
          <w:bCs/>
          <w:sz w:val="32"/>
          <w:szCs w:val="32"/>
        </w:rPr>
        <w:t xml:space="preserve">metodologie </w:t>
      </w:r>
      <w:hyperlink r:id="rId6" w:history="1">
        <w:r w:rsidRPr="00626E2A">
          <w:rPr>
            <w:b/>
            <w:bCs/>
            <w:sz w:val="32"/>
            <w:szCs w:val="32"/>
          </w:rPr>
          <w:t xml:space="preserve">viste nelle lezioni precedenti </w:t>
        </w:r>
      </w:hyperlink>
      <w:r w:rsidRPr="00626E2A">
        <w:rPr>
          <w:b/>
          <w:bCs/>
          <w:color w:val="000000"/>
          <w:sz w:val="32"/>
          <w:szCs w:val="32"/>
        </w:rPr>
        <w:t>trovate in questa attività?</w:t>
      </w:r>
    </w:p>
    <w:p w14:paraId="37FCC2C8" w14:textId="4894272E" w:rsidR="008B1D97" w:rsidRPr="00626E2A" w:rsidRDefault="008B1D9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02C04B" w14:textId="730F3480" w:rsidR="00AB7B86" w:rsidRPr="00626E2A" w:rsidRDefault="00AB7B86">
      <w:pPr>
        <w:rPr>
          <w:rFonts w:ascii="Times New Roman" w:hAnsi="Times New Roman" w:cs="Times New Roman"/>
          <w:sz w:val="28"/>
          <w:szCs w:val="28"/>
        </w:rPr>
      </w:pPr>
      <w:r w:rsidRPr="00626E2A">
        <w:rPr>
          <w:rFonts w:ascii="Times New Roman" w:hAnsi="Times New Roman" w:cs="Times New Roman"/>
          <w:sz w:val="28"/>
          <w:szCs w:val="28"/>
        </w:rPr>
        <w:t>4</w:t>
      </w:r>
      <w:r w:rsidR="00626E2A" w:rsidRPr="00626E2A">
        <w:rPr>
          <w:rFonts w:ascii="Times New Roman" w:hAnsi="Times New Roman" w:cs="Times New Roman"/>
          <w:sz w:val="28"/>
          <w:szCs w:val="28"/>
        </w:rPr>
        <w:t>)</w:t>
      </w:r>
      <w:r w:rsidR="00524D26" w:rsidRPr="00626E2A">
        <w:rPr>
          <w:rFonts w:ascii="Times New Roman" w:hAnsi="Times New Roman" w:cs="Times New Roman"/>
          <w:color w:val="DBDEE1"/>
          <w:sz w:val="28"/>
          <w:szCs w:val="28"/>
          <w:bdr w:val="none" w:sz="0" w:space="0" w:color="auto" w:frame="1"/>
        </w:rPr>
        <w:t xml:space="preserve"> </w:t>
      </w:r>
      <w:r w:rsidR="00524D26" w:rsidRPr="00626E2A">
        <w:rPr>
          <w:rFonts w:ascii="Times New Roman" w:hAnsi="Times New Roman" w:cs="Times New Roman"/>
          <w:sz w:val="28"/>
          <w:szCs w:val="28"/>
        </w:rPr>
        <w:t xml:space="preserve">in questa attività abbiamo avuto modo di trovare dei concetti visti precedentemente nelle lezioni. </w:t>
      </w:r>
      <w:proofErr w:type="gramStart"/>
      <w:r w:rsidR="00524D26" w:rsidRPr="00626E2A">
        <w:rPr>
          <w:rFonts w:ascii="Times New Roman" w:hAnsi="Times New Roman" w:cs="Times New Roman"/>
          <w:sz w:val="28"/>
          <w:szCs w:val="28"/>
        </w:rPr>
        <w:t>Ad esempio</w:t>
      </w:r>
      <w:proofErr w:type="gramEnd"/>
      <w:r w:rsidR="00524D26" w:rsidRPr="00626E2A">
        <w:rPr>
          <w:rFonts w:ascii="Times New Roman" w:hAnsi="Times New Roman" w:cs="Times New Roman"/>
          <w:sz w:val="28"/>
          <w:szCs w:val="28"/>
        </w:rPr>
        <w:t xml:space="preserve"> come citato prima, la suddivisione in fasi dell'attività, per avere una visione generica più organizzata e mirata nel caso ci fossero delle problematiche da correggere. </w:t>
      </w:r>
      <w:proofErr w:type="gramStart"/>
      <w:r w:rsidR="00524D26" w:rsidRPr="00626E2A">
        <w:rPr>
          <w:rFonts w:ascii="Times New Roman" w:hAnsi="Times New Roman" w:cs="Times New Roman"/>
          <w:sz w:val="28"/>
          <w:szCs w:val="28"/>
        </w:rPr>
        <w:t>Inoltre</w:t>
      </w:r>
      <w:proofErr w:type="gramEnd"/>
      <w:r w:rsidR="00524D26" w:rsidRPr="00626E2A">
        <w:rPr>
          <w:rFonts w:ascii="Times New Roman" w:hAnsi="Times New Roman" w:cs="Times New Roman"/>
          <w:sz w:val="28"/>
          <w:szCs w:val="28"/>
        </w:rPr>
        <w:t xml:space="preserve"> sono presenti degli snodi, sotto forma di esempio grafico, come punto chiave di apprendimento dell'attività. Quest'ultima osservazione si potrebbe leggere in chiave di Costruttivismo cognitivo, ovvero "</w:t>
      </w:r>
      <w:proofErr w:type="spellStart"/>
      <w:r w:rsidR="00524D26" w:rsidRPr="00626E2A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="00524D26" w:rsidRPr="00626E2A">
        <w:rPr>
          <w:rFonts w:ascii="Times New Roman" w:hAnsi="Times New Roman" w:cs="Times New Roman"/>
          <w:sz w:val="28"/>
          <w:szCs w:val="28"/>
        </w:rPr>
        <w:t xml:space="preserve"> learning", cioè il fatto di far fare pratica agli studenti per favorire l'apprendimento.</w:t>
      </w:r>
    </w:p>
    <w:p w14:paraId="57A1DA63" w14:textId="77777777" w:rsidR="00524D26" w:rsidRPr="00626E2A" w:rsidRDefault="00524D26">
      <w:pPr>
        <w:rPr>
          <w:rFonts w:ascii="Times New Roman" w:hAnsi="Times New Roman" w:cs="Times New Roman"/>
        </w:rPr>
      </w:pPr>
    </w:p>
    <w:p w14:paraId="795FC84C" w14:textId="77777777" w:rsidR="00AB7B86" w:rsidRPr="00626E2A" w:rsidRDefault="00AB7B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8A513E" w14:textId="7C8E615A" w:rsidR="00AB7B86" w:rsidRPr="00626E2A" w:rsidRDefault="00AB7B8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26E2A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626E2A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626E2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Riuscite a individuare nel testo dell’attività suggerimenti per il /la docente? secondo voi quali altre indicazioni devono essere integrate volendo rendere il documento una guida “completa” rispetto a snodi e indicatori?</w:t>
      </w:r>
    </w:p>
    <w:p w14:paraId="2E143C1D" w14:textId="6B5B9DCE" w:rsidR="00AB7B86" w:rsidRPr="00626E2A" w:rsidRDefault="00AB7B86">
      <w:pPr>
        <w:rPr>
          <w:rFonts w:ascii="Times New Roman" w:hAnsi="Times New Roman" w:cs="Times New Roman"/>
          <w:sz w:val="28"/>
          <w:szCs w:val="28"/>
        </w:rPr>
      </w:pPr>
      <w:r w:rsidRPr="00626E2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626E2A" w:rsidRPr="00626E2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626E2A">
        <w:rPr>
          <w:rFonts w:ascii="Times New Roman" w:hAnsi="Times New Roman" w:cs="Times New Roman"/>
          <w:color w:val="000000"/>
          <w:sz w:val="28"/>
          <w:szCs w:val="28"/>
        </w:rPr>
        <w:t xml:space="preserve">Il testo dell’attività appare abbastanza chiaro e semplice, soprattutto considerando il target (bambini dai 6 anni in su), pertanto non siamo riusciti ad individuare alcun suggerimento. </w:t>
      </w:r>
    </w:p>
    <w:sectPr w:rsidR="00AB7B86" w:rsidRPr="00626E2A" w:rsidSect="0032051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DCC"/>
    <w:multiLevelType w:val="multilevel"/>
    <w:tmpl w:val="8798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F351D"/>
    <w:multiLevelType w:val="multilevel"/>
    <w:tmpl w:val="B794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822287">
    <w:abstractNumId w:val="1"/>
  </w:num>
  <w:num w:numId="2" w16cid:durableId="190987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97"/>
    <w:rsid w:val="000E5422"/>
    <w:rsid w:val="00263217"/>
    <w:rsid w:val="0032051E"/>
    <w:rsid w:val="004C7FE0"/>
    <w:rsid w:val="00524D26"/>
    <w:rsid w:val="005F5496"/>
    <w:rsid w:val="00626E2A"/>
    <w:rsid w:val="00682B98"/>
    <w:rsid w:val="008662F4"/>
    <w:rsid w:val="008B1D97"/>
    <w:rsid w:val="00AB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57256A"/>
  <w15:chartTrackingRefBased/>
  <w15:docId w15:val="{F8C39375-E0EB-D140-A47E-AB823D24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C7F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AB7B86"/>
    <w:rPr>
      <w:color w:val="0000FF"/>
      <w:u w:val="single"/>
    </w:rPr>
  </w:style>
  <w:style w:type="paragraph" w:customStyle="1" w:styleId="messagelistitem-zz7v6g">
    <w:name w:val="messagelistitem-zz7v6g"/>
    <w:basedOn w:val="Normale"/>
    <w:rsid w:val="00AB7B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AB7B8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AB7B86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AB7B8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AB7B86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2963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047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9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4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7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7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i-learn.unito.it/pluginfile.php/347662/mod_resource/content/1/Teorie%20dell%E2%80%99apprendimento.pdf" TargetMode="External"/><Relationship Id="rId5" Type="http://schemas.openxmlformats.org/officeDocument/2006/relationships/hyperlink" Target="https://informatica.i-learn.unito.it/pluginfile.php/345846/mod_resource/content/1/Progettazione%20di%20attivit%C3%A0%20didattich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MIRELLA FODDAI</dc:creator>
  <cp:keywords/>
  <dc:description/>
  <cp:lastModifiedBy>RITA MIRELLA FODDAI</cp:lastModifiedBy>
  <cp:revision>4</cp:revision>
  <dcterms:created xsi:type="dcterms:W3CDTF">2023-08-05T08:41:00Z</dcterms:created>
  <dcterms:modified xsi:type="dcterms:W3CDTF">2023-09-08T07:00:00Z</dcterms:modified>
</cp:coreProperties>
</file>