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7B67" w14:textId="775E8C7E" w:rsidR="00F66D5D" w:rsidRDefault="00502068">
      <w:r>
        <w:rPr>
          <w:rFonts w:hint="eastAsia"/>
        </w:rPr>
        <w:t>2</w:t>
      </w:r>
      <w:r>
        <w:t>-1</w:t>
      </w:r>
    </w:p>
    <w:p w14:paraId="0140B37D" w14:textId="2F30E0E6" w:rsidR="007779D3" w:rsidRDefault="007779D3">
      <w:r>
        <w:rPr>
          <w:noProof/>
        </w:rPr>
        <w:drawing>
          <wp:inline distT="0" distB="0" distL="0" distR="0" wp14:anchorId="4E37646C" wp14:editId="2A2A2DEF">
            <wp:extent cx="5274310" cy="279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9400"/>
                    </a:xfrm>
                    <a:prstGeom prst="rect">
                      <a:avLst/>
                    </a:prstGeom>
                  </pic:spPr>
                </pic:pic>
              </a:graphicData>
            </a:graphic>
          </wp:inline>
        </w:drawing>
      </w:r>
    </w:p>
    <w:p w14:paraId="01309E71" w14:textId="2E549C7B" w:rsidR="007779D3" w:rsidRDefault="007779D3">
      <w:r>
        <w:rPr>
          <w:rFonts w:hint="eastAsia"/>
        </w:rPr>
        <w:t>这条middleware是</w:t>
      </w:r>
      <w:r w:rsidR="00FA070C">
        <w:rPr>
          <w:rFonts w:hint="eastAsia"/>
        </w:rPr>
        <w:t>在查找的时候，验证不需要填写nullable的</w:t>
      </w:r>
    </w:p>
    <w:p w14:paraId="7F03D5CC" w14:textId="4AD650CA" w:rsidR="007E4C87" w:rsidRDefault="00823017">
      <w:proofErr w:type="spellStart"/>
      <w:r>
        <w:t>P</w:t>
      </w:r>
      <w:r>
        <w:rPr>
          <w:rFonts w:hint="eastAsia"/>
        </w:rPr>
        <w:t>jax</w:t>
      </w:r>
      <w:proofErr w:type="spellEnd"/>
      <w:r>
        <w:t xml:space="preserve"> </w:t>
      </w:r>
      <w:r>
        <w:rPr>
          <w:rFonts w:hint="eastAsia"/>
        </w:rPr>
        <w:t>把关于submit跟form的那一段注释了就可以用了。</w:t>
      </w:r>
    </w:p>
    <w:p w14:paraId="1AE6202A" w14:textId="096CA961" w:rsidR="009D1BB6" w:rsidRDefault="009D1BB6"/>
    <w:p w14:paraId="28AA919B" w14:textId="32A0B6F5" w:rsidR="009D1BB6" w:rsidRDefault="009D1BB6"/>
    <w:p w14:paraId="5A97B210" w14:textId="6566E1FB" w:rsidR="009D1BB6" w:rsidRDefault="009D1BB6">
      <w:r>
        <w:rPr>
          <w:rFonts w:hint="eastAsia"/>
        </w:rPr>
        <w:t>2</w:t>
      </w:r>
      <w:r>
        <w:t>-2</w:t>
      </w:r>
    </w:p>
    <w:p w14:paraId="36F838D2" w14:textId="3C7C37FD" w:rsidR="009D1BB6" w:rsidRDefault="009D1BB6">
      <w:r>
        <w:rPr>
          <w:rFonts w:hint="eastAsia"/>
        </w:rPr>
        <w:t>对于可变变量使用大括号，</w:t>
      </w:r>
      <w:proofErr w:type="gramStart"/>
      <w:r>
        <w:t>”</w:t>
      </w:r>
      <w:proofErr w:type="gramEnd"/>
      <w:r>
        <w:rPr>
          <w:rFonts w:hint="eastAsia"/>
        </w:rPr>
        <w:t>{</w:t>
      </w:r>
      <w:r>
        <w:t>$a}”</w:t>
      </w:r>
      <w:r>
        <w:rPr>
          <w:rFonts w:hint="eastAsia"/>
        </w:rPr>
        <w:t>是说明这个$</w:t>
      </w:r>
      <w:r>
        <w:t>a</w:t>
      </w:r>
      <w:r>
        <w:rPr>
          <w:rFonts w:hint="eastAsia"/>
        </w:rPr>
        <w:t>是一个变量</w:t>
      </w:r>
    </w:p>
    <w:p w14:paraId="047CC56C" w14:textId="41AE71E9" w:rsidR="00DC5247" w:rsidRDefault="00DC5247"/>
    <w:p w14:paraId="5C54E1E4" w14:textId="5AF476BE" w:rsidR="00DC5247" w:rsidRPr="00DC5247" w:rsidRDefault="00DC5247">
      <w:pPr>
        <w:rPr>
          <w:color w:val="FF0000"/>
        </w:rPr>
      </w:pPr>
      <w:r w:rsidRPr="00DC5247">
        <w:rPr>
          <w:rFonts w:hint="eastAsia"/>
          <w:color w:val="FF0000"/>
        </w:rPr>
        <w:t>2</w:t>
      </w:r>
      <w:r w:rsidRPr="00DC5247">
        <w:rPr>
          <w:color w:val="FF0000"/>
        </w:rPr>
        <w:t>-3</w:t>
      </w:r>
    </w:p>
    <w:p w14:paraId="6F7C3CD0" w14:textId="1A9B2F8F" w:rsidR="00DC5247" w:rsidRDefault="00DC5247">
      <w:pPr>
        <w:rPr>
          <w:color w:val="FF0000"/>
        </w:rPr>
      </w:pPr>
      <w:r w:rsidRPr="00DC5247">
        <w:rPr>
          <w:rFonts w:hint="eastAsia"/>
          <w:color w:val="FF0000"/>
        </w:rPr>
        <w:t>问清楚需求以及要达到的目的很重要，也要交接好。</w:t>
      </w:r>
    </w:p>
    <w:p w14:paraId="4E7C5265" w14:textId="1271D78B" w:rsidR="00DC5247" w:rsidRDefault="00DC5247">
      <w:pPr>
        <w:rPr>
          <w:color w:val="FF0000"/>
        </w:rPr>
      </w:pPr>
    </w:p>
    <w:p w14:paraId="3466A3B9" w14:textId="60A3BAD5" w:rsidR="00DC5247" w:rsidRDefault="00DC5247">
      <w:pPr>
        <w:rPr>
          <w:color w:val="FF0000"/>
        </w:rPr>
      </w:pPr>
    </w:p>
    <w:p w14:paraId="04437A4A" w14:textId="3F4B5500" w:rsidR="00DC5247" w:rsidRDefault="00DC5247">
      <w:r w:rsidRPr="00DC5247">
        <w:rPr>
          <w:rFonts w:hint="eastAsia"/>
        </w:rPr>
        <w:t>2</w:t>
      </w:r>
      <w:r w:rsidRPr="00DC5247">
        <w:t>-5</w:t>
      </w:r>
    </w:p>
    <w:p w14:paraId="4808BD03" w14:textId="4FB9AE66" w:rsidR="00DC5247" w:rsidRDefault="002A2139">
      <w:r>
        <w:rPr>
          <w:rFonts w:hint="eastAsia"/>
        </w:rPr>
        <w:t>C</w:t>
      </w:r>
      <w:r>
        <w:t>URL_RETURN</w:t>
      </w:r>
      <w:r w:rsidR="00551551">
        <w:t>TRANSFER</w:t>
      </w:r>
      <w:r w:rsidR="00551551">
        <w:rPr>
          <w:rFonts w:hint="eastAsia"/>
        </w:rPr>
        <w:t>当他的值为true的时候，将希望返回的内容存储起来，而不是直接输出。</w:t>
      </w:r>
    </w:p>
    <w:p w14:paraId="21645885" w14:textId="062462BC" w:rsidR="0024149F" w:rsidRDefault="0024149F"/>
    <w:p w14:paraId="3CEC84DD" w14:textId="3A2E8C91" w:rsidR="00D62900" w:rsidRDefault="00D62900">
      <w:proofErr w:type="spellStart"/>
      <w:r>
        <w:rPr>
          <w:rFonts w:hint="eastAsia"/>
        </w:rPr>
        <w:t>jQ</w:t>
      </w:r>
      <w:proofErr w:type="spellEnd"/>
      <w:r>
        <w:rPr>
          <w:rFonts w:hint="eastAsia"/>
        </w:rPr>
        <w:t>当中的on是用来绑定一个事件的，比如说一个click事件，o</w:t>
      </w:r>
      <w:r>
        <w:t>n(‘</w:t>
      </w:r>
      <w:proofErr w:type="spellStart"/>
      <w:r>
        <w:t>click’,function</w:t>
      </w:r>
      <w:proofErr w:type="spellEnd"/>
      <w:r>
        <w:t xml:space="preserve"> (){alert</w:t>
      </w:r>
      <w:r w:rsidR="00207A7A">
        <w:rPr>
          <w:rFonts w:hint="eastAsia"/>
        </w:rPr>
        <w:t>（</w:t>
      </w:r>
      <w:r>
        <w:t xml:space="preserve"> ‘</w:t>
      </w:r>
      <w:r>
        <w:rPr>
          <w:rFonts w:hint="eastAsia"/>
        </w:rPr>
        <w:t>点击了</w:t>
      </w:r>
      <w:r>
        <w:t>’</w:t>
      </w:r>
      <w:r w:rsidR="00207A7A">
        <w:rPr>
          <w:rFonts w:hint="eastAsia"/>
        </w:rPr>
        <w:t>）；</w:t>
      </w:r>
      <w:r>
        <w:t>});</w:t>
      </w:r>
    </w:p>
    <w:p w14:paraId="4BFB2AFE" w14:textId="217FB821" w:rsidR="00D62900" w:rsidRDefault="00D62900"/>
    <w:p w14:paraId="3BC79E22" w14:textId="740A5783" w:rsidR="00E370A9" w:rsidRDefault="00E370A9"/>
    <w:p w14:paraId="4BCC42A3" w14:textId="76253F67" w:rsidR="00E370A9" w:rsidRDefault="00E370A9"/>
    <w:p w14:paraId="0DFE4A9B" w14:textId="265F76C4" w:rsidR="00E370A9" w:rsidRDefault="00E370A9">
      <w:r>
        <w:rPr>
          <w:rFonts w:hint="eastAsia"/>
        </w:rPr>
        <w:t>2</w:t>
      </w:r>
      <w:r>
        <w:t>-6</w:t>
      </w:r>
    </w:p>
    <w:p w14:paraId="375C1326" w14:textId="4AF1F42A" w:rsidR="00E370A9" w:rsidRDefault="00170A55">
      <w:r>
        <w:rPr>
          <w:noProof/>
        </w:rPr>
        <w:drawing>
          <wp:inline distT="0" distB="0" distL="0" distR="0" wp14:anchorId="00986989" wp14:editId="07F13103">
            <wp:extent cx="5274310" cy="2359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59025"/>
                    </a:xfrm>
                    <a:prstGeom prst="rect">
                      <a:avLst/>
                    </a:prstGeom>
                  </pic:spPr>
                </pic:pic>
              </a:graphicData>
            </a:graphic>
          </wp:inline>
        </w:drawing>
      </w:r>
    </w:p>
    <w:p w14:paraId="3F30D250" w14:textId="6A61C161" w:rsidR="00170A55" w:rsidRDefault="00170A55">
      <w:r>
        <w:rPr>
          <w:rFonts w:hint="eastAsia"/>
        </w:rPr>
        <w:t>:</w:t>
      </w:r>
      <w:r>
        <w:t xml:space="preserve">checked </w:t>
      </w:r>
      <w:r>
        <w:rPr>
          <w:rFonts w:hint="eastAsia"/>
        </w:rPr>
        <w:t>就是</w:t>
      </w:r>
      <w:r w:rsidR="003A6818">
        <w:rPr>
          <w:rFonts w:hint="eastAsia"/>
        </w:rPr>
        <w:t>选取checkbox或者radio被选中的input框</w:t>
      </w:r>
    </w:p>
    <w:p w14:paraId="4344A312" w14:textId="56CD8575" w:rsidR="000E14CB" w:rsidRDefault="000E14CB">
      <w:r>
        <w:rPr>
          <w:noProof/>
        </w:rPr>
        <w:drawing>
          <wp:inline distT="0" distB="0" distL="0" distR="0" wp14:anchorId="53DA2CFB" wp14:editId="3D7616CF">
            <wp:extent cx="5274310" cy="286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385"/>
                    </a:xfrm>
                    <a:prstGeom prst="rect">
                      <a:avLst/>
                    </a:prstGeom>
                  </pic:spPr>
                </pic:pic>
              </a:graphicData>
            </a:graphic>
          </wp:inline>
        </w:drawing>
      </w:r>
    </w:p>
    <w:p w14:paraId="2585B478" w14:textId="565BED6D" w:rsidR="00BF1BBA" w:rsidRDefault="00BF1BBA">
      <w:r>
        <w:rPr>
          <w:rFonts w:hint="eastAsia"/>
        </w:rPr>
        <w:t>J</w:t>
      </w:r>
      <w:r>
        <w:t>S</w:t>
      </w:r>
      <w:r>
        <w:rPr>
          <w:rFonts w:hint="eastAsia"/>
        </w:rPr>
        <w:t>当中的</w:t>
      </w:r>
      <w:proofErr w:type="gramStart"/>
      <w:r>
        <w:rPr>
          <w:rFonts w:hint="eastAsia"/>
        </w:rPr>
        <w:t>引用时单线程</w:t>
      </w:r>
      <w:proofErr w:type="gramEnd"/>
      <w:r>
        <w:rPr>
          <w:rFonts w:hint="eastAsia"/>
        </w:rPr>
        <w:t>的，比如你之后的</w:t>
      </w:r>
      <w:r w:rsidR="001C7C75">
        <w:rPr>
          <w:rFonts w:hint="eastAsia"/>
        </w:rPr>
        <w:t>J</w:t>
      </w:r>
      <w:r w:rsidR="001C7C75">
        <w:t>S</w:t>
      </w:r>
      <w:r w:rsidR="001C7C75">
        <w:rPr>
          <w:rFonts w:hint="eastAsia"/>
        </w:rPr>
        <w:t>当中想要使用</w:t>
      </w:r>
      <w:proofErr w:type="spellStart"/>
      <w:r w:rsidR="001C7C75">
        <w:rPr>
          <w:rFonts w:hint="eastAsia"/>
        </w:rPr>
        <w:t>jQUERY</w:t>
      </w:r>
      <w:proofErr w:type="spellEnd"/>
      <w:r w:rsidR="001C7C75">
        <w:rPr>
          <w:rFonts w:hint="eastAsia"/>
        </w:rPr>
        <w:t>的写法，那么就要将jQuery引用放在其他引用之前。</w:t>
      </w:r>
    </w:p>
    <w:p w14:paraId="1FB05DF2" w14:textId="4800CFEF" w:rsidR="001C7C75" w:rsidRDefault="001C7C75">
      <w:r>
        <w:t>Laravel</w:t>
      </w:r>
      <w:r>
        <w:rPr>
          <w:rFonts w:hint="eastAsia"/>
        </w:rPr>
        <w:t>当中的路由也是同样的道理，show方法后面穿的参数不一定是数字，也可能是字符串之类的，而想要命名比如user</w:t>
      </w:r>
      <w:r>
        <w:t>/article</w:t>
      </w:r>
      <w:r>
        <w:rPr>
          <w:rFonts w:hint="eastAsia"/>
        </w:rPr>
        <w:t>这样又要不被认为是show的参数，就把这个路由放在show方法之前。</w:t>
      </w:r>
    </w:p>
    <w:p w14:paraId="6235D3EC" w14:textId="460FE53E" w:rsidR="00386186" w:rsidRDefault="00386186"/>
    <w:p w14:paraId="6ADA5390" w14:textId="04850D8E" w:rsidR="00386186" w:rsidRDefault="00386186">
      <w:r>
        <w:rPr>
          <w:rFonts w:hint="eastAsia"/>
        </w:rPr>
        <w:t>2</w:t>
      </w:r>
      <w:r>
        <w:t>-7</w:t>
      </w:r>
    </w:p>
    <w:p w14:paraId="7F65A2C0" w14:textId="2899A3B0" w:rsidR="00386186" w:rsidRDefault="00386186">
      <w:r>
        <w:rPr>
          <w:rFonts w:hint="eastAsia"/>
        </w:rPr>
        <w:t>$</w:t>
      </w:r>
      <w:r>
        <w:t>this</w:t>
      </w:r>
      <w:r>
        <w:rPr>
          <w:rFonts w:hint="eastAsia"/>
        </w:rPr>
        <w:t>是在一个类被实例化的时候调用的，而这个调用，在类当中使用也就是调用这个类的本身。</w:t>
      </w:r>
    </w:p>
    <w:p w14:paraId="292963E4" w14:textId="426CF426" w:rsidR="00386186" w:rsidRDefault="00386186">
      <w:r>
        <w:t>S</w:t>
      </w:r>
      <w:r>
        <w:rPr>
          <w:rFonts w:hint="eastAsia"/>
        </w:rPr>
        <w:t>elf调用自身的静态常量或者方法时候使用的。</w:t>
      </w:r>
    </w:p>
    <w:p w14:paraId="68DF32F0" w14:textId="34E8257C" w:rsidR="00BB662E" w:rsidRDefault="00DE6D79">
      <w:r>
        <w:rPr>
          <w:rFonts w:hint="eastAsia"/>
        </w:rPr>
        <w:t>J</w:t>
      </w:r>
      <w:r>
        <w:t>S</w:t>
      </w:r>
      <w:r>
        <w:rPr>
          <w:rFonts w:hint="eastAsia"/>
        </w:rPr>
        <w:t>当中有一个“use</w:t>
      </w:r>
      <w:r>
        <w:t xml:space="preserve"> </w:t>
      </w:r>
      <w:r>
        <w:rPr>
          <w:rFonts w:hint="eastAsia"/>
        </w:rPr>
        <w:t>strict”就是说接下来的这段J</w:t>
      </w:r>
      <w:r>
        <w:t>S</w:t>
      </w:r>
      <w:r>
        <w:rPr>
          <w:rFonts w:hint="eastAsia"/>
        </w:rPr>
        <w:t>会进入严格模式，进入这个模式，会把普通的小错误也暴露出来。</w:t>
      </w:r>
      <w:r w:rsidR="00046F26">
        <w:rPr>
          <w:rFonts w:hint="eastAsia"/>
        </w:rPr>
        <w:t>一定要放在第一行，不然</w:t>
      </w:r>
      <w:proofErr w:type="gramStart"/>
      <w:r w:rsidR="00046F26">
        <w:rPr>
          <w:rFonts w:hint="eastAsia"/>
        </w:rPr>
        <w:t>不</w:t>
      </w:r>
      <w:proofErr w:type="gramEnd"/>
      <w:r w:rsidR="00046F26">
        <w:rPr>
          <w:rFonts w:hint="eastAsia"/>
        </w:rPr>
        <w:t>作数。</w:t>
      </w:r>
    </w:p>
    <w:p w14:paraId="48F2DC5D" w14:textId="27FCBF37" w:rsidR="00F454E4" w:rsidRDefault="00F454E4"/>
    <w:p w14:paraId="26407C3F" w14:textId="3D930E28" w:rsidR="00F454E4" w:rsidRDefault="00F454E4">
      <w:r>
        <w:rPr>
          <w:rFonts w:hint="eastAsia"/>
        </w:rPr>
        <w:t>2</w:t>
      </w:r>
      <w:r>
        <w:t>-8</w:t>
      </w:r>
    </w:p>
    <w:p w14:paraId="4D92D8A4" w14:textId="1F3A430A" w:rsidR="00F454E4" w:rsidRDefault="001F745C">
      <w:proofErr w:type="spellStart"/>
      <w:r>
        <w:rPr>
          <w:rFonts w:hint="eastAsia"/>
        </w:rPr>
        <w:t>groupBy</w:t>
      </w:r>
      <w:proofErr w:type="spellEnd"/>
      <w:r>
        <w:rPr>
          <w:rFonts w:hint="eastAsia"/>
        </w:rPr>
        <w:t>对</w:t>
      </w:r>
      <w:r w:rsidR="005D7C19">
        <w:rPr>
          <w:rFonts w:hint="eastAsia"/>
        </w:rPr>
        <w:t>X</w:t>
      </w:r>
      <w:r w:rsidR="005D7C19">
        <w:t>XX</w:t>
      </w:r>
      <w:r w:rsidR="005D7C19">
        <w:rPr>
          <w:rFonts w:hint="eastAsia"/>
        </w:rPr>
        <w:t>进行分组，对数据库的操作。</w:t>
      </w:r>
    </w:p>
    <w:p w14:paraId="192A9C3E" w14:textId="12B8C68D" w:rsidR="008C14B9" w:rsidRDefault="008C14B9"/>
    <w:p w14:paraId="55A5C266" w14:textId="1B2A7C2E" w:rsidR="008C14B9" w:rsidRDefault="008C14B9">
      <w:pPr>
        <w:rPr>
          <w:rFonts w:ascii="Helvetica" w:hAnsi="Helvetica" w:cs="Helvetica"/>
          <w:color w:val="FF0000"/>
          <w:shd w:val="clear" w:color="auto" w:fill="FFFFFF"/>
        </w:rPr>
      </w:pPr>
      <w:r w:rsidRPr="008C14B9">
        <w:rPr>
          <w:rFonts w:ascii="Helvetica" w:hAnsi="Helvetica" w:cs="Helvetica"/>
          <w:color w:val="FF0000"/>
          <w:shd w:val="clear" w:color="auto" w:fill="FFFFFF"/>
        </w:rPr>
        <w:t>只看计算机的硬件部分，其本质就是多层虚拟化：用逻辑电路、加法电路、积分电路、微分电路等模拟出算数逻辑单元、再和寄存器一起虚拟出运算器和控制器，配合由六个三极管组成一位的</w:t>
      </w:r>
      <w:r w:rsidRPr="008C14B9">
        <w:rPr>
          <w:rFonts w:ascii="Helvetica" w:hAnsi="Helvetica" w:cs="Helvetica"/>
          <w:color w:val="FF0000"/>
          <w:shd w:val="clear" w:color="auto" w:fill="FFFFFF"/>
        </w:rPr>
        <w:t xml:space="preserve"> SRAM </w:t>
      </w:r>
      <w:r w:rsidRPr="008C14B9">
        <w:rPr>
          <w:rFonts w:ascii="Helvetica" w:hAnsi="Helvetica" w:cs="Helvetica"/>
          <w:color w:val="FF0000"/>
          <w:shd w:val="clear" w:color="auto" w:fill="FFFFFF"/>
        </w:rPr>
        <w:t>虚拟出的</w:t>
      </w:r>
      <w:r w:rsidRPr="008C14B9">
        <w:rPr>
          <w:rFonts w:ascii="Helvetica" w:hAnsi="Helvetica" w:cs="Helvetica"/>
          <w:color w:val="FF0000"/>
          <w:shd w:val="clear" w:color="auto" w:fill="FFFFFF"/>
        </w:rPr>
        <w:t xml:space="preserve"> L1</w:t>
      </w:r>
      <w:r w:rsidRPr="008C14B9">
        <w:rPr>
          <w:rFonts w:ascii="Helvetica" w:hAnsi="Helvetica" w:cs="Helvetica"/>
          <w:color w:val="FF0000"/>
          <w:shd w:val="clear" w:color="auto" w:fill="FFFFFF"/>
        </w:rPr>
        <w:t>、</w:t>
      </w:r>
      <w:r w:rsidRPr="008C14B9">
        <w:rPr>
          <w:rFonts w:ascii="Helvetica" w:hAnsi="Helvetica" w:cs="Helvetica"/>
          <w:color w:val="FF0000"/>
          <w:shd w:val="clear" w:color="auto" w:fill="FFFFFF"/>
        </w:rPr>
        <w:t>L2</w:t>
      </w:r>
      <w:r w:rsidRPr="008C14B9">
        <w:rPr>
          <w:rFonts w:ascii="Helvetica" w:hAnsi="Helvetica" w:cs="Helvetica"/>
          <w:color w:val="FF0000"/>
          <w:shd w:val="clear" w:color="auto" w:fill="FFFFFF"/>
        </w:rPr>
        <w:t>、</w:t>
      </w:r>
      <w:r w:rsidRPr="008C14B9">
        <w:rPr>
          <w:rFonts w:ascii="Helvetica" w:hAnsi="Helvetica" w:cs="Helvetica"/>
          <w:color w:val="FF0000"/>
          <w:shd w:val="clear" w:color="auto" w:fill="FFFFFF"/>
        </w:rPr>
        <w:t xml:space="preserve">L3 </w:t>
      </w:r>
      <w:r w:rsidRPr="008C14B9">
        <w:rPr>
          <w:rFonts w:ascii="Helvetica" w:hAnsi="Helvetica" w:cs="Helvetica"/>
          <w:color w:val="FF0000"/>
          <w:shd w:val="clear" w:color="auto" w:fill="FFFFFF"/>
        </w:rPr>
        <w:t>缓存，再配合由电容构成的</w:t>
      </w:r>
      <w:r w:rsidRPr="008C14B9">
        <w:rPr>
          <w:rFonts w:ascii="Helvetica" w:hAnsi="Helvetica" w:cs="Helvetica"/>
          <w:color w:val="FF0000"/>
          <w:shd w:val="clear" w:color="auto" w:fill="FFFFFF"/>
        </w:rPr>
        <w:t xml:space="preserve"> DRAM </w:t>
      </w:r>
      <w:r w:rsidRPr="008C14B9">
        <w:rPr>
          <w:rFonts w:ascii="Helvetica" w:hAnsi="Helvetica" w:cs="Helvetica"/>
          <w:color w:val="FF0000"/>
          <w:shd w:val="clear" w:color="auto" w:fill="FFFFFF"/>
        </w:rPr>
        <w:t>虚拟出的</w:t>
      </w:r>
      <w:r w:rsidRPr="008C14B9">
        <w:rPr>
          <w:rFonts w:ascii="Helvetica" w:hAnsi="Helvetica" w:cs="Helvetica"/>
          <w:color w:val="FF0000"/>
          <w:shd w:val="clear" w:color="auto" w:fill="FFFFFF"/>
        </w:rPr>
        <w:t>“</w:t>
      </w:r>
      <w:r w:rsidRPr="008C14B9">
        <w:rPr>
          <w:rFonts w:ascii="Helvetica" w:hAnsi="Helvetica" w:cs="Helvetica"/>
          <w:color w:val="FF0000"/>
          <w:shd w:val="clear" w:color="auto" w:fill="FFFFFF"/>
        </w:rPr>
        <w:t>线性数组</w:t>
      </w:r>
      <w:r w:rsidRPr="008C14B9">
        <w:rPr>
          <w:rFonts w:ascii="Helvetica" w:hAnsi="Helvetica" w:cs="Helvetica"/>
          <w:color w:val="FF0000"/>
          <w:shd w:val="clear" w:color="auto" w:fill="FFFFFF"/>
        </w:rPr>
        <w:t>”</w:t>
      </w:r>
      <w:r w:rsidRPr="008C14B9">
        <w:rPr>
          <w:rFonts w:ascii="Helvetica" w:hAnsi="Helvetica" w:cs="Helvetica"/>
          <w:color w:val="FF0000"/>
          <w:shd w:val="clear" w:color="auto" w:fill="FFFFFF"/>
        </w:rPr>
        <w:t>内存，再由各种总线相互连接，实现了一个可以被操作系统软件控制的基础硬件平台。之后，这个基础硬件平台和操作系统一起虚拟出提供基本计算和逻辑判断服务的</w:t>
      </w:r>
      <w:r w:rsidRPr="008C14B9">
        <w:rPr>
          <w:rFonts w:ascii="Helvetica" w:hAnsi="Helvetica" w:cs="Helvetica"/>
          <w:color w:val="FF0000"/>
          <w:shd w:val="clear" w:color="auto" w:fill="FFFFFF"/>
        </w:rPr>
        <w:t xml:space="preserve"> CPU </w:t>
      </w:r>
      <w:r w:rsidRPr="008C14B9">
        <w:rPr>
          <w:rFonts w:ascii="Helvetica" w:hAnsi="Helvetica" w:cs="Helvetica"/>
          <w:color w:val="FF0000"/>
          <w:shd w:val="clear" w:color="auto" w:fill="FFFFFF"/>
        </w:rPr>
        <w:t>以及可以被</w:t>
      </w:r>
      <w:r w:rsidRPr="008C14B9">
        <w:rPr>
          <w:rFonts w:ascii="Helvetica" w:hAnsi="Helvetica" w:cs="Helvetica"/>
          <w:color w:val="FF0000"/>
          <w:shd w:val="clear" w:color="auto" w:fill="FFFFFF"/>
        </w:rPr>
        <w:t xml:space="preserve"> C </w:t>
      </w:r>
      <w:r w:rsidRPr="008C14B9">
        <w:rPr>
          <w:rFonts w:ascii="Helvetica" w:hAnsi="Helvetica" w:cs="Helvetica"/>
          <w:color w:val="FF0000"/>
          <w:shd w:val="clear" w:color="auto" w:fill="FFFFFF"/>
        </w:rPr>
        <w:t>指针读取的一个又一个内存存储单元</w:t>
      </w:r>
    </w:p>
    <w:p w14:paraId="47EAAB3B" w14:textId="10B7CAF5" w:rsidR="008C14B9" w:rsidRDefault="008C14B9">
      <w:pPr>
        <w:rPr>
          <w:color w:val="FF0000"/>
        </w:rPr>
      </w:pPr>
    </w:p>
    <w:p w14:paraId="75F1C848" w14:textId="607D44CD" w:rsidR="008C14B9" w:rsidRDefault="008C14B9"/>
    <w:p w14:paraId="40C55E97" w14:textId="274AF6D6" w:rsidR="00206C2C" w:rsidRDefault="00206C2C">
      <w:r>
        <w:t>2-22</w:t>
      </w:r>
    </w:p>
    <w:p w14:paraId="01EC24B8" w14:textId="3638FCFA" w:rsidR="009563D8" w:rsidRDefault="006B7F4A">
      <w:r>
        <w:rPr>
          <w:rFonts w:hint="eastAsia"/>
        </w:rPr>
        <w:t>使用</w:t>
      </w:r>
      <w:proofErr w:type="spellStart"/>
      <w:r>
        <w:rPr>
          <w:rFonts w:hint="eastAsia"/>
        </w:rPr>
        <w:t>mysqldump</w:t>
      </w:r>
      <w:proofErr w:type="spellEnd"/>
      <w:r>
        <w:rPr>
          <w:rFonts w:hint="eastAsia"/>
        </w:rPr>
        <w:t>命令将</w:t>
      </w:r>
      <w:proofErr w:type="spellStart"/>
      <w:r w:rsidR="00127FE6">
        <w:rPr>
          <w:rFonts w:hint="eastAsia"/>
        </w:rPr>
        <w:t>linux</w:t>
      </w:r>
      <w:proofErr w:type="spellEnd"/>
      <w:r w:rsidR="00127FE6">
        <w:rPr>
          <w:rFonts w:hint="eastAsia"/>
        </w:rPr>
        <w:t>系统下的数据库备份，使用</w:t>
      </w:r>
      <w:proofErr w:type="spellStart"/>
      <w:r w:rsidR="00127FE6">
        <w:rPr>
          <w:rFonts w:hint="eastAsia"/>
        </w:rPr>
        <w:t>scp</w:t>
      </w:r>
      <w:proofErr w:type="spellEnd"/>
      <w:r w:rsidR="00127FE6">
        <w:rPr>
          <w:rFonts w:hint="eastAsia"/>
        </w:rPr>
        <w:t>命令将文件进行传输。</w:t>
      </w:r>
      <w:r w:rsidR="00D01141">
        <w:rPr>
          <w:rFonts w:hint="eastAsia"/>
        </w:rPr>
        <w:t>因为</w:t>
      </w:r>
      <w:proofErr w:type="spellStart"/>
      <w:r w:rsidR="00D01141">
        <w:rPr>
          <w:rFonts w:hint="eastAsia"/>
        </w:rPr>
        <w:t>scp</w:t>
      </w:r>
      <w:proofErr w:type="spellEnd"/>
      <w:r w:rsidR="00D01141">
        <w:rPr>
          <w:rFonts w:hint="eastAsia"/>
        </w:rPr>
        <w:t>需要使用S</w:t>
      </w:r>
      <w:r w:rsidR="00D01141">
        <w:t>SH</w:t>
      </w:r>
      <w:r w:rsidR="00D01141">
        <w:rPr>
          <w:rFonts w:hint="eastAsia"/>
        </w:rPr>
        <w:t>协议，windows下面需要下载其他东西才能使用，所以</w:t>
      </w:r>
      <w:r w:rsidR="00293D47">
        <w:rPr>
          <w:rFonts w:hint="eastAsia"/>
        </w:rPr>
        <w:t>直接使用ftp进行下载。</w:t>
      </w:r>
    </w:p>
    <w:p w14:paraId="434DD3AB" w14:textId="3DCCA695" w:rsidR="00293D47" w:rsidRDefault="00293D47"/>
    <w:p w14:paraId="6F1F85C8" w14:textId="275C39D3" w:rsidR="00F25206" w:rsidRDefault="00F25206"/>
    <w:p w14:paraId="18232A59" w14:textId="1432A096" w:rsidR="00F25206" w:rsidRDefault="00F25206">
      <w:r>
        <w:rPr>
          <w:rFonts w:hint="eastAsia"/>
        </w:rPr>
        <w:t>2</w:t>
      </w:r>
      <w:r>
        <w:t>-23</w:t>
      </w:r>
    </w:p>
    <w:p w14:paraId="7547530F" w14:textId="300EF180" w:rsidR="00F25206" w:rsidRDefault="00F25206">
      <w:r>
        <w:rPr>
          <w:rFonts w:hint="eastAsia"/>
        </w:rPr>
        <w:t>看了一天vue</w:t>
      </w:r>
      <w:r>
        <w:t>.js</w:t>
      </w:r>
    </w:p>
    <w:p w14:paraId="485392F1" w14:textId="4939006A" w:rsidR="00F25206" w:rsidRDefault="00F25206"/>
    <w:p w14:paraId="2AD1CCAF" w14:textId="4DA617CF" w:rsidR="00F25206" w:rsidRDefault="00F25206"/>
    <w:p w14:paraId="77EC4FEA" w14:textId="75B5F959" w:rsidR="00F25206" w:rsidRDefault="00F25206">
      <w:r>
        <w:rPr>
          <w:rFonts w:hint="eastAsia"/>
        </w:rPr>
        <w:t>2</w:t>
      </w:r>
      <w:r>
        <w:t>-24</w:t>
      </w:r>
    </w:p>
    <w:p w14:paraId="612BAF0F" w14:textId="714F693D" w:rsidR="00F25206" w:rsidRDefault="00F25206">
      <w:r>
        <w:rPr>
          <w:rFonts w:hint="eastAsia"/>
        </w:rPr>
        <w:t>v-model的绑定</w:t>
      </w:r>
      <w:r w:rsidR="006713A9">
        <w:rPr>
          <w:rFonts w:hint="eastAsia"/>
        </w:rPr>
        <w:t>是双向的</w:t>
      </w:r>
    </w:p>
    <w:p w14:paraId="0E852C72" w14:textId="2606B874" w:rsidR="003105C6" w:rsidRDefault="003105C6"/>
    <w:p w14:paraId="6ADF05F7" w14:textId="08F4CE0B" w:rsidR="003105C6" w:rsidRDefault="003105C6"/>
    <w:p w14:paraId="32913278" w14:textId="19DA3849" w:rsidR="003105C6" w:rsidRDefault="003105C6">
      <w:r>
        <w:rPr>
          <w:rFonts w:hint="eastAsia"/>
        </w:rPr>
        <w:t>2</w:t>
      </w:r>
      <w:r>
        <w:t>-27</w:t>
      </w:r>
    </w:p>
    <w:p w14:paraId="63AE013D" w14:textId="4081DCE4" w:rsidR="003105C6" w:rsidRDefault="003105C6">
      <w:r>
        <w:rPr>
          <w:rFonts w:hint="eastAsia"/>
        </w:rPr>
        <w:t>v-bind这个有一个默认是true</w:t>
      </w:r>
    </w:p>
    <w:p w14:paraId="5103DD43" w14:textId="60EBA20C" w:rsidR="00A42777" w:rsidRPr="00AC695D" w:rsidRDefault="00A42777">
      <w:pPr>
        <w:rPr>
          <w:color w:val="FF0000"/>
        </w:rPr>
      </w:pPr>
      <w:proofErr w:type="spellStart"/>
      <w:r w:rsidRPr="00AC695D">
        <w:rPr>
          <w:rFonts w:hint="eastAsia"/>
          <w:color w:val="FF0000"/>
        </w:rPr>
        <w:t>vue</w:t>
      </w:r>
      <w:proofErr w:type="spellEnd"/>
      <w:r w:rsidRPr="00AC695D">
        <w:rPr>
          <w:rFonts w:hint="eastAsia"/>
          <w:color w:val="FF0000"/>
        </w:rPr>
        <w:t>的template只支持一个元素</w:t>
      </w:r>
      <w:r w:rsidR="00AC695D" w:rsidRPr="00AC695D">
        <w:rPr>
          <w:rFonts w:hint="eastAsia"/>
          <w:color w:val="FF0000"/>
        </w:rPr>
        <w:t>。</w:t>
      </w:r>
    </w:p>
    <w:p w14:paraId="4AB49986" w14:textId="69EF48FA" w:rsidR="00AC695D" w:rsidRDefault="00AC695D">
      <w:r>
        <w:rPr>
          <w:noProof/>
        </w:rPr>
        <w:drawing>
          <wp:inline distT="0" distB="0" distL="0" distR="0" wp14:anchorId="21994D24" wp14:editId="795917B4">
            <wp:extent cx="5274310" cy="192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405"/>
                    </a:xfrm>
                    <a:prstGeom prst="rect">
                      <a:avLst/>
                    </a:prstGeom>
                  </pic:spPr>
                </pic:pic>
              </a:graphicData>
            </a:graphic>
          </wp:inline>
        </w:drawing>
      </w:r>
    </w:p>
    <w:p w14:paraId="1BCF90F0" w14:textId="471193A2" w:rsidR="00AC695D" w:rsidRDefault="00AC695D">
      <w:r>
        <w:rPr>
          <w:noProof/>
        </w:rPr>
        <w:drawing>
          <wp:inline distT="0" distB="0" distL="0" distR="0" wp14:anchorId="479BAF62" wp14:editId="3AA42AFA">
            <wp:extent cx="4000000" cy="2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000" cy="238095"/>
                    </a:xfrm>
                    <a:prstGeom prst="rect">
                      <a:avLst/>
                    </a:prstGeom>
                  </pic:spPr>
                </pic:pic>
              </a:graphicData>
            </a:graphic>
          </wp:inline>
        </w:drawing>
      </w:r>
    </w:p>
    <w:p w14:paraId="08598D64" w14:textId="4C9E6AC6" w:rsidR="00AC695D" w:rsidRDefault="00AC695D">
      <w:r>
        <w:rPr>
          <w:rFonts w:hint="eastAsia"/>
        </w:rPr>
        <w:t>上面的包含了两个p标签，下面的只包含一个p标签是允许的，想要通过，给上面加一个根标签，比如说前后加上div标签。</w:t>
      </w:r>
    </w:p>
    <w:p w14:paraId="7472FA94" w14:textId="0372B7C4" w:rsidR="00AC695D" w:rsidRDefault="00AC695D"/>
    <w:p w14:paraId="63008489" w14:textId="25E96DAA" w:rsidR="005F2F92" w:rsidRDefault="005F2F92"/>
    <w:p w14:paraId="0720C9D5" w14:textId="0FEBB744" w:rsidR="005F2F92" w:rsidRDefault="005F2F92"/>
    <w:p w14:paraId="60E258BC" w14:textId="10CD6D41" w:rsidR="005F2F92" w:rsidRDefault="005F2F92">
      <w:r>
        <w:rPr>
          <w:rFonts w:hint="eastAsia"/>
        </w:rPr>
        <w:lastRenderedPageBreak/>
        <w:t>2</w:t>
      </w:r>
      <w:r>
        <w:t>-28</w:t>
      </w:r>
    </w:p>
    <w:p w14:paraId="22FB3761" w14:textId="0898F0F6" w:rsidR="009C567F" w:rsidRPr="005F2F92" w:rsidRDefault="00CF4DDF">
      <w:pPr>
        <w:rPr>
          <w:rFonts w:hint="eastAsia"/>
        </w:rPr>
      </w:pPr>
      <w:r>
        <w:rPr>
          <w:rFonts w:hint="eastAsia"/>
        </w:rPr>
        <w:t>Vue</w:t>
      </w:r>
      <w:r>
        <w:t xml:space="preserve">.js 2.0 </w:t>
      </w:r>
      <w:r>
        <w:rPr>
          <w:rFonts w:hint="eastAsia"/>
        </w:rPr>
        <w:t>跟1</w:t>
      </w:r>
      <w:r>
        <w:t>.0</w:t>
      </w:r>
      <w:r>
        <w:rPr>
          <w:rFonts w:hint="eastAsia"/>
        </w:rPr>
        <w:t>版本差距真的大</w:t>
      </w:r>
      <w:bookmarkStart w:id="0" w:name="_GoBack"/>
      <w:bookmarkEnd w:id="0"/>
    </w:p>
    <w:sectPr w:rsidR="009C567F" w:rsidRPr="005F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59"/>
    <w:rsid w:val="00046F26"/>
    <w:rsid w:val="000E14CB"/>
    <w:rsid w:val="00127FE6"/>
    <w:rsid w:val="00170A55"/>
    <w:rsid w:val="001C7C75"/>
    <w:rsid w:val="001F745C"/>
    <w:rsid w:val="00206C2C"/>
    <w:rsid w:val="00207A7A"/>
    <w:rsid w:val="0024149F"/>
    <w:rsid w:val="00293D47"/>
    <w:rsid w:val="002A2139"/>
    <w:rsid w:val="003105C6"/>
    <w:rsid w:val="00386186"/>
    <w:rsid w:val="003A6818"/>
    <w:rsid w:val="00502068"/>
    <w:rsid w:val="00503959"/>
    <w:rsid w:val="00551551"/>
    <w:rsid w:val="005D7C19"/>
    <w:rsid w:val="005F2F92"/>
    <w:rsid w:val="006713A9"/>
    <w:rsid w:val="006B1B79"/>
    <w:rsid w:val="006B7F4A"/>
    <w:rsid w:val="007779D3"/>
    <w:rsid w:val="007E4C87"/>
    <w:rsid w:val="00823017"/>
    <w:rsid w:val="008A75FB"/>
    <w:rsid w:val="008C14B9"/>
    <w:rsid w:val="009563D8"/>
    <w:rsid w:val="009C567F"/>
    <w:rsid w:val="009D1BB6"/>
    <w:rsid w:val="00A42777"/>
    <w:rsid w:val="00AC695D"/>
    <w:rsid w:val="00BB662E"/>
    <w:rsid w:val="00BF1BBA"/>
    <w:rsid w:val="00CF4DDF"/>
    <w:rsid w:val="00D01141"/>
    <w:rsid w:val="00D62900"/>
    <w:rsid w:val="00DC5247"/>
    <w:rsid w:val="00DE6D79"/>
    <w:rsid w:val="00E370A9"/>
    <w:rsid w:val="00F25206"/>
    <w:rsid w:val="00F454E4"/>
    <w:rsid w:val="00F66D5D"/>
    <w:rsid w:val="00FA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712A"/>
  <w15:chartTrackingRefBased/>
  <w15:docId w15:val="{7CCA3EEC-2C4B-4691-9E01-92302A2B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3</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ElemenX-A</dc:creator>
  <cp:keywords/>
  <dc:description/>
  <cp:lastModifiedBy>ElemenX-A</cp:lastModifiedBy>
  <cp:revision>30</cp:revision>
  <dcterms:created xsi:type="dcterms:W3CDTF">2018-02-01T07:32:00Z</dcterms:created>
  <dcterms:modified xsi:type="dcterms:W3CDTF">2018-02-28T09:42:00Z</dcterms:modified>
</cp:coreProperties>
</file>