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Практична робота</w:t>
        <w:br/>
        <w:t>«Мережа Хопфілда» (Python)</w:t>
        <w:br/>
        <w:t>Вказівки до виконання</w:t>
      </w:r>
    </w:p>
    <w:p/>
    <w:p>
      <w:pPr>
        <w:pStyle w:val="Heading1"/>
      </w:pPr>
      <w:r>
        <w:t>1. Завдання (що зробити)</w:t>
      </w:r>
    </w:p>
    <w:p>
      <w:pPr>
        <w:pStyle w:val="ListNumber"/>
      </w:pPr>
      <w:r>
        <w:t>Малий приклад мережі: python main.py --demo-toy [--json]</w:t>
      </w:r>
    </w:p>
    <w:p>
      <w:pPr>
        <w:pStyle w:val="ListNumber"/>
      </w:pPr>
      <w:r>
        <w:t>Навчити мережу на трьох літерах за варіантом 1…20; подати шум: --variant N --noise σ --trials K [--seed ...] [--json]</w:t>
      </w:r>
    </w:p>
    <w:p>
      <w:pPr>
        <w:pStyle w:val="ListNumber"/>
      </w:pPr>
      <w:r>
        <w:t>Подати літеру поза навчальною трійкою: --variant N --foreign L [--json]</w:t>
      </w:r>
    </w:p>
    <w:p>
      <w:pPr>
        <w:pStyle w:val="ListNumber"/>
      </w:pPr>
      <w:r>
        <w:t>Зберегти рисунки: --plot-triptych L --plot-file шлях.png [--plot-energy] [--no-show]</w:t>
      </w:r>
    </w:p>
    <w:p>
      <w:pPr>
        <w:pStyle w:val="ListNumber"/>
      </w:pPr>
      <w:r>
        <w:t>За потреби: python gui.py</w:t>
      </w:r>
    </w:p>
    <w:p>
      <w:pPr>
        <w:pStyle w:val="Heading1"/>
      </w:pPr>
      <w:r>
        <w:t>2. Встановлення (PowerShell)</w:t>
      </w:r>
    </w:p>
    <w:p>
      <w:pPr>
        <w:pStyle w:val="IntenseQuote"/>
      </w:pPr>
      <w:r>
        <w:t>cd $env:USERPROFILE\Desktop\lab6ai</w:t>
      </w:r>
    </w:p>
    <w:p>
      <w:pPr>
        <w:pStyle w:val="IntenseQuote"/>
      </w:pPr>
      <w:r>
        <w:t>python -m venv .venv</w:t>
      </w:r>
    </w:p>
    <w:p>
      <w:pPr>
        <w:pStyle w:val="IntenseQuote"/>
      </w:pPr>
      <w:r>
        <w:t>.\.venv\Scripts\Activate.ps1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$env:PYTHONUTF8=1</w:t>
      </w:r>
    </w:p>
    <w:p>
      <w:pPr>
        <w:pStyle w:val="Heading1"/>
      </w:pPr>
      <w:r>
        <w:t>3. Файл Alphabet.csv</w:t>
      </w:r>
    </w:p>
    <w:p>
      <w:r>
        <w:rPr>
          <w:b w:val="0"/>
        </w:rPr>
        <w:t>Має бути у теці проєкту: 35 рядків, 26 стовпців, кома, лише 0 та 1. Інший файл — параметр --alphabet "шлях". Перегенерація: python build_alphabet_from_glcdfont.py</w:t>
      </w:r>
    </w:p>
    <w:p>
      <w:pPr>
        <w:pStyle w:val="Heading1"/>
      </w:pPr>
      <w:r>
        <w:t>4. Варіант 1…20 і журнал</w:t>
      </w:r>
    </w:p>
    <w:p>
      <w:r>
        <w:rPr>
          <w:b/>
        </w:rPr>
        <w:t>Таблиця варіантів (три літери для --variant):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L3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Z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</w:t>
            </w:r>
          </w:p>
        </w:tc>
      </w:tr>
    </w:tbl>
    <w:p>
      <w:r>
        <w:rPr>
          <w:b/>
        </w:rPr>
        <w:t>Призначення варіанта (обирає викладач):</w:t>
      </w:r>
    </w:p>
    <w:p>
      <w:pPr>
        <w:pStyle w:val="ListBullet"/>
      </w:pPr>
      <w:r>
        <w:t>А — номер у списку групи n=1,2,… → v=((n−1) mod 20)+1 (у коді: variant_from_journal_order). Б — останні дві цифри залікової k → variant_from_gradebook_last_two_digits(k). В — v задає викладач.</w:t>
      </w:r>
    </w:p>
    <w:p>
      <w:r>
        <w:rPr>
          <w:b/>
        </w:rPr>
        <w:t>Журнал (скопіювати у звіт і заповнити): № з/п | ПІБ | 2 цифри залікової | Правило (А/Б/В) | Варіант | Три літери | Підпис.</w:t>
      </w:r>
    </w:p>
    <w:p>
      <w:pPr>
        <w:pStyle w:val="Heading1"/>
      </w:pPr>
      <w:r>
        <w:t>5. Приклади команд</w:t>
      </w:r>
    </w:p>
    <w:p>
      <w:pPr>
        <w:pStyle w:val="IntenseQuote"/>
      </w:pPr>
      <w:r>
        <w:t>python main.py --demo-toy --json</w:t>
      </w:r>
    </w:p>
    <w:p>
      <w:pPr>
        <w:pStyle w:val="IntenseQuote"/>
      </w:pPr>
      <w:r>
        <w:t>python main.py --variant N --noise 0.4 --trials 50 --seed 7 --json</w:t>
      </w:r>
    </w:p>
    <w:p>
      <w:pPr>
        <w:pStyle w:val="IntenseQuote"/>
      </w:pPr>
      <w:r>
        <w:t>python main.py --variant N --foreign V --json</w:t>
      </w:r>
    </w:p>
    <w:p>
      <w:pPr>
        <w:pStyle w:val="IntenseQuote"/>
      </w:pPr>
      <w:r>
        <w:t>python main.py --variant N --plot-triptych B --noise 0.55 --plot-file figures\b.png --plot-energy --no-show</w:t>
      </w:r>
    </w:p>
    <w:p>
      <w:pPr>
        <w:pStyle w:val="Heading1"/>
      </w:pPr>
      <w:r>
        <w:t>6. Звіт (мінімум)</w:t>
      </w:r>
    </w:p>
    <w:p>
      <w:pPr>
        <w:pStyle w:val="ListNumber"/>
      </w:pPr>
      <w:r>
        <w:t>Вивід або скрін --demo-toy --json.</w:t>
      </w:r>
    </w:p>
    <w:p>
      <w:pPr>
        <w:pStyle w:val="ListNumber"/>
      </w:pPr>
      <w:r>
        <w:t>Таблиця / графік точності від σ для кожної з трьох літер варіанту.</w:t>
      </w:r>
    </w:p>
    <w:p>
      <w:pPr>
        <w:pStyle w:val="ListNumber"/>
      </w:pPr>
      <w:r>
        <w:t>Результат --foreign для літери не з трійки + висновок.</w:t>
      </w:r>
    </w:p>
    <w:p>
      <w:pPr>
        <w:pStyle w:val="ListNumber"/>
      </w:pPr>
      <w:r>
        <w:t>Один PNG (triptych або скрін gui.py).</w:t>
      </w:r>
    </w:p>
    <w:p>
      <w:r>
        <w:rPr>
          <w:b w:val="0"/>
        </w:rPr>
        <w:t>Примітка: у --demo-toy для 2 нейронів матриця W збирається без обнулення діагоналі (інакше W нульова). Для літер діагональ обнуляється.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