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EE0" w:rsidRPr="000D7EE0" w:rsidRDefault="000D7EE0" w:rsidP="000D7EE0">
      <w:pPr>
        <w:shd w:val="clear" w:color="auto" w:fill="FFFFFF"/>
        <w:spacing w:after="300"/>
        <w:ind w:right="225"/>
        <w:outlineLvl w:val="0"/>
        <w:rPr>
          <w:rFonts w:ascii="Georgia" w:hAnsi="Georgia"/>
          <w:color w:val="111111"/>
          <w:spacing w:val="-15"/>
          <w:kern w:val="36"/>
          <w:sz w:val="48"/>
          <w:szCs w:val="48"/>
        </w:rPr>
      </w:pPr>
      <w:r w:rsidRPr="000D7EE0">
        <w:rPr>
          <w:rFonts w:ascii="Georgia" w:hAnsi="Georgia"/>
          <w:color w:val="111111"/>
          <w:spacing w:val="-15"/>
          <w:kern w:val="36"/>
          <w:sz w:val="48"/>
          <w:szCs w:val="48"/>
        </w:rPr>
        <w:t>Completely Randomized Design</w:t>
      </w:r>
    </w:p>
    <w:p w:rsidR="000D7EE0" w:rsidRPr="000D7EE0" w:rsidRDefault="000D7EE0" w:rsidP="000D7EE0">
      <w:pPr>
        <w:shd w:val="clear" w:color="auto" w:fill="FFFFFF"/>
        <w:spacing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 w:rsidRPr="000D7EE0">
        <w:rPr>
          <w:rFonts w:ascii="Verdana" w:hAnsi="Verdana"/>
          <w:color w:val="444444"/>
          <w:sz w:val="18"/>
          <w:szCs w:val="18"/>
        </w:rPr>
        <w:t>In a </w:t>
      </w:r>
      <w:r w:rsidRPr="000D7EE0">
        <w:rPr>
          <w:rFonts w:ascii="Verdana" w:hAnsi="Verdana"/>
          <w:b/>
          <w:bCs/>
          <w:color w:val="444444"/>
          <w:sz w:val="18"/>
          <w:szCs w:val="18"/>
        </w:rPr>
        <w:t>completely randomized design</w:t>
      </w:r>
      <w:r w:rsidRPr="000D7EE0">
        <w:rPr>
          <w:rFonts w:ascii="Verdana" w:hAnsi="Verdana"/>
          <w:color w:val="444444"/>
          <w:sz w:val="18"/>
          <w:szCs w:val="18"/>
        </w:rPr>
        <w:t>, there is only one primary factor under consideration in the experiment. The test subjects are assigned to treatment levels of the primary factor at random.</w:t>
      </w:r>
    </w:p>
    <w:p w:rsidR="000D7EE0" w:rsidRPr="000D7EE0" w:rsidRDefault="000D7EE0" w:rsidP="000D7EE0">
      <w:pPr>
        <w:shd w:val="clear" w:color="auto" w:fill="FFFFFF"/>
        <w:spacing w:line="240" w:lineRule="atLeast"/>
        <w:outlineLvl w:val="3"/>
        <w:rPr>
          <w:rFonts w:ascii="Verdana" w:hAnsi="Verdana"/>
          <w:b/>
          <w:bCs/>
          <w:color w:val="C34E23"/>
          <w:sz w:val="18"/>
          <w:szCs w:val="18"/>
        </w:rPr>
      </w:pPr>
      <w:r w:rsidRPr="000D7EE0">
        <w:rPr>
          <w:rFonts w:ascii="Verdana" w:hAnsi="Verdana"/>
          <w:b/>
          <w:bCs/>
          <w:color w:val="C34E23"/>
          <w:sz w:val="18"/>
          <w:szCs w:val="18"/>
        </w:rPr>
        <w:t>Example</w:t>
      </w:r>
    </w:p>
    <w:p w:rsidR="000D7EE0" w:rsidRPr="000D7EE0" w:rsidRDefault="000D7EE0" w:rsidP="000D7EE0">
      <w:pPr>
        <w:shd w:val="clear" w:color="auto" w:fill="FFFFFF"/>
        <w:spacing w:before="150" w:after="15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 w:rsidRPr="000D7EE0">
        <w:rPr>
          <w:rFonts w:ascii="Verdana" w:hAnsi="Verdana"/>
          <w:color w:val="444444"/>
          <w:sz w:val="18"/>
          <w:szCs w:val="18"/>
        </w:rPr>
        <w:t xml:space="preserve">A fast food franchise is test marketing 3 new menu items. To find out if </w:t>
      </w:r>
      <w:proofErr w:type="gramStart"/>
      <w:r w:rsidRPr="000D7EE0">
        <w:rPr>
          <w:rFonts w:ascii="Verdana" w:hAnsi="Verdana"/>
          <w:color w:val="444444"/>
          <w:sz w:val="18"/>
          <w:szCs w:val="18"/>
        </w:rPr>
        <w:t>they</w:t>
      </w:r>
      <w:proofErr w:type="gramEnd"/>
      <w:r w:rsidRPr="000D7EE0">
        <w:rPr>
          <w:rFonts w:ascii="Verdana" w:hAnsi="Verdana"/>
          <w:color w:val="444444"/>
          <w:sz w:val="18"/>
          <w:szCs w:val="18"/>
        </w:rPr>
        <w:t xml:space="preserve"> the same popularity, 18 </w:t>
      </w:r>
      <w:proofErr w:type="spellStart"/>
      <w:r w:rsidRPr="000D7EE0">
        <w:rPr>
          <w:rFonts w:ascii="Verdana" w:hAnsi="Verdana"/>
          <w:color w:val="444444"/>
          <w:sz w:val="18"/>
          <w:szCs w:val="18"/>
        </w:rPr>
        <w:t>franchisee</w:t>
      </w:r>
      <w:proofErr w:type="spellEnd"/>
      <w:r w:rsidRPr="000D7EE0">
        <w:rPr>
          <w:rFonts w:ascii="Verdana" w:hAnsi="Verdana"/>
          <w:color w:val="444444"/>
          <w:sz w:val="18"/>
          <w:szCs w:val="18"/>
        </w:rPr>
        <w:t xml:space="preserve"> restaurants are randomly chosen for participation in the study. In accordance with the completely randomized design, 6 of the restaurants are randomly chosen to test market the first new menu item, another 6 for the second menu item, and the remaining 6 for the last menu item.</w:t>
      </w:r>
    </w:p>
    <w:p w:rsidR="000D7EE0" w:rsidRPr="000D7EE0" w:rsidRDefault="000D7EE0" w:rsidP="000D7EE0">
      <w:pPr>
        <w:shd w:val="clear" w:color="auto" w:fill="FFFFFF"/>
        <w:spacing w:line="240" w:lineRule="atLeast"/>
        <w:outlineLvl w:val="3"/>
        <w:rPr>
          <w:rFonts w:ascii="Verdana" w:hAnsi="Verdana"/>
          <w:b/>
          <w:bCs/>
          <w:color w:val="C34E23"/>
          <w:sz w:val="18"/>
          <w:szCs w:val="18"/>
        </w:rPr>
      </w:pPr>
      <w:r w:rsidRPr="000D7EE0">
        <w:rPr>
          <w:rFonts w:ascii="Verdana" w:hAnsi="Verdana"/>
          <w:b/>
          <w:bCs/>
          <w:color w:val="C34E23"/>
          <w:sz w:val="18"/>
          <w:szCs w:val="18"/>
        </w:rPr>
        <w:t>Problem</w:t>
      </w:r>
    </w:p>
    <w:p w:rsidR="000D7EE0" w:rsidRPr="000D7EE0" w:rsidRDefault="000D7EE0" w:rsidP="000D7EE0">
      <w:pPr>
        <w:shd w:val="clear" w:color="auto" w:fill="FFFFFF"/>
        <w:spacing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 w:rsidRPr="000D7EE0">
        <w:rPr>
          <w:rFonts w:ascii="Verdana" w:hAnsi="Verdana"/>
          <w:color w:val="444444"/>
          <w:sz w:val="18"/>
          <w:szCs w:val="18"/>
        </w:rPr>
        <w:t>Suppose the following table represents the sales figures of the 3 new menu items in the 18 restaurants after a week of test marketing. At .05 level of significance, test whether the </w:t>
      </w:r>
      <w:proofErr w:type="spellStart"/>
      <w:r w:rsidRPr="000D7EE0">
        <w:rPr>
          <w:rFonts w:ascii="Verdana" w:hAnsi="Verdana"/>
          <w:color w:val="444444"/>
          <w:sz w:val="18"/>
          <w:szCs w:val="18"/>
        </w:rPr>
        <w:fldChar w:fldCharType="begin"/>
      </w:r>
      <w:r w:rsidRPr="000D7EE0">
        <w:rPr>
          <w:rFonts w:ascii="Verdana" w:hAnsi="Verdana"/>
          <w:color w:val="444444"/>
          <w:sz w:val="18"/>
          <w:szCs w:val="18"/>
        </w:rPr>
        <w:instrText xml:space="preserve"> HYPERLINK "http://www.r-tutor.com/node/35" </w:instrText>
      </w:r>
      <w:r w:rsidRPr="000D7EE0">
        <w:rPr>
          <w:rFonts w:ascii="Verdana" w:hAnsi="Verdana"/>
          <w:color w:val="444444"/>
          <w:sz w:val="18"/>
          <w:szCs w:val="18"/>
        </w:rPr>
        <w:fldChar w:fldCharType="separate"/>
      </w:r>
      <w:r w:rsidRPr="000D7EE0">
        <w:rPr>
          <w:rFonts w:ascii="Verdana" w:hAnsi="Verdana"/>
          <w:color w:val="CB4721"/>
          <w:sz w:val="18"/>
          <w:szCs w:val="18"/>
        </w:rPr>
        <w:t>mean</w:t>
      </w:r>
      <w:r w:rsidRPr="000D7EE0">
        <w:rPr>
          <w:rFonts w:ascii="Verdana" w:hAnsi="Verdana"/>
          <w:color w:val="444444"/>
          <w:sz w:val="18"/>
          <w:szCs w:val="18"/>
        </w:rPr>
        <w:fldChar w:fldCharType="end"/>
      </w:r>
      <w:r w:rsidRPr="000D7EE0">
        <w:rPr>
          <w:rFonts w:ascii="Verdana" w:hAnsi="Verdana"/>
          <w:color w:val="444444"/>
          <w:sz w:val="18"/>
          <w:szCs w:val="18"/>
        </w:rPr>
        <w:t>sales</w:t>
      </w:r>
      <w:proofErr w:type="spellEnd"/>
      <w:r w:rsidRPr="000D7EE0">
        <w:rPr>
          <w:rFonts w:ascii="Verdana" w:hAnsi="Verdana"/>
          <w:color w:val="444444"/>
          <w:sz w:val="18"/>
          <w:szCs w:val="18"/>
        </w:rPr>
        <w:t xml:space="preserve"> volume for the 3 new menu items are all equal.</w:t>
      </w:r>
    </w:p>
    <w:p w:rsidR="000D7EE0" w:rsidRPr="000D7EE0" w:rsidRDefault="000D7EE0" w:rsidP="000D7EE0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 w:rsidRPr="000D7EE0">
        <w:rPr>
          <w:rFonts w:ascii="Lucida Console" w:hAnsi="Lucida Console"/>
          <w:color w:val="444444"/>
          <w:sz w:val="18"/>
          <w:szCs w:val="18"/>
        </w:rPr>
        <w:t> Item1 Item2 Item3 </w:t>
      </w:r>
      <w:r w:rsidRPr="000D7EE0">
        <w:rPr>
          <w:rFonts w:ascii="Lucida Console" w:hAnsi="Lucida Console"/>
          <w:color w:val="444444"/>
          <w:sz w:val="18"/>
          <w:szCs w:val="18"/>
        </w:rPr>
        <w:br/>
        <w:t>    22    52    16 </w:t>
      </w:r>
      <w:r w:rsidRPr="000D7EE0">
        <w:rPr>
          <w:rFonts w:ascii="Lucida Console" w:hAnsi="Lucida Console"/>
          <w:color w:val="444444"/>
          <w:sz w:val="18"/>
          <w:szCs w:val="18"/>
        </w:rPr>
        <w:br/>
        <w:t>    42    33    24 </w:t>
      </w:r>
      <w:r w:rsidRPr="000D7EE0">
        <w:rPr>
          <w:rFonts w:ascii="Lucida Console" w:hAnsi="Lucida Console"/>
          <w:color w:val="444444"/>
          <w:sz w:val="18"/>
          <w:szCs w:val="18"/>
        </w:rPr>
        <w:br/>
        <w:t>    44     8    19 </w:t>
      </w:r>
      <w:r w:rsidRPr="000D7EE0">
        <w:rPr>
          <w:rFonts w:ascii="Lucida Console" w:hAnsi="Lucida Console"/>
          <w:color w:val="444444"/>
          <w:sz w:val="18"/>
          <w:szCs w:val="18"/>
        </w:rPr>
        <w:br/>
        <w:t>    52    47    18 </w:t>
      </w:r>
      <w:r w:rsidRPr="000D7EE0">
        <w:rPr>
          <w:rFonts w:ascii="Lucida Console" w:hAnsi="Lucida Console"/>
          <w:color w:val="444444"/>
          <w:sz w:val="18"/>
          <w:szCs w:val="18"/>
        </w:rPr>
        <w:br/>
        <w:t>    45    43    34 </w:t>
      </w:r>
      <w:r w:rsidRPr="000D7EE0">
        <w:rPr>
          <w:rFonts w:ascii="Lucida Console" w:hAnsi="Lucida Console"/>
          <w:color w:val="444444"/>
          <w:sz w:val="18"/>
          <w:szCs w:val="18"/>
        </w:rPr>
        <w:br/>
        <w:t>    37    32    39</w:t>
      </w:r>
    </w:p>
    <w:p w:rsidR="000D7EE0" w:rsidRPr="000D7EE0" w:rsidRDefault="000D7EE0" w:rsidP="000D7EE0">
      <w:pPr>
        <w:shd w:val="clear" w:color="auto" w:fill="FFFFFF"/>
        <w:spacing w:line="240" w:lineRule="atLeast"/>
        <w:outlineLvl w:val="3"/>
        <w:rPr>
          <w:rFonts w:ascii="Verdana" w:hAnsi="Verdana"/>
          <w:b/>
          <w:bCs/>
          <w:color w:val="C34E23"/>
          <w:sz w:val="18"/>
          <w:szCs w:val="18"/>
        </w:rPr>
      </w:pPr>
      <w:r w:rsidRPr="000D7EE0">
        <w:rPr>
          <w:rFonts w:ascii="Verdana" w:hAnsi="Verdana"/>
          <w:b/>
          <w:bCs/>
          <w:color w:val="C34E23"/>
          <w:sz w:val="18"/>
          <w:szCs w:val="18"/>
        </w:rPr>
        <w:t>Solution</w:t>
      </w:r>
    </w:p>
    <w:p w:rsidR="000D7EE0" w:rsidRPr="000D7EE0" w:rsidRDefault="000D7EE0" w:rsidP="000D7EE0">
      <w:pPr>
        <w:shd w:val="clear" w:color="auto" w:fill="FFFFFF"/>
        <w:spacing w:before="150" w:after="15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 w:rsidRPr="000D7EE0">
        <w:rPr>
          <w:rFonts w:ascii="Verdana" w:hAnsi="Verdana"/>
          <w:color w:val="444444"/>
          <w:sz w:val="18"/>
          <w:szCs w:val="18"/>
        </w:rPr>
        <w:t>The solution consists of the following steps:</w:t>
      </w:r>
    </w:p>
    <w:p w:rsidR="000D7EE0" w:rsidRPr="000D7EE0" w:rsidRDefault="000D7EE0" w:rsidP="000D7EE0">
      <w:pPr>
        <w:numPr>
          <w:ilvl w:val="0"/>
          <w:numId w:val="1"/>
        </w:numPr>
        <w:shd w:val="clear" w:color="auto" w:fill="FFFFFF"/>
        <w:spacing w:line="288" w:lineRule="atLeast"/>
        <w:ind w:left="450" w:right="450"/>
        <w:rPr>
          <w:rFonts w:ascii="Verdana" w:hAnsi="Verdana"/>
          <w:color w:val="444444"/>
          <w:sz w:val="18"/>
          <w:szCs w:val="18"/>
        </w:rPr>
      </w:pPr>
      <w:r w:rsidRPr="000D7EE0">
        <w:rPr>
          <w:rFonts w:ascii="Verdana" w:hAnsi="Verdana"/>
          <w:color w:val="444444"/>
          <w:sz w:val="18"/>
          <w:szCs w:val="18"/>
        </w:rPr>
        <w:t>Copy and paste the sales figure above into a </w:t>
      </w:r>
      <w:hyperlink r:id="rId5" w:history="1">
        <w:r w:rsidRPr="000D7EE0">
          <w:rPr>
            <w:rFonts w:ascii="Verdana" w:hAnsi="Verdana"/>
            <w:color w:val="CB4721"/>
            <w:sz w:val="18"/>
            <w:szCs w:val="18"/>
          </w:rPr>
          <w:t>table file</w:t>
        </w:r>
      </w:hyperlink>
      <w:r w:rsidRPr="000D7EE0">
        <w:rPr>
          <w:rFonts w:ascii="Verdana" w:hAnsi="Verdana"/>
          <w:color w:val="444444"/>
          <w:sz w:val="18"/>
          <w:szCs w:val="18"/>
        </w:rPr>
        <w:t> named </w:t>
      </w:r>
      <w:r w:rsidRPr="000D7EE0">
        <w:rPr>
          <w:rFonts w:ascii="Arial" w:hAnsi="Arial" w:cs="Arial"/>
          <w:color w:val="444444"/>
          <w:sz w:val="18"/>
          <w:szCs w:val="18"/>
        </w:rPr>
        <w:t>"fastfood-1.txt" </w:t>
      </w:r>
      <w:r w:rsidRPr="000D7EE0">
        <w:rPr>
          <w:rFonts w:ascii="Verdana" w:hAnsi="Verdana"/>
          <w:color w:val="444444"/>
          <w:sz w:val="18"/>
          <w:szCs w:val="18"/>
        </w:rPr>
        <w:t>with a text editor.</w:t>
      </w:r>
    </w:p>
    <w:p w:rsidR="000D7EE0" w:rsidRPr="000D7EE0" w:rsidRDefault="000D7EE0" w:rsidP="000D7EE0">
      <w:pPr>
        <w:numPr>
          <w:ilvl w:val="0"/>
          <w:numId w:val="1"/>
        </w:numPr>
        <w:shd w:val="clear" w:color="auto" w:fill="FFFFFF"/>
        <w:spacing w:line="288" w:lineRule="atLeast"/>
        <w:ind w:left="450" w:right="450"/>
        <w:rPr>
          <w:rFonts w:ascii="Verdana" w:hAnsi="Verdana"/>
          <w:color w:val="444444"/>
          <w:sz w:val="18"/>
          <w:szCs w:val="18"/>
        </w:rPr>
      </w:pPr>
      <w:r w:rsidRPr="000D7EE0">
        <w:rPr>
          <w:rFonts w:ascii="Verdana" w:hAnsi="Verdana"/>
          <w:color w:val="444444"/>
          <w:sz w:val="18"/>
          <w:szCs w:val="18"/>
        </w:rPr>
        <w:t>Load the file into a </w:t>
      </w:r>
      <w:hyperlink r:id="rId6" w:history="1">
        <w:r w:rsidRPr="000D7EE0">
          <w:rPr>
            <w:rFonts w:ascii="Verdana" w:hAnsi="Verdana"/>
            <w:color w:val="CB4721"/>
            <w:sz w:val="18"/>
            <w:szCs w:val="18"/>
          </w:rPr>
          <w:t>data frame</w:t>
        </w:r>
      </w:hyperlink>
      <w:r w:rsidRPr="000D7EE0">
        <w:rPr>
          <w:rFonts w:ascii="Verdana" w:hAnsi="Verdana"/>
          <w:color w:val="444444"/>
          <w:sz w:val="18"/>
          <w:szCs w:val="18"/>
        </w:rPr>
        <w:t> named </w:t>
      </w:r>
      <w:r w:rsidRPr="000D7EE0">
        <w:rPr>
          <w:rFonts w:ascii="Arial" w:hAnsi="Arial" w:cs="Arial"/>
          <w:color w:val="444444"/>
          <w:sz w:val="18"/>
          <w:szCs w:val="18"/>
        </w:rPr>
        <w:t>df1 </w:t>
      </w:r>
      <w:r w:rsidRPr="000D7EE0">
        <w:rPr>
          <w:rFonts w:ascii="Verdana" w:hAnsi="Verdana"/>
          <w:color w:val="444444"/>
          <w:sz w:val="18"/>
          <w:szCs w:val="18"/>
        </w:rPr>
        <w:t>with the </w:t>
      </w:r>
      <w:proofErr w:type="spellStart"/>
      <w:r w:rsidRPr="000D7EE0">
        <w:rPr>
          <w:rFonts w:ascii="Arial" w:hAnsi="Arial" w:cs="Arial"/>
          <w:color w:val="444444"/>
          <w:sz w:val="18"/>
          <w:szCs w:val="18"/>
        </w:rPr>
        <w:t>read.table</w:t>
      </w:r>
      <w:proofErr w:type="spellEnd"/>
      <w:r w:rsidRPr="000D7EE0">
        <w:rPr>
          <w:rFonts w:ascii="Arial" w:hAnsi="Arial" w:cs="Arial"/>
          <w:color w:val="444444"/>
          <w:sz w:val="18"/>
          <w:szCs w:val="18"/>
        </w:rPr>
        <w:t> </w:t>
      </w:r>
      <w:r w:rsidRPr="000D7EE0">
        <w:rPr>
          <w:rFonts w:ascii="Verdana" w:hAnsi="Verdana"/>
          <w:color w:val="444444"/>
          <w:sz w:val="18"/>
          <w:szCs w:val="18"/>
        </w:rPr>
        <w:t>function. As the first line in the file contains the column names, we set the </w:t>
      </w:r>
      <w:r w:rsidRPr="000D7EE0">
        <w:rPr>
          <w:rFonts w:ascii="Arial" w:hAnsi="Arial" w:cs="Arial"/>
          <w:color w:val="444444"/>
          <w:sz w:val="18"/>
          <w:szCs w:val="18"/>
        </w:rPr>
        <w:t>header</w:t>
      </w:r>
      <w:r w:rsidRPr="000D7EE0">
        <w:rPr>
          <w:rFonts w:ascii="Verdana" w:hAnsi="Verdana"/>
          <w:color w:val="444444"/>
          <w:sz w:val="18"/>
          <w:szCs w:val="18"/>
        </w:rPr>
        <w:t> argument as </w:t>
      </w:r>
      <w:r w:rsidRPr="000D7EE0">
        <w:rPr>
          <w:rFonts w:ascii="Arial" w:hAnsi="Arial" w:cs="Arial"/>
          <w:color w:val="444444"/>
          <w:sz w:val="18"/>
          <w:szCs w:val="18"/>
        </w:rPr>
        <w:t>TRUE</w:t>
      </w:r>
      <w:r w:rsidRPr="000D7EE0">
        <w:rPr>
          <w:rFonts w:ascii="Verdana" w:hAnsi="Verdana"/>
          <w:color w:val="444444"/>
          <w:sz w:val="18"/>
          <w:szCs w:val="18"/>
        </w:rPr>
        <w:t>.</w:t>
      </w:r>
    </w:p>
    <w:p w:rsidR="000D7EE0" w:rsidRPr="000D7EE0" w:rsidRDefault="000D7EE0" w:rsidP="000D7EE0">
      <w:pPr>
        <w:shd w:val="clear" w:color="auto" w:fill="FCFCF9"/>
        <w:spacing w:line="288" w:lineRule="atLeast"/>
        <w:ind w:left="450" w:right="450"/>
        <w:rPr>
          <w:rFonts w:ascii="Lucida Console" w:hAnsi="Lucida Console"/>
          <w:color w:val="444444"/>
          <w:sz w:val="18"/>
          <w:szCs w:val="18"/>
        </w:rPr>
      </w:pPr>
      <w:r w:rsidRPr="000D7EE0">
        <w:rPr>
          <w:rFonts w:ascii="Lucida Console" w:hAnsi="Lucida Console"/>
          <w:color w:val="444444"/>
          <w:sz w:val="18"/>
          <w:szCs w:val="18"/>
        </w:rPr>
        <w:t>&gt; df1 = </w:t>
      </w:r>
      <w:proofErr w:type="spellStart"/>
      <w:proofErr w:type="gramStart"/>
      <w:r w:rsidRPr="000D7EE0">
        <w:rPr>
          <w:rFonts w:ascii="Lucida Console" w:hAnsi="Lucida Console"/>
          <w:color w:val="444444"/>
          <w:sz w:val="18"/>
          <w:szCs w:val="18"/>
        </w:rPr>
        <w:t>read.table</w:t>
      </w:r>
      <w:proofErr w:type="spellEnd"/>
      <w:r w:rsidRPr="000D7EE0">
        <w:rPr>
          <w:rFonts w:ascii="Lucida Console" w:hAnsi="Lucida Console"/>
          <w:color w:val="444444"/>
          <w:sz w:val="18"/>
          <w:szCs w:val="18"/>
        </w:rPr>
        <w:t>(</w:t>
      </w:r>
      <w:proofErr w:type="gramEnd"/>
      <w:r w:rsidRPr="000D7EE0">
        <w:rPr>
          <w:rFonts w:ascii="Lucida Console" w:hAnsi="Lucida Console"/>
          <w:color w:val="444444"/>
          <w:sz w:val="18"/>
          <w:szCs w:val="18"/>
        </w:rPr>
        <w:t>"fastfood-1.txt", header=TRUE); df1 </w:t>
      </w:r>
      <w:r w:rsidRPr="000D7EE0">
        <w:rPr>
          <w:rFonts w:ascii="Lucida Console" w:hAnsi="Lucida Console"/>
          <w:color w:val="444444"/>
          <w:sz w:val="18"/>
          <w:szCs w:val="18"/>
        </w:rPr>
        <w:br/>
        <w:t>  Item1 Item2 Item3 </w:t>
      </w:r>
      <w:r w:rsidRPr="000D7EE0">
        <w:rPr>
          <w:rFonts w:ascii="Lucida Console" w:hAnsi="Lucida Console"/>
          <w:color w:val="444444"/>
          <w:sz w:val="18"/>
          <w:szCs w:val="18"/>
        </w:rPr>
        <w:br/>
        <w:t>1    22    52    16 </w:t>
      </w:r>
      <w:r w:rsidRPr="000D7EE0">
        <w:rPr>
          <w:rFonts w:ascii="Lucida Console" w:hAnsi="Lucida Console"/>
          <w:color w:val="444444"/>
          <w:sz w:val="18"/>
          <w:szCs w:val="18"/>
        </w:rPr>
        <w:br/>
        <w:t>2    42    33    24 </w:t>
      </w:r>
      <w:r w:rsidRPr="000D7EE0">
        <w:rPr>
          <w:rFonts w:ascii="Lucida Console" w:hAnsi="Lucida Console"/>
          <w:color w:val="444444"/>
          <w:sz w:val="18"/>
          <w:szCs w:val="18"/>
        </w:rPr>
        <w:br/>
        <w:t>3    44     8    19 </w:t>
      </w:r>
      <w:r w:rsidRPr="000D7EE0">
        <w:rPr>
          <w:rFonts w:ascii="Lucida Console" w:hAnsi="Lucida Console"/>
          <w:color w:val="444444"/>
          <w:sz w:val="18"/>
          <w:szCs w:val="18"/>
        </w:rPr>
        <w:br/>
        <w:t>4    52    47    18 </w:t>
      </w:r>
      <w:r w:rsidRPr="000D7EE0">
        <w:rPr>
          <w:rFonts w:ascii="Lucida Console" w:hAnsi="Lucida Console"/>
          <w:color w:val="444444"/>
          <w:sz w:val="18"/>
          <w:szCs w:val="18"/>
        </w:rPr>
        <w:br/>
        <w:t>5    45    43    34 </w:t>
      </w:r>
      <w:r w:rsidRPr="000D7EE0">
        <w:rPr>
          <w:rFonts w:ascii="Lucida Console" w:hAnsi="Lucida Console"/>
          <w:color w:val="444444"/>
          <w:sz w:val="18"/>
          <w:szCs w:val="18"/>
        </w:rPr>
        <w:br/>
        <w:t>6    37    32    39</w:t>
      </w:r>
    </w:p>
    <w:p w:rsidR="000D7EE0" w:rsidRPr="000D7EE0" w:rsidRDefault="000D7EE0" w:rsidP="000D7EE0">
      <w:pPr>
        <w:numPr>
          <w:ilvl w:val="0"/>
          <w:numId w:val="1"/>
        </w:numPr>
        <w:shd w:val="clear" w:color="auto" w:fill="FFFFFF"/>
        <w:spacing w:line="288" w:lineRule="atLeast"/>
        <w:ind w:left="450" w:right="450"/>
        <w:rPr>
          <w:rFonts w:ascii="Verdana" w:hAnsi="Verdana"/>
          <w:color w:val="444444"/>
          <w:sz w:val="18"/>
          <w:szCs w:val="18"/>
        </w:rPr>
      </w:pPr>
      <w:r w:rsidRPr="000D7EE0">
        <w:rPr>
          <w:rFonts w:ascii="Verdana" w:hAnsi="Verdana"/>
          <w:color w:val="444444"/>
          <w:sz w:val="18"/>
          <w:szCs w:val="18"/>
        </w:rPr>
        <w:t>Concatenate the data rows of </w:t>
      </w:r>
      <w:r w:rsidRPr="000D7EE0">
        <w:rPr>
          <w:rFonts w:ascii="Arial" w:hAnsi="Arial" w:cs="Arial"/>
          <w:color w:val="444444"/>
          <w:sz w:val="18"/>
          <w:szCs w:val="18"/>
        </w:rPr>
        <w:t>df1 </w:t>
      </w:r>
      <w:r w:rsidRPr="000D7EE0">
        <w:rPr>
          <w:rFonts w:ascii="Verdana" w:hAnsi="Verdana"/>
          <w:color w:val="444444"/>
          <w:sz w:val="18"/>
          <w:szCs w:val="18"/>
        </w:rPr>
        <w:t>into a single vector </w:t>
      </w:r>
      <w:proofErr w:type="gramStart"/>
      <w:r w:rsidRPr="000D7EE0">
        <w:rPr>
          <w:rFonts w:ascii="Arial" w:hAnsi="Arial" w:cs="Arial"/>
          <w:color w:val="444444"/>
          <w:sz w:val="18"/>
          <w:szCs w:val="18"/>
        </w:rPr>
        <w:t>r </w:t>
      </w:r>
      <w:r w:rsidRPr="000D7EE0">
        <w:rPr>
          <w:rFonts w:ascii="Verdana" w:hAnsi="Verdana"/>
          <w:color w:val="444444"/>
          <w:sz w:val="18"/>
          <w:szCs w:val="18"/>
        </w:rPr>
        <w:t>.</w:t>
      </w:r>
      <w:proofErr w:type="gramEnd"/>
    </w:p>
    <w:p w:rsidR="000D7EE0" w:rsidRPr="000D7EE0" w:rsidRDefault="000D7EE0" w:rsidP="000D7EE0">
      <w:pPr>
        <w:shd w:val="clear" w:color="auto" w:fill="FCFCF9"/>
        <w:spacing w:line="288" w:lineRule="atLeast"/>
        <w:ind w:left="450" w:right="450"/>
        <w:rPr>
          <w:rFonts w:ascii="Lucida Console" w:hAnsi="Lucida Console"/>
          <w:color w:val="444444"/>
          <w:sz w:val="18"/>
          <w:szCs w:val="18"/>
        </w:rPr>
      </w:pPr>
      <w:r w:rsidRPr="000D7EE0">
        <w:rPr>
          <w:rFonts w:ascii="Lucida Console" w:hAnsi="Lucida Console"/>
          <w:color w:val="444444"/>
          <w:sz w:val="18"/>
          <w:szCs w:val="18"/>
        </w:rPr>
        <w:t>&gt; r = </w:t>
      </w:r>
      <w:proofErr w:type="gramStart"/>
      <w:r w:rsidRPr="000D7EE0">
        <w:rPr>
          <w:rFonts w:ascii="Lucida Console" w:hAnsi="Lucida Console"/>
          <w:color w:val="444444"/>
          <w:sz w:val="18"/>
          <w:szCs w:val="18"/>
        </w:rPr>
        <w:t>c(</w:t>
      </w:r>
      <w:proofErr w:type="gramEnd"/>
      <w:r w:rsidRPr="000D7EE0">
        <w:rPr>
          <w:rFonts w:ascii="Lucida Console" w:hAnsi="Lucida Console"/>
          <w:color w:val="444444"/>
          <w:sz w:val="18"/>
          <w:szCs w:val="18"/>
        </w:rPr>
        <w:t>t(</w:t>
      </w:r>
      <w:proofErr w:type="spellStart"/>
      <w:r w:rsidRPr="000D7EE0">
        <w:rPr>
          <w:rFonts w:ascii="Lucida Console" w:hAnsi="Lucida Console"/>
          <w:color w:val="444444"/>
          <w:sz w:val="18"/>
          <w:szCs w:val="18"/>
        </w:rPr>
        <w:t>as.matrix</w:t>
      </w:r>
      <w:proofErr w:type="spellEnd"/>
      <w:r w:rsidRPr="000D7EE0">
        <w:rPr>
          <w:rFonts w:ascii="Lucida Console" w:hAnsi="Lucida Console"/>
          <w:color w:val="444444"/>
          <w:sz w:val="18"/>
          <w:szCs w:val="18"/>
        </w:rPr>
        <w:t>(df1))) # response data </w:t>
      </w:r>
      <w:r w:rsidRPr="000D7EE0">
        <w:rPr>
          <w:rFonts w:ascii="Lucida Console" w:hAnsi="Lucida Console"/>
          <w:color w:val="444444"/>
          <w:sz w:val="18"/>
          <w:szCs w:val="18"/>
        </w:rPr>
        <w:br/>
        <w:t>&gt; r </w:t>
      </w:r>
      <w:r w:rsidRPr="000D7EE0">
        <w:rPr>
          <w:rFonts w:ascii="Lucida Console" w:hAnsi="Lucida Console"/>
          <w:color w:val="444444"/>
          <w:sz w:val="18"/>
          <w:szCs w:val="18"/>
        </w:rPr>
        <w:br/>
        <w:t> [1] 22 52 16 42 33 ...</w:t>
      </w:r>
    </w:p>
    <w:p w:rsidR="000D7EE0" w:rsidRPr="000D7EE0" w:rsidRDefault="000D7EE0" w:rsidP="000D7EE0">
      <w:pPr>
        <w:numPr>
          <w:ilvl w:val="0"/>
          <w:numId w:val="1"/>
        </w:numPr>
        <w:shd w:val="clear" w:color="auto" w:fill="FFFFFF"/>
        <w:spacing w:line="288" w:lineRule="atLeast"/>
        <w:ind w:left="450" w:right="450"/>
        <w:rPr>
          <w:rFonts w:ascii="Verdana" w:hAnsi="Verdana"/>
          <w:color w:val="444444"/>
          <w:sz w:val="18"/>
          <w:szCs w:val="18"/>
        </w:rPr>
      </w:pPr>
      <w:r w:rsidRPr="000D7EE0">
        <w:rPr>
          <w:rFonts w:ascii="Verdana" w:hAnsi="Verdana"/>
          <w:color w:val="444444"/>
          <w:sz w:val="18"/>
          <w:szCs w:val="18"/>
        </w:rPr>
        <w:t>Assign new variables for the treatment levels and number of observations.</w:t>
      </w:r>
    </w:p>
    <w:p w:rsidR="000D7EE0" w:rsidRPr="000D7EE0" w:rsidRDefault="000D7EE0" w:rsidP="000D7EE0">
      <w:pPr>
        <w:shd w:val="clear" w:color="auto" w:fill="FCFCF9"/>
        <w:spacing w:line="288" w:lineRule="atLeast"/>
        <w:ind w:left="450" w:right="450"/>
        <w:rPr>
          <w:rFonts w:ascii="Lucida Console" w:hAnsi="Lucida Console"/>
          <w:color w:val="444444"/>
          <w:sz w:val="18"/>
          <w:szCs w:val="18"/>
        </w:rPr>
      </w:pPr>
      <w:r w:rsidRPr="000D7EE0">
        <w:rPr>
          <w:rFonts w:ascii="Lucida Console" w:hAnsi="Lucida Console"/>
          <w:color w:val="444444"/>
          <w:sz w:val="18"/>
          <w:szCs w:val="18"/>
        </w:rPr>
        <w:lastRenderedPageBreak/>
        <w:t>&gt; f = </w:t>
      </w:r>
      <w:proofErr w:type="gramStart"/>
      <w:r w:rsidRPr="000D7EE0">
        <w:rPr>
          <w:rFonts w:ascii="Lucida Console" w:hAnsi="Lucida Console"/>
          <w:color w:val="444444"/>
          <w:sz w:val="18"/>
          <w:szCs w:val="18"/>
        </w:rPr>
        <w:t>c(</w:t>
      </w:r>
      <w:proofErr w:type="gramEnd"/>
      <w:r w:rsidRPr="000D7EE0">
        <w:rPr>
          <w:rFonts w:ascii="Lucida Console" w:hAnsi="Lucida Console"/>
          <w:color w:val="444444"/>
          <w:sz w:val="18"/>
          <w:szCs w:val="18"/>
        </w:rPr>
        <w:t>"Item1", "Item2", "Item3")   # treatment levels </w:t>
      </w:r>
      <w:r w:rsidRPr="000D7EE0">
        <w:rPr>
          <w:rFonts w:ascii="Lucida Console" w:hAnsi="Lucida Console"/>
          <w:color w:val="444444"/>
          <w:sz w:val="18"/>
          <w:szCs w:val="18"/>
        </w:rPr>
        <w:br/>
        <w:t>&gt; k = 3                    # number of treatment levels </w:t>
      </w:r>
      <w:r w:rsidRPr="000D7EE0">
        <w:rPr>
          <w:rFonts w:ascii="Lucida Console" w:hAnsi="Lucida Console"/>
          <w:color w:val="444444"/>
          <w:sz w:val="18"/>
          <w:szCs w:val="18"/>
        </w:rPr>
        <w:br/>
        <w:t>&gt; n = 6                    # observations per treatment</w:t>
      </w:r>
    </w:p>
    <w:p w:rsidR="000D7EE0" w:rsidRPr="000D7EE0" w:rsidRDefault="000D7EE0" w:rsidP="000D7EE0">
      <w:pPr>
        <w:numPr>
          <w:ilvl w:val="0"/>
          <w:numId w:val="1"/>
        </w:numPr>
        <w:shd w:val="clear" w:color="auto" w:fill="FFFFFF"/>
        <w:spacing w:line="288" w:lineRule="atLeast"/>
        <w:ind w:left="450" w:right="450"/>
        <w:rPr>
          <w:rFonts w:ascii="Verdana" w:hAnsi="Verdana"/>
          <w:color w:val="444444"/>
          <w:sz w:val="18"/>
          <w:szCs w:val="18"/>
        </w:rPr>
      </w:pPr>
      <w:r w:rsidRPr="000D7EE0">
        <w:rPr>
          <w:rFonts w:ascii="Verdana" w:hAnsi="Verdana"/>
          <w:color w:val="444444"/>
          <w:sz w:val="18"/>
          <w:szCs w:val="18"/>
        </w:rPr>
        <w:t>Create a vector of treatment factors that corresponds to each element of </w:t>
      </w:r>
      <w:r w:rsidRPr="000D7EE0">
        <w:rPr>
          <w:rFonts w:ascii="Arial" w:hAnsi="Arial" w:cs="Arial"/>
          <w:color w:val="444444"/>
          <w:sz w:val="18"/>
          <w:szCs w:val="18"/>
        </w:rPr>
        <w:t>r </w:t>
      </w:r>
      <w:r w:rsidRPr="000D7EE0">
        <w:rPr>
          <w:rFonts w:ascii="Verdana" w:hAnsi="Verdana"/>
          <w:color w:val="444444"/>
          <w:sz w:val="18"/>
          <w:szCs w:val="18"/>
        </w:rPr>
        <w:t>in step 3 with the </w:t>
      </w:r>
      <w:proofErr w:type="spellStart"/>
      <w:r w:rsidRPr="000D7EE0">
        <w:rPr>
          <w:rFonts w:ascii="Arial" w:hAnsi="Arial" w:cs="Arial"/>
          <w:color w:val="444444"/>
          <w:sz w:val="18"/>
          <w:szCs w:val="18"/>
        </w:rPr>
        <w:t>gl</w:t>
      </w:r>
      <w:proofErr w:type="spellEnd"/>
      <w:r w:rsidRPr="000D7EE0">
        <w:rPr>
          <w:rFonts w:ascii="Arial" w:hAnsi="Arial" w:cs="Arial"/>
          <w:color w:val="444444"/>
          <w:sz w:val="18"/>
          <w:szCs w:val="18"/>
        </w:rPr>
        <w:t> </w:t>
      </w:r>
      <w:r w:rsidRPr="000D7EE0">
        <w:rPr>
          <w:rFonts w:ascii="Verdana" w:hAnsi="Verdana"/>
          <w:color w:val="444444"/>
          <w:sz w:val="18"/>
          <w:szCs w:val="18"/>
        </w:rPr>
        <w:t>function.</w:t>
      </w:r>
    </w:p>
    <w:p w:rsidR="000D7EE0" w:rsidRPr="000D7EE0" w:rsidRDefault="000D7EE0" w:rsidP="000D7EE0">
      <w:pPr>
        <w:shd w:val="clear" w:color="auto" w:fill="FCFCF9"/>
        <w:spacing w:line="288" w:lineRule="atLeast"/>
        <w:ind w:left="450" w:right="450"/>
        <w:rPr>
          <w:rFonts w:ascii="Lucida Console" w:hAnsi="Lucida Console"/>
          <w:color w:val="444444"/>
          <w:sz w:val="18"/>
          <w:szCs w:val="18"/>
        </w:rPr>
      </w:pPr>
      <w:r w:rsidRPr="000D7EE0">
        <w:rPr>
          <w:rFonts w:ascii="Lucida Console" w:hAnsi="Lucida Console"/>
          <w:color w:val="444444"/>
          <w:sz w:val="18"/>
          <w:szCs w:val="18"/>
        </w:rPr>
        <w:t>&gt; </w:t>
      </w:r>
      <w:proofErr w:type="gramStart"/>
      <w:r w:rsidRPr="000D7EE0">
        <w:rPr>
          <w:rFonts w:ascii="Lucida Console" w:hAnsi="Lucida Console"/>
          <w:color w:val="444444"/>
          <w:sz w:val="18"/>
          <w:szCs w:val="18"/>
        </w:rPr>
        <w:t>tm</w:t>
      </w:r>
      <w:proofErr w:type="gramEnd"/>
      <w:r w:rsidRPr="000D7EE0">
        <w:rPr>
          <w:rFonts w:ascii="Lucida Console" w:hAnsi="Lucida Console"/>
          <w:color w:val="444444"/>
          <w:sz w:val="18"/>
          <w:szCs w:val="18"/>
        </w:rPr>
        <w:t> = </w:t>
      </w:r>
      <w:proofErr w:type="spellStart"/>
      <w:r w:rsidRPr="000D7EE0">
        <w:rPr>
          <w:rFonts w:ascii="Lucida Console" w:hAnsi="Lucida Console"/>
          <w:color w:val="444444"/>
          <w:sz w:val="18"/>
          <w:szCs w:val="18"/>
        </w:rPr>
        <w:t>gl</w:t>
      </w:r>
      <w:proofErr w:type="spellEnd"/>
      <w:r w:rsidRPr="000D7EE0">
        <w:rPr>
          <w:rFonts w:ascii="Lucida Console" w:hAnsi="Lucida Console"/>
          <w:color w:val="444444"/>
          <w:sz w:val="18"/>
          <w:szCs w:val="18"/>
        </w:rPr>
        <w:t>(k, 1, n*k, factor(f))   # matching treatments </w:t>
      </w:r>
      <w:r w:rsidRPr="000D7EE0">
        <w:rPr>
          <w:rFonts w:ascii="Lucida Console" w:hAnsi="Lucida Console"/>
          <w:color w:val="444444"/>
          <w:sz w:val="18"/>
          <w:szCs w:val="18"/>
        </w:rPr>
        <w:br/>
        <w:t>&gt; tm </w:t>
      </w:r>
      <w:r w:rsidRPr="000D7EE0">
        <w:rPr>
          <w:rFonts w:ascii="Lucida Console" w:hAnsi="Lucida Console"/>
          <w:color w:val="444444"/>
          <w:sz w:val="18"/>
          <w:szCs w:val="18"/>
        </w:rPr>
        <w:br/>
        <w:t> [1] Item1 Item2 Item3 Item1 Item2 ...</w:t>
      </w:r>
    </w:p>
    <w:p w:rsidR="000D7EE0" w:rsidRPr="000D7EE0" w:rsidRDefault="000D7EE0" w:rsidP="000D7EE0">
      <w:pPr>
        <w:numPr>
          <w:ilvl w:val="0"/>
          <w:numId w:val="1"/>
        </w:numPr>
        <w:shd w:val="clear" w:color="auto" w:fill="FFFFFF"/>
        <w:spacing w:line="288" w:lineRule="atLeast"/>
        <w:ind w:left="450" w:right="450"/>
        <w:rPr>
          <w:rFonts w:ascii="Verdana" w:hAnsi="Verdana"/>
          <w:color w:val="444444"/>
          <w:sz w:val="18"/>
          <w:szCs w:val="18"/>
        </w:rPr>
      </w:pPr>
      <w:r w:rsidRPr="000D7EE0">
        <w:rPr>
          <w:rFonts w:ascii="Verdana" w:hAnsi="Verdana"/>
          <w:color w:val="444444"/>
          <w:sz w:val="18"/>
          <w:szCs w:val="18"/>
        </w:rPr>
        <w:t>Apply the function </w:t>
      </w:r>
      <w:proofErr w:type="spellStart"/>
      <w:r w:rsidRPr="000D7EE0">
        <w:rPr>
          <w:rFonts w:ascii="Arial" w:hAnsi="Arial" w:cs="Arial"/>
          <w:color w:val="444444"/>
          <w:sz w:val="18"/>
          <w:szCs w:val="18"/>
        </w:rPr>
        <w:t>aov</w:t>
      </w:r>
      <w:proofErr w:type="spellEnd"/>
      <w:r w:rsidRPr="000D7EE0">
        <w:rPr>
          <w:rFonts w:ascii="Arial" w:hAnsi="Arial" w:cs="Arial"/>
          <w:color w:val="444444"/>
          <w:sz w:val="18"/>
          <w:szCs w:val="18"/>
        </w:rPr>
        <w:t> </w:t>
      </w:r>
      <w:r w:rsidRPr="000D7EE0">
        <w:rPr>
          <w:rFonts w:ascii="Verdana" w:hAnsi="Verdana"/>
          <w:color w:val="444444"/>
          <w:sz w:val="18"/>
          <w:szCs w:val="18"/>
        </w:rPr>
        <w:t>to a formula that describes the response </w:t>
      </w:r>
      <w:r w:rsidRPr="000D7EE0">
        <w:rPr>
          <w:rFonts w:ascii="Arial" w:hAnsi="Arial" w:cs="Arial"/>
          <w:color w:val="444444"/>
          <w:sz w:val="18"/>
          <w:szCs w:val="18"/>
        </w:rPr>
        <w:t>r </w:t>
      </w:r>
      <w:r w:rsidRPr="000D7EE0">
        <w:rPr>
          <w:rFonts w:ascii="Verdana" w:hAnsi="Verdana"/>
          <w:color w:val="444444"/>
          <w:sz w:val="18"/>
          <w:szCs w:val="18"/>
        </w:rPr>
        <w:t>by the treatment factor </w:t>
      </w:r>
      <w:r w:rsidRPr="000D7EE0">
        <w:rPr>
          <w:rFonts w:ascii="Arial" w:hAnsi="Arial" w:cs="Arial"/>
          <w:color w:val="444444"/>
          <w:sz w:val="18"/>
          <w:szCs w:val="18"/>
        </w:rPr>
        <w:t>tm</w:t>
      </w:r>
      <w:r w:rsidRPr="000D7EE0">
        <w:rPr>
          <w:rFonts w:ascii="Verdana" w:hAnsi="Verdana"/>
          <w:color w:val="444444"/>
          <w:sz w:val="18"/>
          <w:szCs w:val="18"/>
        </w:rPr>
        <w:t>.</w:t>
      </w:r>
    </w:p>
    <w:p w:rsidR="000D7EE0" w:rsidRPr="000D7EE0" w:rsidRDefault="000D7EE0" w:rsidP="000D7EE0">
      <w:pPr>
        <w:shd w:val="clear" w:color="auto" w:fill="FCFCF9"/>
        <w:spacing w:line="288" w:lineRule="atLeast"/>
        <w:ind w:left="450" w:right="450"/>
        <w:rPr>
          <w:rFonts w:ascii="Lucida Console" w:hAnsi="Lucida Console"/>
          <w:color w:val="444444"/>
          <w:sz w:val="18"/>
          <w:szCs w:val="18"/>
        </w:rPr>
      </w:pPr>
      <w:r w:rsidRPr="000D7EE0">
        <w:rPr>
          <w:rFonts w:ascii="Lucida Console" w:hAnsi="Lucida Console"/>
          <w:color w:val="444444"/>
          <w:sz w:val="18"/>
          <w:szCs w:val="18"/>
        </w:rPr>
        <w:t>&gt; </w:t>
      </w:r>
      <w:proofErr w:type="spellStart"/>
      <w:proofErr w:type="gramStart"/>
      <w:r w:rsidRPr="000D7EE0">
        <w:rPr>
          <w:rFonts w:ascii="Lucida Console" w:hAnsi="Lucida Console"/>
          <w:color w:val="444444"/>
          <w:sz w:val="18"/>
          <w:szCs w:val="18"/>
        </w:rPr>
        <w:t>av</w:t>
      </w:r>
      <w:proofErr w:type="spellEnd"/>
      <w:proofErr w:type="gramEnd"/>
      <w:r w:rsidRPr="000D7EE0">
        <w:rPr>
          <w:rFonts w:ascii="Lucida Console" w:hAnsi="Lucida Console"/>
          <w:color w:val="444444"/>
          <w:sz w:val="18"/>
          <w:szCs w:val="18"/>
        </w:rPr>
        <w:t> = </w:t>
      </w:r>
      <w:proofErr w:type="spellStart"/>
      <w:r w:rsidRPr="000D7EE0">
        <w:rPr>
          <w:rFonts w:ascii="Lucida Console" w:hAnsi="Lucida Console"/>
          <w:color w:val="444444"/>
          <w:sz w:val="18"/>
          <w:szCs w:val="18"/>
        </w:rPr>
        <w:t>aov</w:t>
      </w:r>
      <w:proofErr w:type="spellEnd"/>
      <w:r w:rsidRPr="000D7EE0">
        <w:rPr>
          <w:rFonts w:ascii="Lucida Console" w:hAnsi="Lucida Console"/>
          <w:color w:val="444444"/>
          <w:sz w:val="18"/>
          <w:szCs w:val="18"/>
        </w:rPr>
        <w:t>(r ~ tm)</w:t>
      </w:r>
    </w:p>
    <w:p w:rsidR="000D7EE0" w:rsidRPr="000D7EE0" w:rsidRDefault="000D7EE0" w:rsidP="000D7EE0">
      <w:pPr>
        <w:numPr>
          <w:ilvl w:val="0"/>
          <w:numId w:val="1"/>
        </w:numPr>
        <w:shd w:val="clear" w:color="auto" w:fill="FFFFFF"/>
        <w:spacing w:line="288" w:lineRule="atLeast"/>
        <w:ind w:left="450" w:right="450"/>
        <w:rPr>
          <w:rFonts w:ascii="Verdana" w:hAnsi="Verdana"/>
          <w:color w:val="444444"/>
          <w:sz w:val="18"/>
          <w:szCs w:val="18"/>
        </w:rPr>
      </w:pPr>
      <w:r w:rsidRPr="000D7EE0">
        <w:rPr>
          <w:rFonts w:ascii="Verdana" w:hAnsi="Verdana"/>
          <w:color w:val="444444"/>
          <w:sz w:val="18"/>
          <w:szCs w:val="18"/>
        </w:rPr>
        <w:t>Print out the ANOVA table with the </w:t>
      </w:r>
      <w:r w:rsidRPr="000D7EE0">
        <w:rPr>
          <w:rFonts w:ascii="Arial" w:hAnsi="Arial" w:cs="Arial"/>
          <w:color w:val="444444"/>
          <w:sz w:val="18"/>
          <w:szCs w:val="18"/>
        </w:rPr>
        <w:t>summary </w:t>
      </w:r>
      <w:r w:rsidRPr="000D7EE0">
        <w:rPr>
          <w:rFonts w:ascii="Verdana" w:hAnsi="Verdana"/>
          <w:color w:val="444444"/>
          <w:sz w:val="18"/>
          <w:szCs w:val="18"/>
        </w:rPr>
        <w:t>function.</w:t>
      </w:r>
    </w:p>
    <w:p w:rsidR="000D7EE0" w:rsidRPr="000D7EE0" w:rsidRDefault="000D7EE0" w:rsidP="000D7EE0">
      <w:pPr>
        <w:shd w:val="clear" w:color="auto" w:fill="FCFCF9"/>
        <w:spacing w:line="288" w:lineRule="atLeast"/>
        <w:ind w:left="450" w:right="450"/>
        <w:rPr>
          <w:rFonts w:ascii="Lucida Console" w:hAnsi="Lucida Console"/>
          <w:color w:val="444444"/>
          <w:sz w:val="18"/>
          <w:szCs w:val="18"/>
        </w:rPr>
      </w:pPr>
      <w:r w:rsidRPr="000D7EE0">
        <w:rPr>
          <w:rFonts w:ascii="Lucida Console" w:hAnsi="Lucida Console"/>
          <w:color w:val="444444"/>
          <w:sz w:val="18"/>
          <w:szCs w:val="18"/>
        </w:rPr>
        <w:t>&gt; </w:t>
      </w:r>
      <w:proofErr w:type="gramStart"/>
      <w:r w:rsidRPr="000D7EE0">
        <w:rPr>
          <w:rFonts w:ascii="Lucida Console" w:hAnsi="Lucida Console"/>
          <w:color w:val="444444"/>
          <w:sz w:val="18"/>
          <w:szCs w:val="18"/>
        </w:rPr>
        <w:t>summary(</w:t>
      </w:r>
      <w:proofErr w:type="spellStart"/>
      <w:proofErr w:type="gramEnd"/>
      <w:r w:rsidRPr="000D7EE0">
        <w:rPr>
          <w:rFonts w:ascii="Lucida Console" w:hAnsi="Lucida Console"/>
          <w:color w:val="444444"/>
          <w:sz w:val="18"/>
          <w:szCs w:val="18"/>
        </w:rPr>
        <w:t>av</w:t>
      </w:r>
      <w:proofErr w:type="spellEnd"/>
      <w:r w:rsidRPr="000D7EE0">
        <w:rPr>
          <w:rFonts w:ascii="Lucida Console" w:hAnsi="Lucida Console"/>
          <w:color w:val="444444"/>
          <w:sz w:val="18"/>
          <w:szCs w:val="18"/>
        </w:rPr>
        <w:t>) </w:t>
      </w:r>
      <w:r w:rsidRPr="000D7EE0">
        <w:rPr>
          <w:rFonts w:ascii="Lucida Console" w:hAnsi="Lucida Console"/>
          <w:color w:val="444444"/>
          <w:sz w:val="18"/>
          <w:szCs w:val="18"/>
        </w:rPr>
        <w:br/>
        <w:t>            </w:t>
      </w:r>
      <w:proofErr w:type="spellStart"/>
      <w:r w:rsidRPr="000D7EE0">
        <w:rPr>
          <w:rFonts w:ascii="Lucida Console" w:hAnsi="Lucida Console"/>
          <w:color w:val="444444"/>
          <w:sz w:val="18"/>
          <w:szCs w:val="18"/>
        </w:rPr>
        <w:t>Df</w:t>
      </w:r>
      <w:proofErr w:type="spellEnd"/>
      <w:r w:rsidRPr="000D7EE0">
        <w:rPr>
          <w:rFonts w:ascii="Lucida Console" w:hAnsi="Lucida Console"/>
          <w:color w:val="444444"/>
          <w:sz w:val="18"/>
          <w:szCs w:val="18"/>
        </w:rPr>
        <w:t> Sum </w:t>
      </w:r>
      <w:proofErr w:type="spellStart"/>
      <w:r w:rsidRPr="000D7EE0">
        <w:rPr>
          <w:rFonts w:ascii="Lucida Console" w:hAnsi="Lucida Console"/>
          <w:color w:val="444444"/>
          <w:sz w:val="18"/>
          <w:szCs w:val="18"/>
        </w:rPr>
        <w:t>Sq</w:t>
      </w:r>
      <w:proofErr w:type="spellEnd"/>
      <w:r w:rsidRPr="000D7EE0">
        <w:rPr>
          <w:rFonts w:ascii="Lucida Console" w:hAnsi="Lucida Console"/>
          <w:color w:val="444444"/>
          <w:sz w:val="18"/>
          <w:szCs w:val="18"/>
        </w:rPr>
        <w:t> Mean </w:t>
      </w:r>
      <w:proofErr w:type="spellStart"/>
      <w:r w:rsidRPr="000D7EE0">
        <w:rPr>
          <w:rFonts w:ascii="Lucida Console" w:hAnsi="Lucida Console"/>
          <w:color w:val="444444"/>
          <w:sz w:val="18"/>
          <w:szCs w:val="18"/>
        </w:rPr>
        <w:t>Sq</w:t>
      </w:r>
      <w:proofErr w:type="spellEnd"/>
      <w:r w:rsidRPr="000D7EE0">
        <w:rPr>
          <w:rFonts w:ascii="Lucida Console" w:hAnsi="Lucida Console"/>
          <w:color w:val="444444"/>
          <w:sz w:val="18"/>
          <w:szCs w:val="18"/>
        </w:rPr>
        <w:t> F value </w:t>
      </w:r>
      <w:proofErr w:type="spellStart"/>
      <w:r w:rsidRPr="000D7EE0">
        <w:rPr>
          <w:rFonts w:ascii="Lucida Console" w:hAnsi="Lucida Console"/>
          <w:color w:val="444444"/>
          <w:sz w:val="18"/>
          <w:szCs w:val="18"/>
        </w:rPr>
        <w:t>Pr</w:t>
      </w:r>
      <w:proofErr w:type="spellEnd"/>
      <w:r w:rsidRPr="000D7EE0">
        <w:rPr>
          <w:rFonts w:ascii="Lucida Console" w:hAnsi="Lucida Console"/>
          <w:color w:val="444444"/>
          <w:sz w:val="18"/>
          <w:szCs w:val="18"/>
        </w:rPr>
        <w:t>(&gt;F) </w:t>
      </w:r>
      <w:r w:rsidRPr="000D7EE0">
        <w:rPr>
          <w:rFonts w:ascii="Lucida Console" w:hAnsi="Lucida Console"/>
          <w:color w:val="444444"/>
          <w:sz w:val="18"/>
          <w:szCs w:val="18"/>
        </w:rPr>
        <w:br/>
        <w:t>tm           2    745     373    2.54   0.11 </w:t>
      </w:r>
      <w:r w:rsidRPr="000D7EE0">
        <w:rPr>
          <w:rFonts w:ascii="Lucida Console" w:hAnsi="Lucida Console"/>
          <w:color w:val="444444"/>
          <w:sz w:val="18"/>
          <w:szCs w:val="18"/>
        </w:rPr>
        <w:br/>
        <w:t>Residuals   15   2200     147</w:t>
      </w:r>
    </w:p>
    <w:p w:rsidR="000D7EE0" w:rsidRPr="000D7EE0" w:rsidRDefault="000D7EE0" w:rsidP="000D7EE0">
      <w:pPr>
        <w:shd w:val="clear" w:color="auto" w:fill="FFFFFF"/>
        <w:spacing w:line="240" w:lineRule="atLeast"/>
        <w:outlineLvl w:val="3"/>
        <w:rPr>
          <w:rFonts w:ascii="Verdana" w:hAnsi="Verdana"/>
          <w:b/>
          <w:bCs/>
          <w:color w:val="C34E23"/>
          <w:sz w:val="18"/>
          <w:szCs w:val="18"/>
        </w:rPr>
      </w:pPr>
      <w:r w:rsidRPr="000D7EE0">
        <w:rPr>
          <w:rFonts w:ascii="Verdana" w:hAnsi="Verdana"/>
          <w:b/>
          <w:bCs/>
          <w:color w:val="C34E23"/>
          <w:sz w:val="18"/>
          <w:szCs w:val="18"/>
        </w:rPr>
        <w:t>Answer</w:t>
      </w:r>
    </w:p>
    <w:p w:rsidR="000D7EE0" w:rsidRPr="000D7EE0" w:rsidRDefault="000D7EE0" w:rsidP="000D7EE0">
      <w:pPr>
        <w:shd w:val="clear" w:color="auto" w:fill="FFFFFF"/>
        <w:spacing w:before="150" w:after="15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 w:rsidRPr="000D7EE0">
        <w:rPr>
          <w:rFonts w:ascii="Verdana" w:hAnsi="Verdana"/>
          <w:color w:val="444444"/>
          <w:sz w:val="18"/>
          <w:szCs w:val="18"/>
        </w:rPr>
        <w:t>Since the p-value of 0.11 is greater than the .05 significance level, we do not reject the null hypothesis that the mean sales volume of the new menu items are all equal.</w:t>
      </w:r>
    </w:p>
    <w:p w:rsidR="000D7EE0" w:rsidRPr="000D7EE0" w:rsidRDefault="000D7EE0" w:rsidP="000D7EE0">
      <w:pPr>
        <w:shd w:val="clear" w:color="auto" w:fill="FFFFFF"/>
        <w:spacing w:line="240" w:lineRule="atLeast"/>
        <w:outlineLvl w:val="3"/>
        <w:rPr>
          <w:rFonts w:ascii="Verdana" w:hAnsi="Verdana"/>
          <w:b/>
          <w:bCs/>
          <w:color w:val="C34E23"/>
          <w:sz w:val="18"/>
          <w:szCs w:val="18"/>
        </w:rPr>
      </w:pPr>
      <w:r w:rsidRPr="000D7EE0">
        <w:rPr>
          <w:rFonts w:ascii="Verdana" w:hAnsi="Verdana"/>
          <w:b/>
          <w:bCs/>
          <w:color w:val="C34E23"/>
          <w:sz w:val="18"/>
          <w:szCs w:val="18"/>
        </w:rPr>
        <w:t>Exercise</w:t>
      </w:r>
    </w:p>
    <w:p w:rsidR="000D7EE0" w:rsidRPr="000D7EE0" w:rsidRDefault="000D7EE0" w:rsidP="000D7EE0">
      <w:pPr>
        <w:shd w:val="clear" w:color="auto" w:fill="FFFFFF"/>
        <w:spacing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 w:rsidRPr="000D7EE0">
        <w:rPr>
          <w:rFonts w:ascii="Verdana" w:hAnsi="Verdana"/>
          <w:color w:val="444444"/>
          <w:sz w:val="18"/>
          <w:szCs w:val="18"/>
        </w:rPr>
        <w:t>Create the response data in step 3 above along </w:t>
      </w:r>
      <w:r w:rsidRPr="000D7EE0">
        <w:rPr>
          <w:rFonts w:ascii="Verdana" w:hAnsi="Verdana"/>
          <w:i/>
          <w:iCs/>
          <w:color w:val="444444"/>
          <w:sz w:val="18"/>
          <w:szCs w:val="18"/>
        </w:rPr>
        <w:t>vertical </w:t>
      </w:r>
      <w:r w:rsidRPr="000D7EE0">
        <w:rPr>
          <w:rFonts w:ascii="Verdana" w:hAnsi="Verdana"/>
          <w:color w:val="444444"/>
          <w:sz w:val="18"/>
          <w:szCs w:val="18"/>
        </w:rPr>
        <w:t>columns instead of horizontal rows. Adjust the factor levels in step 5 accordingly.</w:t>
      </w:r>
    </w:p>
    <w:p w:rsidR="00C66473" w:rsidRDefault="00C66473">
      <w:bookmarkStart w:id="0" w:name="_GoBack"/>
      <w:bookmarkEnd w:id="0"/>
    </w:p>
    <w:sectPr w:rsidR="00C664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F15FE"/>
    <w:multiLevelType w:val="multilevel"/>
    <w:tmpl w:val="C9DA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E0"/>
    <w:rsid w:val="000D7EE0"/>
    <w:rsid w:val="00C66473"/>
    <w:rsid w:val="00C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4DA1E-86BB-4962-9A4A-A97DF89F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D7EE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0D7EE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E0"/>
    <w:rPr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D7EE0"/>
    <w:rPr>
      <w:b/>
      <w:bCs/>
      <w:sz w:val="24"/>
      <w:szCs w:val="24"/>
    </w:rPr>
  </w:style>
  <w:style w:type="paragraph" w:customStyle="1" w:styleId="noindent">
    <w:name w:val="noindent"/>
    <w:basedOn w:val="Normal"/>
    <w:rsid w:val="000D7EE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D7EE0"/>
  </w:style>
  <w:style w:type="character" w:customStyle="1" w:styleId="ecbx-1000">
    <w:name w:val="ecbx-1000"/>
    <w:basedOn w:val="DefaultParagraphFont"/>
    <w:rsid w:val="000D7EE0"/>
  </w:style>
  <w:style w:type="character" w:styleId="Hyperlink">
    <w:name w:val="Hyperlink"/>
    <w:basedOn w:val="DefaultParagraphFont"/>
    <w:uiPriority w:val="99"/>
    <w:unhideWhenUsed/>
    <w:rsid w:val="000D7EE0"/>
    <w:rPr>
      <w:color w:val="0000FF"/>
      <w:u w:val="single"/>
    </w:rPr>
  </w:style>
  <w:style w:type="character" w:customStyle="1" w:styleId="ecss-1000">
    <w:name w:val="ecss-1000"/>
    <w:basedOn w:val="DefaultParagraphFont"/>
    <w:rsid w:val="000D7EE0"/>
  </w:style>
  <w:style w:type="character" w:customStyle="1" w:styleId="cmsy-10">
    <w:name w:val="cmsy-10"/>
    <w:basedOn w:val="DefaultParagraphFont"/>
    <w:rsid w:val="000D7EE0"/>
  </w:style>
  <w:style w:type="character" w:customStyle="1" w:styleId="ecti-1000">
    <w:name w:val="ecti-1000"/>
    <w:basedOn w:val="DefaultParagraphFont"/>
    <w:rsid w:val="000D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604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5056258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991040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8719140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666556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2961767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9254589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-tutor.com/node/10" TargetMode="External"/><Relationship Id="rId5" Type="http://schemas.openxmlformats.org/officeDocument/2006/relationships/hyperlink" Target="http://www.r-tutor.com/node/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bmack</dc:creator>
  <cp:keywords/>
  <dc:description/>
  <cp:lastModifiedBy>bmack</cp:lastModifiedBy>
  <cp:revision>1</cp:revision>
  <dcterms:created xsi:type="dcterms:W3CDTF">2015-03-11T03:55:00Z</dcterms:created>
  <dcterms:modified xsi:type="dcterms:W3CDTF">2015-03-11T03:55:00Z</dcterms:modified>
</cp:coreProperties>
</file>