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A3A87" w14:textId="77777777" w:rsidR="00E20541" w:rsidRPr="00E20541" w:rsidRDefault="00E20541" w:rsidP="00E205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Project Proposal: Smart Home Energy Management System (EMS)</w:t>
      </w:r>
    </w:p>
    <w:p w14:paraId="0674217E" w14:textId="77777777" w:rsidR="00E20541" w:rsidRPr="00E20541" w:rsidRDefault="00E20541" w:rsidP="00E205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Project Name:</w:t>
      </w:r>
      <w:r w:rsidRPr="00E2054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SmartHome EMS 2.0</w:t>
      </w:r>
    </w:p>
    <w:p w14:paraId="30358716" w14:textId="77777777" w:rsidR="00E20541" w:rsidRPr="00E20541" w:rsidRDefault="00E20541" w:rsidP="00E205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Project Description:</w:t>
      </w:r>
      <w:r w:rsidRPr="00E2054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The SmartHome Energy Management System (EMS) 2.0 is an advanced residential energy optimization platform. </w:t>
      </w: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It leverages IoT devices, edge computing, and AI-driven predictive analytics to minimize energy consumption, improve efficiency, and maintain user comfort in real-time.</w:t>
      </w:r>
    </w:p>
    <w:p w14:paraId="108C2632" w14:textId="77777777" w:rsidR="00E20541" w:rsidRPr="00E20541" w:rsidRDefault="00E20541" w:rsidP="00E205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Objectives:</w:t>
      </w:r>
    </w:p>
    <w:p w14:paraId="6BA1FF6A" w14:textId="77777777" w:rsidR="00E20541" w:rsidRPr="00E20541" w:rsidRDefault="00E20541" w:rsidP="00E205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Monitor energy consumption of all major appliances in real-time.</w:t>
      </w:r>
    </w:p>
    <w:p w14:paraId="40D068A3" w14:textId="77777777" w:rsidR="00E20541" w:rsidRPr="00E20541" w:rsidRDefault="00E20541" w:rsidP="00E205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Predict short-term and long-term energy usage patterns using ML algorithms.</w:t>
      </w:r>
    </w:p>
    <w:p w14:paraId="164B1B0C" w14:textId="77777777" w:rsidR="00E20541" w:rsidRPr="00E20541" w:rsidRDefault="00E20541" w:rsidP="00E205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Provide automated recommendations to reduce peak load and energy costs.</w:t>
      </w:r>
    </w:p>
    <w:p w14:paraId="5A594910" w14:textId="77777777" w:rsidR="00E20541" w:rsidRPr="00E20541" w:rsidRDefault="00E20541" w:rsidP="00E205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Enable remote control of lighting, HVAC, and appliances via mobile app.</w:t>
      </w:r>
    </w:p>
    <w:p w14:paraId="2E54E360" w14:textId="77777777" w:rsidR="00E20541" w:rsidRPr="00E20541" w:rsidRDefault="00E20541" w:rsidP="00E205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Integrate renewable energy sources and battery storage for optimal energy usage.</w:t>
      </w:r>
    </w:p>
    <w:p w14:paraId="09A39752" w14:textId="77777777" w:rsidR="00E20541" w:rsidRPr="00E20541" w:rsidRDefault="00E20541" w:rsidP="00E205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Scope:</w:t>
      </w:r>
    </w:p>
    <w:p w14:paraId="63F0D62A" w14:textId="77777777" w:rsidR="00E20541" w:rsidRPr="00E20541" w:rsidRDefault="00E20541" w:rsidP="00E205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Residential houses and apartment complexes up to 250 m² per unit.</w:t>
      </w:r>
    </w:p>
    <w:p w14:paraId="2954FDFF" w14:textId="77777777" w:rsidR="00E20541" w:rsidRPr="00E20541" w:rsidRDefault="00E20541" w:rsidP="00E205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Cloud-based analytics with optional local edge processing.</w:t>
      </w:r>
    </w:p>
    <w:p w14:paraId="3CA0F954" w14:textId="77777777" w:rsidR="00E20541" w:rsidRPr="00E20541" w:rsidRDefault="00E20541" w:rsidP="00E205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Mobile app available for iOS and Android platforms.</w:t>
      </w:r>
    </w:p>
    <w:p w14:paraId="0689CF41" w14:textId="77777777" w:rsidR="00E20541" w:rsidRPr="00E20541" w:rsidRDefault="00E20541" w:rsidP="00E205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Technical Architecture:</w:t>
      </w:r>
    </w:p>
    <w:p w14:paraId="6FE0ABE1" w14:textId="77777777" w:rsidR="00E20541" w:rsidRPr="00E20541" w:rsidRDefault="00E20541" w:rsidP="00E205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Sensors &amp; Devices:</w:t>
      </w:r>
    </w:p>
    <w:p w14:paraId="192ECA95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Smart plugs with 0.1 W resolution for monitoring power usage.</w:t>
      </w:r>
    </w:p>
    <w:p w14:paraId="331E6290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Temperature &amp; humidity sensors (accuracy ±0.5°C, ±3%).</w:t>
      </w:r>
    </w:p>
    <w:p w14:paraId="2FB7FD23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Motion and occupancy sensors with &lt;1 s latency.</w:t>
      </w:r>
    </w:p>
    <w:p w14:paraId="407704DA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Smart meters for main electrical circuits, supporting up to 32 A.</w:t>
      </w:r>
    </w:p>
    <w:p w14:paraId="3101F092" w14:textId="77777777" w:rsidR="00E20541" w:rsidRPr="00E20541" w:rsidRDefault="00E20541" w:rsidP="00E205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Communication:</w:t>
      </w:r>
    </w:p>
    <w:p w14:paraId="3276CE8E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Protocols: MQTT over TLS, Wi-Fi 6, BLE 5.2.</w:t>
      </w:r>
    </w:p>
    <w:p w14:paraId="12DEFC4C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Max range: Wi-Fi 6 up to 60 m indoor, BLE up to 20 m.</w:t>
      </w:r>
    </w:p>
    <w:p w14:paraId="0F81B9DE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Data rate: 1 Mbps minimum for real-time telemetry.</w:t>
      </w:r>
    </w:p>
    <w:p w14:paraId="7EC42D58" w14:textId="77777777" w:rsidR="00E20541" w:rsidRPr="00E20541" w:rsidRDefault="00E20541" w:rsidP="00E205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Backend Infrastructure:</w:t>
      </w:r>
    </w:p>
    <w:p w14:paraId="470C95E9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Python FastAPI service for API endpoints.</w:t>
      </w:r>
    </w:p>
    <w:p w14:paraId="48DFD8BF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PostgreSQL 15 database with 1 TB initial storage.</w:t>
      </w:r>
    </w:p>
    <w:p w14:paraId="4E8AEDB4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Redis for caching telemetry data (update every 5 s).</w:t>
      </w:r>
    </w:p>
    <w:p w14:paraId="42CDF5D2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Dockerized deployment on Ubuntu 22.04 servers.</w:t>
      </w:r>
    </w:p>
    <w:p w14:paraId="725C548D" w14:textId="77777777" w:rsidR="00E20541" w:rsidRPr="00E20541" w:rsidRDefault="00E20541" w:rsidP="00E205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Machine Learning Module:</w:t>
      </w:r>
    </w:p>
    <w:p w14:paraId="5B248834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Predictive model using LSTM neural networks.</w:t>
      </w:r>
    </w:p>
    <w:p w14:paraId="238A0AC9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Training dataset: Historical energy usage from 50 homes, 1-year duration.</w:t>
      </w:r>
    </w:p>
    <w:p w14:paraId="01CC76F9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Prediction horizon: up to 24 hours with ±5% accuracy.</w:t>
      </w:r>
    </w:p>
    <w:p w14:paraId="1BFCD98B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Retraining frequency: weekly, with automated pipeline using Airflow.</w:t>
      </w:r>
    </w:p>
    <w:p w14:paraId="4E326DFB" w14:textId="77777777" w:rsidR="00E20541" w:rsidRPr="00E20541" w:rsidRDefault="00E20541" w:rsidP="00E205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Frontend:</w:t>
      </w:r>
    </w:p>
    <w:p w14:paraId="7FB227C5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React Native mobile app with offline-first support.</w:t>
      </w:r>
    </w:p>
    <w:p w14:paraId="70ACBEDA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 dashboard for energy analytics and device control.</w:t>
      </w:r>
    </w:p>
    <w:p w14:paraId="2E22AF00" w14:textId="77777777" w:rsidR="00E20541" w:rsidRPr="00E20541" w:rsidRDefault="00E20541" w:rsidP="00E2054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Visualization: real-time graphs, consumption trends, alerts.</w:t>
      </w:r>
    </w:p>
    <w:p w14:paraId="03A06BF2" w14:textId="77777777" w:rsidR="00E20541" w:rsidRPr="00E20541" w:rsidRDefault="00E20541" w:rsidP="00E205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Mechanical / Physical Dimensions:</w:t>
      </w:r>
    </w:p>
    <w:p w14:paraId="3C59C754" w14:textId="77777777" w:rsidR="00E20541" w:rsidRPr="00E20541" w:rsidRDefault="00E20541" w:rsidP="00E205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Smart plug: 55 x 45 x 28 mm</w:t>
      </w:r>
    </w:p>
    <w:p w14:paraId="5B40C5FE" w14:textId="77777777" w:rsidR="00E20541" w:rsidRPr="00E20541" w:rsidRDefault="00E20541" w:rsidP="00E205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Sensor hub: 120 x 80 x 40 mm</w:t>
      </w:r>
    </w:p>
    <w:p w14:paraId="5EF8915D" w14:textId="77777777" w:rsidR="00E20541" w:rsidRPr="00E20541" w:rsidRDefault="00E20541" w:rsidP="00E205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IoT gateway: 200 x 150 x 60 mm</w:t>
      </w:r>
    </w:p>
    <w:p w14:paraId="00ED92CD" w14:textId="77777777" w:rsidR="00E20541" w:rsidRPr="00E20541" w:rsidRDefault="00E20541" w:rsidP="00E205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Device operating temperature: -10°C to 50°C</w:t>
      </w:r>
    </w:p>
    <w:p w14:paraId="3525792C" w14:textId="77777777" w:rsidR="00E20541" w:rsidRPr="00E20541" w:rsidRDefault="00E20541" w:rsidP="00E205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Maximum supported load: 3680 W per plug</w:t>
      </w:r>
    </w:p>
    <w:p w14:paraId="79A65763" w14:textId="77777777" w:rsidR="00E20541" w:rsidRPr="00E20541" w:rsidRDefault="00E20541" w:rsidP="00E205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Timeline:</w:t>
      </w:r>
    </w:p>
    <w:p w14:paraId="7D736477" w14:textId="77777777" w:rsidR="00E20541" w:rsidRPr="00E20541" w:rsidRDefault="00E20541" w:rsidP="00E205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Phase 1 (Weeks 1–2): Requirement analysis, system design, and component selection.</w:t>
      </w:r>
    </w:p>
    <w:p w14:paraId="4EE21640" w14:textId="77777777" w:rsidR="00E20541" w:rsidRPr="00E20541" w:rsidRDefault="00E20541" w:rsidP="00E205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Phase 2 (Weeks 3–5): Hardware installation, IoT integration, and calibration.</w:t>
      </w:r>
    </w:p>
    <w:p w14:paraId="527C7A2D" w14:textId="77777777" w:rsidR="00E20541" w:rsidRPr="00E20541" w:rsidRDefault="00E20541" w:rsidP="00E205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Phase 3 (Weeks 6–8): Backend and frontend development, REST API creation.</w:t>
      </w:r>
    </w:p>
    <w:p w14:paraId="0C6803E4" w14:textId="77777777" w:rsidR="00E20541" w:rsidRPr="00E20541" w:rsidRDefault="00E20541" w:rsidP="00E205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Phase 4 (Weeks 9–10): ML model integration, predictive analytics, edge deployment.</w:t>
      </w:r>
    </w:p>
    <w:p w14:paraId="0D69F8C1" w14:textId="77777777" w:rsidR="00E20541" w:rsidRPr="00E20541" w:rsidRDefault="00E20541" w:rsidP="00E205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Phase 5 (Week 11–12): User testing, bug fixing, documentation, and deployment.</w:t>
      </w:r>
    </w:p>
    <w:p w14:paraId="3578BD0F" w14:textId="77777777" w:rsidR="00E20541" w:rsidRPr="00E20541" w:rsidRDefault="00E20541" w:rsidP="00E205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Budget:</w:t>
      </w:r>
    </w:p>
    <w:p w14:paraId="73F9C415" w14:textId="77777777" w:rsidR="00E20541" w:rsidRPr="00E20541" w:rsidRDefault="00E20541" w:rsidP="00E205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Hardware: €7,500 (sensors, smart plugs, gateways)</w:t>
      </w:r>
    </w:p>
    <w:p w14:paraId="4FE45F73" w14:textId="77777777" w:rsidR="00E20541" w:rsidRPr="00E20541" w:rsidRDefault="00E20541" w:rsidP="00E205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Development: €20,000 (backend, frontend, ML module)</w:t>
      </w:r>
    </w:p>
    <w:p w14:paraId="072EA85B" w14:textId="77777777" w:rsidR="00E20541" w:rsidRPr="00E20541" w:rsidRDefault="00E20541" w:rsidP="00E205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Testing &amp; Deployment: €4,000</w:t>
      </w:r>
    </w:p>
    <w:p w14:paraId="23FD5BEA" w14:textId="77777777" w:rsidR="00E20541" w:rsidRPr="00E20541" w:rsidRDefault="00E20541" w:rsidP="00E205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Contingency &amp; Misc: €3,000</w:t>
      </w:r>
    </w:p>
    <w:p w14:paraId="49BBE3F8" w14:textId="77777777" w:rsidR="00E20541" w:rsidRPr="00E20541" w:rsidRDefault="00E20541" w:rsidP="00E205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Total:</w:t>
      </w: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€34,500</w:t>
      </w:r>
    </w:p>
    <w:p w14:paraId="48257144" w14:textId="77777777" w:rsidR="00E20541" w:rsidRPr="00E20541" w:rsidRDefault="00E20541" w:rsidP="00E205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Deliverables:</w:t>
      </w:r>
    </w:p>
    <w:p w14:paraId="5F77252D" w14:textId="77777777" w:rsidR="00E20541" w:rsidRPr="00E20541" w:rsidRDefault="00E20541" w:rsidP="00E205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Fully integrated EMS with real-time monitoring and control.</w:t>
      </w:r>
    </w:p>
    <w:p w14:paraId="78DA29A1" w14:textId="77777777" w:rsidR="00E20541" w:rsidRPr="00E20541" w:rsidRDefault="00E20541" w:rsidP="00E205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Predictive energy consumption reports per device and per household.</w:t>
      </w:r>
    </w:p>
    <w:p w14:paraId="647BF01C" w14:textId="77777777" w:rsidR="00E20541" w:rsidRPr="00E20541" w:rsidRDefault="00E20541" w:rsidP="00E205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Mobile app and web dashboard for control and analytics.</w:t>
      </w:r>
    </w:p>
    <w:p w14:paraId="01B74E4C" w14:textId="77777777" w:rsidR="00E20541" w:rsidRPr="00E20541" w:rsidRDefault="00E20541" w:rsidP="00E205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Complete documentation, maintenance manual, and user training.</w:t>
      </w:r>
    </w:p>
    <w:p w14:paraId="70437134" w14:textId="77777777" w:rsidR="00E20541" w:rsidRPr="00E20541" w:rsidRDefault="00E20541" w:rsidP="00E205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Risks &amp; Mitigation:</w:t>
      </w:r>
    </w:p>
    <w:p w14:paraId="665ACF8D" w14:textId="77777777" w:rsidR="00E20541" w:rsidRPr="00E20541" w:rsidRDefault="00E20541" w:rsidP="00E205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Sensor failure:</w:t>
      </w: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Redundant devices, regular maintenance schedule.</w:t>
      </w:r>
    </w:p>
    <w:p w14:paraId="44D94823" w14:textId="77777777" w:rsidR="00E20541" w:rsidRPr="00E20541" w:rsidRDefault="00E20541" w:rsidP="00E205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Data privacy:</w:t>
      </w: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End-to-end encryption (AES-256), GDPR-compliant cloud storage.</w:t>
      </w:r>
    </w:p>
    <w:p w14:paraId="5EB1407A" w14:textId="77777777" w:rsidR="00E20541" w:rsidRPr="00E20541" w:rsidRDefault="00E20541" w:rsidP="00E205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Network downtime:</w:t>
      </w: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Local edge caching with automatic sync when online.</w:t>
      </w:r>
    </w:p>
    <w:p w14:paraId="51037963" w14:textId="77777777" w:rsidR="00E20541" w:rsidRPr="00E20541" w:rsidRDefault="00E20541" w:rsidP="00E205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ML inaccuracies:</w:t>
      </w: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Continuous retraining and anomaly detection.</w:t>
      </w:r>
    </w:p>
    <w:p w14:paraId="0D54A87B" w14:textId="77777777" w:rsidR="00E20541" w:rsidRPr="00E20541" w:rsidRDefault="00E20541" w:rsidP="00E205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2054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Conclusion:</w:t>
      </w:r>
      <w:r w:rsidRPr="00E2054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The SmartHome EMS 2.0 project provides a complete, technical solution for residential energy optimization. It combines IoT, AI, cloud services, and mobile apps to deliver actionable insights, cost savings, and environmental benefits.</w:t>
      </w:r>
    </w:p>
    <w:p w14:paraId="1F5E0BAE" w14:textId="77777777" w:rsidR="00F17E6A" w:rsidRDefault="00F17E6A"/>
    <w:sectPr w:rsidR="00F17E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1161C"/>
    <w:multiLevelType w:val="multilevel"/>
    <w:tmpl w:val="D52A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535A7"/>
    <w:multiLevelType w:val="multilevel"/>
    <w:tmpl w:val="EEE8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40FC4"/>
    <w:multiLevelType w:val="multilevel"/>
    <w:tmpl w:val="072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C6CB4"/>
    <w:multiLevelType w:val="multilevel"/>
    <w:tmpl w:val="224C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F7613"/>
    <w:multiLevelType w:val="multilevel"/>
    <w:tmpl w:val="11A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E3552"/>
    <w:multiLevelType w:val="multilevel"/>
    <w:tmpl w:val="9ED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600C5"/>
    <w:multiLevelType w:val="multilevel"/>
    <w:tmpl w:val="7684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44571"/>
    <w:multiLevelType w:val="multilevel"/>
    <w:tmpl w:val="657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539330">
    <w:abstractNumId w:val="1"/>
  </w:num>
  <w:num w:numId="2" w16cid:durableId="990910005">
    <w:abstractNumId w:val="4"/>
  </w:num>
  <w:num w:numId="3" w16cid:durableId="44376197">
    <w:abstractNumId w:val="3"/>
  </w:num>
  <w:num w:numId="4" w16cid:durableId="2119594338">
    <w:abstractNumId w:val="6"/>
  </w:num>
  <w:num w:numId="5" w16cid:durableId="378287903">
    <w:abstractNumId w:val="2"/>
  </w:num>
  <w:num w:numId="6" w16cid:durableId="1368531336">
    <w:abstractNumId w:val="5"/>
  </w:num>
  <w:num w:numId="7" w16cid:durableId="1863131867">
    <w:abstractNumId w:val="0"/>
  </w:num>
  <w:num w:numId="8" w16cid:durableId="1356885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6A"/>
    <w:rsid w:val="00E20541"/>
    <w:rsid w:val="00F1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A10C7CE-A5BA-394A-95FD-132236BE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E2054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E20541"/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E2054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E205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M.Elsalatini</dc:creator>
  <cp:keywords/>
  <dc:description/>
  <cp:lastModifiedBy>M.Elsalatini</cp:lastModifiedBy>
  <cp:revision>2</cp:revision>
  <dcterms:created xsi:type="dcterms:W3CDTF">2025-10-21T00:07:00Z</dcterms:created>
  <dcterms:modified xsi:type="dcterms:W3CDTF">2025-10-21T00:07:00Z</dcterms:modified>
</cp:coreProperties>
</file>