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402178">
      <w:pPr>
        <w:rPr>
          <w:rFonts w:hint="default"/>
          <w:b/>
          <w:bCs/>
          <w:lang w:val="es-AR"/>
        </w:rPr>
      </w:pPr>
      <w:r>
        <w:rPr>
          <w:rFonts w:hint="default"/>
          <w:b/>
          <w:bCs/>
          <w:sz w:val="28"/>
          <w:szCs w:val="28"/>
          <w:lang w:val="es-AR"/>
        </w:rPr>
        <w:t>Entidades de la Base de datos: Gym Fitness Acero</w:t>
      </w:r>
      <w:r>
        <w:rPr>
          <w:rFonts w:hint="default"/>
          <w:b/>
          <w:bCs/>
          <w:lang w:val="es-AR"/>
        </w:rPr>
        <w:br w:type="textWrapping"/>
      </w:r>
      <w:r>
        <w:rPr>
          <w:rFonts w:hint="default"/>
          <w:b/>
          <w:bCs/>
          <w:lang w:val="es-AR"/>
        </w:rPr>
        <w:br w:type="textWrapping"/>
      </w:r>
      <w:r>
        <w:rPr>
          <w:rFonts w:hint="default"/>
          <w:b/>
          <w:bCs/>
          <w:sz w:val="24"/>
          <w:szCs w:val="24"/>
          <w:lang w:val="es-AR"/>
        </w:rPr>
        <w:t>Modulo de usuarios y seguridad</w:t>
      </w:r>
    </w:p>
    <w:p w14:paraId="532868F7">
      <w:pPr>
        <w:numPr>
          <w:ilvl w:val="0"/>
          <w:numId w:val="0"/>
        </w:numPr>
        <w:ind w:left="200" w:leftChars="0" w:hanging="200" w:hangingChars="100"/>
        <w:rPr>
          <w:rFonts w:hint="default"/>
          <w:lang w:val="es-AR"/>
        </w:rPr>
      </w:pP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t>*Usuarios:Entidad base para las credenciales (Email,  Clave, Nombre de usuario, etcétera).</w:t>
      </w:r>
    </w:p>
    <w:p w14:paraId="1EB05338">
      <w:pPr>
        <w:numPr>
          <w:ilvl w:val="0"/>
          <w:numId w:val="0"/>
        </w:numPr>
        <w:ind w:left="200" w:leftChars="0" w:hanging="200" w:hangingChars="100"/>
        <w:rPr>
          <w:rFonts w:hint="default"/>
          <w:lang w:val="es-AR"/>
        </w:rPr>
      </w:pP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t>*Roles: Define los permisos (Cliente, Administrador y invitado).</w:t>
      </w:r>
    </w:p>
    <w:p w14:paraId="29228DB8">
      <w:pPr>
        <w:numPr>
          <w:ilvl w:val="0"/>
          <w:numId w:val="0"/>
        </w:numPr>
        <w:ind w:left="300" w:leftChars="100" w:hanging="100" w:hangingChars="50"/>
        <w:rPr>
          <w:rFonts w:hint="default"/>
          <w:lang w:val="es-AR"/>
        </w:rPr>
      </w:pPr>
    </w:p>
    <w:p w14:paraId="0C54CD48">
      <w:pPr>
        <w:numPr>
          <w:ilvl w:val="0"/>
          <w:numId w:val="0"/>
        </w:numPr>
        <w:ind w:left="300" w:leftChars="100" w:hanging="100" w:hangingChars="50"/>
        <w:rPr>
          <w:rFonts w:hint="default"/>
          <w:lang w:val="es-AR"/>
        </w:rPr>
      </w:pPr>
      <w:r>
        <w:rPr>
          <w:rFonts w:hint="default"/>
          <w:lang w:val="es-AR"/>
        </w:rPr>
        <w:t>*Personas: todos los adjetivos y características específicos de la persona (clientes y empleados).</w:t>
      </w:r>
    </w:p>
    <w:p w14:paraId="345AC7EA">
      <w:pPr>
        <w:numPr>
          <w:ilvl w:val="0"/>
          <w:numId w:val="0"/>
        </w:numPr>
        <w:ind w:left="300" w:leftChars="100" w:hanging="100" w:hangingChars="50"/>
        <w:rPr>
          <w:rFonts w:hint="default"/>
          <w:lang w:val="es-AR"/>
        </w:rPr>
      </w:pPr>
    </w:p>
    <w:p w14:paraId="631B3273">
      <w:pPr>
        <w:numPr>
          <w:ilvl w:val="0"/>
          <w:numId w:val="0"/>
        </w:numPr>
        <w:ind w:left="300" w:leftChars="100" w:hanging="100" w:hangingChars="50"/>
        <w:rPr>
          <w:rFonts w:hint="default"/>
          <w:lang w:val="es-AR"/>
        </w:rPr>
      </w:pPr>
      <w:r>
        <w:rPr>
          <w:rFonts w:hint="default"/>
          <w:lang w:val="es-AR"/>
        </w:rPr>
        <w:t>*Empleados/Personal: atributos sobre los trabajadores y empleados de la empresa.</w:t>
      </w:r>
    </w:p>
    <w:p w14:paraId="343A36B0">
      <w:pPr>
        <w:numPr>
          <w:ilvl w:val="0"/>
          <w:numId w:val="0"/>
        </w:numPr>
        <w:ind w:left="200" w:leftChars="0" w:hanging="200" w:hangingChars="100"/>
        <w:rPr>
          <w:rFonts w:hint="default"/>
          <w:lang w:val="es-AR"/>
        </w:rPr>
      </w:pP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t>*Registro de acceso: se registrara la fecha y hora en que alguien ingreso al sistema.</w:t>
      </w:r>
    </w:p>
    <w:p w14:paraId="0C24ACCD">
      <w:pPr>
        <w:numPr>
          <w:ilvl w:val="0"/>
          <w:numId w:val="0"/>
        </w:numPr>
        <w:ind w:left="200" w:leftChars="0" w:hanging="200" w:hangingChars="100"/>
        <w:rPr>
          <w:rFonts w:hint="default"/>
          <w:lang w:val="es-AR"/>
        </w:rPr>
      </w:pP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t xml:space="preserve"> *Historial Medico: Registro medico de todos los usuarios.</w:t>
      </w: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t>*Código de área: el código de área de la ciudad o municipio.</w:t>
      </w: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t>*Token:  seguridad para recuperación de contraseña.</w:t>
      </w: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t>*Historial modificaciones: en caso de que el usuario planee editar su perfil.</w:t>
      </w:r>
      <w:r>
        <w:rPr>
          <w:rFonts w:hint="default"/>
          <w:lang w:val="es-AR"/>
        </w:rPr>
        <w:br w:type="textWrapping"/>
      </w:r>
      <w:bookmarkStart w:id="0" w:name="_GoBack"/>
      <w:bookmarkEnd w:id="0"/>
    </w:p>
    <w:p w14:paraId="08C8A12F">
      <w:pPr>
        <w:rPr>
          <w:rFonts w:hint="default"/>
          <w:lang w:val="es-AR"/>
        </w:rPr>
      </w:pPr>
    </w:p>
    <w:p w14:paraId="58295B54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>Modulo de Membresias y finanzas</w:t>
      </w:r>
    </w:p>
    <w:p w14:paraId="5C1B5BDE">
      <w:pPr>
        <w:rPr>
          <w:rFonts w:hint="default"/>
          <w:lang w:val="es-AR"/>
        </w:rPr>
      </w:pPr>
      <w:r>
        <w:rPr>
          <w:rFonts w:hint="default"/>
          <w:lang w:val="es-AR"/>
        </w:rPr>
        <w:t xml:space="preserve">    </w:t>
      </w:r>
    </w:p>
    <w:p w14:paraId="6ACC55E4">
      <w:pPr>
        <w:ind w:left="200" w:hanging="200" w:hangingChars="100"/>
        <w:rPr>
          <w:rFonts w:hint="default"/>
          <w:lang w:val="es-AR"/>
        </w:rPr>
      </w:pPr>
      <w:r>
        <w:rPr>
          <w:rFonts w:hint="default"/>
          <w:lang w:val="es-AR"/>
        </w:rPr>
        <w:t xml:space="preserve">    *Planes: tipos de planes a los que el cliente puede inscribirse.</w:t>
      </w:r>
    </w:p>
    <w:p w14:paraId="400D301C">
      <w:pPr>
        <w:ind w:left="200" w:hanging="200" w:hangingChars="100"/>
        <w:rPr>
          <w:rFonts w:hint="default"/>
          <w:lang w:val="es-AR"/>
        </w:rPr>
      </w:pPr>
      <w:r>
        <w:rPr>
          <w:rFonts w:hint="default"/>
          <w:lang w:val="es-AR"/>
        </w:rPr>
        <w:t xml:space="preserve">   </w:t>
      </w:r>
    </w:p>
    <w:p w14:paraId="17B71BCD">
      <w:pPr>
        <w:ind w:left="200" w:hanging="200" w:hangingChars="100"/>
        <w:rPr>
          <w:rFonts w:hint="default"/>
          <w:lang w:val="es-AR"/>
        </w:rPr>
      </w:pPr>
      <w:r>
        <w:rPr>
          <w:rFonts w:hint="default"/>
          <w:lang w:val="es-AR"/>
        </w:rPr>
        <w:t xml:space="preserve">    *Membresias: todas las membresias (mensual, anual, bimestral, semanal, diaria, etcétera).</w:t>
      </w:r>
    </w:p>
    <w:p w14:paraId="2E351BDA">
      <w:pPr>
        <w:ind w:left="200" w:hanging="200" w:hangingChars="100"/>
        <w:rPr>
          <w:rFonts w:hint="default"/>
          <w:lang w:val="es-AR"/>
        </w:rPr>
      </w:pPr>
    </w:p>
    <w:p w14:paraId="2CFCDE1C">
      <w:pPr>
        <w:ind w:left="200" w:hanging="200" w:hangingChars="100"/>
        <w:rPr>
          <w:rFonts w:hint="default"/>
          <w:lang w:val="es-AR"/>
        </w:rPr>
      </w:pPr>
      <w:r>
        <w:rPr>
          <w:rFonts w:hint="default"/>
          <w:lang w:val="es-AR"/>
        </w:rPr>
        <w:t xml:space="preserve">    *Pagos:registro de la transacción económica.</w:t>
      </w:r>
    </w:p>
    <w:p w14:paraId="5BE26A57">
      <w:pPr>
        <w:ind w:left="200" w:hanging="200" w:hangingChars="100"/>
        <w:rPr>
          <w:rFonts w:hint="default"/>
          <w:lang w:val="es-AR"/>
        </w:rPr>
      </w:pP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t>*Detalle de pago: detalla al plan que se inscribió y el pago (suponiendo que el cliente quiere inscribirse a 2 tipos de planes)</w:t>
      </w: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t>*Métodos de  Pago: todos los tipos de pago que aceptara el establecimiento.</w:t>
      </w: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t>*Detalle métodos de pago: en caso que el cliente desee pagar en 2 tipos de pago.</w:t>
      </w: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t>*Estado de Pago: el estado en que se encuentra el pago (cancelado, pendiente, pagado, etcétera)</w:t>
      </w:r>
    </w:p>
    <w:p w14:paraId="63151672">
      <w:pPr>
        <w:ind w:left="200" w:hanging="241" w:hangingChars="100"/>
        <w:rPr>
          <w:rFonts w:hint="default"/>
          <w:b/>
          <w:bCs/>
          <w:sz w:val="24"/>
          <w:szCs w:val="24"/>
          <w:lang w:val="es-AR"/>
        </w:rPr>
      </w:pPr>
    </w:p>
    <w:p w14:paraId="6F8331E3">
      <w:pPr>
        <w:ind w:left="200" w:hanging="241" w:hangingChars="100"/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>Modulo de maquinas y mantenimientos</w:t>
      </w:r>
    </w:p>
    <w:p w14:paraId="35FC54D0">
      <w:pPr>
        <w:rPr>
          <w:rFonts w:hint="default"/>
          <w:lang w:val="es-AR"/>
        </w:rPr>
      </w:pPr>
      <w:r>
        <w:rPr>
          <w:rFonts w:hint="default"/>
          <w:lang w:val="es-AR"/>
        </w:rPr>
        <w:t xml:space="preserve"> </w:t>
      </w:r>
    </w:p>
    <w:p w14:paraId="6213A26E">
      <w:pPr>
        <w:ind w:left="200" w:hanging="200" w:hangingChars="100"/>
        <w:rPr>
          <w:rFonts w:hint="default"/>
          <w:lang w:val="es-AR"/>
        </w:rPr>
      </w:pPr>
      <w:r>
        <w:rPr>
          <w:rFonts w:hint="default"/>
          <w:lang w:val="es-AR"/>
        </w:rPr>
        <w:t xml:space="preserve">     *Historial de mantenimiento: Registro de todos los mantenimientos realizados con cada fecha.</w:t>
      </w:r>
      <w:r>
        <w:rPr>
          <w:rFonts w:hint="default"/>
          <w:lang w:val="es-AR"/>
        </w:rPr>
        <w:br w:type="textWrapping"/>
      </w:r>
    </w:p>
    <w:p w14:paraId="53503A84">
      <w:pPr>
        <w:ind w:left="200" w:hanging="200" w:hangingChars="100"/>
        <w:rPr>
          <w:rFonts w:hint="default"/>
          <w:lang w:val="es-AR"/>
        </w:rPr>
      </w:pPr>
      <w:r>
        <w:rPr>
          <w:rFonts w:hint="default"/>
          <w:lang w:val="es-AR"/>
        </w:rPr>
        <w:t xml:space="preserve">     *Maquinarias: Registro de todas las maquinas del Gym.</w:t>
      </w:r>
    </w:p>
    <w:p w14:paraId="22E2F005">
      <w:pPr>
        <w:ind w:left="200" w:hanging="200" w:hangingChars="100"/>
        <w:rPr>
          <w:rFonts w:hint="default"/>
          <w:lang w:val="es-AR"/>
        </w:rPr>
      </w:pPr>
    </w:p>
    <w:p w14:paraId="1601F27E">
      <w:pPr>
        <w:ind w:left="200" w:hanging="241" w:hangingChars="100"/>
        <w:rPr>
          <w:rFonts w:hint="default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>Modulo de venta y productos</w:t>
      </w: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t xml:space="preserve">    *Productos: los productos que estén en la barra o recepción (energizantes, suplementos, etc.).</w:t>
      </w:r>
      <w:r>
        <w:rPr>
          <w:rFonts w:hint="default"/>
          <w:lang w:val="es-AR"/>
        </w:rPr>
        <w:br w:type="textWrapping"/>
      </w:r>
    </w:p>
    <w:p w14:paraId="183BF6BA">
      <w:pPr>
        <w:ind w:left="400" w:hanging="400" w:hangingChars="200"/>
        <w:rPr>
          <w:rFonts w:hint="default"/>
          <w:lang w:val="es-AR"/>
        </w:rPr>
      </w:pPr>
      <w:r>
        <w:rPr>
          <w:rFonts w:hint="default"/>
          <w:lang w:val="es-AR"/>
        </w:rPr>
        <w:t xml:space="preserve">        *Venta de productos: una tabla aparte para poder registrar todas las ventas de productos.</w:t>
      </w: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t>*Detalle de venta: en caso que el comprador compre mas de un producto.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F460FD"/>
    <w:rsid w:val="1182688A"/>
    <w:rsid w:val="367D10F2"/>
    <w:rsid w:val="4CF460FD"/>
    <w:rsid w:val="68CD1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258</Words>
  <Characters>1441</Characters>
  <Lines>0</Lines>
  <Paragraphs>0</Paragraphs>
  <TotalTime>130</TotalTime>
  <ScaleCrop>false</ScaleCrop>
  <LinksUpToDate>false</LinksUpToDate>
  <CharactersWithSpaces>1720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2026-05-11T12:10:00Z</dcterms:created>
  <dc:creator>fleit</dc:creator>
  <cp:lastModifiedBy>fleit</cp:lastModifiedBy>
  <dcterms:modified xsi:type="dcterms:W3CDTF">2026-05-18T14:28:04Z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3082-12.1.0.26372</vt:lpwstr>
  </property>
  <property fmtid="{D5CDD505-2E9C-101B-9397-08002B2CF9AE}" pid="3" name="ICV">
    <vt:lpwstr>787ED8958D5E4DD2A4B93EC2980BC049_13</vt:lpwstr>
  </property>
  <property fmtid="{D5CDD505-2E9C-101B-9397-08002B2CF9AE}" pid="4" name="KSOTemplateDocerSaveRecord">
    <vt:lpwstr>eyJoZGlkIjoiNjE0NmRjZWM3MDFlMjVhOWIyMzAzNjFkOWNjZTY1ZWUifQ==</vt:lpwstr>
  </property>
</Properties>
</file>