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lang w:val="es-AR"/>
        </w:rPr>
        <w:t>Bibliografía Creación de Emprendimientos</w:t>
      </w:r>
    </w:p>
    <w:p>
      <w:pPr>
        <w:pStyle w:val="ListParagraph"/>
        <w:numPr>
          <w:ilvl w:val="0"/>
          <w:numId w:val="1"/>
        </w:numPr>
        <w:ind w:left="0" w:hanging="0"/>
        <w:rPr>
          <w:b/>
          <w:b/>
          <w:lang w:val="es-AR"/>
        </w:rPr>
      </w:pPr>
      <w:r>
        <w:rPr>
          <w:b/>
          <w:lang w:val="es-AR"/>
        </w:rPr>
        <w:t>El Proceso de Emprender</w:t>
      </w:r>
    </w:p>
    <w:p>
      <w:pPr>
        <w:pStyle w:val="ListParagraph"/>
        <w:ind w:left="0" w:hanging="0"/>
        <w:rPr>
          <w:color w:val="FF0000"/>
          <w:lang w:val="es-AR"/>
        </w:rPr>
      </w:pPr>
      <w:r>
        <w:rPr>
          <w:color w:val="FF0000"/>
          <w:lang w:val="es-AR"/>
        </w:rPr>
      </w:r>
    </w:p>
    <w:p>
      <w:pPr>
        <w:pStyle w:val="ListParagraph"/>
        <w:numPr>
          <w:ilvl w:val="0"/>
          <w:numId w:val="2"/>
        </w:numPr>
        <w:ind w:left="0" w:hanging="0"/>
        <w:rPr>
          <w:color w:val="FF0000"/>
          <w:lang w:val="es-AR"/>
        </w:rPr>
      </w:pPr>
      <w:r>
        <w:rPr>
          <w:color w:val="FF0000"/>
          <w:lang w:val="es-AR"/>
        </w:rPr>
        <w:t>El proceso de emprender desde la universidad:</w:t>
      </w:r>
    </w:p>
    <w:p>
      <w:pPr>
        <w:pStyle w:val="ListParagraph"/>
        <w:ind w:left="0" w:firstLine="709"/>
        <w:rPr/>
      </w:pPr>
      <w:r>
        <w:rPr>
          <w:color w:val="FF0000"/>
          <w:lang w:val="es-AR"/>
        </w:rPr>
        <w:t xml:space="preserve">Video: </w:t>
      </w:r>
      <w:hyperlink r:id="rId2">
        <w:r>
          <w:rPr>
            <w:rStyle w:val="EnlacedeInternet"/>
            <w:color w:val="FF0000"/>
            <w:lang w:val="es-AR"/>
          </w:rPr>
          <w:t>https://www.youtube.com/watch?v=3DAFvx6CKLw</w:t>
        </w:r>
      </w:hyperlink>
    </w:p>
    <w:p>
      <w:pPr>
        <w:pStyle w:val="ListParagraph"/>
        <w:numPr>
          <w:ilvl w:val="0"/>
          <w:numId w:val="2"/>
        </w:numPr>
        <w:ind w:left="0" w:hanging="0"/>
        <w:rPr>
          <w:color w:val="FF0000"/>
          <w:lang w:val="es-AR"/>
        </w:rPr>
      </w:pPr>
      <w:r>
        <w:rPr>
          <w:color w:val="FF0000"/>
          <w:lang w:val="es-AR"/>
        </w:rPr>
        <w:t>Simon Sinek: Star with wy</w:t>
      </w:r>
    </w:p>
    <w:p>
      <w:pPr>
        <w:pStyle w:val="ListParagraph"/>
        <w:ind w:left="0" w:firstLine="709"/>
        <w:rPr/>
      </w:pPr>
      <w:r>
        <w:rPr>
          <w:color w:val="FF0000"/>
          <w:lang w:val="es-AR"/>
        </w:rPr>
        <w:t xml:space="preserve">Video: </w:t>
      </w:r>
      <w:hyperlink r:id="rId3">
        <w:r>
          <w:rPr>
            <w:rStyle w:val="EnlacedeInternet"/>
            <w:color w:val="FF0000"/>
            <w:lang w:val="es-AR"/>
          </w:rPr>
          <w:t>https://www.youtube.com/watch?v=6e9fMej5w3A</w:t>
        </w:r>
      </w:hyperlink>
    </w:p>
    <w:p>
      <w:pPr>
        <w:pStyle w:val="ListParagraph"/>
        <w:numPr>
          <w:ilvl w:val="0"/>
          <w:numId w:val="2"/>
        </w:numPr>
        <w:ind w:left="0" w:hanging="0"/>
        <w:rPr>
          <w:color w:val="FF0000"/>
          <w:lang w:val="es-AR"/>
        </w:rPr>
      </w:pPr>
      <w:r>
        <w:rPr>
          <w:color w:val="FF0000"/>
          <w:lang w:val="es-AR"/>
        </w:rPr>
        <w:t>Paul Graham: Se bueno</w:t>
      </w:r>
    </w:p>
    <w:p>
      <w:pPr>
        <w:pStyle w:val="ListParagraph"/>
        <w:ind w:left="0" w:firstLine="709"/>
        <w:rPr/>
      </w:pPr>
      <w:r>
        <w:rPr>
          <w:color w:val="FF0000"/>
          <w:lang w:val="es-AR"/>
        </w:rPr>
        <w:t xml:space="preserve">Ensayo: </w:t>
      </w:r>
      <w:hyperlink r:id="rId4">
        <w:r>
          <w:rPr>
            <w:rStyle w:val="EnlacedeInternet"/>
            <w:color w:val="FF0000"/>
            <w:lang w:val="es-AR"/>
          </w:rPr>
          <w:t>http://paulgraham.es/ensayos/s%C3%A9-bueno.html</w:t>
        </w:r>
      </w:hyperlink>
    </w:p>
    <w:p>
      <w:pPr>
        <w:pStyle w:val="ListParagraph"/>
        <w:numPr>
          <w:ilvl w:val="0"/>
          <w:numId w:val="2"/>
        </w:numPr>
        <w:ind w:left="0" w:hanging="0"/>
        <w:rPr>
          <w:color w:val="FF0000"/>
          <w:lang w:val="es-AR"/>
        </w:rPr>
      </w:pPr>
      <w:r>
        <w:rPr>
          <w:color w:val="FF0000"/>
          <w:lang w:val="es-AR"/>
        </w:rPr>
        <w:t>Hay que descubrir que es lo que hace bailar a tu corazón</w:t>
      </w:r>
    </w:p>
    <w:p>
      <w:pPr>
        <w:pStyle w:val="ListParagraph"/>
        <w:ind w:left="0" w:firstLine="709"/>
        <w:rPr/>
      </w:pPr>
      <w:r>
        <w:rPr>
          <w:color w:val="FF0000"/>
          <w:lang w:val="es-AR"/>
        </w:rPr>
        <w:t xml:space="preserve">Andy Freire: </w:t>
      </w:r>
      <w:hyperlink r:id="rId5">
        <w:r>
          <w:rPr>
            <w:rStyle w:val="EnlacedeInternet"/>
            <w:color w:val="FF0000"/>
            <w:lang w:val="es-AR"/>
          </w:rPr>
          <w:t>http://www.lacapital.com.ar/mas/Andy-Freire-Hay-que-descubrir-que-hace-cantar-a-tu-corazon-20150329-5032.html</w:t>
        </w:r>
      </w:hyperlink>
    </w:p>
    <w:p>
      <w:pPr>
        <w:pStyle w:val="ListParagraph"/>
        <w:numPr>
          <w:ilvl w:val="0"/>
          <w:numId w:val="2"/>
        </w:numPr>
        <w:ind w:left="0" w:hanging="0"/>
        <w:rPr>
          <w:color w:val="FF0000"/>
          <w:lang w:val="en-US"/>
        </w:rPr>
      </w:pPr>
      <w:r>
        <w:rPr>
          <w:color w:val="FF0000"/>
          <w:lang w:val="es-AR"/>
        </w:rPr>
        <w:t>Discurso de Standford</w:t>
      </w:r>
    </w:p>
    <w:p>
      <w:pPr>
        <w:pStyle w:val="ListParagraph"/>
        <w:ind w:left="0" w:firstLine="709"/>
        <w:rPr/>
      </w:pPr>
      <w:r>
        <w:rPr>
          <w:color w:val="FF0000"/>
          <w:lang w:val="en-US"/>
        </w:rPr>
        <w:t xml:space="preserve">Steve Jobs: </w:t>
      </w:r>
      <w:hyperlink r:id="rId6">
        <w:r>
          <w:rPr>
            <w:rStyle w:val="EnlacedeInternet"/>
            <w:color w:val="FF0000"/>
            <w:lang w:val="en-US"/>
          </w:rPr>
          <w:t>https://www.youtube.com/watch?v=HHkJEz_HdTg</w:t>
        </w:r>
      </w:hyperlink>
    </w:p>
    <w:p>
      <w:pPr>
        <w:pStyle w:val="ListParagraph"/>
        <w:numPr>
          <w:ilvl w:val="0"/>
          <w:numId w:val="2"/>
        </w:numPr>
        <w:ind w:left="709" w:hanging="709"/>
        <w:rPr>
          <w:rFonts w:ascii="Calibri" w:hAnsi="Calibri" w:eastAsia="Calibri" w:cs=""/>
          <w:color w:val="FF0000"/>
          <w:sz w:val="22"/>
          <w:szCs w:val="22"/>
          <w:lang w:val="es-ES" w:eastAsia="en-US" w:bidi="ar-SA"/>
        </w:rPr>
      </w:pPr>
      <w:r>
        <w:rPr>
          <w:rFonts w:eastAsia="Calibri" w:cs=""/>
          <w:color w:val="FF0000"/>
          <w:sz w:val="22"/>
          <w:szCs w:val="22"/>
          <w:lang w:val="es-ES" w:eastAsia="en-US" w:bidi="ar-SA"/>
        </w:rPr>
        <w:t>El futuro del futuro</w:t>
      </w:r>
    </w:p>
    <w:p>
      <w:pPr>
        <w:pStyle w:val="ListParagraph"/>
        <w:ind w:left="0" w:firstLine="709"/>
        <w:rPr/>
      </w:pPr>
      <w:r>
        <w:rPr>
          <w:rFonts w:eastAsia="Calibri" w:cs=""/>
          <w:color w:val="FF0000"/>
          <w:sz w:val="22"/>
          <w:szCs w:val="22"/>
          <w:lang w:val="es-ES" w:eastAsia="en-US" w:bidi="ar-SA"/>
        </w:rPr>
        <w:t xml:space="preserve">Santiago Bilinkis: </w:t>
      </w:r>
      <w:hyperlink r:id="rId7">
        <w:r>
          <w:rPr>
            <w:rStyle w:val="EnlacedeInternet"/>
            <w:rFonts w:eastAsia="Calibri" w:cs=""/>
            <w:color w:val="FF0000"/>
            <w:sz w:val="22"/>
            <w:szCs w:val="22"/>
            <w:lang w:val="es-ES" w:eastAsia="en-US" w:bidi="ar-SA"/>
          </w:rPr>
          <w:t>https://www.youtube.com/watch?v=xeL45RSRLb0</w:t>
        </w:r>
      </w:hyperlink>
    </w:p>
    <w:p>
      <w:pPr>
        <w:pStyle w:val="ListParagraph"/>
        <w:numPr>
          <w:ilvl w:val="0"/>
          <w:numId w:val="2"/>
        </w:numPr>
        <w:ind w:left="709" w:hanging="709"/>
        <w:rPr>
          <w:color w:val="FF0000"/>
        </w:rPr>
      </w:pPr>
      <w:r>
        <w:rPr>
          <w:rFonts w:eastAsia="Calibri" w:cs=""/>
          <w:color w:val="FF0000"/>
          <w:sz w:val="22"/>
          <w:szCs w:val="22"/>
          <w:lang w:val="es-ES" w:eastAsia="en-US" w:bidi="ar-SA"/>
        </w:rPr>
        <w:t>Emprender en</w:t>
      </w:r>
      <w:r>
        <w:rPr>
          <w:color w:val="FF0000"/>
        </w:rPr>
        <w:t xml:space="preserve"> un mercado dinámico</w:t>
      </w:r>
    </w:p>
    <w:p>
      <w:pPr>
        <w:pStyle w:val="ListParagraph"/>
        <w:ind w:left="0" w:hanging="0"/>
        <w:rPr/>
      </w:pPr>
      <w:hyperlink r:id="rId8">
        <w:r>
          <w:rPr>
            <w:rStyle w:val="EnlacedeInternet"/>
            <w:color w:val="FF0000"/>
          </w:rPr>
          <w:t>http://eleconomista.com.mx/industrias/2014/05/13/emprender-mercado-dinamico</w:t>
        </w:r>
      </w:hyperlink>
    </w:p>
    <w:p>
      <w:pPr>
        <w:pStyle w:val="ListParagraph"/>
        <w:numPr>
          <w:ilvl w:val="0"/>
          <w:numId w:val="2"/>
        </w:numPr>
        <w:ind w:left="709" w:hanging="709"/>
        <w:rPr>
          <w:color w:val="FF0000"/>
        </w:rPr>
      </w:pPr>
      <w:r>
        <w:rPr>
          <w:color w:val="FF0000"/>
        </w:rPr>
        <w:t>El emprendedor profesional</w:t>
      </w:r>
    </w:p>
    <w:p>
      <w:pPr>
        <w:pStyle w:val="ListParagraph"/>
        <w:ind w:left="709" w:hanging="0"/>
        <w:rPr>
          <w:color w:val="FF0000"/>
        </w:rPr>
      </w:pPr>
      <w:r>
        <w:rPr>
          <w:color w:val="FF0000"/>
        </w:rPr>
        <w:t>Daniel Miguez (cap 1 y 2): https://onedrive.live.com/redir?resid=18B099AAC0853C49!9060&amp;authkey=!ACRRhj1vJJ4C1Q8&amp;ithint=folder%2cpdf</w:t>
      </w:r>
    </w:p>
    <w:p>
      <w:pPr>
        <w:pStyle w:val="ListParagraph"/>
        <w:numPr>
          <w:ilvl w:val="0"/>
          <w:numId w:val="2"/>
        </w:numPr>
        <w:ind w:left="709" w:hanging="709"/>
        <w:rPr>
          <w:color w:val="FF0000"/>
        </w:rPr>
      </w:pPr>
      <w:r>
        <w:rPr>
          <w:color w:val="FF0000"/>
        </w:rPr>
        <w:t xml:space="preserve">Emprendiendo: Herramienta para emprendedores en formación </w:t>
      </w:r>
    </w:p>
    <w:p>
      <w:pPr>
        <w:pStyle w:val="ListParagraph"/>
        <w:ind w:left="0" w:hanging="0"/>
        <w:rPr>
          <w:color w:val="FF0000"/>
        </w:rPr>
      </w:pPr>
      <w:r>
        <w:rPr>
          <w:color w:val="FF0000"/>
        </w:rPr>
        <w:t>Cap 1, 2 y 3</w:t>
      </w:r>
    </w:p>
    <w:p>
      <w:pPr>
        <w:pStyle w:val="ListParagraph"/>
        <w:ind w:left="0" w:hanging="0"/>
        <w:rPr>
          <w:color w:val="FF0000"/>
          <w:highlight w:val="yellow"/>
        </w:rPr>
      </w:pPr>
      <w:r>
        <w:rPr>
          <w:color w:val="FF0000"/>
        </w:rPr>
        <w:t>https://onedrive.live.com/redir?resid=18B099AAC0853C49!9069&amp;authkey=!AOm</w:t>
      </w:r>
      <w:r>
        <w:rPr>
          <w:rFonts w:eastAsia="Calibri" w:cs=""/>
          <w:color w:val="FF0000"/>
          <w:sz w:val="22"/>
          <w:szCs w:val="22"/>
          <w:lang w:val="es-ES" w:eastAsia="en-US" w:bidi="ar-SA"/>
        </w:rPr>
        <w:t>4U9qnV_iRow0&amp;ithint=file%2cpdf</w:t>
      </w:r>
    </w:p>
    <w:p>
      <w:pPr>
        <w:pStyle w:val="ListParagraph"/>
        <w:numPr>
          <w:ilvl w:val="0"/>
          <w:numId w:val="2"/>
        </w:numPr>
        <w:ind w:left="709" w:hanging="709"/>
        <w:rPr>
          <w:rFonts w:ascii="Calibri" w:hAnsi="Calibri" w:eastAsia="Calibri" w:cs=""/>
          <w:color w:val="FF0000"/>
          <w:sz w:val="22"/>
          <w:szCs w:val="22"/>
          <w:lang w:val="es-ES" w:eastAsia="en-US" w:bidi="ar-SA"/>
        </w:rPr>
      </w:pPr>
      <w:r>
        <w:rPr>
          <w:rFonts w:eastAsia="Calibri" w:cs=""/>
          <w:color w:val="FF0000"/>
          <w:sz w:val="22"/>
          <w:szCs w:val="22"/>
          <w:lang w:val="es-ES" w:eastAsia="en-US" w:bidi="ar-SA"/>
        </w:rPr>
        <w:t>Análisis externo</w:t>
      </w:r>
    </w:p>
    <w:p>
      <w:pPr>
        <w:pStyle w:val="Normal"/>
        <w:ind w:left="720" w:hanging="0"/>
        <w:rPr>
          <w:highlight w:val="yellow"/>
        </w:rPr>
      </w:pPr>
      <w:r>
        <w:rPr>
          <w:rFonts w:eastAsia="Calibri" w:cs=""/>
          <w:color w:val="FF0000"/>
          <w:sz w:val="22"/>
          <w:szCs w:val="22"/>
          <w:lang w:val="es-ES" w:eastAsia="en-US" w:bidi="ar-SA"/>
        </w:rPr>
        <w:t>https://onedrive.live.com/redir?resid=18B099AAC0853C49!4318&amp;authkey=!AFabiwxjmWwSQVY&amp;ithint=file%2cpdf</w:t>
      </w:r>
    </w:p>
    <w:p>
      <w:pPr>
        <w:pStyle w:val="ListParagraph"/>
        <w:numPr>
          <w:ilvl w:val="0"/>
          <w:numId w:val="2"/>
        </w:numPr>
        <w:ind w:left="709" w:hanging="709"/>
        <w:rPr>
          <w:color w:val="FF0000"/>
        </w:rPr>
      </w:pPr>
      <w:r>
        <w:rPr>
          <w:color w:val="FF0000"/>
        </w:rPr>
        <w:t xml:space="preserve"> </w:t>
      </w:r>
      <w:r>
        <w:rPr>
          <w:color w:val="FF0000"/>
        </w:rPr>
        <w:t>El éxito del fracaso: por qué los errores pueden fomentar la innovación</w:t>
      </w:r>
    </w:p>
    <w:p>
      <w:pPr>
        <w:pStyle w:val="ListParagraph"/>
        <w:ind w:left="709" w:hanging="0"/>
        <w:rPr/>
      </w:pPr>
      <w:r>
        <w:rPr>
          <w:color w:val="FF0000"/>
        </w:rPr>
        <w:t xml:space="preserve">Sebastian Campanario: </w:t>
      </w:r>
      <w:hyperlink r:id="rId9">
        <w:r>
          <w:rPr>
            <w:rStyle w:val="EnlacedeInternetvisitado"/>
            <w:color w:val="FF0000"/>
          </w:rPr>
          <w:t>http://www.lanacion.com.ar/1674295-el-exito-del-fracaso-por-que-los-errores-pueden-fomentar-la-innovacion</w:t>
        </w:r>
      </w:hyperlink>
    </w:p>
    <w:p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El fracaso, el combustible del éxito</w:t>
      </w:r>
    </w:p>
    <w:p>
      <w:pPr>
        <w:pStyle w:val="ListParagraph"/>
        <w:ind w:left="709" w:hanging="0"/>
        <w:rPr/>
      </w:pPr>
      <w:r>
        <w:rPr>
          <w:color w:val="FF0000"/>
        </w:rPr>
        <w:t xml:space="preserve">Inigo Saenz: </w:t>
      </w:r>
      <w:hyperlink r:id="rId10">
        <w:r>
          <w:rPr>
            <w:rStyle w:val="EnlacedeInternetvisitado"/>
            <w:color w:val="FF0000"/>
          </w:rPr>
          <w:t>https://www.youtube.com/watch?v=0XUr9f4qO3c</w:t>
        </w:r>
      </w:hyperlink>
    </w:p>
    <w:p>
      <w:pPr>
        <w:pStyle w:val="ListParagraph"/>
        <w:ind w:left="709" w:hanging="0"/>
        <w:rPr/>
      </w:pPr>
      <w:r>
        <w:rPr/>
      </w:r>
    </w:p>
    <w:p>
      <w:pPr>
        <w:pStyle w:val="ListParagraph"/>
        <w:numPr>
          <w:ilvl w:val="0"/>
          <w:numId w:val="1"/>
        </w:numPr>
        <w:ind w:left="0" w:hanging="0"/>
        <w:rPr>
          <w:b/>
          <w:b/>
          <w:lang w:val="es-AR"/>
        </w:rPr>
      </w:pPr>
      <w:r>
        <w:rPr>
          <w:b/>
          <w:lang w:val="es-AR"/>
        </w:rPr>
        <w:t>Creatividad, idea e innovación</w:t>
      </w:r>
    </w:p>
    <w:p>
      <w:pPr>
        <w:pStyle w:val="ListParagraph"/>
        <w:numPr>
          <w:ilvl w:val="0"/>
          <w:numId w:val="3"/>
        </w:numPr>
        <w:rPr>
          <w:lang w:val="es-AR"/>
        </w:rPr>
      </w:pPr>
      <w:r>
        <w:rPr>
          <w:rFonts w:eastAsia="Calibri" w:cs=""/>
          <w:color w:val="FF0000"/>
          <w:sz w:val="22"/>
          <w:szCs w:val="22"/>
          <w:lang w:val="es-ES" w:eastAsia="en-US" w:bidi="ar-SA"/>
        </w:rPr>
        <w:t>Como se nos ocurren las ideas</w:t>
      </w:r>
    </w:p>
    <w:p>
      <w:pPr>
        <w:pStyle w:val="ListParagraph"/>
        <w:rPr/>
      </w:pPr>
      <w:r>
        <w:rPr>
          <w:rFonts w:eastAsia="Calibri" w:cs=""/>
          <w:color w:val="FF0000"/>
          <w:sz w:val="22"/>
          <w:szCs w:val="22"/>
          <w:lang w:val="es-ES" w:eastAsia="en-US" w:bidi="ar-SA"/>
        </w:rPr>
        <w:t xml:space="preserve">Stanislao Bachrach: </w:t>
      </w:r>
      <w:hyperlink r:id="rId11">
        <w:r>
          <w:rPr>
            <w:rStyle w:val="EnlacedeInternetvisitado"/>
            <w:rFonts w:eastAsia="Calibri" w:cs=""/>
            <w:color w:val="FF0000"/>
            <w:sz w:val="22"/>
            <w:szCs w:val="22"/>
            <w:lang w:val="es-ES" w:eastAsia="en-US" w:bidi="ar-SA"/>
          </w:rPr>
          <w:t>https://www.youtube.com/watch?v=21rwo342nqY</w:t>
        </w:r>
      </w:hyperlink>
    </w:p>
    <w:p>
      <w:pPr>
        <w:pStyle w:val="ListParagraph"/>
        <w:numPr>
          <w:ilvl w:val="0"/>
          <w:numId w:val="3"/>
        </w:numPr>
        <w:rPr/>
      </w:pPr>
      <w:r>
        <w:rPr>
          <w:rStyle w:val="EnlacedeInternet"/>
          <w:rFonts w:eastAsia="Calibri" w:cs=""/>
          <w:color w:val="FF0000"/>
          <w:sz w:val="22"/>
          <w:szCs w:val="22"/>
          <w:lang w:val="es-ES" w:eastAsia="en-US" w:bidi="ar-SA"/>
        </w:rPr>
        <w:t>De donde provienen las buenas ideas</w:t>
      </w:r>
    </w:p>
    <w:p>
      <w:pPr>
        <w:pStyle w:val="ListParagraph"/>
        <w:rPr/>
      </w:pPr>
      <w:r>
        <w:rPr>
          <w:rStyle w:val="EnlacedeInternet"/>
          <w:rFonts w:eastAsia="Calibri" w:cs=""/>
          <w:color w:val="FF0000"/>
          <w:sz w:val="22"/>
          <w:szCs w:val="22"/>
          <w:lang w:val="es-ES" w:eastAsia="en-US" w:bidi="ar-SA"/>
        </w:rPr>
        <w:t xml:space="preserve">Steven Jhonson: </w:t>
      </w:r>
      <w:hyperlink r:id="rId12">
        <w:r>
          <w:rPr>
            <w:rStyle w:val="EnlacedeInternet"/>
            <w:rFonts w:eastAsia="Calibri" w:cs=""/>
            <w:color w:val="FF0000"/>
            <w:sz w:val="22"/>
            <w:szCs w:val="22"/>
            <w:lang w:val="es-ES" w:eastAsia="en-US" w:bidi="ar-SA"/>
          </w:rPr>
          <w:t>https://www.youtube.com/watch?v=o_QTFPdnrjY</w:t>
        </w:r>
      </w:hyperlink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Style w:val="EnlacedeInternet"/>
          <w:rFonts w:eastAsia="Calibri" w:cs=""/>
          <w:color w:val="FF0000"/>
          <w:sz w:val="22"/>
          <w:szCs w:val="22"/>
          <w:lang w:val="es-ES" w:eastAsia="en-US" w:bidi="ar-SA"/>
        </w:rPr>
        <w:t>Cambiando paradigmas</w:t>
      </w:r>
    </w:p>
    <w:p>
      <w:pPr>
        <w:pStyle w:val="ListParagraph"/>
        <w:rPr/>
      </w:pPr>
      <w:r>
        <w:rPr>
          <w:rStyle w:val="EnlacedeInternet"/>
          <w:rFonts w:eastAsia="Calibri" w:cs=""/>
          <w:color w:val="FF0000"/>
          <w:sz w:val="22"/>
          <w:szCs w:val="22"/>
          <w:lang w:val="es-ES" w:eastAsia="en-US" w:bidi="ar-SA"/>
        </w:rPr>
        <w:t xml:space="preserve">Sir Ken Robinson: </w:t>
      </w:r>
      <w:hyperlink r:id="rId13">
        <w:r>
          <w:rPr>
            <w:rStyle w:val="EnlacedeInternet"/>
            <w:rFonts w:eastAsia="Calibri" w:cs=""/>
            <w:color w:val="FF0000"/>
            <w:sz w:val="22"/>
            <w:szCs w:val="22"/>
            <w:lang w:val="es-ES" w:eastAsia="en-US" w:bidi="ar-SA"/>
          </w:rPr>
          <w:t>https://www.youtube.com/watch?v=Z78aaeJR8no</w:t>
        </w:r>
      </w:hyperlink>
    </w:p>
    <w:p>
      <w:pPr>
        <w:pStyle w:val="ListParagraph"/>
        <w:numPr>
          <w:ilvl w:val="0"/>
          <w:numId w:val="3"/>
        </w:numPr>
        <w:rPr/>
      </w:pPr>
      <w:r>
        <w:rPr>
          <w:rStyle w:val="EnlacedeInternet"/>
          <w:rFonts w:eastAsia="Calibri" w:cs=""/>
          <w:color w:val="FF0000"/>
          <w:sz w:val="22"/>
          <w:szCs w:val="22"/>
          <w:lang w:val="es-ES" w:eastAsia="en-US" w:bidi="ar-SA"/>
        </w:rPr>
        <w:t>Como iniciar una revolucion en el pensamiento creativo</w:t>
      </w:r>
    </w:p>
    <w:p>
      <w:pPr>
        <w:pStyle w:val="ListParagraph"/>
        <w:rPr/>
      </w:pPr>
      <w:r>
        <w:rPr>
          <w:rStyle w:val="EnlacedeInternet"/>
          <w:rFonts w:eastAsia="Calibri" w:cs=""/>
          <w:color w:val="FF0000"/>
          <w:sz w:val="22"/>
          <w:szCs w:val="22"/>
          <w:lang w:val="es-ES" w:eastAsia="en-US" w:bidi="ar-SA"/>
        </w:rPr>
        <w:t xml:space="preserve">Jorge Rivera: </w:t>
      </w:r>
      <w:hyperlink r:id="rId14">
        <w:r>
          <w:rPr>
            <w:rStyle w:val="EnlacedeInternet"/>
            <w:rFonts w:eastAsia="Calibri" w:cs=""/>
            <w:color w:val="FF0000"/>
            <w:sz w:val="22"/>
            <w:szCs w:val="22"/>
            <w:lang w:val="es-ES" w:eastAsia="en-US" w:bidi="ar-SA"/>
          </w:rPr>
          <w:t>https://www.youtube.com/watch?v=qTxxNp3prOs</w:t>
        </w:r>
      </w:hyperlink>
    </w:p>
    <w:p>
      <w:pPr>
        <w:pStyle w:val="ListParagraph"/>
        <w:numPr>
          <w:ilvl w:val="0"/>
          <w:numId w:val="3"/>
        </w:numPr>
        <w:rPr/>
      </w:pPr>
      <w:r>
        <w:rPr>
          <w:rStyle w:val="EnlacedeInternet"/>
          <w:rFonts w:eastAsia="Calibri" w:cs=""/>
          <w:color w:val="FF0000"/>
          <w:sz w:val="22"/>
          <w:szCs w:val="22"/>
          <w:lang w:val="es-ES" w:eastAsia="en-US" w:bidi="ar-SA"/>
        </w:rPr>
        <w:t>La importancia de la innovación: Crear o morir</w:t>
      </w:r>
    </w:p>
    <w:p>
      <w:pPr>
        <w:pStyle w:val="ListParagraph"/>
        <w:rPr/>
      </w:pPr>
      <w:r>
        <w:rPr>
          <w:rStyle w:val="EnlacedeInternet"/>
          <w:rFonts w:eastAsia="Calibri" w:cs=""/>
          <w:color w:val="FF0000"/>
          <w:sz w:val="22"/>
          <w:szCs w:val="22"/>
          <w:lang w:val="es-ES" w:eastAsia="en-US" w:bidi="ar-SA"/>
        </w:rPr>
        <w:t xml:space="preserve">Andres oppenheimer: </w:t>
      </w:r>
      <w:hyperlink r:id="rId15">
        <w:r>
          <w:rPr>
            <w:rStyle w:val="EnlacedeInternet"/>
            <w:rFonts w:eastAsia="Calibri" w:cs=""/>
            <w:color w:val="FF0000"/>
            <w:sz w:val="22"/>
            <w:szCs w:val="22"/>
            <w:lang w:val="es-ES" w:eastAsia="en-US" w:bidi="ar-SA"/>
          </w:rPr>
          <w:t>https://www.youtube.com/watch?v=NwTcLkLy7l8</w:t>
        </w:r>
      </w:hyperlink>
    </w:p>
    <w:p>
      <w:pPr>
        <w:pStyle w:val="ListParagraph"/>
        <w:numPr>
          <w:ilvl w:val="0"/>
          <w:numId w:val="3"/>
        </w:numPr>
        <w:rPr>
          <w:rFonts w:ascii="Calibri" w:hAnsi="Calibri" w:eastAsia="Calibri" w:cs=""/>
          <w:color w:val="FF0000"/>
          <w:sz w:val="22"/>
          <w:szCs w:val="22"/>
          <w:lang w:val="es-ES" w:eastAsia="en-US" w:bidi="ar-SA"/>
        </w:rPr>
      </w:pPr>
      <w:r>
        <w:rPr>
          <w:rStyle w:val="EnlacedeInternet"/>
          <w:rFonts w:eastAsia="Calibri" w:cs=""/>
          <w:color w:val="FF0000"/>
          <w:sz w:val="22"/>
          <w:szCs w:val="22"/>
          <w:lang w:val="es-ES" w:eastAsia="en-US" w:bidi="ar-SA"/>
        </w:rPr>
        <w:t>Innovar en la diversidad</w:t>
      </w:r>
    </w:p>
    <w:p>
      <w:pPr>
        <w:pStyle w:val="ListParagraph"/>
        <w:rPr/>
      </w:pPr>
      <w:hyperlink r:id="rId16">
        <w:r>
          <w:rPr>
            <w:rStyle w:val="EnlacedeInternet"/>
            <w:rFonts w:eastAsia="Calibri" w:cs=""/>
            <w:color w:val="FF0000"/>
            <w:sz w:val="22"/>
            <w:szCs w:val="22"/>
            <w:lang w:val="es-ES" w:eastAsia="en-US" w:bidi="ar-SA"/>
          </w:rPr>
          <w:t>http://www.lanacion.com.ar/1781395-un-millon-de-amigos-un-millon-de-ideas-innovar-en-la-diversidad</w:t>
        </w:r>
      </w:hyperlink>
    </w:p>
    <w:p>
      <w:pPr>
        <w:pStyle w:val="ListParagraph"/>
        <w:numPr>
          <w:ilvl w:val="0"/>
          <w:numId w:val="3"/>
        </w:numPr>
        <w:rPr/>
      </w:pPr>
      <w:r>
        <w:rPr>
          <w:rFonts w:eastAsia="Calibri" w:cs=""/>
          <w:color w:val="FF0000"/>
          <w:sz w:val="22"/>
          <w:szCs w:val="22"/>
          <w:lang w:val="es-ES" w:eastAsia="en-US" w:bidi="ar-SA"/>
        </w:rPr>
        <w:t xml:space="preserve">Otra vez me robaron mi idea: </w:t>
      </w:r>
      <w:hyperlink r:id="rId17">
        <w:r>
          <w:rPr>
            <w:rStyle w:val="EnlacedeInternet"/>
            <w:rFonts w:eastAsia="Calibri" w:cs=""/>
            <w:color w:val="FF0000"/>
            <w:sz w:val="22"/>
            <w:szCs w:val="22"/>
            <w:lang w:val="es-ES" w:eastAsia="en-US" w:bidi="ar-SA"/>
          </w:rPr>
          <w:t>http://www.lanueva.com/temas-vitales/809539/otra-vez-me-robaron-una-idea.html</w:t>
        </w:r>
      </w:hyperlink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eastAsia="Calibri" w:cs=""/>
          <w:color w:val="FF0000"/>
          <w:sz w:val="22"/>
          <w:szCs w:val="22"/>
          <w:lang w:val="es-ES" w:eastAsia="en-US" w:bidi="ar-SA"/>
        </w:rPr>
        <w:t>How to build your creative confidence</w:t>
      </w:r>
    </w:p>
    <w:p>
      <w:pPr>
        <w:pStyle w:val="Normal"/>
        <w:ind w:left="360" w:hanging="0"/>
        <w:rPr/>
      </w:pPr>
      <w:r>
        <w:rPr>
          <w:rFonts w:eastAsia="Calibri" w:cs=""/>
          <w:color w:val="FF0000"/>
          <w:sz w:val="22"/>
          <w:szCs w:val="22"/>
          <w:lang w:val="es-ES" w:eastAsia="en-US" w:bidi="ar-SA"/>
        </w:rPr>
        <w:t xml:space="preserve">David Kelley: </w:t>
      </w:r>
      <w:hyperlink r:id="rId18">
        <w:r>
          <w:rPr>
            <w:rStyle w:val="EnlacedeInternet"/>
            <w:rFonts w:eastAsia="Calibri" w:cs=""/>
            <w:color w:val="FF0000"/>
            <w:sz w:val="22"/>
            <w:szCs w:val="22"/>
            <w:lang w:val="es-ES" w:eastAsia="en-US" w:bidi="ar-SA"/>
          </w:rPr>
          <w:t>http://www.ted.com/talks/david_kelley_how_to_build_your_creative_confidence</w:t>
        </w:r>
      </w:hyperlink>
    </w:p>
    <w:p>
      <w:pPr>
        <w:pStyle w:val="ListParagraph"/>
        <w:numPr>
          <w:ilvl w:val="0"/>
          <w:numId w:val="3"/>
        </w:numPr>
        <w:rPr/>
      </w:pPr>
      <w:r>
        <w:rPr>
          <w:rFonts w:eastAsia="Calibri" w:cs=""/>
          <w:color w:val="FF0000"/>
          <w:sz w:val="22"/>
          <w:szCs w:val="22"/>
          <w:lang w:val="es-ES" w:eastAsia="en-US" w:bidi="ar-SA"/>
        </w:rPr>
        <w:t xml:space="preserve">Marcos Galperin: </w:t>
      </w:r>
      <w:hyperlink r:id="rId19">
        <w:r>
          <w:rPr>
            <w:rStyle w:val="EnlacedeInternet"/>
            <w:rFonts w:eastAsia="Calibri" w:cs=""/>
            <w:color w:val="FF0000"/>
            <w:sz w:val="22"/>
            <w:szCs w:val="22"/>
            <w:lang w:val="es-ES" w:eastAsia="en-US" w:bidi="ar-SA"/>
          </w:rPr>
          <w:t>http://www.lanacion.com.ar/1788420-marcos-galperin-el-empresario-que-hace-negocios-a-puertas-cerradas-con-el-estado-es-un-contratista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>Agilmente (cap 3)</w:t>
      </w:r>
    </w:p>
    <w:p>
      <w:pPr>
        <w:pStyle w:val="Normal"/>
        <w:ind w:left="360" w:hanging="0"/>
        <w:rPr/>
      </w:pPr>
      <w:r>
        <w:rPr>
          <w:lang w:val="en-US"/>
        </w:rPr>
        <w:t xml:space="preserve">Estanislao Bachrach: </w:t>
      </w:r>
      <w:hyperlink r:id="rId20">
        <w:r>
          <w:rPr>
            <w:rStyle w:val="EnlacedeInternet"/>
            <w:lang w:val="en-US"/>
          </w:rPr>
          <w:t>https://u232hg-sn3301.files.1drv.com/y3mjk7yFPNkjOP8hQVXAuP3ppxTes0L9A4A62yN1RppziWOA0PCgpi0Web0y2u8Ns6mp2KOxxsG9RsuWDW5QQUJ-s6Nys-om5Ah5K_1eMq2vePXOPIJAIBdRZRR6UPYSA7Pjd4LUVpek7B_0UBX2ZpYnQ/Agilmente%20-%20Estanislao%20Bachrach.pdf?psid=1</w:t>
        </w:r>
      </w:hyperlink>
    </w:p>
    <w:p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rFonts w:eastAsia="Calibri" w:cs=""/>
          <w:color w:val="FF0000"/>
          <w:sz w:val="22"/>
          <w:szCs w:val="22"/>
          <w:highlight w:val="yellow"/>
          <w:lang w:eastAsia="en-US" w:bidi="ar-SA"/>
        </w:rPr>
        <w:t>Leucona - Terragno: Tu propio negocio: Ideas de Negocio</w:t>
      </w:r>
    </w:p>
    <w:p>
      <w:pPr>
        <w:pStyle w:val="ListParagraph"/>
        <w:numPr>
          <w:ilvl w:val="0"/>
          <w:numId w:val="3"/>
        </w:numPr>
        <w:rPr>
          <w:rFonts w:ascii="Calibri" w:hAnsi="Calibri" w:eastAsia="Calibri" w:cs=""/>
          <w:color w:val="FF0000"/>
          <w:sz w:val="22"/>
          <w:szCs w:val="22"/>
          <w:lang w:eastAsia="en-US" w:bidi="ar-SA"/>
        </w:rPr>
      </w:pPr>
      <w:r>
        <w:rPr>
          <w:rFonts w:eastAsia="Calibri" w:cs=""/>
          <w:color w:val="FF0000"/>
          <w:sz w:val="22"/>
          <w:szCs w:val="22"/>
          <w:lang w:eastAsia="en-US" w:bidi="ar-SA"/>
        </w:rPr>
        <w:t>Consideraciones sobre innovación</w:t>
      </w:r>
    </w:p>
    <w:p>
      <w:pPr>
        <w:pStyle w:val="Normal"/>
        <w:ind w:left="360" w:hanging="0"/>
        <w:rPr>
          <w:highlight w:val="yellow"/>
        </w:rPr>
      </w:pPr>
      <w:r>
        <w:rPr>
          <w:rFonts w:eastAsia="Calibri" w:cs=""/>
          <w:color w:val="FF0000"/>
          <w:sz w:val="22"/>
          <w:szCs w:val="22"/>
          <w:lang w:eastAsia="en-US" w:bidi="ar-SA"/>
        </w:rPr>
        <w:t>https://onedrive.live.com/redir?resid=18B099AAC0853C49!9043&amp;authkey=!APV-3pVRj0TUtrA&amp;ithint=file%2cpdf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ind w:left="0" w:hanging="0"/>
        <w:rPr>
          <w:b/>
          <w:b/>
          <w:lang w:val="es-AR"/>
        </w:rPr>
      </w:pPr>
      <w:r>
        <w:rPr>
          <w:b/>
          <w:lang w:val="es-AR"/>
        </w:rPr>
        <w:t xml:space="preserve"> </w:t>
      </w:r>
      <w:r>
        <w:rPr>
          <w:b/>
          <w:lang w:val="es-AR"/>
        </w:rPr>
        <w:t>Detección de oportunidades de negocio y mercado</w:t>
      </w:r>
    </w:p>
    <w:p>
      <w:pPr>
        <w:pStyle w:val="ListParagraph"/>
        <w:ind w:left="0" w:hanging="0"/>
        <w:rPr>
          <w:b/>
          <w:b/>
          <w:lang w:val="es-AR"/>
        </w:rPr>
      </w:pPr>
      <w:r>
        <w:rPr>
          <w:b/>
          <w:lang w:val="es-AR"/>
        </w:rPr>
      </w:r>
    </w:p>
    <w:p>
      <w:pPr>
        <w:pStyle w:val="ListParagraph"/>
        <w:numPr>
          <w:ilvl w:val="0"/>
          <w:numId w:val="4"/>
        </w:numPr>
        <w:rPr/>
      </w:pPr>
      <w:r>
        <w:rPr>
          <w:rStyle w:val="EnlacedeInternet"/>
          <w:rFonts w:eastAsia="Calibri" w:cs=""/>
          <w:color w:val="800000"/>
          <w:sz w:val="22"/>
          <w:szCs w:val="22"/>
          <w:lang w:val="zxx" w:eastAsia="zxx" w:bidi="zxx"/>
        </w:rPr>
        <w:t>Osterwalder (2012) Generación de modelos de negocio</w:t>
      </w:r>
    </w:p>
    <w:p>
      <w:pPr>
        <w:pStyle w:val="ListParagraph"/>
        <w:rPr/>
      </w:pPr>
      <w:r>
        <w:rPr>
          <w:rStyle w:val="EnlacedeInternet"/>
          <w:rFonts w:eastAsia="Calibri" w:cs=""/>
          <w:color w:val="800000"/>
          <w:sz w:val="22"/>
          <w:szCs w:val="22"/>
          <w:lang w:val="zxx" w:eastAsia="zxx" w:bidi="zxx"/>
        </w:rPr>
        <w:t>https://onedrive.live.com/redir?resid=18B099AAC0853C49!9169&amp;authkey=!AJibQJoqnowiRxA&amp;ithint=file%2cpdf</w:t>
      </w:r>
    </w:p>
    <w:p>
      <w:pPr>
        <w:pStyle w:val="ListParagraph"/>
        <w:numPr>
          <w:ilvl w:val="0"/>
          <w:numId w:val="4"/>
        </w:numPr>
        <w:rPr>
          <w:highlight w:val="yellow"/>
        </w:rPr>
      </w:pPr>
      <w:r>
        <w:rPr>
          <w:rStyle w:val="EnlacedeInternet"/>
          <w:rFonts w:eastAsia="Calibri" w:cs=""/>
          <w:color w:val="800000"/>
          <w:sz w:val="22"/>
          <w:szCs w:val="22"/>
          <w:lang w:val="zxx" w:eastAsia="zxx" w:bidi="zxx"/>
        </w:rPr>
        <w:t xml:space="preserve">Diferencia entre emprendedor y empresario: </w:t>
      </w:r>
      <w:bookmarkStart w:id="0" w:name="__DdeLink__133_1126119390"/>
      <w:bookmarkEnd w:id="0"/>
      <w:r>
        <w:rPr>
          <w:rStyle w:val="EnlacedeInternet"/>
          <w:rFonts w:eastAsia="Calibri" w:cs=""/>
          <w:color w:val="800000"/>
          <w:sz w:val="22"/>
          <w:szCs w:val="22"/>
          <w:lang w:val="zxx" w:eastAsia="zxx" w:bidi="zxx"/>
        </w:rPr>
        <w:t>https://www.youtube.com/watch?v=ZXItr3i_GKc</w:t>
      </w:r>
    </w:p>
    <w:p>
      <w:pPr>
        <w:pStyle w:val="ListParagraph"/>
        <w:numPr>
          <w:ilvl w:val="0"/>
          <w:numId w:val="4"/>
        </w:numPr>
        <w:rPr>
          <w:rFonts w:ascii="Calibri" w:hAnsi="Calibri" w:eastAsia="Calibri" w:cs=""/>
          <w:color w:val="FF0000"/>
          <w:sz w:val="22"/>
          <w:szCs w:val="22"/>
          <w:lang w:val="es-ES" w:eastAsia="en-US" w:bidi="ar-SA"/>
        </w:rPr>
      </w:pPr>
      <w:r>
        <w:rPr>
          <w:rStyle w:val="EnlacedeInternet"/>
          <w:rFonts w:eastAsia="Calibri" w:cs=""/>
          <w:color w:val="800000"/>
          <w:sz w:val="22"/>
          <w:szCs w:val="22"/>
          <w:lang w:val="zxx" w:eastAsia="zxx" w:bidi="zxx"/>
        </w:rPr>
        <w:t>Ideas orgánicas para startups</w:t>
      </w:r>
    </w:p>
    <w:p>
      <w:pPr>
        <w:pStyle w:val="ListParagraph"/>
        <w:rPr/>
      </w:pPr>
      <w:r>
        <w:rPr>
          <w:rStyle w:val="EnlacedeInternet"/>
          <w:rFonts w:eastAsia="Calibri" w:cs=""/>
          <w:color w:val="800000"/>
          <w:sz w:val="22"/>
          <w:szCs w:val="22"/>
          <w:lang w:val="zxx" w:eastAsia="zxx" w:bidi="zxx"/>
        </w:rPr>
        <w:t xml:space="preserve">Paul Graham: </w:t>
      </w:r>
      <w:hyperlink r:id="rId21">
        <w:r>
          <w:rPr>
            <w:rStyle w:val="EnlacedeInternet"/>
            <w:rFonts w:eastAsia="Calibri" w:cs=""/>
            <w:color w:val="800000"/>
            <w:sz w:val="22"/>
            <w:szCs w:val="22"/>
            <w:lang w:val="zxx" w:eastAsia="zxx" w:bidi="zxx"/>
          </w:rPr>
          <w:t>http://paulgraham.es/ensayos/ideas-org%C3%A1nicas-para-startups.html</w:t>
        </w:r>
      </w:hyperlink>
    </w:p>
    <w:p>
      <w:pPr>
        <w:pStyle w:val="ListParagraph"/>
        <w:numPr>
          <w:ilvl w:val="0"/>
          <w:numId w:val="4"/>
        </w:numPr>
        <w:rPr>
          <w:rFonts w:ascii="Calibri" w:hAnsi="Calibri" w:eastAsia="Calibri" w:cs=""/>
          <w:color w:val="FF0000"/>
          <w:sz w:val="22"/>
          <w:szCs w:val="22"/>
          <w:lang w:val="es-ES" w:eastAsia="en-US" w:bidi="ar-SA"/>
        </w:rPr>
      </w:pPr>
      <w:r>
        <w:rPr>
          <w:rStyle w:val="EnlacedeInternet"/>
          <w:rFonts w:eastAsia="Calibri" w:cs=""/>
          <w:color w:val="800000"/>
          <w:sz w:val="22"/>
          <w:szCs w:val="22"/>
          <w:lang w:val="zxx" w:eastAsia="zxx" w:bidi="zxx"/>
        </w:rPr>
        <w:t>Algunos modelos de negocios innovadores</w:t>
      </w:r>
    </w:p>
    <w:p>
      <w:pPr>
        <w:pStyle w:val="ListParagraph"/>
        <w:rPr/>
      </w:pPr>
      <w:r>
        <w:rPr>
          <w:rStyle w:val="EnlacedeInternet"/>
          <w:rFonts w:eastAsia="Calibri" w:cs=""/>
          <w:color w:val="800000"/>
          <w:sz w:val="22"/>
          <w:szCs w:val="22"/>
          <w:lang w:val="zxx" w:eastAsia="zxx" w:bidi="zxx"/>
        </w:rPr>
        <w:t xml:space="preserve">Javier Megias: </w:t>
      </w:r>
      <w:hyperlink r:id="rId22">
        <w:r>
          <w:rPr>
            <w:rStyle w:val="EnlacedeInternet"/>
            <w:rFonts w:eastAsia="Calibri" w:cs=""/>
            <w:color w:val="800000"/>
            <w:sz w:val="22"/>
            <w:szCs w:val="22"/>
            <w:lang w:val="zxx" w:eastAsia="zxx" w:bidi="zxx"/>
          </w:rPr>
          <w:t>http://javiermegias.com/blog/2010/08/algunos-modelos-de-negocio-innovadores/</w:t>
        </w:r>
      </w:hyperlink>
    </w:p>
    <w:p>
      <w:pPr>
        <w:pStyle w:val="ListParagraph"/>
        <w:numPr>
          <w:ilvl w:val="0"/>
          <w:numId w:val="4"/>
        </w:numPr>
        <w:rPr/>
      </w:pPr>
      <w:r>
        <w:rPr>
          <w:rStyle w:val="EnlacedeInternet"/>
          <w:rFonts w:eastAsia="Calibri" w:cs=""/>
          <w:color w:val="800000"/>
          <w:sz w:val="22"/>
          <w:szCs w:val="22"/>
          <w:lang w:val="zxx" w:eastAsia="zxx" w:bidi="zxx"/>
        </w:rPr>
        <w:t>Como aplicar el canvas model</w:t>
      </w:r>
    </w:p>
    <w:p>
      <w:pPr>
        <w:pStyle w:val="ListParagraph"/>
        <w:rPr/>
      </w:pPr>
      <w:hyperlink r:id="rId23">
        <w:r>
          <w:rPr>
            <w:rStyle w:val="EnlacedeInternet"/>
            <w:rFonts w:eastAsia="Calibri" w:cs=""/>
            <w:color w:val="800000"/>
            <w:sz w:val="22"/>
            <w:szCs w:val="22"/>
            <w:lang w:val="zxx" w:eastAsia="zxx" w:bidi="zxx"/>
          </w:rPr>
          <w:t>https://www.youtube.com/watch?v=i1Le5GYkBT8</w:t>
        </w:r>
      </w:hyperlink>
    </w:p>
    <w:p>
      <w:pPr>
        <w:pStyle w:val="ListParagraph"/>
        <w:numPr>
          <w:ilvl w:val="0"/>
          <w:numId w:val="4"/>
        </w:numPr>
        <w:rPr/>
      </w:pPr>
      <w:r>
        <w:rPr/>
        <w:t>The lean startup Resumen</w:t>
      </w:r>
    </w:p>
    <w:p>
      <w:pPr>
        <w:pStyle w:val="ListParagraph"/>
        <w:rPr>
          <w:highlight w:val="yellow"/>
        </w:rPr>
      </w:pPr>
      <w:r>
        <w:rPr/>
        <w:t>https://onedrive.live.com/redir?resid=18B099AAC0853C49!9243&amp;authkey=!AGWRKcimg80SFyo&amp;ithint=file%2cpdf</w:t>
      </w:r>
    </w:p>
    <w:p>
      <w:pPr>
        <w:pStyle w:val="ListParagraph"/>
        <w:numPr>
          <w:ilvl w:val="0"/>
          <w:numId w:val="4"/>
        </w:numPr>
        <w:rPr/>
      </w:pPr>
      <w:r>
        <w:rPr/>
        <w:t>Runing lean</w:t>
      </w:r>
    </w:p>
    <w:p>
      <w:pPr>
        <w:pStyle w:val="ListParagraph"/>
        <w:ind w:left="709" w:hanging="0"/>
        <w:rPr/>
      </w:pPr>
      <w:bookmarkStart w:id="1" w:name="_GoBack"/>
      <w:bookmarkEnd w:id="1"/>
      <w:r>
        <w:rPr/>
        <w:t>https://onedrive.live.com/redir?resid=18B099AAC0853C49!9263&amp;authkey=!ABBzej0y5oM1o9Y&amp;ithint=file%2cpdf</w:t>
      </w:r>
    </w:p>
    <w:p>
      <w:pPr>
        <w:pStyle w:val="ListParagraph"/>
        <w:spacing w:before="0" w:after="200"/>
        <w:ind w:left="1080" w:hanging="0"/>
        <w:contextualSpacing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478d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ES" w:eastAsia="en-US" w:bidi="ar-SA"/>
    </w:rPr>
  </w:style>
  <w:style w:type="paragraph" w:styleId="Encabezado1">
    <w:name w:val="Heading 1"/>
    <w:basedOn w:val="Normal"/>
    <w:link w:val="Ttulo1Car"/>
    <w:uiPriority w:val="9"/>
    <w:qFormat/>
    <w:rsid w:val="004602b0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es-ES"/>
    </w:rPr>
  </w:style>
  <w:style w:type="paragraph" w:styleId="Encabezado2">
    <w:name w:val="Heading 2"/>
    <w:basedOn w:val="Normal"/>
    <w:next w:val="Normal"/>
    <w:link w:val="Ttulo2Car"/>
    <w:uiPriority w:val="9"/>
    <w:semiHidden/>
    <w:unhideWhenUsed/>
    <w:qFormat/>
    <w:rsid w:val="00284cd1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Encabezado3">
    <w:name w:val="Heading 3"/>
    <w:basedOn w:val="Normal"/>
    <w:next w:val="Normal"/>
    <w:link w:val="Ttulo3Car"/>
    <w:uiPriority w:val="9"/>
    <w:semiHidden/>
    <w:unhideWhenUsed/>
    <w:qFormat/>
    <w:rsid w:val="004602b0"/>
    <w:pPr>
      <w:keepNext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unhideWhenUsed/>
    <w:rsid w:val="00f44274"/>
    <w:rPr>
      <w:color w:val="0000FF" w:themeColor="hyperlink"/>
      <w:u w:val="single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4602b0"/>
    <w:rPr>
      <w:rFonts w:ascii="Times New Roman" w:hAnsi="Times New Roman" w:eastAsia="Times New Roman" w:cs="Times New Roman"/>
      <w:b/>
      <w:bCs/>
      <w:sz w:val="48"/>
      <w:szCs w:val="48"/>
      <w:lang w:eastAsia="es-ES"/>
    </w:rPr>
  </w:style>
  <w:style w:type="character" w:styleId="Ttulo3Car" w:customStyle="1">
    <w:name w:val="Título 3 Car"/>
    <w:basedOn w:val="DefaultParagraphFont"/>
    <w:link w:val="Ttulo3"/>
    <w:uiPriority w:val="9"/>
    <w:semiHidden/>
    <w:qFormat/>
    <w:rsid w:val="004602b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tulo2Car" w:customStyle="1">
    <w:name w:val="Título 2 Car"/>
    <w:basedOn w:val="DefaultParagraphFont"/>
    <w:link w:val="Ttulo2"/>
    <w:uiPriority w:val="9"/>
    <w:semiHidden/>
    <w:qFormat/>
    <w:rsid w:val="00284cd1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9651c1"/>
    <w:rPr>
      <w:color w:val="800080" w:themeColor="followedHyperlink"/>
      <w:u w:val="single"/>
    </w:rPr>
  </w:style>
  <w:style w:type="character" w:styleId="EnlacedeInternetvisitado">
    <w:name w:val="Enlace de Internet visitado"/>
    <w:rPr>
      <w:color w:val="800000"/>
      <w:u w:val="single"/>
      <w:lang w:val="zxx" w:eastAsia="zxx" w:bidi="zxx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44274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3DAFvx6CKLw" TargetMode="External"/><Relationship Id="rId3" Type="http://schemas.openxmlformats.org/officeDocument/2006/relationships/hyperlink" Target="https://www.youtube.com/watch?v=6e9fMej5w3A" TargetMode="External"/><Relationship Id="rId4" Type="http://schemas.openxmlformats.org/officeDocument/2006/relationships/hyperlink" Target="http://paulgraham.es/ensayos/s&#233;-bueno.html" TargetMode="External"/><Relationship Id="rId5" Type="http://schemas.openxmlformats.org/officeDocument/2006/relationships/hyperlink" Target="http://www.lacapital.com.ar/mas/Andy-Freire-Hay-que-descubrir-que-hace-cantar-a-tu-corazon-20150329-5032.html" TargetMode="External"/><Relationship Id="rId6" Type="http://schemas.openxmlformats.org/officeDocument/2006/relationships/hyperlink" Target="https://www.youtube.com/watch?v=HHkJEz_HdTg" TargetMode="External"/><Relationship Id="rId7" Type="http://schemas.openxmlformats.org/officeDocument/2006/relationships/hyperlink" Target="https://www.youtube.com/watch?v=xeL45RSRLb0" TargetMode="External"/><Relationship Id="rId8" Type="http://schemas.openxmlformats.org/officeDocument/2006/relationships/hyperlink" Target="http://eleconomista.com.mx/industrias/2014/05/13/emprender-mercado-dinamico" TargetMode="External"/><Relationship Id="rId9" Type="http://schemas.openxmlformats.org/officeDocument/2006/relationships/hyperlink" Target="http://www.lanacion.com.ar/1674295-el-exito-del-fracaso-por-que-los-errores-pueden-fomentar-la-innovacion" TargetMode="External"/><Relationship Id="rId10" Type="http://schemas.openxmlformats.org/officeDocument/2006/relationships/hyperlink" Target="https://www.youtube.com/watch?v=0XUr9f4qO3c" TargetMode="External"/><Relationship Id="rId11" Type="http://schemas.openxmlformats.org/officeDocument/2006/relationships/hyperlink" Target="https://www.youtube.com/watch?v=21rwo342nqY" TargetMode="External"/><Relationship Id="rId12" Type="http://schemas.openxmlformats.org/officeDocument/2006/relationships/hyperlink" Target="https://www.youtube.com/watch?v=o_QTFPdnrjY" TargetMode="External"/><Relationship Id="rId13" Type="http://schemas.openxmlformats.org/officeDocument/2006/relationships/hyperlink" Target="https://www.youtube.com/watch?v=Z78aaeJR8no" TargetMode="External"/><Relationship Id="rId14" Type="http://schemas.openxmlformats.org/officeDocument/2006/relationships/hyperlink" Target="https://www.youtube.com/watch?v=qTxxNp3prOs" TargetMode="External"/><Relationship Id="rId15" Type="http://schemas.openxmlformats.org/officeDocument/2006/relationships/hyperlink" Target="https://www.youtube.com/watch?v=NwTcLkLy7l8" TargetMode="External"/><Relationship Id="rId16" Type="http://schemas.openxmlformats.org/officeDocument/2006/relationships/hyperlink" Target="http://www.lanacion.com.ar/1781395-un-millon-de-amigos-un-millon-de-ideas-innovar-en-la-diversidad" TargetMode="External"/><Relationship Id="rId17" Type="http://schemas.openxmlformats.org/officeDocument/2006/relationships/hyperlink" Target="http://www.lanueva.com/temas-vitales/809539/otra-vez-me-robaron-una-idea.html" TargetMode="External"/><Relationship Id="rId18" Type="http://schemas.openxmlformats.org/officeDocument/2006/relationships/hyperlink" Target="http://www.ted.com/talks/david_kelley_how_to_build_your_creative_confidence" TargetMode="External"/><Relationship Id="rId19" Type="http://schemas.openxmlformats.org/officeDocument/2006/relationships/hyperlink" Target="http://www.lanacion.com.ar/1788420-marcos-galperin-el-empresario-que-hace-negocios-a-puertas-cerradas-con-el-estado-es-un-contratista" TargetMode="External"/><Relationship Id="rId20" Type="http://schemas.openxmlformats.org/officeDocument/2006/relationships/hyperlink" Target="https://u232hg-sn3301.files.1drv.com/y3mjk7yFPNkjOP8hQVXAuP3ppxTes0L9A4A62yN1RppziWOA0PCgpi0Web0y2u8Ns6mp2KOxxsG9RsuWDW5QQUJ-s6Nys-om5Ah5K_1eMq2vePXOPIJAIBdRZRR6UPYSA7Pjd4LUVpek7B_0UBX2ZpYnQ/Agilmente - Estanislao Bachrach.pdf?psid=1" TargetMode="External"/><Relationship Id="rId21" Type="http://schemas.openxmlformats.org/officeDocument/2006/relationships/hyperlink" Target="http://paulgraham.es/ensayos/ideas-org&#225;nicas-para-startups.html" TargetMode="External"/><Relationship Id="rId22" Type="http://schemas.openxmlformats.org/officeDocument/2006/relationships/hyperlink" Target="http://javiermegias.com/blog/2010/08/algunos-modelos-de-negocio-innovadores/" TargetMode="External"/><Relationship Id="rId23" Type="http://schemas.openxmlformats.org/officeDocument/2006/relationships/hyperlink" Target="https://www.youtube.com/watch?v=i1Le5GYkBT8" TargetMode="Externa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Application>LibreOffice/5.1.6.2$Linux_X86_64 LibreOffice_project/10m0$Build-2</Application>
  <Pages>2</Pages>
  <Words>290</Words>
  <Characters>3686</Characters>
  <CharactersWithSpaces>3882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2016-09-27T10:12:00Z</dcterms:created>
  <dc:creator>Bettina</dc:creator>
  <dc:description/>
  <dc:language>es-AR</dc:language>
  <cp:lastModifiedBy/>
  <dcterms:modified xsi:type="dcterms:W3CDTF">2017-07-28T00:25:50Z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