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526E70D" w:rsidP="769D75FB" w:rsidRDefault="2526E70D" w14:paraId="017E620A" w14:textId="460AEA4D" w14:noSpellErr="1">
      <w:pPr>
        <w:pStyle w:val="Heading1"/>
        <w:spacing w:line="420" w:lineRule="exact"/>
        <w:jc w:val="center"/>
        <w:rPr>
          <w:noProof w:val="0"/>
          <w:lang w:val="es-ES"/>
        </w:rPr>
      </w:pPr>
      <w:r w:rsidRPr="769D75FB" w:rsidR="769D75FB">
        <w:rPr>
          <w:b w:val="1"/>
          <w:bCs w:val="1"/>
          <w:noProof w:val="0"/>
          <w:sz w:val="44"/>
          <w:szCs w:val="44"/>
          <w:u w:val="single"/>
          <w:lang w:val="es-ES"/>
        </w:rPr>
        <w:t>Viscosidad</w:t>
      </w:r>
    </w:p>
    <w:p w:rsidR="769D75FB" w:rsidP="769D75FB" w:rsidRDefault="769D75FB" w14:noSpellErr="1" w14:paraId="1BB2CA34" w14:textId="31B13995">
      <w:pPr>
        <w:pStyle w:val="Normal"/>
        <w:rPr>
          <w:noProof w:val="0"/>
          <w:lang w:val="es-ES"/>
        </w:rPr>
      </w:pPr>
    </w:p>
    <w:p w:rsidR="2526E70D" w:rsidP="769D75FB" w:rsidRDefault="2526E70D" w14:paraId="2DB64BF0" w14:noSpellErr="1" w14:textId="07F7218F">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La viscosidad es la propiedad de un fluido que ofrece resistencia al movimiento relativo de sus moléculas. Para representar la relación entre la viscosidad y el esfuerzo de corte, Newton presentó la ley que expresa que el esfuerzo de corte es igual al producto de la viscosidad aparente por la velocidad de deformación. De esta ley parte el concepto de fluido newtoniano. </w:t>
      </w:r>
    </w:p>
    <w:p w:rsidR="2526E70D" w:rsidP="2526E70D" w:rsidRDefault="2526E70D" w14:noSpellErr="1" w14:paraId="69C2F786" w14:textId="6E800417">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La viscosidad es la fricción interna en un fluido, las fuerzas viscosas se oponen al movimiento de una porción de un fluido relativo a otra; la viscosidad hace que cueste trabajo palear una canoa en aguas tranquilas, pero también es lo que hace que funcione la pala. Los efectos viscosos son </w:t>
      </w:r>
      <w:r w:rsidRPr="2526E70D" w:rsidR="2526E70D">
        <w:rPr>
          <w:rFonts w:ascii="Calibri" w:hAnsi="Calibri" w:eastAsia="Calibri" w:cs="Calibri"/>
          <w:noProof w:val="0"/>
          <w:sz w:val="22"/>
          <w:szCs w:val="22"/>
          <w:lang w:val="es-ES"/>
        </w:rPr>
        <w:t>importantes en el flujo de fluidos en tuberías, el flujo de la sangre, la lubricación de las piezas de un motor y muchas otras situaciones.</w:t>
      </w:r>
    </w:p>
    <w:p w:rsidR="2526E70D" w:rsidP="769D75FB" w:rsidRDefault="2526E70D" w14:paraId="7E8CBFC7" w14:noSpellErr="1" w14:textId="36996708">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viscosidad es la principal característica de la mayoría de los productos lubricantes.</w:t>
      </w:r>
    </w:p>
    <w:p w:rsidR="2526E70D" w:rsidP="769D75FB" w:rsidRDefault="2526E70D" w14:paraId="19A7391D" w14:noSpellErr="1" w14:textId="4A54F51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El incremento de la temperatura influye de manera opuesta en </w:t>
      </w:r>
      <w:r w:rsidRPr="769D75FB" w:rsidR="769D75FB">
        <w:rPr>
          <w:rFonts w:ascii="Calibri" w:hAnsi="Calibri" w:eastAsia="Calibri" w:cs="Calibri"/>
          <w:noProof w:val="0"/>
          <w:sz w:val="22"/>
          <w:szCs w:val="22"/>
          <w:lang w:val="es-ES"/>
        </w:rPr>
        <w:t>l</w:t>
      </w:r>
      <w:r w:rsidRPr="769D75FB" w:rsidR="769D75FB">
        <w:rPr>
          <w:rFonts w:ascii="Calibri" w:hAnsi="Calibri" w:eastAsia="Calibri" w:cs="Calibri"/>
          <w:noProof w:val="0"/>
          <w:sz w:val="22"/>
          <w:szCs w:val="22"/>
          <w:lang w:val="es-ES"/>
        </w:rPr>
        <w:t>í</w:t>
      </w:r>
      <w:r w:rsidRPr="769D75FB" w:rsidR="769D75FB">
        <w:rPr>
          <w:rFonts w:ascii="Calibri" w:hAnsi="Calibri" w:eastAsia="Calibri" w:cs="Calibri"/>
          <w:noProof w:val="0"/>
          <w:sz w:val="22"/>
          <w:szCs w:val="22"/>
          <w:lang w:val="es-ES"/>
        </w:rPr>
        <w:t>quidos</w:t>
      </w:r>
      <w:r w:rsidRPr="769D75FB" w:rsidR="769D75FB">
        <w:rPr>
          <w:rFonts w:ascii="Calibri" w:hAnsi="Calibri" w:eastAsia="Calibri" w:cs="Calibri"/>
          <w:noProof w:val="0"/>
          <w:sz w:val="22"/>
          <w:szCs w:val="22"/>
          <w:lang w:val="es-ES"/>
        </w:rPr>
        <w:t xml:space="preserve"> y gases. </w:t>
      </w:r>
      <w:r w:rsidRPr="769D75FB" w:rsidR="769D75FB">
        <w:rPr>
          <w:rFonts w:ascii="Calibri" w:hAnsi="Calibri" w:eastAsia="Calibri" w:cs="Calibri"/>
          <w:noProof w:val="0"/>
          <w:sz w:val="22"/>
          <w:szCs w:val="22"/>
          <w:lang w:val="es-ES"/>
        </w:rPr>
        <w:t xml:space="preserve">En los </w:t>
      </w:r>
      <w:r w:rsidRPr="769D75FB" w:rsidR="769D75FB">
        <w:rPr>
          <w:rFonts w:ascii="Calibri" w:hAnsi="Calibri" w:eastAsia="Calibri" w:cs="Calibri"/>
          <w:noProof w:val="0"/>
          <w:sz w:val="22"/>
          <w:szCs w:val="22"/>
          <w:lang w:val="es-ES"/>
        </w:rPr>
        <w:t>l</w:t>
      </w:r>
      <w:r w:rsidRPr="769D75FB" w:rsidR="769D75FB">
        <w:rPr>
          <w:rFonts w:ascii="Calibri" w:hAnsi="Calibri" w:eastAsia="Calibri" w:cs="Calibri"/>
          <w:noProof w:val="0"/>
          <w:sz w:val="22"/>
          <w:szCs w:val="22"/>
          <w:lang w:val="es-ES"/>
        </w:rPr>
        <w:t>í</w:t>
      </w:r>
      <w:r w:rsidRPr="769D75FB" w:rsidR="769D75FB">
        <w:rPr>
          <w:rFonts w:ascii="Calibri" w:hAnsi="Calibri" w:eastAsia="Calibri" w:cs="Calibri"/>
          <w:noProof w:val="0"/>
          <w:sz w:val="22"/>
          <w:szCs w:val="22"/>
          <w:lang w:val="es-ES"/>
        </w:rPr>
        <w:t>quidos</w:t>
      </w:r>
      <w:r w:rsidRPr="769D75FB" w:rsidR="769D75FB">
        <w:rPr>
          <w:rFonts w:ascii="Calibri" w:hAnsi="Calibri" w:eastAsia="Calibri" w:cs="Calibri"/>
          <w:noProof w:val="0"/>
          <w:sz w:val="22"/>
          <w:szCs w:val="22"/>
          <w:lang w:val="es-ES"/>
        </w:rPr>
        <w:t xml:space="preserve"> los hace menos viscosos en la </w:t>
      </w:r>
      <w:r w:rsidRPr="769D75FB" w:rsidR="769D75FB">
        <w:rPr>
          <w:rFonts w:ascii="Calibri" w:hAnsi="Calibri" w:eastAsia="Calibri" w:cs="Calibri"/>
          <w:noProof w:val="0"/>
          <w:sz w:val="22"/>
          <w:szCs w:val="22"/>
          <w:lang w:val="es-ES"/>
        </w:rPr>
        <w:t>relaci</w:t>
      </w:r>
      <w:r w:rsidRPr="769D75FB" w:rsidR="769D75FB">
        <w:rPr>
          <w:rFonts w:ascii="Calibri" w:hAnsi="Calibri" w:eastAsia="Calibri" w:cs="Calibri"/>
          <w:noProof w:val="0"/>
          <w:sz w:val="22"/>
          <w:szCs w:val="22"/>
          <w:lang w:val="es-ES"/>
        </w:rPr>
        <w:t>ó</w:t>
      </w:r>
      <w:r w:rsidRPr="769D75FB" w:rsidR="769D75FB">
        <w:rPr>
          <w:rFonts w:ascii="Calibri" w:hAnsi="Calibri" w:eastAsia="Calibri" w:cs="Calibri"/>
          <w:noProof w:val="0"/>
          <w:sz w:val="22"/>
          <w:szCs w:val="22"/>
          <w:lang w:val="es-ES"/>
        </w:rPr>
        <w:t>n</w:t>
      </w:r>
    </w:p>
    <w:p w:rsidR="2526E70D" w:rsidP="2526E70D" w:rsidRDefault="2526E70D" w14:paraId="0A1236CA" w14:textId="7DCB84A4">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n =A. e(-</w:t>
      </w:r>
      <w:proofErr w:type="spellStart"/>
      <w:r w:rsidRPr="2526E70D" w:rsidR="2526E70D">
        <w:rPr>
          <w:rFonts w:ascii="Calibri" w:hAnsi="Calibri" w:eastAsia="Calibri" w:cs="Calibri"/>
          <w:noProof w:val="0"/>
          <w:sz w:val="22"/>
          <w:szCs w:val="22"/>
          <w:lang w:val="es-ES"/>
        </w:rPr>
        <w:t>bT</w:t>
      </w:r>
      <w:proofErr w:type="spellEnd"/>
      <w:r w:rsidRPr="2526E70D" w:rsidR="2526E70D">
        <w:rPr>
          <w:rFonts w:ascii="Calibri" w:hAnsi="Calibri" w:eastAsia="Calibri" w:cs="Calibri"/>
          <w:noProof w:val="0"/>
          <w:sz w:val="22"/>
          <w:szCs w:val="22"/>
          <w:lang w:val="es-ES"/>
        </w:rPr>
        <w:t>)</w:t>
      </w:r>
    </w:p>
    <w:p w:rsidR="2526E70D" w:rsidP="769D75FB" w:rsidRDefault="2526E70D" w14:noSpellErr="1" w14:paraId="1BCF4C9E" w14:textId="0510FD18">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Siendo A y b </w:t>
      </w:r>
      <w:r w:rsidRPr="769D75FB" w:rsidR="769D75FB">
        <w:rPr>
          <w:rFonts w:ascii="Calibri" w:hAnsi="Calibri" w:eastAsia="Calibri" w:cs="Calibri"/>
          <w:noProof w:val="0"/>
          <w:sz w:val="22"/>
          <w:szCs w:val="22"/>
          <w:lang w:val="es-ES"/>
        </w:rPr>
        <w:t>coeficientes,</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n</w:t>
      </w:r>
      <w:r w:rsidRPr="769D75FB" w:rsidR="769D75FB">
        <w:rPr>
          <w:rFonts w:ascii="Calibri" w:hAnsi="Calibri" w:eastAsia="Calibri" w:cs="Calibri"/>
          <w:noProof w:val="0"/>
          <w:sz w:val="22"/>
          <w:szCs w:val="22"/>
          <w:lang w:val="es-ES"/>
        </w:rPr>
        <w:t xml:space="preserve"> la </w:t>
      </w:r>
      <w:r w:rsidRPr="769D75FB" w:rsidR="769D75FB">
        <w:rPr>
          <w:rFonts w:ascii="Calibri" w:hAnsi="Calibri" w:eastAsia="Calibri" w:cs="Calibri"/>
          <w:noProof w:val="0"/>
          <w:sz w:val="22"/>
          <w:szCs w:val="22"/>
          <w:lang w:val="es-ES"/>
        </w:rPr>
        <w:t>viscosidad</w:t>
      </w:r>
    </w:p>
    <w:p w:rsidR="2526E70D" w:rsidP="769D75FB" w:rsidRDefault="2526E70D" w14:paraId="1C9566A6" w14:noSpellErr="1" w14:textId="1CCCCB48">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En base al modelo cinético molecular, l</w:t>
      </w:r>
      <w:r w:rsidRPr="769D75FB" w:rsidR="769D75FB">
        <w:rPr>
          <w:rFonts w:ascii="Calibri" w:hAnsi="Calibri" w:eastAsia="Calibri" w:cs="Calibri"/>
          <w:noProof w:val="0"/>
          <w:sz w:val="22"/>
          <w:szCs w:val="22"/>
          <w:lang w:val="es-ES"/>
        </w:rPr>
        <w:t>a</w:t>
      </w:r>
      <w:r w:rsidRPr="769D75FB" w:rsidR="769D75FB">
        <w:rPr>
          <w:rFonts w:ascii="Calibri" w:hAnsi="Calibri" w:eastAsia="Calibri" w:cs="Calibri"/>
          <w:noProof w:val="0"/>
          <w:sz w:val="22"/>
          <w:szCs w:val="22"/>
          <w:lang w:val="es-ES"/>
        </w:rPr>
        <w:t xml:space="preserve"> viscosidad en los </w:t>
      </w:r>
      <w:r w:rsidRPr="769D75FB" w:rsidR="769D75FB">
        <w:rPr>
          <w:rFonts w:ascii="Calibri" w:hAnsi="Calibri" w:eastAsia="Calibri" w:cs="Calibri"/>
          <w:noProof w:val="0"/>
          <w:sz w:val="22"/>
          <w:szCs w:val="22"/>
          <w:lang w:val="es-ES"/>
        </w:rPr>
        <w:t>l</w:t>
      </w:r>
      <w:r w:rsidRPr="769D75FB" w:rsidR="769D75FB">
        <w:rPr>
          <w:rFonts w:ascii="Calibri" w:hAnsi="Calibri" w:eastAsia="Calibri" w:cs="Calibri"/>
          <w:noProof w:val="0"/>
          <w:sz w:val="22"/>
          <w:szCs w:val="22"/>
          <w:lang w:val="es-ES"/>
        </w:rPr>
        <w:t>í</w:t>
      </w:r>
      <w:r w:rsidRPr="769D75FB" w:rsidR="769D75FB">
        <w:rPr>
          <w:rFonts w:ascii="Calibri" w:hAnsi="Calibri" w:eastAsia="Calibri" w:cs="Calibri"/>
          <w:noProof w:val="0"/>
          <w:sz w:val="22"/>
          <w:szCs w:val="22"/>
          <w:lang w:val="es-ES"/>
        </w:rPr>
        <w:t>quidos</w:t>
      </w:r>
      <w:r w:rsidRPr="769D75FB" w:rsidR="769D75FB">
        <w:rPr>
          <w:rFonts w:ascii="Calibri" w:hAnsi="Calibri" w:eastAsia="Calibri" w:cs="Calibri"/>
          <w:noProof w:val="0"/>
          <w:sz w:val="22"/>
          <w:szCs w:val="22"/>
          <w:lang w:val="es-ES"/>
        </w:rPr>
        <w:t xml:space="preserve"> desciende </w:t>
      </w:r>
      <w:r w:rsidRPr="769D75FB" w:rsidR="769D75FB">
        <w:rPr>
          <w:rFonts w:ascii="Calibri" w:hAnsi="Calibri" w:eastAsia="Calibri" w:cs="Calibri"/>
          <w:noProof w:val="0"/>
          <w:sz w:val="22"/>
          <w:szCs w:val="22"/>
          <w:lang w:val="es-ES"/>
        </w:rPr>
        <w:t>exponencialmente con el aumento de la temperatura.</w:t>
      </w:r>
    </w:p>
    <w:p w:rsidR="2526E70D" w:rsidP="2526E70D" w:rsidRDefault="2526E70D" w14:paraId="2889536C" w14:textId="0F203475">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Para los gases la viscosidad aumenta en la </w:t>
      </w:r>
      <w:proofErr w:type="spellStart"/>
      <w:r w:rsidRPr="2526E70D" w:rsidR="2526E70D">
        <w:rPr>
          <w:rFonts w:ascii="Calibri" w:hAnsi="Calibri" w:eastAsia="Calibri" w:cs="Calibri"/>
          <w:noProof w:val="0"/>
          <w:sz w:val="22"/>
          <w:szCs w:val="22"/>
          <w:lang w:val="es-ES"/>
        </w:rPr>
        <w:t>funcion</w:t>
      </w:r>
      <w:proofErr w:type="spellEnd"/>
    </w:p>
    <w:p w:rsidR="2526E70D" w:rsidP="2526E70D" w:rsidRDefault="2526E70D" w14:paraId="7BF03AE2" w14:textId="7117EC34">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n=</w:t>
      </w:r>
      <w:proofErr w:type="spellStart"/>
      <w:r w:rsidRPr="2526E70D" w:rsidR="2526E70D">
        <w:rPr>
          <w:rFonts w:ascii="Calibri" w:hAnsi="Calibri" w:eastAsia="Calibri" w:cs="Calibri"/>
          <w:noProof w:val="0"/>
          <w:sz w:val="22"/>
          <w:szCs w:val="22"/>
          <w:lang w:val="es-ES"/>
        </w:rPr>
        <w:t>A.Raiz</w:t>
      </w:r>
      <w:proofErr w:type="spellEnd"/>
      <w:r w:rsidRPr="2526E70D" w:rsidR="2526E70D">
        <w:rPr>
          <w:rFonts w:ascii="Calibri" w:hAnsi="Calibri" w:eastAsia="Calibri" w:cs="Calibri"/>
          <w:noProof w:val="0"/>
          <w:sz w:val="22"/>
          <w:szCs w:val="22"/>
          <w:lang w:val="es-ES"/>
        </w:rPr>
        <w:t xml:space="preserve"> ( T )</w:t>
      </w:r>
    </w:p>
    <w:p w:rsidR="2526E70D" w:rsidP="2526E70D" w:rsidRDefault="2526E70D" w14:paraId="706DD7FD" w14:textId="34E507DE">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Esto es </w:t>
      </w:r>
      <w:proofErr w:type="spellStart"/>
      <w:r w:rsidRPr="2526E70D" w:rsidR="2526E70D">
        <w:rPr>
          <w:rFonts w:ascii="Calibri" w:hAnsi="Calibri" w:eastAsia="Calibri" w:cs="Calibri"/>
          <w:noProof w:val="0"/>
          <w:sz w:val="22"/>
          <w:szCs w:val="22"/>
          <w:lang w:val="es-ES"/>
        </w:rPr>
        <w:t>funcion</w:t>
      </w:r>
      <w:proofErr w:type="spellEnd"/>
      <w:r w:rsidRPr="2526E70D" w:rsidR="2526E70D">
        <w:rPr>
          <w:rFonts w:ascii="Calibri" w:hAnsi="Calibri" w:eastAsia="Calibri" w:cs="Calibri"/>
          <w:noProof w:val="0"/>
          <w:sz w:val="22"/>
          <w:szCs w:val="22"/>
          <w:lang w:val="es-ES"/>
        </w:rPr>
        <w:t xml:space="preserve"> de la </w:t>
      </w:r>
      <w:proofErr w:type="spellStart"/>
      <w:r w:rsidRPr="2526E70D" w:rsidR="2526E70D">
        <w:rPr>
          <w:rFonts w:ascii="Calibri" w:hAnsi="Calibri" w:eastAsia="Calibri" w:cs="Calibri"/>
          <w:noProof w:val="0"/>
          <w:sz w:val="22"/>
          <w:szCs w:val="22"/>
          <w:lang w:val="es-ES"/>
        </w:rPr>
        <w:t>raiz</w:t>
      </w:r>
      <w:proofErr w:type="spellEnd"/>
      <w:r w:rsidRPr="2526E70D" w:rsidR="2526E70D">
        <w:rPr>
          <w:rFonts w:ascii="Calibri" w:hAnsi="Calibri" w:eastAsia="Calibri" w:cs="Calibri"/>
          <w:noProof w:val="0"/>
          <w:sz w:val="22"/>
          <w:szCs w:val="22"/>
          <w:lang w:val="es-ES"/>
        </w:rPr>
        <w:t xml:space="preserve"> cuadrada de la temperatura</w:t>
      </w:r>
    </w:p>
    <w:p w:rsidR="2526E70D" w:rsidP="2526E70D" w:rsidRDefault="2526E70D" w14:noSpellErr="1" w14:paraId="59249A6C" w14:textId="3A67D37D">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La viscosidad es lo contrario de la fluidez; generalmente se define como resistencia al flujo. Los líquidos (y también los gases) pueden fluir, es decir, desplazarse una porción respecto a otra. Las fuerzas de cohesión entre moléculas originan una resistencia interna a este desplazamiento </w:t>
      </w:r>
      <w:r w:rsidRPr="2526E70D" w:rsidR="2526E70D">
        <w:rPr>
          <w:rFonts w:ascii="Calibri" w:hAnsi="Calibri" w:eastAsia="Calibri" w:cs="Calibri"/>
          <w:noProof w:val="0"/>
          <w:sz w:val="22"/>
          <w:szCs w:val="22"/>
          <w:lang w:val="es-ES"/>
        </w:rPr>
        <w:t>relativo</w:t>
      </w:r>
      <w:r w:rsidRPr="2526E70D" w:rsidR="2526E70D">
        <w:rPr>
          <w:rFonts w:ascii="Calibri" w:hAnsi="Calibri" w:eastAsia="Calibri" w:cs="Calibri"/>
          <w:noProof w:val="0"/>
          <w:sz w:val="22"/>
          <w:szCs w:val="22"/>
          <w:lang w:val="es-ES"/>
        </w:rPr>
        <w:t xml:space="preserve"> denominado viscosidad.</w:t>
      </w:r>
    </w:p>
    <w:p w:rsidR="2526E70D" w:rsidP="769D75FB" w:rsidRDefault="2526E70D" w14:paraId="63E30BAC" w14:textId="55907F2D">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 Los aceites de motor están clasificados en una escala que corresponde a su viscosidad. Como la viscosidad normalmente aumenta cuando disminuye la </w:t>
      </w:r>
      <w:proofErr w:type="spellStart"/>
      <w:r w:rsidRPr="769D75FB" w:rsidR="769D75FB">
        <w:rPr>
          <w:rFonts w:ascii="Calibri" w:hAnsi="Calibri" w:eastAsia="Calibri" w:cs="Calibri"/>
          <w:noProof w:val="0"/>
          <w:sz w:val="22"/>
          <w:szCs w:val="22"/>
          <w:lang w:val="es-ES"/>
        </w:rPr>
        <w:t>tempratura</w:t>
      </w:r>
      <w:proofErr w:type="spellEnd"/>
      <w:r w:rsidRPr="769D75FB" w:rsidR="769D75FB">
        <w:rPr>
          <w:rFonts w:ascii="Calibri" w:hAnsi="Calibri" w:eastAsia="Calibri" w:cs="Calibri"/>
          <w:noProof w:val="0"/>
          <w:sz w:val="22"/>
          <w:szCs w:val="22"/>
          <w:lang w:val="es-ES"/>
        </w:rPr>
        <w:t xml:space="preserve">, tenemos que reemplazar el aceite para motor </w:t>
      </w:r>
      <w:r w:rsidRPr="769D75FB" w:rsidR="769D75FB">
        <w:rPr>
          <w:rFonts w:ascii="Calibri" w:hAnsi="Calibri" w:eastAsia="Calibri" w:cs="Calibri"/>
          <w:noProof w:val="0"/>
          <w:sz w:val="22"/>
          <w:szCs w:val="22"/>
          <w:lang w:val="es-ES"/>
        </w:rPr>
        <w:t xml:space="preserve">por uno </w:t>
      </w:r>
      <w:proofErr w:type="gramStart"/>
      <w:r w:rsidRPr="769D75FB" w:rsidR="769D75FB">
        <w:rPr>
          <w:rFonts w:ascii="Calibri" w:hAnsi="Calibri" w:eastAsia="Calibri" w:cs="Calibri"/>
          <w:noProof w:val="0"/>
          <w:sz w:val="22"/>
          <w:szCs w:val="22"/>
          <w:lang w:val="es-ES"/>
        </w:rPr>
        <w:t>mas</w:t>
      </w:r>
      <w:proofErr w:type="gramEnd"/>
      <w:r w:rsidRPr="769D75FB" w:rsidR="769D75FB">
        <w:rPr>
          <w:rFonts w:ascii="Calibri" w:hAnsi="Calibri" w:eastAsia="Calibri" w:cs="Calibri"/>
          <w:noProof w:val="0"/>
          <w:sz w:val="22"/>
          <w:szCs w:val="22"/>
          <w:lang w:val="es-ES"/>
        </w:rPr>
        <w:t xml:space="preserve"> bajo en viscosidad para el tiempo frio.</w:t>
      </w:r>
    </w:p>
    <w:p w:rsidR="2526E70D" w:rsidP="769D75FB" w:rsidRDefault="2526E70D" w14:noSpellErr="1" w14:paraId="21886451" w14:textId="044EBD1C">
      <w:pPr>
        <w:spacing w:line="330" w:lineRule="exact"/>
        <w:rPr>
          <w:rFonts w:ascii="Calibri" w:hAnsi="Calibri" w:eastAsia="Calibri" w:cs="Calibri"/>
          <w:noProof w:val="0"/>
          <w:color w:val="2E74B5" w:themeColor="accent1" w:themeTint="FF" w:themeShade="BF"/>
          <w:sz w:val="26"/>
          <w:szCs w:val="26"/>
          <w:lang w:val="es-ES"/>
        </w:rPr>
      </w:pPr>
      <w:r w:rsidRPr="769D75FB" w:rsidR="769D75FB">
        <w:rPr>
          <w:rFonts w:ascii="Calibri" w:hAnsi="Calibri" w:eastAsia="Calibri" w:cs="Calibri"/>
          <w:noProof w:val="0"/>
          <w:color w:val="2E74B5" w:themeColor="accent1" w:themeTint="FF" w:themeShade="BF"/>
          <w:sz w:val="26"/>
          <w:szCs w:val="26"/>
          <w:lang w:val="es-ES"/>
        </w:rPr>
        <w:t>Unidades</w:t>
      </w:r>
    </w:p>
    <w:p w:rsidR="2526E70D" w:rsidP="769D75FB" w:rsidRDefault="2526E70D" w14:paraId="66E51DB6" w14:textId="4455DF57">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En el sistema internacional (SI), la unidad de viscosidad cinemática es el metro cuadrado por segundo (m2/s). La unidad CGS correspondiente es el </w:t>
      </w:r>
      <w:proofErr w:type="spellStart"/>
      <w:r w:rsidRPr="769D75FB" w:rsidR="769D75FB">
        <w:rPr>
          <w:rFonts w:ascii="Calibri" w:hAnsi="Calibri" w:eastAsia="Calibri" w:cs="Calibri"/>
          <w:noProof w:val="0"/>
          <w:sz w:val="22"/>
          <w:szCs w:val="22"/>
          <w:lang w:val="es-ES"/>
        </w:rPr>
        <w:t>Stoke</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St</w:t>
      </w:r>
      <w:proofErr w:type="spellEnd"/>
      <w:r w:rsidRPr="769D75FB" w:rsidR="769D75FB">
        <w:rPr>
          <w:rFonts w:ascii="Calibri" w:hAnsi="Calibri" w:eastAsia="Calibri" w:cs="Calibri"/>
          <w:noProof w:val="0"/>
          <w:sz w:val="22"/>
          <w:szCs w:val="22"/>
          <w:lang w:val="es-ES"/>
        </w:rPr>
        <w:t xml:space="preserve">), con dimensiones de centímetro cuadrado por segundo y el </w:t>
      </w:r>
      <w:proofErr w:type="spellStart"/>
      <w:r w:rsidRPr="769D75FB" w:rsidR="769D75FB">
        <w:rPr>
          <w:rFonts w:ascii="Calibri" w:hAnsi="Calibri" w:eastAsia="Calibri" w:cs="Calibri"/>
          <w:noProof w:val="0"/>
          <w:sz w:val="22"/>
          <w:szCs w:val="22"/>
          <w:lang w:val="es-ES"/>
        </w:rPr>
        <w:t>Centistoke</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cSt</w:t>
      </w:r>
      <w:proofErr w:type="spellEnd"/>
      <w:r w:rsidRPr="769D75FB" w:rsidR="769D75FB">
        <w:rPr>
          <w:rFonts w:ascii="Calibri" w:hAnsi="Calibri" w:eastAsia="Calibri" w:cs="Calibri"/>
          <w:noProof w:val="0"/>
          <w:sz w:val="22"/>
          <w:szCs w:val="22"/>
          <w:lang w:val="es-ES"/>
        </w:rPr>
        <w:t>)</w:t>
      </w:r>
    </w:p>
    <w:p w:rsidR="2526E70D" w:rsidP="769D75FB" w:rsidRDefault="2526E70D" w14:noSpellErr="1" w14:paraId="014E5A28" w14:textId="6587230C">
      <w:pPr>
        <w:pStyle w:val="Heading2"/>
        <w:spacing w:line="285" w:lineRule="exact"/>
        <w:rPr>
          <w:rFonts w:ascii="Calibri" w:hAnsi="Calibri" w:eastAsia="Calibri" w:cs="Calibri"/>
          <w:noProof w:val="0"/>
          <w:sz w:val="22"/>
          <w:szCs w:val="22"/>
          <w:lang w:val="es-ES"/>
        </w:rPr>
      </w:pPr>
      <w:r w:rsidRPr="769D75FB" w:rsidR="769D75FB">
        <w:rPr>
          <w:noProof w:val="0"/>
          <w:lang w:val="es-ES"/>
        </w:rPr>
        <w:t>Viscosidad en Fluidos</w:t>
      </w:r>
    </w:p>
    <w:p w:rsidR="2526E70D" w:rsidP="2526E70D" w:rsidRDefault="2526E70D" w14:noSpellErr="1" w14:paraId="6A062054" w14:textId="08C79059">
      <w:pPr>
        <w:spacing w:line="285" w:lineRule="exact"/>
      </w:pPr>
      <w:r w:rsidRPr="769D75FB" w:rsidR="769D75FB">
        <w:rPr>
          <w:rFonts w:ascii="Calibri" w:hAnsi="Calibri" w:eastAsia="Calibri" w:cs="Calibri"/>
          <w:noProof w:val="0"/>
          <w:sz w:val="22"/>
          <w:szCs w:val="22"/>
          <w:lang w:val="es-ES"/>
        </w:rPr>
        <w:t>Por definición un fluido es aquello que al aplicarle un esfuerzo cortante, se deformara constantemente.</w:t>
      </w:r>
    </w:p>
    <w:p w:rsidR="2526E70D" w:rsidP="2526E70D" w:rsidRDefault="2526E70D" w14:paraId="70C50D9A" w14:textId="36B5724E">
      <w:pPr>
        <w:spacing w:line="285" w:lineRule="exact"/>
      </w:pPr>
      <w:r w:rsidRPr="769D75FB" w:rsidR="769D75FB">
        <w:rPr>
          <w:rFonts w:ascii="Calibri" w:hAnsi="Calibri" w:eastAsia="Calibri" w:cs="Calibri"/>
          <w:noProof w:val="0"/>
          <w:sz w:val="22"/>
          <w:szCs w:val="22"/>
          <w:lang w:val="es-ES"/>
        </w:rPr>
        <w:t xml:space="preserve">La figura de abajo representa bien este fenómeno. Un fluido está entre dos placas, la placa de abajo se </w:t>
      </w:r>
      <w:r w:rsidRPr="769D75FB" w:rsidR="769D75FB">
        <w:rPr>
          <w:rFonts w:ascii="Calibri" w:hAnsi="Calibri" w:eastAsia="Calibri" w:cs="Calibri"/>
          <w:noProof w:val="0"/>
          <w:sz w:val="22"/>
          <w:szCs w:val="22"/>
          <w:lang w:val="es-ES"/>
        </w:rPr>
        <w:t xml:space="preserve">mantiene fija mientras que a la superior se le aplica una fuerza P. El fluido en contacto con la placa </w:t>
      </w:r>
      <w:r w:rsidRPr="769D75FB" w:rsidR="769D75FB">
        <w:rPr>
          <w:rFonts w:ascii="Calibri" w:hAnsi="Calibri" w:eastAsia="Calibri" w:cs="Calibri"/>
          <w:noProof w:val="0"/>
          <w:sz w:val="22"/>
          <w:szCs w:val="22"/>
          <w:lang w:val="es-ES"/>
        </w:rPr>
        <w:t xml:space="preserve">superior se moverá a la misma velocidad que la placa U. Mientras que el fluido en contacto con la placa </w:t>
      </w:r>
      <w:r w:rsidRPr="769D75FB" w:rsidR="769D75FB">
        <w:rPr>
          <w:rFonts w:ascii="Calibri" w:hAnsi="Calibri" w:eastAsia="Calibri" w:cs="Calibri"/>
          <w:noProof w:val="0"/>
          <w:sz w:val="22"/>
          <w:szCs w:val="22"/>
          <w:lang w:val="es-ES"/>
        </w:rPr>
        <w:t xml:space="preserve">inferior no se moverá. El fluido entre las dos placas se moverá con una velocidad relativa a la altura en </w:t>
      </w:r>
      <w:r w:rsidRPr="769D75FB" w:rsidR="769D75FB">
        <w:rPr>
          <w:rFonts w:ascii="Calibri" w:hAnsi="Calibri" w:eastAsia="Calibri" w:cs="Calibri"/>
          <w:noProof w:val="0"/>
          <w:sz w:val="22"/>
          <w:szCs w:val="22"/>
          <w:lang w:val="es-ES"/>
        </w:rPr>
        <w:t>que se evalúa, u=u(y) . En el caso ilustrado el gradiente de velocidad es constante por lo que du/</w:t>
      </w:r>
      <w:proofErr w:type="spellStart"/>
      <w:r w:rsidRPr="769D75FB" w:rsidR="769D75FB">
        <w:rPr>
          <w:rFonts w:ascii="Calibri" w:hAnsi="Calibri" w:eastAsia="Calibri" w:cs="Calibri"/>
          <w:noProof w:val="0"/>
          <w:sz w:val="22"/>
          <w:szCs w:val="22"/>
          <w:lang w:val="es-ES"/>
        </w:rPr>
        <w:t>dy</w:t>
      </w:r>
      <w:proofErr w:type="spellEnd"/>
      <w:r w:rsidRPr="769D75FB" w:rsidR="769D75FB">
        <w:rPr>
          <w:rFonts w:ascii="Calibri" w:hAnsi="Calibri" w:eastAsia="Calibri" w:cs="Calibri"/>
          <w:noProof w:val="0"/>
          <w:sz w:val="22"/>
          <w:szCs w:val="22"/>
          <w:lang w:val="es-ES"/>
        </w:rPr>
        <w:t>=U/b</w:t>
      </w:r>
    </w:p>
    <w:p w:rsidR="2526E70D" w:rsidP="769D75FB" w:rsidRDefault="2526E70D" w14:paraId="0A50050F" w14:textId="78B3BF54">
      <w:pPr>
        <w:pStyle w:val="Normal"/>
        <w:spacing w:line="285" w:lineRule="exact"/>
        <w:rPr>
          <w:rFonts w:ascii="Calibri" w:hAnsi="Calibri" w:eastAsia="Calibri" w:cs="Calibri"/>
          <w:noProof w:val="0"/>
          <w:sz w:val="22"/>
          <w:szCs w:val="22"/>
          <w:lang w:val="es-ES"/>
        </w:rPr>
      </w:pPr>
      <w:r>
        <w:drawing>
          <wp:inline wp14:editId="668A16B2" wp14:anchorId="61FF5A5E">
            <wp:extent cx="4572000" cy="2686050"/>
            <wp:effectExtent l="0" t="0" r="0" b="0"/>
            <wp:docPr id="1990030843" name="picture" title=""/>
            <wp:cNvGraphicFramePr>
              <a:graphicFrameLocks noChangeAspect="1"/>
            </wp:cNvGraphicFramePr>
            <a:graphic>
              <a:graphicData uri="http://schemas.openxmlformats.org/drawingml/2006/picture">
                <pic:pic>
                  <pic:nvPicPr>
                    <pic:cNvPr id="0" name="picture"/>
                    <pic:cNvPicPr/>
                  </pic:nvPicPr>
                  <pic:blipFill>
                    <a:blip r:embed="R8606307ca07244e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2526E70D" w:rsidP="2526E70D" w:rsidRDefault="2526E70D" w14:paraId="4320E9EE" w14:noSpellErr="1" w14:textId="16834BD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En situaciones más complejas esta relación no es lineal.</w:t>
      </w:r>
    </w:p>
    <w:p w:rsidR="769D75FB" w:rsidP="769D75FB" w:rsidRDefault="769D75FB" w14:noSpellErr="1" w14:paraId="6FFC2596" w14:textId="2114A489">
      <w:pPr>
        <w:spacing w:line="330" w:lineRule="exact"/>
        <w:rPr>
          <w:rFonts w:ascii="Calibri" w:hAnsi="Calibri" w:eastAsia="Calibri" w:cs="Calibri"/>
          <w:noProof w:val="0"/>
          <w:color w:val="2E74B5" w:themeColor="accent1" w:themeTint="FF" w:themeShade="BF"/>
          <w:sz w:val="26"/>
          <w:szCs w:val="26"/>
          <w:lang w:val="es-ES"/>
        </w:rPr>
      </w:pPr>
    </w:p>
    <w:p w:rsidR="2526E70D" w:rsidP="769D75FB" w:rsidRDefault="2526E70D" w14:paraId="206D6D7D" w14:noSpellErr="1" w14:textId="36E734CA">
      <w:pPr>
        <w:spacing w:line="330" w:lineRule="exact"/>
        <w:rPr>
          <w:rFonts w:ascii="Calibri" w:hAnsi="Calibri" w:eastAsia="Calibri" w:cs="Calibri"/>
          <w:noProof w:val="0"/>
          <w:color w:val="2E74B5" w:themeColor="accent1" w:themeTint="FF" w:themeShade="BF"/>
          <w:sz w:val="26"/>
          <w:szCs w:val="26"/>
          <w:lang w:val="es-ES"/>
        </w:rPr>
      </w:pPr>
      <w:r w:rsidRPr="769D75FB" w:rsidR="769D75FB">
        <w:rPr>
          <w:rFonts w:ascii="Calibri" w:hAnsi="Calibri" w:eastAsia="Calibri" w:cs="Calibri"/>
          <w:noProof w:val="0"/>
          <w:color w:val="2E74B5" w:themeColor="accent1" w:themeTint="FF" w:themeShade="BF"/>
          <w:sz w:val="26"/>
          <w:szCs w:val="26"/>
          <w:lang w:val="es-ES"/>
        </w:rPr>
        <w:t>Viscosidad</w:t>
      </w:r>
      <w:r w:rsidRPr="769D75FB" w:rsidR="769D75FB">
        <w:rPr>
          <w:rFonts w:ascii="Calibri" w:hAnsi="Calibri" w:eastAsia="Calibri" w:cs="Calibri"/>
          <w:noProof w:val="0"/>
          <w:color w:val="2E74B5" w:themeColor="accent1" w:themeTint="FF" w:themeShade="BF"/>
          <w:sz w:val="26"/>
          <w:szCs w:val="26"/>
          <w:lang w:val="es-ES"/>
        </w:rPr>
        <w:t xml:space="preserve"> </w:t>
      </w:r>
      <w:r w:rsidRPr="769D75FB" w:rsidR="769D75FB">
        <w:rPr>
          <w:rFonts w:ascii="Calibri" w:hAnsi="Calibri" w:eastAsia="Calibri" w:cs="Calibri"/>
          <w:noProof w:val="0"/>
          <w:color w:val="2E74B5" w:themeColor="accent1" w:themeTint="FF" w:themeShade="BF"/>
          <w:sz w:val="26"/>
          <w:szCs w:val="26"/>
          <w:lang w:val="es-ES"/>
        </w:rPr>
        <w:t>teóric</w:t>
      </w:r>
      <w:r w:rsidRPr="769D75FB" w:rsidR="769D75FB">
        <w:rPr>
          <w:rFonts w:ascii="Calibri" w:hAnsi="Calibri" w:eastAsia="Calibri" w:cs="Calibri"/>
          <w:noProof w:val="0"/>
          <w:color w:val="2E74B5" w:themeColor="accent1" w:themeTint="FF" w:themeShade="BF"/>
          <w:sz w:val="26"/>
          <w:szCs w:val="26"/>
          <w:lang w:val="es-ES"/>
        </w:rPr>
        <w:t>a</w:t>
      </w:r>
    </w:p>
    <w:p w:rsidR="2526E70D" w:rsidP="769D75FB" w:rsidRDefault="2526E70D" w14:paraId="16AF74A6" w14:textId="1CE13000">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La viscosidad de un </w:t>
      </w:r>
      <w:r w:rsidRPr="769D75FB" w:rsidR="769D75FB">
        <w:rPr>
          <w:rFonts w:ascii="Calibri" w:hAnsi="Calibri" w:eastAsia="Calibri" w:cs="Calibri"/>
          <w:noProof w:val="0"/>
          <w:sz w:val="22"/>
          <w:szCs w:val="22"/>
          <w:lang w:val="es-ES"/>
        </w:rPr>
        <w:t xml:space="preserve">líquido puede ser determinada por su velocidad de flujo a través de un bulbo capilar. Para el volumen v de un líquido que fluye a través de un tubo capilar de radio r, longitud L, en un tiempo t, bajo una diferencia de presión P; su viscosidad N es expresada mediante la ecuación de </w:t>
      </w:r>
      <w:proofErr w:type="spellStart"/>
      <w:r w:rsidRPr="769D75FB" w:rsidR="769D75FB">
        <w:rPr>
          <w:rFonts w:ascii="Calibri" w:hAnsi="Calibri" w:eastAsia="Calibri" w:cs="Calibri"/>
          <w:noProof w:val="0"/>
          <w:sz w:val="22"/>
          <w:szCs w:val="22"/>
          <w:lang w:val="es-ES"/>
        </w:rPr>
        <w:t>Poiseuille</w:t>
      </w:r>
      <w:proofErr w:type="spellEnd"/>
      <w:r w:rsidRPr="769D75FB" w:rsidR="769D75FB">
        <w:rPr>
          <w:rFonts w:ascii="Calibri" w:hAnsi="Calibri" w:eastAsia="Calibri" w:cs="Calibri"/>
          <w:noProof w:val="0"/>
          <w:sz w:val="22"/>
          <w:szCs w:val="22"/>
          <w:lang w:val="es-ES"/>
        </w:rPr>
        <w:t>:</w:t>
      </w:r>
    </w:p>
    <w:p w:rsidR="2526E70D" w:rsidP="2526E70D" w:rsidRDefault="2526E70D" w14:noSpellErr="1" w14:paraId="6FB45DC0" w14:textId="138B183E">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N = P*pi*r*t / 8vL</w:t>
      </w:r>
    </w:p>
    <w:p w:rsidR="2526E70D" w:rsidP="2526E70D" w:rsidRDefault="2526E70D" w14:paraId="194E5FF5" w14:textId="48AA1A38">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Si las dimensiones del capilar y el </w:t>
      </w:r>
      <w:proofErr w:type="spellStart"/>
      <w:r w:rsidRPr="2526E70D" w:rsidR="2526E70D">
        <w:rPr>
          <w:rFonts w:ascii="Calibri" w:hAnsi="Calibri" w:eastAsia="Calibri" w:cs="Calibri"/>
          <w:noProof w:val="0"/>
          <w:sz w:val="22"/>
          <w:szCs w:val="22"/>
          <w:lang w:val="es-ES"/>
        </w:rPr>
        <w:t>volúmen</w:t>
      </w:r>
      <w:proofErr w:type="spellEnd"/>
      <w:r w:rsidRPr="2526E70D" w:rsidR="2526E70D">
        <w:rPr>
          <w:rFonts w:ascii="Calibri" w:hAnsi="Calibri" w:eastAsia="Calibri" w:cs="Calibri"/>
          <w:noProof w:val="0"/>
          <w:sz w:val="22"/>
          <w:szCs w:val="22"/>
          <w:lang w:val="es-ES"/>
        </w:rPr>
        <w:t xml:space="preserve"> del líquido que fluye son constantes, entonces, para dos líquidos, uno de ellos el de referencia, se tiene:</w:t>
      </w:r>
    </w:p>
    <w:p w:rsidR="2526E70D" w:rsidP="2526E70D" w:rsidRDefault="2526E70D" w14:noSpellErr="1" w14:paraId="3DFB5F42" w14:textId="59FC5E53">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N1/N2 = D1xt1/D2xt2</w:t>
      </w:r>
    </w:p>
    <w:p w:rsidR="2526E70D" w:rsidP="2526E70D" w:rsidRDefault="2526E70D" w14:paraId="4B99599C" w14:textId="1742086A">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Donde las presiones son proporcionales a la densidad. Esta ecuación es la base del viscosímetro de </w:t>
      </w:r>
      <w:proofErr w:type="spellStart"/>
      <w:r w:rsidRPr="2526E70D" w:rsidR="2526E70D">
        <w:rPr>
          <w:rFonts w:ascii="Calibri" w:hAnsi="Calibri" w:eastAsia="Calibri" w:cs="Calibri"/>
          <w:noProof w:val="0"/>
          <w:sz w:val="22"/>
          <w:szCs w:val="22"/>
          <w:lang w:val="es-ES"/>
        </w:rPr>
        <w:t>Ostwald</w:t>
      </w:r>
      <w:proofErr w:type="spellEnd"/>
      <w:r w:rsidRPr="2526E70D" w:rsidR="2526E70D">
        <w:rPr>
          <w:rFonts w:ascii="Calibri" w:hAnsi="Calibri" w:eastAsia="Calibri" w:cs="Calibri"/>
          <w:noProof w:val="0"/>
          <w:sz w:val="22"/>
          <w:szCs w:val="22"/>
          <w:lang w:val="es-ES"/>
        </w:rPr>
        <w:t>.</w:t>
      </w:r>
    </w:p>
    <w:p w:rsidR="2526E70D" w:rsidP="2526E70D" w:rsidRDefault="2526E70D" w14:noSpellErr="1" w14:paraId="1848C2DB" w14:textId="5C999E72">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N1 Viscosidad del líquido de referencia.</w:t>
      </w:r>
    </w:p>
    <w:p w:rsidR="2526E70D" w:rsidP="2526E70D" w:rsidRDefault="2526E70D" w14:noSpellErr="1" w14:paraId="79A2C06A" w14:textId="0B411DE4">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N2 Viscosidad que vamos a hallar.</w:t>
      </w:r>
    </w:p>
    <w:p w:rsidR="2526E70D" w:rsidP="2526E70D" w:rsidRDefault="2526E70D" w14:paraId="0D73E90F" w14:textId="38868567">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D1 densidad del </w:t>
      </w:r>
      <w:proofErr w:type="gramStart"/>
      <w:r w:rsidRPr="2526E70D" w:rsidR="2526E70D">
        <w:rPr>
          <w:rFonts w:ascii="Calibri" w:hAnsi="Calibri" w:eastAsia="Calibri" w:cs="Calibri"/>
          <w:noProof w:val="0"/>
          <w:sz w:val="22"/>
          <w:szCs w:val="22"/>
          <w:lang w:val="es-ES"/>
        </w:rPr>
        <w:t>liquido</w:t>
      </w:r>
      <w:proofErr w:type="gramEnd"/>
      <w:r w:rsidRPr="2526E70D" w:rsidR="2526E70D">
        <w:rPr>
          <w:rFonts w:ascii="Calibri" w:hAnsi="Calibri" w:eastAsia="Calibri" w:cs="Calibri"/>
          <w:noProof w:val="0"/>
          <w:sz w:val="22"/>
          <w:szCs w:val="22"/>
          <w:lang w:val="es-ES"/>
        </w:rPr>
        <w:t xml:space="preserve"> de </w:t>
      </w:r>
      <w:proofErr w:type="spellStart"/>
      <w:r w:rsidRPr="2526E70D" w:rsidR="2526E70D">
        <w:rPr>
          <w:rFonts w:ascii="Calibri" w:hAnsi="Calibri" w:eastAsia="Calibri" w:cs="Calibri"/>
          <w:noProof w:val="0"/>
          <w:sz w:val="22"/>
          <w:szCs w:val="22"/>
          <w:lang w:val="es-ES"/>
        </w:rPr>
        <w:t>ref</w:t>
      </w:r>
      <w:proofErr w:type="spellEnd"/>
    </w:p>
    <w:p w:rsidR="2526E70D" w:rsidP="2526E70D" w:rsidRDefault="2526E70D" w14:noSpellErr="1" w14:paraId="32EB8329" w14:textId="6DB6493B">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D2 densidad del que vamos a hallar su viscosidad</w:t>
      </w:r>
    </w:p>
    <w:p w:rsidR="2526E70D" w:rsidP="2526E70D" w:rsidRDefault="2526E70D" w14:noSpellErr="1" w14:paraId="49FB0D86" w14:textId="3D82C5D6">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T</w:t>
      </w:r>
      <w:r w:rsidRPr="2526E70D" w:rsidR="2526E70D">
        <w:rPr>
          <w:rFonts w:ascii="Calibri" w:hAnsi="Calibri" w:eastAsia="Calibri" w:cs="Calibri"/>
          <w:noProof w:val="0"/>
          <w:sz w:val="22"/>
          <w:szCs w:val="22"/>
          <w:lang w:val="es-ES"/>
        </w:rPr>
        <w:t xml:space="preserve">1 tiempo en que escurre el </w:t>
      </w:r>
      <w:proofErr w:type="gramStart"/>
      <w:r w:rsidRPr="2526E70D" w:rsidR="2526E70D">
        <w:rPr>
          <w:rFonts w:ascii="Calibri" w:hAnsi="Calibri" w:eastAsia="Calibri" w:cs="Calibri"/>
          <w:noProof w:val="0"/>
          <w:sz w:val="22"/>
          <w:szCs w:val="22"/>
          <w:lang w:val="es-ES"/>
        </w:rPr>
        <w:t>liquido</w:t>
      </w:r>
      <w:proofErr w:type="gramEnd"/>
      <w:r w:rsidRPr="2526E70D" w:rsidR="2526E70D">
        <w:rPr>
          <w:rFonts w:ascii="Calibri" w:hAnsi="Calibri" w:eastAsia="Calibri" w:cs="Calibri"/>
          <w:noProof w:val="0"/>
          <w:sz w:val="22"/>
          <w:szCs w:val="22"/>
          <w:lang w:val="es-ES"/>
        </w:rPr>
        <w:t xml:space="preserve"> de referencia</w:t>
      </w:r>
    </w:p>
    <w:p w:rsidR="2526E70D" w:rsidP="2526E70D" w:rsidRDefault="2526E70D" w14:noSpellErr="1" w14:paraId="1057B88F" w14:textId="53EDBD90">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T</w:t>
      </w:r>
      <w:r w:rsidRPr="769D75FB" w:rsidR="769D75FB">
        <w:rPr>
          <w:rFonts w:ascii="Calibri" w:hAnsi="Calibri" w:eastAsia="Calibri" w:cs="Calibri"/>
          <w:noProof w:val="0"/>
          <w:sz w:val="22"/>
          <w:szCs w:val="22"/>
          <w:lang w:val="es-ES"/>
        </w:rPr>
        <w:t>2 tiempo en que escurre el segundo líquido.</w:t>
      </w:r>
    </w:p>
    <w:p w:rsidR="769D75FB" w:rsidP="769D75FB" w:rsidRDefault="769D75FB" w14:noSpellErr="1" w14:paraId="2A083066" w14:textId="08923D3F">
      <w:pPr>
        <w:spacing w:line="330" w:lineRule="exact"/>
        <w:rPr>
          <w:rFonts w:ascii="Calibri" w:hAnsi="Calibri" w:eastAsia="Calibri" w:cs="Calibri"/>
          <w:noProof w:val="0"/>
          <w:color w:val="2E74B5" w:themeColor="accent1" w:themeTint="FF" w:themeShade="BF"/>
          <w:sz w:val="26"/>
          <w:szCs w:val="26"/>
          <w:lang w:val="es-ES"/>
        </w:rPr>
      </w:pPr>
      <w:r w:rsidRPr="769D75FB" w:rsidR="769D75FB">
        <w:rPr>
          <w:rFonts w:ascii="Calibri" w:hAnsi="Calibri" w:eastAsia="Calibri" w:cs="Calibri"/>
          <w:noProof w:val="0"/>
          <w:color w:val="2E74B5" w:themeColor="accent1" w:themeTint="FF" w:themeShade="BF"/>
          <w:sz w:val="26"/>
          <w:szCs w:val="26"/>
          <w:lang w:val="es-ES"/>
        </w:rPr>
        <w:t>Clasificación de los fluidos</w:t>
      </w:r>
    </w:p>
    <w:p w:rsidR="769D75FB" w:rsidP="769D75FB" w:rsidRDefault="769D75FB" w14:paraId="2B3D3F74" w14:textId="50A4F5B1">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Los fluidos que no presentan comportamiento elástico como los sólidos, no sufren una deformación reversa cuando la tensión de corte se quita, y son llamados fluidos puramente viscosos. La tensión de corte depende sólo de la rapidez de deformación y no de la extensión de la deformación. Aquellos fluidos que exhiben tanto propiedades viscosas como elásticas son conocidos como fluidos </w:t>
      </w:r>
      <w:proofErr w:type="spellStart"/>
      <w:r w:rsidRPr="769D75FB" w:rsidR="769D75FB">
        <w:rPr>
          <w:rFonts w:ascii="Calibri" w:hAnsi="Calibri" w:eastAsia="Calibri" w:cs="Calibri"/>
          <w:noProof w:val="0"/>
          <w:sz w:val="22"/>
          <w:szCs w:val="22"/>
          <w:lang w:val="es-ES"/>
        </w:rPr>
        <w:t>viscoelásticos</w:t>
      </w:r>
      <w:proofErr w:type="spellEnd"/>
      <w:r w:rsidRPr="769D75FB" w:rsidR="769D75FB">
        <w:rPr>
          <w:rFonts w:ascii="Calibri" w:hAnsi="Calibri" w:eastAsia="Calibri" w:cs="Calibri"/>
          <w:noProof w:val="0"/>
          <w:sz w:val="22"/>
          <w:szCs w:val="22"/>
          <w:lang w:val="es-ES"/>
        </w:rPr>
        <w:t>.</w:t>
      </w:r>
    </w:p>
    <w:p w:rsidR="769D75FB" w:rsidP="769D75FB" w:rsidRDefault="769D75FB" w14:noSpellErr="1" w14:paraId="332DCD7A" w14:textId="3D9C5DBF">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Los fluidos puramente viscosos se pueden clasificar en fluidos no dependientes del tiempo y fluidos dependientes del tiempo. Para los fluidos que no dependen del tiempo la tensión de corte depende sólo del gradiente de velocidad instantáneo. </w:t>
      </w:r>
    </w:p>
    <w:p w:rsidR="769D75FB" w:rsidP="769D75FB" w:rsidRDefault="769D75FB" w14:paraId="36987CCE" w14:textId="5D849E15">
      <w:pPr>
        <w:pStyle w:val="ListParagraph"/>
        <w:numPr>
          <w:ilvl w:val="0"/>
          <w:numId w:val="4"/>
        </w:numPr>
        <w:spacing w:line="285" w:lineRule="exact"/>
        <w:rPr>
          <w:noProof w:val="0"/>
          <w:sz w:val="22"/>
          <w:szCs w:val="22"/>
          <w:lang w:val="es-ES"/>
        </w:rPr>
      </w:pPr>
      <w:r w:rsidRPr="769D75FB" w:rsidR="769D75FB">
        <w:rPr>
          <w:rFonts w:ascii="Calibri" w:hAnsi="Calibri" w:eastAsia="Calibri" w:cs="Calibri"/>
          <w:noProof w:val="0"/>
          <w:sz w:val="22"/>
          <w:szCs w:val="22"/>
          <w:lang w:val="es-ES"/>
        </w:rPr>
        <w:t xml:space="preserve">Para los </w:t>
      </w:r>
      <w:r w:rsidRPr="769D75FB" w:rsidR="769D75FB">
        <w:rPr>
          <w:rFonts w:ascii="Calibri" w:hAnsi="Calibri" w:eastAsia="Calibri" w:cs="Calibri"/>
          <w:b w:val="1"/>
          <w:bCs w:val="1"/>
          <w:noProof w:val="0"/>
          <w:sz w:val="22"/>
          <w:szCs w:val="22"/>
          <w:lang w:val="es-ES"/>
        </w:rPr>
        <w:t xml:space="preserve">fluidos </w:t>
      </w:r>
      <w:proofErr w:type="spellStart"/>
      <w:r w:rsidRPr="769D75FB" w:rsidR="769D75FB">
        <w:rPr>
          <w:rFonts w:ascii="Calibri" w:hAnsi="Calibri" w:eastAsia="Calibri" w:cs="Calibri"/>
          <w:b w:val="1"/>
          <w:bCs w:val="1"/>
          <w:noProof w:val="0"/>
          <w:sz w:val="22"/>
          <w:szCs w:val="22"/>
          <w:lang w:val="es-ES"/>
        </w:rPr>
        <w:t>viscoelásticos</w:t>
      </w:r>
      <w:proofErr w:type="spellEnd"/>
      <w:r w:rsidRPr="769D75FB" w:rsidR="769D75FB">
        <w:rPr>
          <w:rFonts w:ascii="Calibri" w:hAnsi="Calibri" w:eastAsia="Calibri" w:cs="Calibri"/>
          <w:noProof w:val="0"/>
          <w:sz w:val="22"/>
          <w:szCs w:val="22"/>
          <w:lang w:val="es-ES"/>
        </w:rPr>
        <w:t xml:space="preserve"> la tensión de corte depende de la rapidez de deformación como resultado de la orientación de formación u orientación de ruptura durante la deformación.</w:t>
      </w:r>
    </w:p>
    <w:p w:rsidR="769D75FB" w:rsidP="769D75FB" w:rsidRDefault="769D75FB" w14:noSpellErr="1" w14:paraId="563FC301" w14:textId="3E493217">
      <w:pPr>
        <w:pStyle w:val="ListParagraph"/>
        <w:numPr>
          <w:ilvl w:val="0"/>
          <w:numId w:val="4"/>
        </w:numPr>
        <w:spacing w:line="285" w:lineRule="exact"/>
        <w:rPr>
          <w:noProof w:val="0"/>
          <w:sz w:val="22"/>
          <w:szCs w:val="22"/>
          <w:lang w:val="es-ES"/>
        </w:rPr>
      </w:pPr>
      <w:r w:rsidRPr="769D75FB" w:rsidR="769D75FB">
        <w:rPr>
          <w:rFonts w:ascii="Calibri" w:hAnsi="Calibri" w:eastAsia="Calibri" w:cs="Calibri"/>
          <w:noProof w:val="0"/>
          <w:sz w:val="22"/>
          <w:szCs w:val="22"/>
          <w:lang w:val="es-ES"/>
        </w:rPr>
        <w:t xml:space="preserve">Para el </w:t>
      </w:r>
      <w:r w:rsidRPr="769D75FB" w:rsidR="769D75FB">
        <w:rPr>
          <w:rFonts w:ascii="Calibri" w:hAnsi="Calibri" w:eastAsia="Calibri" w:cs="Calibri"/>
          <w:b w:val="1"/>
          <w:bCs w:val="1"/>
          <w:noProof w:val="0"/>
          <w:sz w:val="22"/>
          <w:szCs w:val="22"/>
          <w:lang w:val="es-ES"/>
        </w:rPr>
        <w:t>fluido newtoniano</w:t>
      </w:r>
      <w:r w:rsidRPr="769D75FB" w:rsidR="769D75FB">
        <w:rPr>
          <w:rFonts w:ascii="Calibri" w:hAnsi="Calibri" w:eastAsia="Calibri" w:cs="Calibri"/>
          <w:noProof w:val="0"/>
          <w:sz w:val="22"/>
          <w:szCs w:val="22"/>
          <w:lang w:val="es-ES"/>
        </w:rPr>
        <w:t>, la viscosidad es independiente del gradiente de velocidad, y puede depender sólo de la temperatura y quizá de la presión. Para estos fluidos la viscosidad dinámica es función exclusivamente de la condición del fluido. La magnitud del gradiente de velocidad no influye sobre la magnitud de la viscosidad dinámica. Los fluidos newtonianos son la clase más grande de fluidos con importancia ingenieril. Los gases y líquidos de bajo peso molecular generalmente son fluidos newtonianos. Los fluidos newtonianos cumplen con la ecuación (1), donde la viscosidad es una constante.</w:t>
      </w:r>
    </w:p>
    <w:p w:rsidR="769D75FB" w:rsidP="769D75FB" w:rsidRDefault="769D75FB" w14:noSpellErr="1" w14:paraId="4E668AE0" w14:textId="12C5A47D">
      <w:pPr>
        <w:pStyle w:val="ListParagraph"/>
        <w:numPr>
          <w:ilvl w:val="0"/>
          <w:numId w:val="4"/>
        </w:numPr>
        <w:spacing w:line="285" w:lineRule="exact"/>
        <w:rPr>
          <w:noProof w:val="0"/>
          <w:sz w:val="22"/>
          <w:szCs w:val="22"/>
          <w:lang w:val="es-ES"/>
        </w:rPr>
      </w:pPr>
      <w:r w:rsidRPr="769D75FB" w:rsidR="769D75FB">
        <w:rPr>
          <w:rFonts w:ascii="Calibri" w:hAnsi="Calibri" w:eastAsia="Calibri" w:cs="Calibri"/>
          <w:noProof w:val="0"/>
          <w:sz w:val="22"/>
          <w:szCs w:val="22"/>
          <w:lang w:val="es-ES"/>
        </w:rPr>
        <w:t xml:space="preserve">El </w:t>
      </w:r>
      <w:r w:rsidRPr="769D75FB" w:rsidR="769D75FB">
        <w:rPr>
          <w:rFonts w:ascii="Calibri" w:hAnsi="Calibri" w:eastAsia="Calibri" w:cs="Calibri"/>
          <w:b w:val="1"/>
          <w:bCs w:val="1"/>
          <w:noProof w:val="0"/>
          <w:sz w:val="22"/>
          <w:szCs w:val="22"/>
          <w:lang w:val="es-ES"/>
        </w:rPr>
        <w:t>fluido no newtoniano</w:t>
      </w:r>
      <w:r w:rsidRPr="769D75FB" w:rsidR="769D75FB">
        <w:rPr>
          <w:rFonts w:ascii="Calibri" w:hAnsi="Calibri" w:eastAsia="Calibri" w:cs="Calibri"/>
          <w:noProof w:val="0"/>
          <w:sz w:val="22"/>
          <w:szCs w:val="22"/>
          <w:lang w:val="es-ES"/>
        </w:rPr>
        <w:t xml:space="preserve"> es aquel donde la viscosidad varía con el gradiente de velocidad. La viscosidad el fluido no newtoniano depende de la magnitud del gradiente del fluido y de la condición del fluido. Para los fluidos no newtonianos, la viscosidad se conoce generalmente como viscosidad aparente para enfatizar la distinción con el comportamiento newtoniano. </w:t>
      </w:r>
    </w:p>
    <w:p w:rsidR="769D75FB" w:rsidP="769D75FB" w:rsidRDefault="769D75FB" w14:paraId="17332275" w14:textId="534BAB00">
      <w:pPr>
        <w:spacing w:line="285" w:lineRule="exact"/>
        <w:rPr>
          <w:rFonts w:ascii="Calibri" w:hAnsi="Calibri" w:eastAsia="Calibri" w:cs="Calibri"/>
          <w:i w:val="1"/>
          <w:iCs w:val="1"/>
          <w:noProof w:val="0"/>
          <w:sz w:val="22"/>
          <w:szCs w:val="22"/>
          <w:highlight w:val="yellow"/>
          <w:u w:val="single"/>
          <w:lang w:val="es-ES"/>
        </w:rPr>
      </w:pPr>
      <w:r w:rsidRPr="769D75FB" w:rsidR="769D75FB">
        <w:rPr>
          <w:rFonts w:ascii="Calibri" w:hAnsi="Calibri" w:eastAsia="Calibri" w:cs="Calibri"/>
          <w:noProof w:val="0"/>
          <w:sz w:val="22"/>
          <w:szCs w:val="22"/>
          <w:lang w:val="es-ES"/>
        </w:rPr>
        <w:t xml:space="preserve">Existen tres tipos de fluidos independientes del tiempo: los </w:t>
      </w:r>
      <w:proofErr w:type="spellStart"/>
      <w:r w:rsidRPr="769D75FB" w:rsidR="769D75FB">
        <w:rPr>
          <w:rFonts w:ascii="Calibri" w:hAnsi="Calibri" w:eastAsia="Calibri" w:cs="Calibri"/>
          <w:noProof w:val="0"/>
          <w:sz w:val="22"/>
          <w:szCs w:val="22"/>
          <w:lang w:val="es-ES"/>
        </w:rPr>
        <w:t>seudoplásticos</w:t>
      </w:r>
      <w:proofErr w:type="spellEnd"/>
      <w:r w:rsidRPr="769D75FB" w:rsidR="769D75FB">
        <w:rPr>
          <w:rFonts w:ascii="Calibri" w:hAnsi="Calibri" w:eastAsia="Calibri" w:cs="Calibri"/>
          <w:noProof w:val="0"/>
          <w:sz w:val="22"/>
          <w:szCs w:val="22"/>
          <w:lang w:val="es-ES"/>
        </w:rPr>
        <w:t xml:space="preserve">, los fluidos dilatadores y los fluidos de Bingham. Los fluidos dependientes del tiempo no son fáciles de analizar debido a que su viscosidad aparente varía con el tiempo, con el gradiente de velocidad y con la temperatura. </w:t>
      </w:r>
    </w:p>
    <w:p w:rsidR="769D75FB" w:rsidP="769D75FB" w:rsidRDefault="769D75FB" w14:paraId="2C290391" w14:textId="5BF96C4C">
      <w:pPr>
        <w:pStyle w:val="Normal"/>
      </w:pPr>
      <w:r>
        <w:drawing>
          <wp:inline wp14:editId="4AF61AD4" wp14:anchorId="033A53E0">
            <wp:extent cx="4572000" cy="2905125"/>
            <wp:effectExtent l="0" t="0" r="0" b="0"/>
            <wp:docPr id="1121210222" name="picture" title=""/>
            <wp:cNvGraphicFramePr>
              <a:graphicFrameLocks noChangeAspect="1"/>
            </wp:cNvGraphicFramePr>
            <a:graphic>
              <a:graphicData uri="http://schemas.openxmlformats.org/drawingml/2006/picture">
                <pic:pic>
                  <pic:nvPicPr>
                    <pic:cNvPr id="0" name="picture"/>
                    <pic:cNvPicPr/>
                  </pic:nvPicPr>
                  <pic:blipFill>
                    <a:blip r:embed="Rf59ece3689c8437e">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769D75FB" w:rsidP="769D75FB" w:rsidRDefault="769D75FB" w14:paraId="733A27A5" w14:textId="3FBED027">
      <w:pPr>
        <w:pStyle w:val="ListParagraph"/>
        <w:numPr>
          <w:ilvl w:val="0"/>
          <w:numId w:val="5"/>
        </w:numPr>
        <w:spacing w:line="285" w:lineRule="exact"/>
        <w:rPr>
          <w:noProof w:val="0"/>
          <w:sz w:val="22"/>
          <w:szCs w:val="22"/>
          <w:lang w:val="es-ES"/>
        </w:rPr>
      </w:pPr>
      <w:r w:rsidRPr="769D75FB" w:rsidR="769D75FB">
        <w:rPr>
          <w:rFonts w:ascii="Calibri" w:hAnsi="Calibri" w:eastAsia="Calibri" w:cs="Calibri"/>
          <w:noProof w:val="0"/>
          <w:sz w:val="22"/>
          <w:szCs w:val="22"/>
          <w:lang w:val="es-ES"/>
        </w:rPr>
        <w:t xml:space="preserve">En los </w:t>
      </w:r>
      <w:proofErr w:type="spellStart"/>
      <w:r w:rsidRPr="769D75FB" w:rsidR="769D75FB">
        <w:rPr>
          <w:rFonts w:ascii="Calibri" w:hAnsi="Calibri" w:eastAsia="Calibri" w:cs="Calibri"/>
          <w:b w:val="1"/>
          <w:bCs w:val="1"/>
          <w:noProof w:val="0"/>
          <w:sz w:val="22"/>
          <w:szCs w:val="22"/>
          <w:lang w:val="es-ES"/>
        </w:rPr>
        <w:t>seudoplásticos</w:t>
      </w:r>
      <w:proofErr w:type="spellEnd"/>
      <w:r w:rsidRPr="769D75FB" w:rsidR="769D75FB">
        <w:rPr>
          <w:rFonts w:ascii="Calibri" w:hAnsi="Calibri" w:eastAsia="Calibri" w:cs="Calibri"/>
          <w:b w:val="1"/>
          <w:bCs w:val="1"/>
          <w:noProof w:val="0"/>
          <w:sz w:val="22"/>
          <w:szCs w:val="22"/>
          <w:lang w:val="es-ES"/>
        </w:rPr>
        <w:t xml:space="preserve"> (</w:t>
      </w:r>
      <w:proofErr w:type="spellStart"/>
      <w:r w:rsidRPr="769D75FB" w:rsidR="769D75FB">
        <w:rPr>
          <w:rFonts w:ascii="Calibri" w:hAnsi="Calibri" w:eastAsia="Calibri" w:cs="Calibri"/>
          <w:noProof w:val="0"/>
          <w:sz w:val="22"/>
          <w:szCs w:val="22"/>
          <w:lang w:val="es-ES"/>
        </w:rPr>
        <w:t>Shear</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Thinning</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Fluids</w:t>
      </w:r>
      <w:proofErr w:type="spellEnd"/>
      <w:r w:rsidRPr="769D75FB" w:rsidR="769D75FB">
        <w:rPr>
          <w:rFonts w:ascii="Calibri" w:hAnsi="Calibri" w:eastAsia="Calibri" w:cs="Calibri"/>
          <w:noProof w:val="0"/>
          <w:sz w:val="22"/>
          <w:szCs w:val="22"/>
          <w:lang w:val="es-ES"/>
        </w:rPr>
        <w:t>)</w:t>
      </w:r>
      <w:r w:rsidRPr="769D75FB" w:rsidR="769D75FB">
        <w:rPr>
          <w:rFonts w:ascii="Calibri" w:hAnsi="Calibri" w:eastAsia="Calibri" w:cs="Calibri"/>
          <w:noProof w:val="0"/>
          <w:sz w:val="22"/>
          <w:szCs w:val="22"/>
          <w:lang w:val="es-ES"/>
        </w:rPr>
        <w:t xml:space="preserve"> la curva </w:t>
      </w:r>
      <w:r w:rsidRPr="769D75FB" w:rsidR="769D75FB">
        <w:rPr>
          <w:rFonts w:ascii="Calibri" w:hAnsi="Calibri" w:eastAsia="Calibri" w:cs="Calibri"/>
          <w:i w:val="1"/>
          <w:iCs w:val="1"/>
          <w:noProof w:val="0"/>
          <w:sz w:val="22"/>
          <w:szCs w:val="22"/>
          <w:lang w:val="es-ES"/>
        </w:rPr>
        <w:t>µ vs. v/</w:t>
      </w:r>
      <w:proofErr w:type="gramStart"/>
      <w:r w:rsidRPr="769D75FB" w:rsidR="769D75FB">
        <w:rPr>
          <w:rFonts w:ascii="Calibri" w:hAnsi="Calibri" w:eastAsia="Calibri" w:cs="Calibri"/>
          <w:i w:val="1"/>
          <w:iCs w:val="1"/>
          <w:noProof w:val="0"/>
          <w:sz w:val="22"/>
          <w:szCs w:val="22"/>
          <w:lang w:val="es-ES"/>
        </w:rPr>
        <w:t>y</w:t>
      </w:r>
      <w:proofErr w:type="gramEnd"/>
      <w:r w:rsidRPr="769D75FB" w:rsidR="769D75FB">
        <w:rPr>
          <w:rFonts w:ascii="Calibri" w:hAnsi="Calibri" w:eastAsia="Calibri" w:cs="Calibri"/>
          <w:noProof w:val="0"/>
          <w:sz w:val="22"/>
          <w:szCs w:val="22"/>
          <w:lang w:val="es-ES"/>
        </w:rPr>
        <w:t xml:space="preserve"> inicia abruptamente, indicando una alta viscosidad aparente. La pendiente disminuye al aumentar el gradiente de velocidad.</w:t>
      </w:r>
    </w:p>
    <w:p w:rsidR="769D75FB" w:rsidRDefault="769D75FB" w14:noSpellErr="1" w14:paraId="0C4C8997" w14:textId="00B9B8C3">
      <w:r w:rsidRPr="769D75FB" w:rsidR="769D75FB">
        <w:rPr>
          <w:rFonts w:ascii="Calibri" w:hAnsi="Calibri" w:eastAsia="Calibri" w:cs="Calibri"/>
          <w:noProof w:val="0"/>
          <w:sz w:val="22"/>
          <w:szCs w:val="22"/>
          <w:lang w:val="es-ES"/>
        </w:rPr>
        <w:t xml:space="preserve">Para estos fluidos la viscosidad aparente decrece según aumenta τ. Mientras se le </w:t>
      </w:r>
      <w:r w:rsidRPr="769D75FB" w:rsidR="769D75FB">
        <w:rPr>
          <w:rFonts w:ascii="Calibri" w:hAnsi="Calibri" w:eastAsia="Calibri" w:cs="Calibri"/>
          <w:noProof w:val="0"/>
          <w:sz w:val="22"/>
          <w:szCs w:val="22"/>
          <w:lang w:val="es-ES"/>
        </w:rPr>
        <w:t xml:space="preserve">aplica un mayor esfuerzo cortante el fluido se vuelve menos viscoso. Muchas </w:t>
      </w:r>
      <w:r w:rsidRPr="769D75FB" w:rsidR="769D75FB">
        <w:rPr>
          <w:rFonts w:ascii="Calibri" w:hAnsi="Calibri" w:eastAsia="Calibri" w:cs="Calibri"/>
          <w:noProof w:val="0"/>
          <w:sz w:val="22"/>
          <w:szCs w:val="22"/>
          <w:lang w:val="es-ES"/>
        </w:rPr>
        <w:t xml:space="preserve">suspensiones coloidales y soluciones de polímeros son este tipo de fluido. Por </w:t>
      </w:r>
      <w:r w:rsidRPr="769D75FB" w:rsidR="769D75FB">
        <w:rPr>
          <w:rFonts w:ascii="Calibri" w:hAnsi="Calibri" w:eastAsia="Calibri" w:cs="Calibri"/>
          <w:noProof w:val="0"/>
          <w:sz w:val="22"/>
          <w:szCs w:val="22"/>
          <w:lang w:val="es-ES"/>
        </w:rPr>
        <w:t xml:space="preserve">ejemplo la pintura acrílica es lo suficientemente viscosa para no caer de la brocha </w:t>
      </w:r>
      <w:r w:rsidRPr="769D75FB" w:rsidR="769D75FB">
        <w:rPr>
          <w:rFonts w:ascii="Calibri" w:hAnsi="Calibri" w:eastAsia="Calibri" w:cs="Calibri"/>
          <w:noProof w:val="0"/>
          <w:sz w:val="22"/>
          <w:szCs w:val="22"/>
          <w:lang w:val="es-ES"/>
        </w:rPr>
        <w:t xml:space="preserve">cuando </w:t>
      </w:r>
      <w:r w:rsidRPr="769D75FB" w:rsidR="769D75FB">
        <w:rPr>
          <w:rFonts w:ascii="Calibri" w:hAnsi="Calibri" w:eastAsia="Calibri" w:cs="Calibri"/>
          <w:noProof w:val="0"/>
          <w:sz w:val="22"/>
          <w:szCs w:val="22"/>
          <w:lang w:val="es-ES"/>
        </w:rPr>
        <w:t>est</w:t>
      </w:r>
      <w:r w:rsidRPr="769D75FB" w:rsidR="769D75FB">
        <w:rPr>
          <w:rFonts w:ascii="Calibri" w:hAnsi="Calibri" w:eastAsia="Calibri" w:cs="Calibri"/>
          <w:noProof w:val="0"/>
          <w:sz w:val="22"/>
          <w:szCs w:val="22"/>
          <w:lang w:val="es-ES"/>
        </w:rPr>
        <w:t>á</w:t>
      </w:r>
      <w:r w:rsidRPr="769D75FB" w:rsidR="769D75FB">
        <w:rPr>
          <w:rFonts w:ascii="Calibri" w:hAnsi="Calibri" w:eastAsia="Calibri" w:cs="Calibri"/>
          <w:noProof w:val="0"/>
          <w:sz w:val="22"/>
          <w:szCs w:val="22"/>
          <w:lang w:val="es-ES"/>
        </w:rPr>
        <w:t xml:space="preserve"> suspendida, pero el esfuerzo cortante entre la brocha y la pared </w:t>
      </w:r>
      <w:r w:rsidRPr="769D75FB" w:rsidR="769D75FB">
        <w:rPr>
          <w:rFonts w:ascii="Calibri" w:hAnsi="Calibri" w:eastAsia="Calibri" w:cs="Calibri"/>
          <w:noProof w:val="0"/>
          <w:sz w:val="22"/>
          <w:szCs w:val="22"/>
          <w:lang w:val="es-ES"/>
        </w:rPr>
        <w:t xml:space="preserve">causa una reducción en su viscosidad aparente que permite el fácil </w:t>
      </w:r>
      <w:r w:rsidRPr="769D75FB" w:rsidR="769D75FB">
        <w:rPr>
          <w:rFonts w:ascii="Calibri" w:hAnsi="Calibri" w:eastAsia="Calibri" w:cs="Calibri"/>
          <w:noProof w:val="0"/>
          <w:sz w:val="22"/>
          <w:szCs w:val="22"/>
          <w:lang w:val="es-ES"/>
        </w:rPr>
        <w:t>desplazamiento en la pared.</w:t>
      </w:r>
    </w:p>
    <w:p w:rsidR="769D75FB" w:rsidP="769D75FB" w:rsidRDefault="769D75FB" w14:noSpellErr="1" w14:paraId="4648A775" w14:textId="70448165">
      <w:pPr>
        <w:pStyle w:val="Normal"/>
        <w:rPr>
          <w:rFonts w:ascii="Calibri" w:hAnsi="Calibri" w:eastAsia="Calibri" w:cs="Calibri"/>
          <w:noProof w:val="0"/>
          <w:sz w:val="22"/>
          <w:szCs w:val="22"/>
          <w:lang w:val="es-ES"/>
        </w:rPr>
      </w:pPr>
      <w:r>
        <w:drawing>
          <wp:inline wp14:editId="20E7585E" wp14:anchorId="4F5594EF">
            <wp:extent cx="1752600" cy="1720734"/>
            <wp:effectExtent l="0" t="0" r="0" b="0"/>
            <wp:docPr id="1270014411" name="picture" title=""/>
            <wp:cNvGraphicFramePr>
              <a:graphicFrameLocks noChangeAspect="1"/>
            </wp:cNvGraphicFramePr>
            <a:graphic>
              <a:graphicData uri="http://schemas.openxmlformats.org/drawingml/2006/picture">
                <pic:pic>
                  <pic:nvPicPr>
                    <pic:cNvPr id="0" name="picture"/>
                    <pic:cNvPicPr/>
                  </pic:nvPicPr>
                  <pic:blipFill>
                    <a:blip r:embed="R69441321b79749c4">
                      <a:extLst>
                        <a:ext xmlns:a="http://schemas.openxmlformats.org/drawingml/2006/main" uri="{28A0092B-C50C-407E-A947-70E740481C1C}">
                          <a14:useLocalDpi val="0"/>
                        </a:ext>
                      </a:extLst>
                    </a:blip>
                    <a:stretch>
                      <a:fillRect/>
                    </a:stretch>
                  </pic:blipFill>
                  <pic:spPr>
                    <a:xfrm>
                      <a:off x="0" y="0"/>
                      <a:ext cx="1752600" cy="1720734"/>
                    </a:xfrm>
                    <a:prstGeom prst="rect">
                      <a:avLst/>
                    </a:prstGeom>
                  </pic:spPr>
                </pic:pic>
              </a:graphicData>
            </a:graphic>
          </wp:inline>
        </w:drawing>
      </w:r>
    </w:p>
    <w:p w:rsidR="769D75FB" w:rsidP="769D75FB" w:rsidRDefault="769D75FB" w14:paraId="3B08D566" w14:textId="18170908">
      <w:pPr>
        <w:pStyle w:val="ListParagraph"/>
        <w:numPr>
          <w:ilvl w:val="0"/>
          <w:numId w:val="5"/>
        </w:numPr>
        <w:spacing w:line="285" w:lineRule="exact"/>
        <w:rPr>
          <w:noProof w:val="0"/>
          <w:sz w:val="22"/>
          <w:szCs w:val="22"/>
          <w:lang w:val="es-ES"/>
        </w:rPr>
      </w:pPr>
      <w:r w:rsidRPr="769D75FB" w:rsidR="769D75FB">
        <w:rPr>
          <w:rFonts w:ascii="Calibri" w:hAnsi="Calibri" w:eastAsia="Calibri" w:cs="Calibri"/>
          <w:noProof w:val="0"/>
          <w:sz w:val="22"/>
          <w:szCs w:val="22"/>
          <w:lang w:val="es-ES"/>
        </w:rPr>
        <w:t xml:space="preserve">En los </w:t>
      </w:r>
      <w:r w:rsidRPr="769D75FB" w:rsidR="769D75FB">
        <w:rPr>
          <w:rFonts w:ascii="Calibri" w:hAnsi="Calibri" w:eastAsia="Calibri" w:cs="Calibri"/>
          <w:b w:val="1"/>
          <w:bCs w:val="1"/>
          <w:noProof w:val="0"/>
          <w:sz w:val="22"/>
          <w:szCs w:val="22"/>
          <w:lang w:val="es-ES"/>
        </w:rPr>
        <w:t>fluidos dilatadores</w:t>
      </w:r>
      <w:r w:rsidRPr="769D75FB" w:rsidR="769D75FB">
        <w:rPr>
          <w:rFonts w:ascii="Calibri" w:hAnsi="Calibri" w:eastAsia="Calibri" w:cs="Calibri"/>
          <w:b w:val="1"/>
          <w:bCs w:val="1"/>
          <w:noProof w:val="0"/>
          <w:sz w:val="22"/>
          <w:szCs w:val="22"/>
          <w:lang w:val="es-ES"/>
        </w:rPr>
        <w:t xml:space="preserve"> (</w:t>
      </w:r>
      <w:proofErr w:type="spellStart"/>
      <w:r w:rsidRPr="769D75FB" w:rsidR="769D75FB">
        <w:rPr>
          <w:rFonts w:ascii="Calibri" w:hAnsi="Calibri" w:eastAsia="Calibri" w:cs="Calibri"/>
          <w:noProof w:val="0"/>
          <w:sz w:val="22"/>
          <w:szCs w:val="22"/>
          <w:lang w:val="es-ES"/>
        </w:rPr>
        <w:t>Shear</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Thickening</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Fluids</w:t>
      </w:r>
      <w:proofErr w:type="spellEnd"/>
      <w:r w:rsidRPr="769D75FB" w:rsidR="769D75FB">
        <w:rPr>
          <w:rFonts w:ascii="Calibri" w:hAnsi="Calibri" w:eastAsia="Calibri" w:cs="Calibri"/>
          <w:noProof w:val="0"/>
          <w:sz w:val="22"/>
          <w:szCs w:val="22"/>
          <w:lang w:val="es-ES"/>
        </w:rPr>
        <w:t>)</w:t>
      </w:r>
      <w:r w:rsidRPr="769D75FB" w:rsidR="769D75FB">
        <w:rPr>
          <w:rFonts w:ascii="Calibri" w:hAnsi="Calibri" w:eastAsia="Calibri" w:cs="Calibri"/>
          <w:noProof w:val="0"/>
          <w:sz w:val="22"/>
          <w:szCs w:val="22"/>
          <w:lang w:val="es-ES"/>
        </w:rPr>
        <w:t xml:space="preserve"> la curva </w:t>
      </w:r>
      <w:r w:rsidRPr="769D75FB" w:rsidR="769D75FB">
        <w:rPr>
          <w:rFonts w:ascii="Calibri" w:hAnsi="Calibri" w:eastAsia="Calibri" w:cs="Calibri"/>
          <w:i w:val="1"/>
          <w:iCs w:val="1"/>
          <w:noProof w:val="0"/>
          <w:sz w:val="22"/>
          <w:szCs w:val="22"/>
          <w:lang w:val="es-ES"/>
        </w:rPr>
        <w:t>µ vs. v/y</w:t>
      </w:r>
      <w:r w:rsidRPr="769D75FB" w:rsidR="769D75FB">
        <w:rPr>
          <w:rFonts w:ascii="Calibri" w:hAnsi="Calibri" w:eastAsia="Calibri" w:cs="Calibri"/>
          <w:noProof w:val="0"/>
          <w:sz w:val="22"/>
          <w:szCs w:val="22"/>
          <w:lang w:val="es-ES"/>
        </w:rPr>
        <w:t xml:space="preserve"> empieza con una pendiente baja, indicando una baja viscosidad aparente. La pendiente aumenta al aumentar el gradiente de velocidad.</w:t>
      </w:r>
    </w:p>
    <w:p w:rsidR="769D75FB" w:rsidRDefault="769D75FB" w14:paraId="5B39818D" w14:textId="30BAEED7">
      <w:r w:rsidRPr="769D75FB" w:rsidR="769D75FB">
        <w:rPr>
          <w:rFonts w:ascii="Calibri" w:hAnsi="Calibri" w:eastAsia="Calibri" w:cs="Calibri"/>
          <w:noProof w:val="0"/>
          <w:sz w:val="22"/>
          <w:szCs w:val="22"/>
          <w:lang w:val="es-ES"/>
        </w:rPr>
        <w:t xml:space="preserve">Fluidos los cuales su viscosidad aparente aumenta según aumenta </w:t>
      </w:r>
      <w:r w:rsidRPr="769D75FB" w:rsidR="769D75FB">
        <w:rPr>
          <w:rFonts w:ascii="Calibri" w:hAnsi="Calibri" w:eastAsia="Calibri" w:cs="Calibri"/>
          <w:noProof w:val="0"/>
          <w:sz w:val="22"/>
          <w:szCs w:val="22"/>
          <w:lang w:val="es-ES"/>
        </w:rPr>
        <w:t xml:space="preserve">la magnitud del esfuerzo aplicado. Un ejemple de esto es la mescla </w:t>
      </w:r>
      <w:r w:rsidRPr="769D75FB" w:rsidR="769D75FB">
        <w:rPr>
          <w:rFonts w:ascii="Calibri" w:hAnsi="Calibri" w:eastAsia="Calibri" w:cs="Calibri"/>
          <w:noProof w:val="0"/>
          <w:sz w:val="22"/>
          <w:szCs w:val="22"/>
          <w:lang w:val="es-ES"/>
        </w:rPr>
        <w:t xml:space="preserve">de agua con maicena que si la viertes lentamente </w:t>
      </w:r>
      <w:proofErr w:type="spellStart"/>
      <w:r w:rsidRPr="769D75FB" w:rsidR="769D75FB">
        <w:rPr>
          <w:rFonts w:ascii="Calibri" w:hAnsi="Calibri" w:eastAsia="Calibri" w:cs="Calibri"/>
          <w:noProof w:val="0"/>
          <w:sz w:val="22"/>
          <w:szCs w:val="22"/>
          <w:lang w:val="es-ES"/>
        </w:rPr>
        <w:t>flura</w:t>
      </w:r>
      <w:proofErr w:type="spellEnd"/>
      <w:r w:rsidRPr="769D75FB" w:rsidR="769D75FB">
        <w:rPr>
          <w:rFonts w:ascii="Calibri" w:hAnsi="Calibri" w:eastAsia="Calibri" w:cs="Calibri"/>
          <w:noProof w:val="0"/>
          <w:sz w:val="22"/>
          <w:szCs w:val="22"/>
          <w:lang w:val="es-ES"/>
        </w:rPr>
        <w:t xml:space="preserve"> pero si la </w:t>
      </w:r>
      <w:r w:rsidRPr="769D75FB" w:rsidR="769D75FB">
        <w:rPr>
          <w:rFonts w:ascii="Calibri" w:hAnsi="Calibri" w:eastAsia="Calibri" w:cs="Calibri"/>
          <w:noProof w:val="0"/>
          <w:sz w:val="22"/>
          <w:szCs w:val="22"/>
          <w:lang w:val="es-ES"/>
        </w:rPr>
        <w:t>golpeas o la agitas demasiado rápido se resistirá al movimiento</w:t>
      </w:r>
    </w:p>
    <w:p w:rsidR="769D75FB" w:rsidP="769D75FB" w:rsidRDefault="769D75FB" w14:noSpellErr="1" w14:paraId="084B0975" w14:textId="61C207A6">
      <w:pPr>
        <w:pStyle w:val="Normal"/>
        <w:rPr>
          <w:rFonts w:ascii="Calibri" w:hAnsi="Calibri" w:eastAsia="Calibri" w:cs="Calibri"/>
          <w:noProof w:val="0"/>
          <w:sz w:val="22"/>
          <w:szCs w:val="22"/>
          <w:lang w:val="es-ES"/>
        </w:rPr>
      </w:pPr>
      <w:r>
        <w:drawing>
          <wp:inline wp14:editId="2CD2AA51" wp14:anchorId="59783793">
            <wp:extent cx="4572000" cy="2981325"/>
            <wp:effectExtent l="0" t="0" r="0" b="0"/>
            <wp:docPr id="1391475959" name="picture" title=""/>
            <wp:cNvGraphicFramePr>
              <a:graphicFrameLocks noChangeAspect="1"/>
            </wp:cNvGraphicFramePr>
            <a:graphic>
              <a:graphicData uri="http://schemas.openxmlformats.org/drawingml/2006/picture">
                <pic:pic>
                  <pic:nvPicPr>
                    <pic:cNvPr id="0" name="picture"/>
                    <pic:cNvPicPr/>
                  </pic:nvPicPr>
                  <pic:blipFill>
                    <a:blip r:embed="R2d5ff1af0163464f">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769D75FB" w:rsidP="769D75FB" w:rsidRDefault="769D75FB" w14:noSpellErr="1" w14:paraId="2295DBFF" w14:textId="2E289E87">
      <w:pPr>
        <w:pStyle w:val="ListParagraph"/>
        <w:numPr>
          <w:ilvl w:val="0"/>
          <w:numId w:val="5"/>
        </w:numPr>
        <w:spacing w:line="285" w:lineRule="exact"/>
        <w:rPr>
          <w:noProof w:val="0"/>
          <w:sz w:val="22"/>
          <w:szCs w:val="22"/>
          <w:lang w:val="es-ES"/>
        </w:rPr>
      </w:pPr>
      <w:r w:rsidRPr="769D75FB" w:rsidR="769D75FB">
        <w:rPr>
          <w:rFonts w:ascii="Calibri" w:hAnsi="Calibri" w:eastAsia="Calibri" w:cs="Calibri"/>
          <w:noProof w:val="0"/>
          <w:sz w:val="22"/>
          <w:szCs w:val="22"/>
          <w:lang w:val="es-ES"/>
        </w:rPr>
        <w:t xml:space="preserve">En los </w:t>
      </w:r>
      <w:r w:rsidRPr="769D75FB" w:rsidR="769D75FB">
        <w:rPr>
          <w:rFonts w:ascii="Calibri" w:hAnsi="Calibri" w:eastAsia="Calibri" w:cs="Calibri"/>
          <w:b w:val="1"/>
          <w:bCs w:val="1"/>
          <w:noProof w:val="0"/>
          <w:sz w:val="22"/>
          <w:szCs w:val="22"/>
          <w:lang w:val="es-ES"/>
        </w:rPr>
        <w:t>fluidos de Bingham</w:t>
      </w:r>
      <w:r w:rsidRPr="769D75FB" w:rsidR="769D75FB">
        <w:rPr>
          <w:rFonts w:ascii="Calibri" w:hAnsi="Calibri" w:eastAsia="Calibri" w:cs="Calibri"/>
          <w:noProof w:val="0"/>
          <w:sz w:val="22"/>
          <w:szCs w:val="22"/>
          <w:lang w:val="es-ES"/>
        </w:rPr>
        <w:t xml:space="preserve"> cuando comienza el flujo, se tiene una pendiente de la curva </w:t>
      </w:r>
      <w:r w:rsidRPr="769D75FB" w:rsidR="769D75FB">
        <w:rPr>
          <w:rFonts w:ascii="Calibri" w:hAnsi="Calibri" w:eastAsia="Calibri" w:cs="Calibri"/>
          <w:i w:val="1"/>
          <w:iCs w:val="1"/>
          <w:noProof w:val="0"/>
          <w:sz w:val="22"/>
          <w:szCs w:val="22"/>
          <w:lang w:val="es-ES"/>
        </w:rPr>
        <w:t>µ vs. v/y</w:t>
      </w:r>
      <w:r w:rsidRPr="769D75FB" w:rsidR="769D75FB">
        <w:rPr>
          <w:rFonts w:ascii="Calibri" w:hAnsi="Calibri" w:eastAsia="Calibri" w:cs="Calibri"/>
          <w:noProof w:val="0"/>
          <w:sz w:val="22"/>
          <w:szCs w:val="22"/>
          <w:lang w:val="es-ES"/>
        </w:rPr>
        <w:t xml:space="preserve"> esencialmente lineal, indicando una viscosidad aparente constante. Estos fluidos también se conocen como fluidos de tapón de flujo.</w:t>
      </w:r>
    </w:p>
    <w:p w:rsidR="769D75FB" w:rsidRDefault="769D75FB" w14:noSpellErr="1" w14:paraId="1FDD26BC" w14:textId="2C8386C6">
      <w:r w:rsidRPr="769D75FB" w:rsidR="769D75FB">
        <w:rPr>
          <w:rFonts w:ascii="Calibri" w:hAnsi="Calibri" w:eastAsia="Calibri" w:cs="Calibri"/>
          <w:noProof w:val="0"/>
          <w:sz w:val="22"/>
          <w:szCs w:val="22"/>
          <w:lang w:val="es-ES"/>
        </w:rPr>
        <w:t xml:space="preserve">Es un fluido que se comporta como un sólido hasta que se excede de un esfuerzo de </w:t>
      </w:r>
      <w:r w:rsidRPr="769D75FB" w:rsidR="769D75FB">
        <w:rPr>
          <w:rFonts w:ascii="Calibri" w:hAnsi="Calibri" w:eastAsia="Calibri" w:cs="Calibri"/>
          <w:noProof w:val="0"/>
          <w:sz w:val="22"/>
          <w:szCs w:val="22"/>
          <w:lang w:val="es-ES"/>
        </w:rPr>
        <w:t xml:space="preserve">deformación mínimo. Subsecuentemente exhibe una relación lineal entre el </w:t>
      </w:r>
      <w:r w:rsidRPr="769D75FB" w:rsidR="769D75FB">
        <w:rPr>
          <w:rFonts w:ascii="Calibri" w:hAnsi="Calibri" w:eastAsia="Calibri" w:cs="Calibri"/>
          <w:noProof w:val="0"/>
          <w:sz w:val="22"/>
          <w:szCs w:val="22"/>
          <w:lang w:val="es-ES"/>
        </w:rPr>
        <w:t xml:space="preserve">esfuerzo y la relación de deformación. El kétchup es un buen ejemplo. El mismo se </w:t>
      </w:r>
      <w:r w:rsidRPr="769D75FB" w:rsidR="769D75FB">
        <w:rPr>
          <w:rFonts w:ascii="Calibri" w:hAnsi="Calibri" w:eastAsia="Calibri" w:cs="Calibri"/>
          <w:noProof w:val="0"/>
          <w:sz w:val="22"/>
          <w:szCs w:val="22"/>
          <w:lang w:val="es-ES"/>
        </w:rPr>
        <w:t xml:space="preserve">vuelve a estado sólido después de estar un tiempo en reposo. Requiere un esfuerzo </w:t>
      </w:r>
      <w:r w:rsidRPr="769D75FB" w:rsidR="769D75FB">
        <w:rPr>
          <w:rFonts w:ascii="Calibri" w:hAnsi="Calibri" w:eastAsia="Calibri" w:cs="Calibri"/>
          <w:noProof w:val="0"/>
          <w:sz w:val="22"/>
          <w:szCs w:val="22"/>
          <w:lang w:val="es-ES"/>
        </w:rPr>
        <w:t xml:space="preserve">cortante mínimo para comenzar a fluir, por esta razón tenemos que agitarlo. Luego </w:t>
      </w:r>
      <w:r w:rsidRPr="769D75FB" w:rsidR="769D75FB">
        <w:rPr>
          <w:rFonts w:ascii="Calibri" w:hAnsi="Calibri" w:eastAsia="Calibri" w:cs="Calibri"/>
          <w:noProof w:val="0"/>
          <w:sz w:val="22"/>
          <w:szCs w:val="22"/>
          <w:lang w:val="es-ES"/>
        </w:rPr>
        <w:t>de eso fluye bien y se comporta como un fluido newtoniano.</w:t>
      </w:r>
    </w:p>
    <w:p w:rsidR="769D75FB" w:rsidP="769D75FB" w:rsidRDefault="769D75FB" w14:noSpellErr="1" w14:paraId="076B62E9" w14:textId="13B019F6">
      <w:pPr>
        <w:pStyle w:val="Normal"/>
        <w:spacing w:line="285" w:lineRule="exact"/>
        <w:rPr>
          <w:rFonts w:ascii="Calibri" w:hAnsi="Calibri" w:eastAsia="Calibri" w:cs="Calibri"/>
          <w:noProof w:val="0"/>
          <w:sz w:val="22"/>
          <w:szCs w:val="22"/>
          <w:lang w:val="es-ES"/>
        </w:rPr>
      </w:pPr>
      <w:r>
        <w:drawing>
          <wp:inline wp14:editId="136A7610" wp14:anchorId="0B947C17">
            <wp:extent cx="1316611" cy="1393869"/>
            <wp:effectExtent l="0" t="0" r="0" b="0"/>
            <wp:docPr id="2005327302" name="picture" title=""/>
            <wp:cNvGraphicFramePr>
              <a:graphicFrameLocks noChangeAspect="1"/>
            </wp:cNvGraphicFramePr>
            <a:graphic>
              <a:graphicData uri="http://schemas.openxmlformats.org/drawingml/2006/picture">
                <pic:pic>
                  <pic:nvPicPr>
                    <pic:cNvPr id="0" name="picture"/>
                    <pic:cNvPicPr/>
                  </pic:nvPicPr>
                  <pic:blipFill>
                    <a:blip r:embed="R5dd41050d90b424c">
                      <a:extLst>
                        <a:ext xmlns:a="http://schemas.openxmlformats.org/drawingml/2006/main" uri="{28A0092B-C50C-407E-A947-70E740481C1C}">
                          <a14:useLocalDpi val="0"/>
                        </a:ext>
                      </a:extLst>
                    </a:blip>
                    <a:stretch>
                      <a:fillRect/>
                    </a:stretch>
                  </pic:blipFill>
                  <pic:spPr>
                    <a:xfrm>
                      <a:off x="0" y="0"/>
                      <a:ext cx="1316611" cy="1393869"/>
                    </a:xfrm>
                    <a:prstGeom prst="rect">
                      <a:avLst/>
                    </a:prstGeom>
                  </pic:spPr>
                </pic:pic>
              </a:graphicData>
            </a:graphic>
          </wp:inline>
        </w:drawing>
      </w:r>
    </w:p>
    <w:p w:rsidR="769D75FB" w:rsidP="769D75FB" w:rsidRDefault="769D75FB" w14:noSpellErr="1" w14:paraId="0461323D" w14:textId="6497EAC7">
      <w:pPr>
        <w:pStyle w:val="Normal"/>
        <w:spacing w:line="285" w:lineRule="exact"/>
        <w:rPr>
          <w:rFonts w:ascii="Calibri" w:hAnsi="Calibri" w:eastAsia="Calibri" w:cs="Calibri"/>
          <w:noProof w:val="0"/>
          <w:sz w:val="22"/>
          <w:szCs w:val="22"/>
          <w:lang w:val="es-ES"/>
        </w:rPr>
      </w:pPr>
    </w:p>
    <w:p w:rsidR="769D75FB" w:rsidP="769D75FB" w:rsidRDefault="769D75FB" w14:noSpellErr="1" w14:paraId="0D10546C" w14:textId="7153F21D">
      <w:pPr>
        <w:pStyle w:val="Heading2"/>
      </w:pPr>
      <w:r w:rsidRPr="769D75FB" w:rsidR="769D75FB">
        <w:rPr>
          <w:noProof w:val="0"/>
          <w:lang w:val="es-ES"/>
        </w:rPr>
        <w:t xml:space="preserve"> </w:t>
      </w:r>
      <w:r w:rsidRPr="769D75FB" w:rsidR="769D75FB">
        <w:rPr>
          <w:noProof w:val="0"/>
          <w:lang w:val="es-ES"/>
        </w:rPr>
        <w:t>Tipos de viscosidades</w:t>
      </w:r>
    </w:p>
    <w:p w:rsidR="769D75FB" w:rsidRDefault="769D75FB" w14:paraId="4306298A" w14:textId="057569FB">
      <w:r w:rsidRPr="769D75FB" w:rsidR="769D75FB">
        <w:rPr>
          <w:rFonts w:ascii="Calibri" w:hAnsi="Calibri" w:eastAsia="Calibri" w:cs="Calibri"/>
          <w:noProof w:val="0"/>
          <w:sz w:val="22"/>
          <w:szCs w:val="22"/>
          <w:lang w:val="es-ES"/>
        </w:rPr>
        <w:t>- Viscosidad dinámica (μ o η), también es conocida como viscosidad absoluta, este tipo de viscosidad se mide, en unidades del Sistema Internacional, en pascal-segundo (</w:t>
      </w:r>
      <w:proofErr w:type="spellStart"/>
      <w:r w:rsidRPr="769D75FB" w:rsidR="769D75FB">
        <w:rPr>
          <w:rFonts w:ascii="Calibri" w:hAnsi="Calibri" w:eastAsia="Calibri" w:cs="Calibri"/>
          <w:noProof w:val="0"/>
          <w:sz w:val="22"/>
          <w:szCs w:val="22"/>
          <w:lang w:val="es-ES"/>
        </w:rPr>
        <w:t>Pa·s</w:t>
      </w:r>
      <w:proofErr w:type="spellEnd"/>
      <w:r w:rsidRPr="769D75FB" w:rsidR="769D75FB">
        <w:rPr>
          <w:rFonts w:ascii="Calibri" w:hAnsi="Calibri" w:eastAsia="Calibri" w:cs="Calibri"/>
          <w:noProof w:val="0"/>
          <w:sz w:val="22"/>
          <w:szCs w:val="22"/>
          <w:lang w:val="es-ES"/>
        </w:rPr>
        <w:t>), o N·s·m-2, o kg·m−1·s−1. En el Sistema Cegesimal se utiliza el poise (P).</w:t>
      </w:r>
    </w:p>
    <w:p w:rsidR="769D75FB" w:rsidP="769D75FB" w:rsidRDefault="769D75FB" w14:noSpellErr="1" w14:paraId="55B25367" w14:textId="0F851156">
      <w:pPr>
        <w:pStyle w:val="Normal"/>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Viscosidad cinemática (v) se define como el cociente entre la viscosidad dinámica de un fluido y su densidad</w:t>
      </w:r>
      <w:r w:rsidRPr="769D75FB" w:rsidR="769D75FB">
        <w:rPr>
          <w:rFonts w:ascii="Calibri" w:hAnsi="Calibri" w:eastAsia="Calibri" w:cs="Calibri"/>
          <w:noProof w:val="0"/>
          <w:sz w:val="22"/>
          <w:szCs w:val="22"/>
          <w:lang w:val="es-ES"/>
        </w:rPr>
        <w:t xml:space="preserve"> (toma en cuenta la gravedad)</w:t>
      </w:r>
      <w:r w:rsidRPr="769D75FB" w:rsidR="769D75FB">
        <w:rPr>
          <w:rFonts w:ascii="Calibri" w:hAnsi="Calibri" w:eastAsia="Calibri" w:cs="Calibri"/>
          <w:noProof w:val="0"/>
          <w:sz w:val="22"/>
          <w:szCs w:val="22"/>
          <w:lang w:val="es-ES"/>
        </w:rPr>
        <w:t>.</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En hidrodinámica intervienen junto con las fuerzas debidas a la viscosidad las </w:t>
      </w:r>
      <w:r w:rsidRPr="769D75FB" w:rsidR="769D75FB">
        <w:rPr>
          <w:rFonts w:ascii="Calibri" w:hAnsi="Calibri" w:eastAsia="Calibri" w:cs="Calibri"/>
          <w:noProof w:val="0"/>
          <w:sz w:val="22"/>
          <w:szCs w:val="22"/>
          <w:lang w:val="es-ES"/>
        </w:rPr>
        <w:t xml:space="preserve">fuerzas de inercia, que dependen de la densidad. Por esto es de importancia la </w:t>
      </w:r>
      <w:r w:rsidRPr="769D75FB" w:rsidR="769D75FB">
        <w:rPr>
          <w:rFonts w:ascii="Calibri" w:hAnsi="Calibri" w:eastAsia="Calibri" w:cs="Calibri"/>
          <w:noProof w:val="0"/>
          <w:sz w:val="22"/>
          <w:szCs w:val="22"/>
          <w:lang w:val="es-ES"/>
        </w:rPr>
        <w:t>viscosidad dinámica referida a la densidad, conocida como viscosidad cinemática</w:t>
      </w:r>
      <w:r w:rsidRPr="769D75FB" w:rsidR="769D75FB">
        <w:rPr>
          <w:rFonts w:ascii="Calibri" w:hAnsi="Calibri" w:eastAsia="Calibri" w:cs="Calibri"/>
          <w:noProof w:val="0"/>
          <w:sz w:val="22"/>
          <w:szCs w:val="22"/>
          <w:lang w:val="es-ES"/>
        </w:rPr>
        <w:t>.</w:t>
      </w:r>
    </w:p>
    <w:p w:rsidR="769D75FB" w:rsidRDefault="769D75FB" w14:noSpellErr="1" w14:paraId="3DBFDE86" w14:textId="45174F8D">
      <w:r w:rsidRPr="769D75FB" w:rsidR="769D75FB">
        <w:rPr>
          <w:rFonts w:ascii="Calibri" w:hAnsi="Calibri" w:eastAsia="Calibri" w:cs="Calibri"/>
          <w:noProof w:val="0"/>
          <w:sz w:val="22"/>
          <w:szCs w:val="22"/>
          <w:lang w:val="es-ES"/>
        </w:rPr>
        <w:t>- Viscosidad aparente (VA) esta viscosidad varía con el gradiente de velocidad.</w:t>
      </w:r>
    </w:p>
    <w:p w:rsidR="769D75FB" w:rsidRDefault="769D75FB" w14:paraId="42E22681" w14:textId="6ECEAE96">
      <w:r w:rsidRPr="769D75FB" w:rsidR="769D75FB">
        <w:rPr>
          <w:rFonts w:ascii="Calibri" w:hAnsi="Calibri" w:eastAsia="Calibri" w:cs="Calibri"/>
          <w:noProof w:val="0"/>
          <w:sz w:val="22"/>
          <w:szCs w:val="22"/>
          <w:lang w:val="es-ES"/>
        </w:rPr>
        <w:t xml:space="preserve">La viscosidad cinemática se reporta en </w:t>
      </w:r>
      <w:proofErr w:type="spellStart"/>
      <w:r w:rsidRPr="769D75FB" w:rsidR="769D75FB">
        <w:rPr>
          <w:rFonts w:ascii="Calibri" w:hAnsi="Calibri" w:eastAsia="Calibri" w:cs="Calibri"/>
          <w:noProof w:val="0"/>
          <w:sz w:val="22"/>
          <w:szCs w:val="22"/>
          <w:lang w:val="es-ES"/>
        </w:rPr>
        <w:t>centistokes</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cSt</w:t>
      </w:r>
      <w:proofErr w:type="spellEnd"/>
      <w:r w:rsidRPr="769D75FB" w:rsidR="769D75FB">
        <w:rPr>
          <w:rFonts w:ascii="Calibri" w:hAnsi="Calibri" w:eastAsia="Calibri" w:cs="Calibri"/>
          <w:noProof w:val="0"/>
          <w:sz w:val="22"/>
          <w:szCs w:val="22"/>
          <w:lang w:val="es-ES"/>
        </w:rPr>
        <w:t>), mientras que la viscosidad absoluta está en</w:t>
      </w:r>
    </w:p>
    <w:p w:rsidR="769D75FB" w:rsidRDefault="769D75FB" w14:paraId="5FACC183" w14:textId="552F4B56">
      <w:proofErr w:type="spellStart"/>
      <w:r w:rsidRPr="769D75FB" w:rsidR="769D75FB">
        <w:rPr>
          <w:rFonts w:ascii="Calibri" w:hAnsi="Calibri" w:eastAsia="Calibri" w:cs="Calibri"/>
          <w:noProof w:val="0"/>
          <w:sz w:val="22"/>
          <w:szCs w:val="22"/>
          <w:lang w:val="es-ES"/>
        </w:rPr>
        <w:t>centipoises</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cP</w:t>
      </w:r>
      <w:proofErr w:type="spellEnd"/>
      <w:r w:rsidRPr="769D75FB" w:rsidR="769D75FB">
        <w:rPr>
          <w:rFonts w:ascii="Calibri" w:hAnsi="Calibri" w:eastAsia="Calibri" w:cs="Calibri"/>
          <w:noProof w:val="0"/>
          <w:sz w:val="22"/>
          <w:szCs w:val="22"/>
          <w:lang w:val="es-ES"/>
        </w:rPr>
        <w:t xml:space="preserve">). Con </w:t>
      </w:r>
      <w:proofErr w:type="spellStart"/>
      <w:r w:rsidRPr="769D75FB" w:rsidR="769D75FB">
        <w:rPr>
          <w:rFonts w:ascii="Calibri" w:hAnsi="Calibri" w:eastAsia="Calibri" w:cs="Calibri"/>
          <w:noProof w:val="0"/>
          <w:sz w:val="22"/>
          <w:szCs w:val="22"/>
          <w:lang w:val="es-ES"/>
        </w:rPr>
        <w:t>nes</w:t>
      </w:r>
      <w:proofErr w:type="spellEnd"/>
      <w:r w:rsidRPr="769D75FB" w:rsidR="769D75FB">
        <w:rPr>
          <w:rFonts w:ascii="Calibri" w:hAnsi="Calibri" w:eastAsia="Calibri" w:cs="Calibri"/>
          <w:noProof w:val="0"/>
          <w:sz w:val="22"/>
          <w:szCs w:val="22"/>
          <w:lang w:val="es-ES"/>
        </w:rPr>
        <w:t xml:space="preserve"> de comparación, la viscosidad absoluta se puede convertir a viscosidad</w:t>
      </w:r>
    </w:p>
    <w:p w:rsidR="769D75FB" w:rsidRDefault="769D75FB" w14:paraId="1570080A" w14:textId="5B387629">
      <w:r w:rsidRPr="769D75FB" w:rsidR="769D75FB">
        <w:rPr>
          <w:rFonts w:ascii="Calibri" w:hAnsi="Calibri" w:eastAsia="Calibri" w:cs="Calibri"/>
          <w:noProof w:val="0"/>
          <w:sz w:val="22"/>
          <w:szCs w:val="22"/>
          <w:lang w:val="es-ES"/>
        </w:rPr>
        <w:t xml:space="preserve">cinemática </w:t>
      </w:r>
      <w:proofErr w:type="spellStart"/>
      <w:r w:rsidRPr="769D75FB" w:rsidR="769D75FB">
        <w:rPr>
          <w:rFonts w:ascii="Calibri" w:hAnsi="Calibri" w:eastAsia="Calibri" w:cs="Calibri"/>
          <w:noProof w:val="0"/>
          <w:sz w:val="22"/>
          <w:szCs w:val="22"/>
          <w:lang w:val="es-ES"/>
        </w:rPr>
        <w:t>dividiéndfiola</w:t>
      </w:r>
      <w:proofErr w:type="spellEnd"/>
      <w:r w:rsidRPr="769D75FB" w:rsidR="769D75FB">
        <w:rPr>
          <w:rFonts w:ascii="Calibri" w:hAnsi="Calibri" w:eastAsia="Calibri" w:cs="Calibri"/>
          <w:noProof w:val="0"/>
          <w:sz w:val="22"/>
          <w:szCs w:val="22"/>
          <w:lang w:val="es-ES"/>
        </w:rPr>
        <w:t xml:space="preserve"> entre la gravedad </w:t>
      </w:r>
      <w:r w:rsidRPr="769D75FB" w:rsidR="769D75FB">
        <w:rPr>
          <w:rFonts w:ascii="Calibri" w:hAnsi="Calibri" w:eastAsia="Calibri" w:cs="Calibri"/>
          <w:noProof w:val="0"/>
          <w:sz w:val="22"/>
          <w:szCs w:val="22"/>
          <w:lang w:val="es-ES"/>
        </w:rPr>
        <w:t>específi</w:t>
      </w:r>
      <w:r w:rsidRPr="769D75FB" w:rsidR="769D75FB">
        <w:rPr>
          <w:rFonts w:ascii="Calibri" w:hAnsi="Calibri" w:eastAsia="Calibri" w:cs="Calibri"/>
          <w:noProof w:val="0"/>
          <w:sz w:val="22"/>
          <w:szCs w:val="22"/>
          <w:lang w:val="es-ES"/>
        </w:rPr>
        <w:t>ca del fl</w:t>
      </w:r>
      <w:r w:rsidRPr="769D75FB" w:rsidR="769D75FB">
        <w:rPr>
          <w:rFonts w:ascii="Calibri" w:hAnsi="Calibri" w:eastAsia="Calibri" w:cs="Calibri"/>
          <w:noProof w:val="0"/>
          <w:sz w:val="22"/>
          <w:szCs w:val="22"/>
          <w:lang w:val="es-ES"/>
        </w:rPr>
        <w:t>uido</w:t>
      </w:r>
      <w:r w:rsidRPr="769D75FB" w:rsidR="769D75FB">
        <w:rPr>
          <w:rFonts w:ascii="Calibri" w:hAnsi="Calibri" w:eastAsia="Calibri" w:cs="Calibri"/>
          <w:noProof w:val="0"/>
          <w:sz w:val="22"/>
          <w:szCs w:val="22"/>
          <w:lang w:val="es-ES"/>
        </w:rPr>
        <w:t xml:space="preserve"> (SG).</w:t>
      </w:r>
    </w:p>
    <w:p w:rsidR="769D75FB" w:rsidP="769D75FB" w:rsidRDefault="769D75FB" w14:paraId="19568748" w14:textId="12F26239">
      <w:pPr>
        <w:pStyle w:val="Normal"/>
      </w:pPr>
      <w:proofErr w:type="spellStart"/>
      <w:r w:rsidRPr="769D75FB" w:rsidR="769D75FB">
        <w:rPr>
          <w:rFonts w:ascii="Calibri" w:hAnsi="Calibri" w:eastAsia="Calibri" w:cs="Calibri"/>
          <w:noProof w:val="0"/>
          <w:sz w:val="22"/>
          <w:szCs w:val="22"/>
          <w:lang w:val="es-ES"/>
        </w:rPr>
        <w:t>cSt</w:t>
      </w:r>
      <w:proofErr w:type="spellEnd"/>
      <w:r w:rsidRPr="769D75FB" w:rsidR="769D75FB">
        <w:rPr>
          <w:rFonts w:ascii="Calibri" w:hAnsi="Calibri" w:eastAsia="Calibri" w:cs="Calibri"/>
          <w:noProof w:val="0"/>
          <w:sz w:val="22"/>
          <w:szCs w:val="22"/>
          <w:lang w:val="es-ES"/>
        </w:rPr>
        <w:t xml:space="preserve"> = </w:t>
      </w:r>
      <w:proofErr w:type="spellStart"/>
      <w:r w:rsidRPr="769D75FB" w:rsidR="769D75FB">
        <w:rPr>
          <w:rFonts w:ascii="Calibri" w:hAnsi="Calibri" w:eastAsia="Calibri" w:cs="Calibri"/>
          <w:noProof w:val="0"/>
          <w:sz w:val="22"/>
          <w:szCs w:val="22"/>
          <w:lang w:val="es-ES"/>
        </w:rPr>
        <w:t>cP</w:t>
      </w:r>
      <w:proofErr w:type="spellEnd"/>
      <w:r w:rsidRPr="769D75FB" w:rsidR="769D75FB">
        <w:rPr>
          <w:rFonts w:ascii="Calibri" w:hAnsi="Calibri" w:eastAsia="Calibri" w:cs="Calibri"/>
          <w:noProof w:val="0"/>
          <w:sz w:val="22"/>
          <w:szCs w:val="22"/>
          <w:lang w:val="es-ES"/>
        </w:rPr>
        <w:t xml:space="preserve">/SG o la ecuación inversa: </w:t>
      </w:r>
      <w:proofErr w:type="spellStart"/>
      <w:r w:rsidRPr="769D75FB" w:rsidR="769D75FB">
        <w:rPr>
          <w:rFonts w:ascii="Calibri" w:hAnsi="Calibri" w:eastAsia="Calibri" w:cs="Calibri"/>
          <w:noProof w:val="0"/>
          <w:sz w:val="22"/>
          <w:szCs w:val="22"/>
          <w:lang w:val="es-ES"/>
        </w:rPr>
        <w:t>cP</w:t>
      </w:r>
      <w:proofErr w:type="spellEnd"/>
      <w:r w:rsidRPr="769D75FB" w:rsidR="769D75FB">
        <w:rPr>
          <w:rFonts w:ascii="Calibri" w:hAnsi="Calibri" w:eastAsia="Calibri" w:cs="Calibri"/>
          <w:noProof w:val="0"/>
          <w:sz w:val="22"/>
          <w:szCs w:val="22"/>
          <w:lang w:val="es-ES"/>
        </w:rPr>
        <w:t xml:space="preserve"> = </w:t>
      </w:r>
      <w:proofErr w:type="spellStart"/>
      <w:r w:rsidRPr="769D75FB" w:rsidR="769D75FB">
        <w:rPr>
          <w:rFonts w:ascii="Calibri" w:hAnsi="Calibri" w:eastAsia="Calibri" w:cs="Calibri"/>
          <w:noProof w:val="0"/>
          <w:sz w:val="22"/>
          <w:szCs w:val="22"/>
          <w:lang w:val="es-ES"/>
        </w:rPr>
        <w:t>cSt</w:t>
      </w:r>
      <w:proofErr w:type="spellEnd"/>
      <w:r w:rsidRPr="769D75FB" w:rsidR="769D75FB">
        <w:rPr>
          <w:rFonts w:ascii="Calibri" w:hAnsi="Calibri" w:eastAsia="Calibri" w:cs="Calibri"/>
          <w:noProof w:val="0"/>
          <w:sz w:val="22"/>
          <w:szCs w:val="22"/>
          <w:lang w:val="es-ES"/>
        </w:rPr>
        <w:t xml:space="preserve"> x SG</w:t>
      </w:r>
    </w:p>
    <w:p w:rsidR="769D75FB" w:rsidP="769D75FB" w:rsidRDefault="769D75FB" w14:paraId="157F0481" w14:textId="6907747D">
      <w:pPr>
        <w:pStyle w:val="Normal"/>
        <w:rPr>
          <w:rFonts w:ascii="Calibri" w:hAnsi="Calibri" w:eastAsia="Calibri" w:cs="Calibri"/>
          <w:noProof w:val="0"/>
          <w:sz w:val="22"/>
          <w:szCs w:val="22"/>
          <w:lang w:val="es-ES"/>
        </w:rPr>
      </w:pPr>
    </w:p>
    <w:p w:rsidR="769D75FB" w:rsidP="769D75FB" w:rsidRDefault="769D75FB" w14:noSpellErr="1" w14:paraId="62AEEC21" w14:textId="7C92870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En general, las teorías predominantes sobre la viscosidad de los líquidos se pueden dividir arbitrariamente en aquellas en aquellas que basadas en líquidos con comportamiento de gases y aquellos basados en líquidos con comportamiento de sólidos. En la primera, el líquido es considerado ordenado en un rango corto y desordenado en un rango largo.</w:t>
      </w:r>
    </w:p>
    <w:p w:rsidR="769D75FB" w:rsidP="769D75FB" w:rsidRDefault="769D75FB" w14:noSpellErr="1" w14:paraId="6C24A5E7" w14:textId="6CC7C509">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En el segundo tipo de teoría, el líquido se asume que existe como una rejilla regular, </w:t>
      </w:r>
      <w:r w:rsidRPr="769D75FB" w:rsidR="769D75FB">
        <w:rPr>
          <w:rFonts w:ascii="Calibri" w:hAnsi="Calibri" w:eastAsia="Calibri" w:cs="Calibri"/>
          <w:noProof w:val="0"/>
          <w:sz w:val="22"/>
          <w:szCs w:val="22"/>
          <w:lang w:val="es-ES"/>
        </w:rPr>
        <w:t xml:space="preserve">cuya </w:t>
      </w:r>
      <w:r w:rsidRPr="769D75FB" w:rsidR="769D75FB">
        <w:rPr>
          <w:rFonts w:ascii="Calibri" w:hAnsi="Calibri" w:eastAsia="Calibri" w:cs="Calibri"/>
          <w:noProof w:val="0"/>
          <w:sz w:val="22"/>
          <w:szCs w:val="22"/>
          <w:lang w:val="es-ES"/>
        </w:rPr>
        <w:t xml:space="preserve">transferencia de momento </w:t>
      </w:r>
      <w:r w:rsidRPr="769D75FB" w:rsidR="769D75FB">
        <w:rPr>
          <w:rFonts w:ascii="Calibri" w:hAnsi="Calibri" w:eastAsia="Calibri" w:cs="Calibri"/>
          <w:noProof w:val="0"/>
          <w:sz w:val="22"/>
          <w:szCs w:val="22"/>
          <w:lang w:val="es-ES"/>
        </w:rPr>
        <w:t xml:space="preserve">es el </w:t>
      </w:r>
      <w:r w:rsidRPr="769D75FB" w:rsidR="769D75FB">
        <w:rPr>
          <w:rFonts w:ascii="Calibri" w:hAnsi="Calibri" w:eastAsia="Calibri" w:cs="Calibri"/>
          <w:noProof w:val="0"/>
          <w:sz w:val="22"/>
          <w:szCs w:val="22"/>
          <w:lang w:val="es-ES"/>
        </w:rPr>
        <w:t>resultante de l</w:t>
      </w:r>
      <w:r w:rsidRPr="769D75FB" w:rsidR="769D75FB">
        <w:rPr>
          <w:rFonts w:ascii="Calibri" w:hAnsi="Calibri" w:eastAsia="Calibri" w:cs="Calibri"/>
          <w:noProof w:val="0"/>
          <w:sz w:val="22"/>
          <w:szCs w:val="22"/>
          <w:lang w:val="es-ES"/>
        </w:rPr>
        <w:t>a vibración molecular</w:t>
      </w:r>
      <w:r w:rsidRPr="769D75FB" w:rsidR="769D75FB">
        <w:rPr>
          <w:rFonts w:ascii="Calibri" w:hAnsi="Calibri" w:eastAsia="Calibri" w:cs="Calibri"/>
          <w:noProof w:val="0"/>
          <w:sz w:val="22"/>
          <w:szCs w:val="22"/>
          <w:lang w:val="es-ES"/>
        </w:rPr>
        <w:t xml:space="preserve"> dentro de la estructura de la rejilla</w:t>
      </w:r>
      <w:r w:rsidRPr="769D75FB" w:rsidR="769D75FB">
        <w:rPr>
          <w:rFonts w:ascii="Calibri" w:hAnsi="Calibri" w:eastAsia="Calibri" w:cs="Calibri"/>
          <w:noProof w:val="0"/>
          <w:sz w:val="22"/>
          <w:szCs w:val="22"/>
          <w:lang w:val="es-ES"/>
        </w:rPr>
        <w:t>.</w:t>
      </w:r>
    </w:p>
    <w:p w:rsidR="769D75FB" w:rsidP="769D75FB" w:rsidRDefault="769D75FB" w14:noSpellErr="1" w14:paraId="4659A10F" w14:textId="7095C033">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Ninguna teoría, hasta ahora, se reduce a una forma sencilla que permita calcular la viscosidad de los líquidos con anticipación, y se deben usar técnicas empíricas. Estas técnicas no entran en conflicto con la teoría: ellas simplemente permiten que algunas constantes teóricas desconocidas o incalculables sean aproximadas empíricamente a partir de la estructura o alguna otra propiedad física.</w:t>
      </w:r>
    </w:p>
    <w:p w:rsidR="769D75FB" w:rsidP="769D75FB" w:rsidRDefault="769D75FB" w14:paraId="23304734" w14:textId="1C7DC822">
      <w:pPr>
        <w:rPr>
          <w:rFonts w:ascii="Calibri" w:hAnsi="Calibri" w:eastAsia="Calibri" w:cs="Calibri"/>
          <w:noProof w:val="0"/>
          <w:sz w:val="22"/>
          <w:szCs w:val="22"/>
          <w:lang w:val="es-ES"/>
        </w:rPr>
      </w:pPr>
    </w:p>
    <w:p w:rsidR="769D75FB" w:rsidRDefault="769D75FB" w14:paraId="06B3CFBD" w14:textId="428B1D47">
      <w:r w:rsidRPr="769D75FB" w:rsidR="769D75FB">
        <w:rPr>
          <w:rFonts w:ascii="Calibri" w:hAnsi="Calibri" w:eastAsia="Calibri" w:cs="Calibri"/>
          <w:noProof w:val="0"/>
          <w:sz w:val="22"/>
          <w:szCs w:val="22"/>
          <w:lang w:val="es-ES"/>
        </w:rPr>
        <w:t xml:space="preserve">Las </w:t>
      </w:r>
      <w:r w:rsidRPr="769D75FB" w:rsidR="769D75FB">
        <w:rPr>
          <w:rFonts w:ascii="Calibri" w:hAnsi="Calibri" w:eastAsia="Calibri" w:cs="Calibri"/>
          <w:noProof w:val="0"/>
          <w:sz w:val="22"/>
          <w:szCs w:val="22"/>
          <w:lang w:val="es-ES"/>
        </w:rPr>
        <w:t>viscosidades</w:t>
      </w:r>
      <w:r w:rsidRPr="769D75FB" w:rsidR="769D75FB">
        <w:rPr>
          <w:rFonts w:ascii="Calibri" w:hAnsi="Calibri" w:eastAsia="Calibri" w:cs="Calibri"/>
          <w:noProof w:val="0"/>
          <w:sz w:val="22"/>
          <w:szCs w:val="22"/>
          <w:lang w:val="es-ES"/>
        </w:rPr>
        <w:t xml:space="preserve"> relativas son valores relativos (números abstractos)</w:t>
      </w:r>
      <w:r w:rsidRPr="769D75FB" w:rsidR="769D75FB">
        <w:rPr>
          <w:rFonts w:ascii="Calibri" w:hAnsi="Calibri" w:eastAsia="Calibri" w:cs="Calibri"/>
          <w:noProof w:val="0"/>
          <w:sz w:val="22"/>
          <w:szCs w:val="22"/>
          <w:lang w:val="es-ES"/>
        </w:rPr>
        <w:t xml:space="preserve">carecen de dimensiones, si bien se expresan en ciertas unidades según </w:t>
      </w:r>
      <w:r w:rsidRPr="769D75FB" w:rsidR="769D75FB">
        <w:rPr>
          <w:rFonts w:ascii="Calibri" w:hAnsi="Calibri" w:eastAsia="Calibri" w:cs="Calibri"/>
          <w:noProof w:val="0"/>
          <w:sz w:val="22"/>
          <w:szCs w:val="22"/>
          <w:lang w:val="es-ES"/>
        </w:rPr>
        <w:t xml:space="preserve">las </w:t>
      </w:r>
      <w:r w:rsidRPr="769D75FB" w:rsidR="769D75FB">
        <w:rPr>
          <w:rFonts w:ascii="Calibri" w:hAnsi="Calibri" w:eastAsia="Calibri" w:cs="Calibri"/>
          <w:noProof w:val="0"/>
          <w:sz w:val="22"/>
          <w:szCs w:val="22"/>
          <w:lang w:val="es-ES"/>
        </w:rPr>
        <w:t>características</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técnicas</w:t>
      </w:r>
      <w:r w:rsidRPr="769D75FB" w:rsidR="769D75FB">
        <w:rPr>
          <w:rFonts w:ascii="Calibri" w:hAnsi="Calibri" w:eastAsia="Calibri" w:cs="Calibri"/>
          <w:noProof w:val="0"/>
          <w:sz w:val="22"/>
          <w:szCs w:val="22"/>
          <w:lang w:val="es-ES"/>
        </w:rPr>
        <w:t xml:space="preserve"> del </w:t>
      </w:r>
      <w:r w:rsidRPr="769D75FB" w:rsidR="769D75FB">
        <w:rPr>
          <w:rFonts w:ascii="Calibri" w:hAnsi="Calibri" w:eastAsia="Calibri" w:cs="Calibri"/>
          <w:noProof w:val="0"/>
          <w:sz w:val="22"/>
          <w:szCs w:val="22"/>
          <w:lang w:val="es-ES"/>
        </w:rPr>
        <w:t>viscosímetro</w:t>
      </w:r>
      <w:r w:rsidRPr="769D75FB" w:rsidR="769D75FB">
        <w:rPr>
          <w:rFonts w:ascii="Calibri" w:hAnsi="Calibri" w:eastAsia="Calibri" w:cs="Calibri"/>
          <w:noProof w:val="0"/>
          <w:sz w:val="22"/>
          <w:szCs w:val="22"/>
          <w:lang w:val="es-ES"/>
        </w:rPr>
        <w:t xml:space="preserve"> empleado en su </w:t>
      </w:r>
      <w:r w:rsidRPr="769D75FB" w:rsidR="769D75FB">
        <w:rPr>
          <w:rFonts w:ascii="Calibri" w:hAnsi="Calibri" w:eastAsia="Calibri" w:cs="Calibri"/>
          <w:noProof w:val="0"/>
          <w:sz w:val="22"/>
          <w:szCs w:val="22"/>
          <w:lang w:val="es-ES"/>
        </w:rPr>
        <w:t xml:space="preserve">medida: </w:t>
      </w:r>
      <w:r w:rsidRPr="769D75FB" w:rsidR="769D75FB">
        <w:rPr>
          <w:rFonts w:ascii="Calibri" w:hAnsi="Calibri" w:eastAsia="Calibri" w:cs="Calibri"/>
          <w:noProof w:val="0"/>
          <w:sz w:val="22"/>
          <w:szCs w:val="22"/>
          <w:lang w:val="es-ES"/>
        </w:rPr>
        <w:t xml:space="preserve">grados </w:t>
      </w:r>
      <w:proofErr w:type="spellStart"/>
      <w:r w:rsidRPr="769D75FB" w:rsidR="769D75FB">
        <w:rPr>
          <w:rFonts w:ascii="Calibri" w:hAnsi="Calibri" w:eastAsia="Calibri" w:cs="Calibri"/>
          <w:noProof w:val="0"/>
          <w:sz w:val="22"/>
          <w:szCs w:val="22"/>
          <w:lang w:val="es-ES"/>
        </w:rPr>
        <w:t>Englers</w:t>
      </w:r>
      <w:proofErr w:type="spellEnd"/>
      <w:r w:rsidRPr="769D75FB" w:rsidR="769D75FB">
        <w:rPr>
          <w:rFonts w:ascii="Calibri" w:hAnsi="Calibri" w:eastAsia="Calibri" w:cs="Calibri"/>
          <w:noProof w:val="0"/>
          <w:sz w:val="22"/>
          <w:szCs w:val="22"/>
          <w:lang w:val="es-ES"/>
        </w:rPr>
        <w:t xml:space="preserve">, segundos </w:t>
      </w:r>
      <w:proofErr w:type="spellStart"/>
      <w:r w:rsidRPr="769D75FB" w:rsidR="769D75FB">
        <w:rPr>
          <w:rFonts w:ascii="Calibri" w:hAnsi="Calibri" w:eastAsia="Calibri" w:cs="Calibri"/>
          <w:noProof w:val="0"/>
          <w:sz w:val="22"/>
          <w:szCs w:val="22"/>
          <w:lang w:val="es-ES"/>
        </w:rPr>
        <w:t>saybolts</w:t>
      </w:r>
      <w:proofErr w:type="spellEnd"/>
      <w:r w:rsidRPr="769D75FB" w:rsidR="769D75FB">
        <w:rPr>
          <w:rFonts w:ascii="Calibri" w:hAnsi="Calibri" w:eastAsia="Calibri" w:cs="Calibri"/>
          <w:noProof w:val="0"/>
          <w:sz w:val="22"/>
          <w:szCs w:val="22"/>
          <w:lang w:val="es-ES"/>
        </w:rPr>
        <w:t xml:space="preserve"> universales,</w:t>
      </w:r>
      <w:r w:rsidRPr="769D75FB" w:rsidR="769D75FB">
        <w:rPr>
          <w:rFonts w:ascii="Calibri" w:hAnsi="Calibri" w:eastAsia="Calibri" w:cs="Calibri"/>
          <w:noProof w:val="0"/>
          <w:sz w:val="22"/>
          <w:szCs w:val="22"/>
          <w:lang w:val="es-ES"/>
        </w:rPr>
        <w:t xml:space="preserve"> segundos </w:t>
      </w:r>
      <w:proofErr w:type="spellStart"/>
      <w:r w:rsidRPr="769D75FB" w:rsidR="769D75FB">
        <w:rPr>
          <w:rFonts w:ascii="Calibri" w:hAnsi="Calibri" w:eastAsia="Calibri" w:cs="Calibri"/>
          <w:noProof w:val="0"/>
          <w:sz w:val="22"/>
          <w:szCs w:val="22"/>
          <w:lang w:val="es-ES"/>
        </w:rPr>
        <w:t>Redw</w:t>
      </w:r>
      <w:r w:rsidRPr="769D75FB" w:rsidR="769D75FB">
        <w:rPr>
          <w:rFonts w:ascii="Calibri" w:hAnsi="Calibri" w:eastAsia="Calibri" w:cs="Calibri"/>
          <w:noProof w:val="0"/>
          <w:sz w:val="22"/>
          <w:szCs w:val="22"/>
          <w:lang w:val="es-ES"/>
        </w:rPr>
        <w:t>oods</w:t>
      </w:r>
      <w:proofErr w:type="spellEnd"/>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etc. Las viscosidades relativas no son en mo</w:t>
      </w:r>
      <w:r w:rsidRPr="769D75FB" w:rsidR="769D75FB">
        <w:rPr>
          <w:rFonts w:ascii="Calibri" w:hAnsi="Calibri" w:eastAsia="Calibri" w:cs="Calibri"/>
          <w:noProof w:val="0"/>
          <w:sz w:val="22"/>
          <w:szCs w:val="22"/>
          <w:lang w:val="es-ES"/>
        </w:rPr>
        <w:t>do</w:t>
      </w:r>
      <w:r w:rsidRPr="769D75FB" w:rsidR="769D75FB">
        <w:rPr>
          <w:rFonts w:ascii="Calibri" w:hAnsi="Calibri" w:eastAsia="Calibri" w:cs="Calibri"/>
          <w:noProof w:val="0"/>
          <w:sz w:val="22"/>
          <w:szCs w:val="22"/>
          <w:lang w:val="es-ES"/>
        </w:rPr>
        <w:t xml:space="preserve"> alguno proporcionales </w:t>
      </w:r>
      <w:r w:rsidRPr="769D75FB" w:rsidR="769D75FB">
        <w:rPr>
          <w:rFonts w:ascii="Calibri" w:hAnsi="Calibri" w:eastAsia="Calibri" w:cs="Calibri"/>
          <w:noProof w:val="0"/>
          <w:sz w:val="22"/>
          <w:szCs w:val="22"/>
          <w:lang w:val="es-ES"/>
        </w:rPr>
        <w:t xml:space="preserve">a las viscosidades verdaderas o absolutas (dinámicas o </w:t>
      </w:r>
      <w:r w:rsidRPr="769D75FB" w:rsidR="769D75FB">
        <w:rPr>
          <w:rFonts w:ascii="Calibri" w:hAnsi="Calibri" w:eastAsia="Calibri" w:cs="Calibri"/>
          <w:noProof w:val="0"/>
          <w:sz w:val="22"/>
          <w:szCs w:val="22"/>
          <w:lang w:val="es-ES"/>
        </w:rPr>
        <w:t>cinéticas</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por lo que solo se utilizan como datos comparativos para fines industriales.</w:t>
      </w:r>
    </w:p>
    <w:p w:rsidR="769D75FB" w:rsidRDefault="769D75FB" w14:paraId="18D760A6" w14:textId="7FD324A5">
      <w:r w:rsidRPr="769D75FB" w:rsidR="769D75FB">
        <w:rPr>
          <w:rFonts w:ascii="Calibri" w:hAnsi="Calibri" w:eastAsia="Calibri" w:cs="Calibri"/>
          <w:noProof w:val="0"/>
          <w:sz w:val="22"/>
          <w:szCs w:val="22"/>
          <w:lang w:val="es-ES"/>
        </w:rPr>
        <w:t xml:space="preserve"> </w:t>
      </w:r>
    </w:p>
    <w:p w:rsidR="769D75FB" w:rsidRDefault="769D75FB" w14:noSpellErr="1" w14:paraId="767227BE" w14:textId="7211ADBD">
      <w:r w:rsidRPr="769D75FB" w:rsidR="769D75FB">
        <w:rPr>
          <w:rFonts w:ascii="Calibri" w:hAnsi="Calibri" w:eastAsia="Calibri" w:cs="Calibri"/>
          <w:noProof w:val="0"/>
          <w:sz w:val="22"/>
          <w:szCs w:val="22"/>
          <w:lang w:val="es-ES"/>
        </w:rPr>
        <w:t xml:space="preserve">Las </w:t>
      </w:r>
      <w:r w:rsidRPr="769D75FB" w:rsidR="769D75FB">
        <w:rPr>
          <w:rFonts w:ascii="Calibri" w:hAnsi="Calibri" w:eastAsia="Calibri" w:cs="Calibri"/>
          <w:noProof w:val="0"/>
          <w:sz w:val="22"/>
          <w:szCs w:val="22"/>
          <w:lang w:val="es-ES"/>
        </w:rPr>
        <w:t>viscosidades</w:t>
      </w:r>
      <w:r w:rsidRPr="769D75FB" w:rsidR="769D75FB">
        <w:rPr>
          <w:rFonts w:ascii="Calibri" w:hAnsi="Calibri" w:eastAsia="Calibri" w:cs="Calibri"/>
          <w:noProof w:val="0"/>
          <w:sz w:val="22"/>
          <w:szCs w:val="22"/>
          <w:lang w:val="es-ES"/>
        </w:rPr>
        <w:t xml:space="preserve"> relativas de mayor uso en la industria son:</w:t>
      </w:r>
    </w:p>
    <w:p w:rsidR="769D75FB" w:rsidRDefault="769D75FB" w14:paraId="0A3A20FF" w14:textId="6DC3F692">
      <w:r w:rsidRPr="769D75FB" w:rsidR="769D75FB">
        <w:rPr>
          <w:rFonts w:ascii="Calibri" w:hAnsi="Calibri" w:eastAsia="Calibri" w:cs="Calibri"/>
          <w:noProof w:val="0"/>
          <w:sz w:val="22"/>
          <w:szCs w:val="22"/>
          <w:lang w:val="es-ES"/>
        </w:rPr>
        <w:t xml:space="preserve"> </w:t>
      </w:r>
    </w:p>
    <w:p w:rsidR="769D75FB" w:rsidRDefault="769D75FB" w14:noSpellErr="1" w14:paraId="0903464D" w14:textId="1934E07C">
      <w:r w:rsidRPr="769D75FB" w:rsidR="769D75FB">
        <w:rPr>
          <w:rFonts w:ascii="Calibri" w:hAnsi="Calibri" w:eastAsia="Calibri" w:cs="Calibri"/>
          <w:b w:val="1"/>
          <w:bCs w:val="1"/>
          <w:noProof w:val="0"/>
          <w:sz w:val="22"/>
          <w:szCs w:val="22"/>
          <w:lang w:val="es-ES"/>
        </w:rPr>
        <w:t>Viscosidad Engler</w:t>
      </w:r>
    </w:p>
    <w:p w:rsidR="769D75FB" w:rsidRDefault="769D75FB" w14:paraId="21CC6040" w14:textId="33012043">
      <w:r w:rsidRPr="769D75FB" w:rsidR="769D75FB">
        <w:rPr>
          <w:rFonts w:ascii="Calibri" w:hAnsi="Calibri" w:eastAsia="Calibri" w:cs="Calibri"/>
          <w:noProof w:val="0"/>
          <w:sz w:val="22"/>
          <w:szCs w:val="22"/>
          <w:lang w:val="es-ES"/>
        </w:rPr>
        <w:t>Ecuación de definición v' = t/</w:t>
      </w:r>
      <w:proofErr w:type="spellStart"/>
      <w:r w:rsidRPr="769D75FB" w:rsidR="769D75FB">
        <w:rPr>
          <w:rFonts w:ascii="Calibri" w:hAnsi="Calibri" w:eastAsia="Calibri" w:cs="Calibri"/>
          <w:noProof w:val="0"/>
          <w:sz w:val="22"/>
          <w:szCs w:val="22"/>
          <w:lang w:val="es-ES"/>
        </w:rPr>
        <w:t>to</w:t>
      </w:r>
      <w:proofErr w:type="spellEnd"/>
    </w:p>
    <w:p w:rsidR="769D75FB" w:rsidRDefault="769D75FB" w14:paraId="744F69A3" w14:textId="1D7F02DC">
      <w:r w:rsidRPr="769D75FB" w:rsidR="769D75FB">
        <w:rPr>
          <w:rFonts w:ascii="Calibri" w:hAnsi="Calibri" w:eastAsia="Calibri" w:cs="Calibri"/>
          <w:noProof w:val="0"/>
          <w:sz w:val="22"/>
          <w:szCs w:val="22"/>
          <w:lang w:val="es-ES"/>
        </w:rPr>
        <w:t xml:space="preserve"> </w:t>
      </w:r>
    </w:p>
    <w:p w:rsidR="769D75FB" w:rsidP="769D75FB" w:rsidRDefault="769D75FB" w14:paraId="5F5A92E1" w14:textId="60323F42">
      <w:pPr>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La viscosidad en grados Engler vienen dada por el cociente entre </w:t>
      </w:r>
      <w:r w:rsidRPr="769D75FB" w:rsidR="769D75FB">
        <w:rPr>
          <w:rFonts w:ascii="Calibri" w:hAnsi="Calibri" w:eastAsia="Calibri" w:cs="Calibri"/>
          <w:noProof w:val="0"/>
          <w:sz w:val="22"/>
          <w:szCs w:val="22"/>
          <w:lang w:val="es-ES"/>
        </w:rPr>
        <w:t xml:space="preserve">el tiempo que tarda en fluir 200 cc de un fluido por la tobera del </w:t>
      </w:r>
      <w:r w:rsidRPr="769D75FB" w:rsidR="769D75FB">
        <w:rPr>
          <w:rFonts w:ascii="Calibri" w:hAnsi="Calibri" w:eastAsia="Calibri" w:cs="Calibri"/>
          <w:noProof w:val="0"/>
          <w:sz w:val="22"/>
          <w:szCs w:val="22"/>
          <w:lang w:val="es-ES"/>
        </w:rPr>
        <w:t>viscosí</w:t>
      </w:r>
      <w:r w:rsidRPr="769D75FB" w:rsidR="769D75FB">
        <w:rPr>
          <w:rFonts w:ascii="Calibri" w:hAnsi="Calibri" w:eastAsia="Calibri" w:cs="Calibri"/>
          <w:noProof w:val="0"/>
          <w:sz w:val="22"/>
          <w:szCs w:val="22"/>
          <w:lang w:val="es-ES"/>
        </w:rPr>
        <w:t>m</w:t>
      </w:r>
      <w:r w:rsidRPr="769D75FB" w:rsidR="769D75FB">
        <w:rPr>
          <w:rFonts w:ascii="Calibri" w:hAnsi="Calibri" w:eastAsia="Calibri" w:cs="Calibri"/>
          <w:noProof w:val="0"/>
          <w:sz w:val="22"/>
          <w:szCs w:val="22"/>
          <w:lang w:val="es-ES"/>
        </w:rPr>
        <w:t>etro</w:t>
      </w:r>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Englar</w:t>
      </w:r>
      <w:proofErr w:type="spellEnd"/>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tobe</w:t>
      </w:r>
      <w:r w:rsidRPr="769D75FB" w:rsidR="769D75FB">
        <w:rPr>
          <w:rFonts w:ascii="Calibri" w:hAnsi="Calibri" w:eastAsia="Calibri" w:cs="Calibri"/>
          <w:noProof w:val="0"/>
          <w:sz w:val="22"/>
          <w:szCs w:val="22"/>
          <w:lang w:val="es-ES"/>
        </w:rPr>
        <w:t>ra</w:t>
      </w:r>
      <w:r w:rsidRPr="769D75FB" w:rsidR="769D75FB">
        <w:rPr>
          <w:rFonts w:ascii="Calibri" w:hAnsi="Calibri" w:eastAsia="Calibri" w:cs="Calibri"/>
          <w:noProof w:val="0"/>
          <w:sz w:val="22"/>
          <w:szCs w:val="22"/>
          <w:lang w:val="es-ES"/>
        </w:rPr>
        <w:t xml:space="preserve"> de 20 nm de largo. 2,8 </w:t>
      </w:r>
      <w:r w:rsidRPr="769D75FB" w:rsidR="769D75FB">
        <w:rPr>
          <w:rFonts w:ascii="Calibri" w:hAnsi="Calibri" w:eastAsia="Calibri" w:cs="Calibri"/>
          <w:noProof w:val="0"/>
          <w:sz w:val="22"/>
          <w:szCs w:val="22"/>
          <w:lang w:val="es-ES"/>
        </w:rPr>
        <w:t>nm</w:t>
      </w:r>
      <w:r w:rsidRPr="769D75FB" w:rsidR="769D75FB">
        <w:rPr>
          <w:rFonts w:ascii="Calibri" w:hAnsi="Calibri" w:eastAsia="Calibri" w:cs="Calibri"/>
          <w:noProof w:val="0"/>
          <w:sz w:val="22"/>
          <w:szCs w:val="22"/>
          <w:lang w:val="es-ES"/>
        </w:rPr>
        <w:t xml:space="preserve"> de </w:t>
      </w:r>
      <w:r w:rsidRPr="769D75FB" w:rsidR="769D75FB">
        <w:rPr>
          <w:rFonts w:ascii="Calibri" w:hAnsi="Calibri" w:eastAsia="Calibri" w:cs="Calibri"/>
          <w:noProof w:val="0"/>
          <w:sz w:val="22"/>
          <w:szCs w:val="22"/>
          <w:lang w:val="es-ES"/>
        </w:rPr>
        <w:t>diámetro</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interior </w:t>
      </w:r>
      <w:r w:rsidRPr="769D75FB" w:rsidR="769D75FB">
        <w:rPr>
          <w:rFonts w:ascii="Calibri" w:hAnsi="Calibri" w:eastAsia="Calibri" w:cs="Calibri"/>
          <w:noProof w:val="0"/>
          <w:sz w:val="22"/>
          <w:szCs w:val="22"/>
          <w:lang w:val="es-ES"/>
        </w:rPr>
        <w:t>y</w:t>
      </w:r>
      <w:r w:rsidRPr="769D75FB" w:rsidR="769D75FB">
        <w:rPr>
          <w:rFonts w:ascii="Calibri" w:hAnsi="Calibri" w:eastAsia="Calibri" w:cs="Calibri"/>
          <w:noProof w:val="0"/>
          <w:sz w:val="22"/>
          <w:szCs w:val="22"/>
          <w:lang w:val="es-ES"/>
        </w:rPr>
        <w:t xml:space="preserve"> 2.9 nm</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de diámetro superior) por la constante Engler del </w:t>
      </w:r>
      <w:r w:rsidRPr="769D75FB" w:rsidR="769D75FB">
        <w:rPr>
          <w:rFonts w:ascii="Calibri" w:hAnsi="Calibri" w:eastAsia="Calibri" w:cs="Calibri"/>
          <w:noProof w:val="0"/>
          <w:sz w:val="22"/>
          <w:szCs w:val="22"/>
          <w:lang w:val="es-ES"/>
        </w:rPr>
        <w:t xml:space="preserve">viscosímetro </w:t>
      </w:r>
      <w:r w:rsidRPr="769D75FB" w:rsidR="769D75FB">
        <w:rPr>
          <w:rFonts w:ascii="Calibri" w:hAnsi="Calibri" w:eastAsia="Calibri" w:cs="Calibri"/>
          <w:noProof w:val="0"/>
          <w:sz w:val="22"/>
          <w:szCs w:val="22"/>
          <w:lang w:val="es-ES"/>
        </w:rPr>
        <w:t>(</w:t>
      </w:r>
      <w:proofErr w:type="spellStart"/>
      <w:r w:rsidRPr="769D75FB" w:rsidR="769D75FB">
        <w:rPr>
          <w:rFonts w:ascii="Calibri" w:hAnsi="Calibri" w:eastAsia="Calibri" w:cs="Calibri"/>
          <w:noProof w:val="0"/>
          <w:sz w:val="22"/>
          <w:szCs w:val="22"/>
          <w:lang w:val="es-ES"/>
        </w:rPr>
        <w:t>to</w:t>
      </w:r>
      <w:proofErr w:type="spellEnd"/>
      <w:r w:rsidRPr="769D75FB" w:rsidR="769D75FB">
        <w:rPr>
          <w:rFonts w:ascii="Calibri" w:hAnsi="Calibri" w:eastAsia="Calibri" w:cs="Calibri"/>
          <w:noProof w:val="0"/>
          <w:sz w:val="22"/>
          <w:szCs w:val="22"/>
          <w:lang w:val="es-ES"/>
        </w:rPr>
        <w:t xml:space="preserve">) . La constante </w:t>
      </w:r>
      <w:proofErr w:type="spellStart"/>
      <w:r w:rsidRPr="769D75FB" w:rsidR="769D75FB">
        <w:rPr>
          <w:rFonts w:ascii="Calibri" w:hAnsi="Calibri" w:eastAsia="Calibri" w:cs="Calibri"/>
          <w:noProof w:val="0"/>
          <w:sz w:val="22"/>
          <w:szCs w:val="22"/>
          <w:lang w:val="es-ES"/>
        </w:rPr>
        <w:t>Englar</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to</w:t>
      </w:r>
      <w:proofErr w:type="spellEnd"/>
      <w:r w:rsidRPr="769D75FB" w:rsidR="769D75FB">
        <w:rPr>
          <w:rFonts w:ascii="Calibri" w:hAnsi="Calibri" w:eastAsia="Calibri" w:cs="Calibri"/>
          <w:noProof w:val="0"/>
          <w:sz w:val="22"/>
          <w:szCs w:val="22"/>
          <w:lang w:val="es-ES"/>
        </w:rPr>
        <w:t xml:space="preserve"> ) viene dada por el tiempo que tarda en </w:t>
      </w:r>
      <w:r w:rsidRPr="769D75FB" w:rsidR="769D75FB">
        <w:rPr>
          <w:rFonts w:ascii="Calibri" w:hAnsi="Calibri" w:eastAsia="Calibri" w:cs="Calibri"/>
          <w:noProof w:val="0"/>
          <w:sz w:val="22"/>
          <w:szCs w:val="22"/>
          <w:lang w:val="es-ES"/>
        </w:rPr>
        <w:t xml:space="preserve">fluir 200 cc de </w:t>
      </w:r>
      <w:r w:rsidRPr="769D75FB" w:rsidR="769D75FB">
        <w:rPr>
          <w:rFonts w:ascii="Calibri" w:hAnsi="Calibri" w:eastAsia="Calibri" w:cs="Calibri"/>
          <w:noProof w:val="0"/>
          <w:sz w:val="22"/>
          <w:szCs w:val="22"/>
          <w:lang w:val="es-ES"/>
        </w:rPr>
        <w:t>agua</w:t>
      </w:r>
      <w:r w:rsidRPr="769D75FB" w:rsidR="769D75FB">
        <w:rPr>
          <w:rFonts w:ascii="Calibri" w:hAnsi="Calibri" w:eastAsia="Calibri" w:cs="Calibri"/>
          <w:noProof w:val="0"/>
          <w:sz w:val="22"/>
          <w:szCs w:val="22"/>
          <w:lang w:val="es-ES"/>
        </w:rPr>
        <w:t xml:space="preserve"> destilada a 20° c.</w:t>
      </w:r>
    </w:p>
    <w:p w:rsidR="769D75FB" w:rsidRDefault="769D75FB" w14:paraId="4AA33166" w14:textId="5F9BF051">
      <w:r w:rsidRPr="769D75FB" w:rsidR="769D75FB">
        <w:rPr>
          <w:rFonts w:ascii="Calibri" w:hAnsi="Calibri" w:eastAsia="Calibri" w:cs="Calibri"/>
          <w:noProof w:val="0"/>
          <w:sz w:val="22"/>
          <w:szCs w:val="22"/>
          <w:lang w:val="es-ES"/>
        </w:rPr>
        <w:t xml:space="preserve"> </w:t>
      </w:r>
    </w:p>
    <w:p w:rsidR="769D75FB" w:rsidRDefault="769D75FB" w14:noSpellErr="1" w14:paraId="1679C731" w14:textId="2FE7E2B7">
      <w:r w:rsidRPr="769D75FB" w:rsidR="769D75FB">
        <w:rPr>
          <w:rFonts w:ascii="Calibri" w:hAnsi="Calibri" w:eastAsia="Calibri" w:cs="Calibri"/>
          <w:noProof w:val="0"/>
          <w:sz w:val="22"/>
          <w:szCs w:val="22"/>
          <w:lang w:val="es-ES"/>
        </w:rPr>
        <w:t>El tiempo t (del fluido problema) se m</w:t>
      </w:r>
      <w:r w:rsidRPr="769D75FB" w:rsidR="769D75FB">
        <w:rPr>
          <w:rFonts w:ascii="Calibri" w:hAnsi="Calibri" w:eastAsia="Calibri" w:cs="Calibri"/>
          <w:noProof w:val="0"/>
          <w:sz w:val="22"/>
          <w:szCs w:val="22"/>
          <w:lang w:val="es-ES"/>
        </w:rPr>
        <w:t>ide</w:t>
      </w:r>
      <w:r w:rsidRPr="769D75FB" w:rsidR="769D75FB">
        <w:rPr>
          <w:rFonts w:ascii="Calibri" w:hAnsi="Calibri" w:eastAsia="Calibri" w:cs="Calibri"/>
          <w:noProof w:val="0"/>
          <w:sz w:val="22"/>
          <w:szCs w:val="22"/>
          <w:lang w:val="es-ES"/>
        </w:rPr>
        <w:t xml:space="preserve"> a la temperatura que pida </w:t>
      </w:r>
      <w:r w:rsidRPr="769D75FB" w:rsidR="769D75FB">
        <w:rPr>
          <w:rFonts w:ascii="Calibri" w:hAnsi="Calibri" w:eastAsia="Calibri" w:cs="Calibri"/>
          <w:noProof w:val="0"/>
          <w:sz w:val="22"/>
          <w:szCs w:val="22"/>
          <w:lang w:val="es-ES"/>
        </w:rPr>
        <w:t xml:space="preserve">la </w:t>
      </w:r>
      <w:r w:rsidRPr="769D75FB" w:rsidR="769D75FB">
        <w:rPr>
          <w:rFonts w:ascii="Calibri" w:hAnsi="Calibri" w:eastAsia="Calibri" w:cs="Calibri"/>
          <w:noProof w:val="0"/>
          <w:sz w:val="22"/>
          <w:szCs w:val="22"/>
          <w:lang w:val="es-ES"/>
        </w:rPr>
        <w:t>Norm</w:t>
      </w:r>
      <w:r w:rsidRPr="769D75FB" w:rsidR="769D75FB">
        <w:rPr>
          <w:rFonts w:ascii="Calibri" w:hAnsi="Calibri" w:eastAsia="Calibri" w:cs="Calibri"/>
          <w:noProof w:val="0"/>
          <w:sz w:val="22"/>
          <w:szCs w:val="22"/>
          <w:lang w:val="es-ES"/>
        </w:rPr>
        <w:t>a</w:t>
      </w:r>
      <w:r w:rsidRPr="769D75FB" w:rsidR="769D75FB">
        <w:rPr>
          <w:rFonts w:ascii="Calibri" w:hAnsi="Calibri" w:eastAsia="Calibri" w:cs="Calibri"/>
          <w:noProof w:val="0"/>
          <w:sz w:val="22"/>
          <w:szCs w:val="22"/>
          <w:lang w:val="es-ES"/>
        </w:rPr>
        <w:t xml:space="preserve">: 100' C, 50’ c. 20' C: </w:t>
      </w:r>
      <w:r w:rsidRPr="769D75FB" w:rsidR="769D75FB">
        <w:rPr>
          <w:rFonts w:ascii="Calibri" w:hAnsi="Calibri" w:eastAsia="Calibri" w:cs="Calibri"/>
          <w:noProof w:val="0"/>
          <w:sz w:val="22"/>
          <w:szCs w:val="22"/>
          <w:lang w:val="es-ES"/>
        </w:rPr>
        <w:t>así</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norma</w:t>
      </w:r>
      <w:r w:rsidRPr="769D75FB" w:rsidR="769D75FB">
        <w:rPr>
          <w:rFonts w:ascii="Calibri" w:hAnsi="Calibri" w:eastAsia="Calibri" w:cs="Calibri"/>
          <w:noProof w:val="0"/>
          <w:sz w:val="22"/>
          <w:szCs w:val="22"/>
          <w:lang w:val="es-ES"/>
        </w:rPr>
        <w:t xml:space="preserve"> DIN alemana. norma UNE española.</w:t>
      </w:r>
    </w:p>
    <w:p w:rsidR="769D75FB" w:rsidRDefault="769D75FB" w14:paraId="438F39DB" w14:textId="0A167353">
      <w:r w:rsidRPr="769D75FB" w:rsidR="769D75FB">
        <w:rPr>
          <w:rFonts w:ascii="Calibri" w:hAnsi="Calibri" w:eastAsia="Calibri" w:cs="Calibri"/>
          <w:noProof w:val="0"/>
          <w:sz w:val="22"/>
          <w:szCs w:val="22"/>
          <w:lang w:val="es-ES"/>
        </w:rPr>
        <w:t xml:space="preserve"> </w:t>
      </w:r>
    </w:p>
    <w:p w:rsidR="769D75FB" w:rsidRDefault="769D75FB" w14:paraId="1E301E8B" w14:textId="2C6F9B94">
      <w:r w:rsidRPr="769D75FB" w:rsidR="769D75FB">
        <w:rPr>
          <w:rFonts w:ascii="Calibri" w:hAnsi="Calibri" w:eastAsia="Calibri" w:cs="Calibri"/>
          <w:noProof w:val="0"/>
          <w:sz w:val="22"/>
          <w:szCs w:val="22"/>
          <w:lang w:val="es-ES"/>
        </w:rPr>
        <w:t xml:space="preserve"> </w:t>
      </w:r>
    </w:p>
    <w:p w:rsidR="769D75FB" w:rsidRDefault="769D75FB" w14:paraId="15455334" w14:textId="64446BCC">
      <w:r w:rsidRPr="769D75FB" w:rsidR="769D75FB">
        <w:rPr>
          <w:rFonts w:ascii="Calibri" w:hAnsi="Calibri" w:eastAsia="Calibri" w:cs="Calibri"/>
          <w:b w:val="1"/>
          <w:bCs w:val="1"/>
          <w:noProof w:val="0"/>
          <w:sz w:val="22"/>
          <w:szCs w:val="22"/>
          <w:u w:val="single"/>
          <w:lang w:val="es-ES"/>
        </w:rPr>
        <w:t>Vi</w:t>
      </w:r>
      <w:r w:rsidRPr="769D75FB" w:rsidR="769D75FB">
        <w:rPr>
          <w:rFonts w:ascii="Calibri" w:hAnsi="Calibri" w:eastAsia="Calibri" w:cs="Calibri"/>
          <w:b w:val="1"/>
          <w:bCs w:val="1"/>
          <w:noProof w:val="0"/>
          <w:sz w:val="22"/>
          <w:szCs w:val="22"/>
          <w:u w:val="single"/>
          <w:lang w:val="es-ES"/>
        </w:rPr>
        <w:t>s</w:t>
      </w:r>
      <w:r w:rsidRPr="769D75FB" w:rsidR="769D75FB">
        <w:rPr>
          <w:rFonts w:ascii="Calibri" w:hAnsi="Calibri" w:eastAsia="Calibri" w:cs="Calibri"/>
          <w:b w:val="1"/>
          <w:bCs w:val="1"/>
          <w:noProof w:val="0"/>
          <w:sz w:val="22"/>
          <w:szCs w:val="22"/>
          <w:u w:val="single"/>
          <w:lang w:val="es-ES"/>
        </w:rPr>
        <w:t>co</w:t>
      </w:r>
      <w:r w:rsidRPr="769D75FB" w:rsidR="769D75FB">
        <w:rPr>
          <w:rFonts w:ascii="Calibri" w:hAnsi="Calibri" w:eastAsia="Calibri" w:cs="Calibri"/>
          <w:b w:val="1"/>
          <w:bCs w:val="1"/>
          <w:noProof w:val="0"/>
          <w:sz w:val="22"/>
          <w:szCs w:val="22"/>
          <w:u w:val="single"/>
          <w:lang w:val="es-ES"/>
        </w:rPr>
        <w:t>s</w:t>
      </w:r>
      <w:r w:rsidRPr="769D75FB" w:rsidR="769D75FB">
        <w:rPr>
          <w:rFonts w:ascii="Calibri" w:hAnsi="Calibri" w:eastAsia="Calibri" w:cs="Calibri"/>
          <w:b w:val="1"/>
          <w:bCs w:val="1"/>
          <w:noProof w:val="0"/>
          <w:sz w:val="22"/>
          <w:szCs w:val="22"/>
          <w:u w:val="single"/>
          <w:lang w:val="es-ES"/>
        </w:rPr>
        <w:t>idad</w:t>
      </w:r>
      <w:r w:rsidRPr="769D75FB" w:rsidR="769D75FB">
        <w:rPr>
          <w:rFonts w:ascii="Calibri" w:hAnsi="Calibri" w:eastAsia="Calibri" w:cs="Calibri"/>
          <w:b w:val="1"/>
          <w:bCs w:val="1"/>
          <w:noProof w:val="0"/>
          <w:sz w:val="22"/>
          <w:szCs w:val="22"/>
          <w:u w:val="single"/>
          <w:lang w:val="es-ES"/>
        </w:rPr>
        <w:t xml:space="preserve"> </w:t>
      </w:r>
      <w:proofErr w:type="spellStart"/>
      <w:r w:rsidRPr="769D75FB" w:rsidR="769D75FB">
        <w:rPr>
          <w:rFonts w:ascii="Calibri" w:hAnsi="Calibri" w:eastAsia="Calibri" w:cs="Calibri"/>
          <w:b w:val="1"/>
          <w:bCs w:val="1"/>
          <w:noProof w:val="0"/>
          <w:sz w:val="22"/>
          <w:szCs w:val="22"/>
          <w:u w:val="single"/>
          <w:lang w:val="es-ES"/>
        </w:rPr>
        <w:t>saybolt</w:t>
      </w:r>
      <w:proofErr w:type="spellEnd"/>
      <w:r w:rsidRPr="769D75FB" w:rsidR="769D75FB">
        <w:rPr>
          <w:rFonts w:ascii="Calibri" w:hAnsi="Calibri" w:eastAsia="Calibri" w:cs="Calibri"/>
          <w:b w:val="1"/>
          <w:bCs w:val="1"/>
          <w:noProof w:val="0"/>
          <w:sz w:val="22"/>
          <w:szCs w:val="22"/>
          <w:u w:val="single"/>
          <w:lang w:val="es-ES"/>
        </w:rPr>
        <w:t>.</w:t>
      </w:r>
    </w:p>
    <w:p w:rsidR="769D75FB" w:rsidP="769D75FB" w:rsidRDefault="769D75FB" w14:paraId="2490FDA6" w14:textId="1D0A708A">
      <w:pPr>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Se usan dos la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Universal y la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F</w:t>
      </w:r>
      <w:r w:rsidRPr="769D75FB" w:rsidR="769D75FB">
        <w:rPr>
          <w:rFonts w:ascii="Calibri" w:hAnsi="Calibri" w:eastAsia="Calibri" w:cs="Calibri"/>
          <w:noProof w:val="0"/>
          <w:sz w:val="22"/>
          <w:szCs w:val="22"/>
          <w:lang w:val="es-ES"/>
        </w:rPr>
        <w:t>urol</w:t>
      </w:r>
      <w:proofErr w:type="spellEnd"/>
      <w:r w:rsidRPr="769D75FB" w:rsidR="769D75FB">
        <w:rPr>
          <w:rFonts w:ascii="Calibri" w:hAnsi="Calibri" w:eastAsia="Calibri" w:cs="Calibri"/>
          <w:noProof w:val="0"/>
          <w:sz w:val="22"/>
          <w:szCs w:val="22"/>
          <w:lang w:val="es-ES"/>
        </w:rPr>
        <w:t xml:space="preserve"> (contracción de Fuel y </w:t>
      </w:r>
      <w:proofErr w:type="spellStart"/>
      <w:r w:rsidRPr="769D75FB" w:rsidR="769D75FB">
        <w:rPr>
          <w:rFonts w:ascii="Calibri" w:hAnsi="Calibri" w:eastAsia="Calibri" w:cs="Calibri"/>
          <w:noProof w:val="0"/>
          <w:sz w:val="22"/>
          <w:szCs w:val="22"/>
          <w:lang w:val="es-ES"/>
        </w:rPr>
        <w:t>road</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oils</w:t>
      </w:r>
      <w:proofErr w:type="spellEnd"/>
      <w:r w:rsidRPr="769D75FB" w:rsidR="769D75FB">
        <w:rPr>
          <w:rFonts w:ascii="Calibri" w:hAnsi="Calibri" w:eastAsia="Calibri" w:cs="Calibri"/>
          <w:noProof w:val="0"/>
          <w:sz w:val="22"/>
          <w:szCs w:val="22"/>
          <w:lang w:val="es-ES"/>
        </w:rPr>
        <w:t>). Se miden en segundos (S.S.U y</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S.S.F</w:t>
      </w:r>
      <w:r w:rsidRPr="769D75FB" w:rsidR="769D75FB">
        <w:rPr>
          <w:rFonts w:ascii="Calibri" w:hAnsi="Calibri" w:eastAsia="Calibri" w:cs="Calibri"/>
          <w:noProof w:val="0"/>
          <w:sz w:val="22"/>
          <w:szCs w:val="22"/>
          <w:lang w:val="es-ES"/>
        </w:rPr>
        <w:t>.) el tiempo que tarda en fluir 60 cc de un fluido problema por</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el </w:t>
      </w:r>
      <w:proofErr w:type="spellStart"/>
      <w:r w:rsidRPr="769D75FB" w:rsidR="769D75FB">
        <w:rPr>
          <w:rFonts w:ascii="Calibri" w:hAnsi="Calibri" w:eastAsia="Calibri" w:cs="Calibri"/>
          <w:noProof w:val="0"/>
          <w:sz w:val="22"/>
          <w:szCs w:val="22"/>
          <w:lang w:val="es-ES"/>
        </w:rPr>
        <w:t>viscosimetro</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w:t>
      </w:r>
    </w:p>
    <w:p w:rsidR="769D75FB" w:rsidRDefault="769D75FB" w14:paraId="6ED4E8DE" w14:textId="659BF84C">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El tiempo se mide a la temperatura que pida la Norma: 1</w:t>
      </w:r>
      <w:r w:rsidRPr="769D75FB" w:rsidR="769D75FB">
        <w:rPr>
          <w:rFonts w:ascii="Calibri" w:hAnsi="Calibri" w:eastAsia="Calibri" w:cs="Calibri"/>
          <w:noProof w:val="0"/>
          <w:sz w:val="22"/>
          <w:szCs w:val="22"/>
          <w:lang w:val="es-ES"/>
        </w:rPr>
        <w:t>OOºF</w:t>
      </w:r>
      <w:r w:rsidRPr="769D75FB" w:rsidR="769D75FB">
        <w:rPr>
          <w:rFonts w:ascii="Calibri" w:hAnsi="Calibri" w:eastAsia="Calibri" w:cs="Calibri"/>
          <w:noProof w:val="0"/>
          <w:sz w:val="22"/>
          <w:szCs w:val="22"/>
          <w:lang w:val="es-ES"/>
        </w:rPr>
        <w:t xml:space="preserve">, 122ºF, </w:t>
      </w:r>
      <w:r w:rsidRPr="769D75FB" w:rsidR="769D75FB">
        <w:rPr>
          <w:rFonts w:ascii="Calibri" w:hAnsi="Calibri" w:eastAsia="Calibri" w:cs="Calibri"/>
          <w:noProof w:val="0"/>
          <w:sz w:val="22"/>
          <w:szCs w:val="22"/>
          <w:lang w:val="es-ES"/>
        </w:rPr>
        <w:t>130ºF,</w:t>
      </w:r>
      <w:r w:rsidRPr="769D75FB" w:rsidR="769D75FB">
        <w:rPr>
          <w:rFonts w:ascii="Calibri" w:hAnsi="Calibri" w:eastAsia="Calibri" w:cs="Calibri"/>
          <w:noProof w:val="0"/>
          <w:sz w:val="22"/>
          <w:szCs w:val="22"/>
          <w:lang w:val="es-ES"/>
        </w:rPr>
        <w:t xml:space="preserve"> 210ºF. Las normas usadas en Estados Unidos son las A.S.T</w:t>
      </w:r>
      <w:r w:rsidRPr="769D75FB" w:rsidR="769D75FB">
        <w:rPr>
          <w:rFonts w:ascii="Calibri" w:hAnsi="Calibri" w:eastAsia="Calibri" w:cs="Calibri"/>
          <w:noProof w:val="0"/>
          <w:sz w:val="22"/>
          <w:szCs w:val="22"/>
          <w:lang w:val="es-ES"/>
        </w:rPr>
        <w:t>.M</w:t>
      </w:r>
      <w:r w:rsidRPr="769D75FB" w:rsidR="769D75FB">
        <w:rPr>
          <w:rFonts w:ascii="Calibri" w:hAnsi="Calibri" w:eastAsia="Calibri" w:cs="Calibri"/>
          <w:noProof w:val="0"/>
          <w:sz w:val="22"/>
          <w:szCs w:val="22"/>
          <w:lang w:val="es-ES"/>
        </w:rPr>
        <w:t xml:space="preserve">. (American </w:t>
      </w:r>
      <w:proofErr w:type="spellStart"/>
      <w:r w:rsidRPr="769D75FB" w:rsidR="769D75FB">
        <w:rPr>
          <w:rFonts w:ascii="Calibri" w:hAnsi="Calibri" w:eastAsia="Calibri" w:cs="Calibri"/>
          <w:noProof w:val="0"/>
          <w:sz w:val="22"/>
          <w:szCs w:val="22"/>
          <w:lang w:val="es-ES"/>
        </w:rPr>
        <w:t>Society</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Testing</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M</w:t>
      </w:r>
      <w:r w:rsidRPr="769D75FB" w:rsidR="769D75FB">
        <w:rPr>
          <w:rFonts w:ascii="Calibri" w:hAnsi="Calibri" w:eastAsia="Calibri" w:cs="Calibri"/>
          <w:noProof w:val="0"/>
          <w:sz w:val="22"/>
          <w:szCs w:val="22"/>
          <w:lang w:val="es-ES"/>
        </w:rPr>
        <w:t>aterials</w:t>
      </w:r>
      <w:proofErr w:type="spellEnd"/>
      <w:r w:rsidRPr="769D75FB" w:rsidR="769D75FB">
        <w:rPr>
          <w:rFonts w:ascii="Calibri" w:hAnsi="Calibri" w:eastAsia="Calibri" w:cs="Calibri"/>
          <w:noProof w:val="0"/>
          <w:sz w:val="22"/>
          <w:szCs w:val="22"/>
          <w:lang w:val="es-ES"/>
        </w:rPr>
        <w:t>).</w:t>
      </w:r>
    </w:p>
    <w:p w:rsidR="769D75FB" w:rsidRDefault="769D75FB" w14:noSpellErr="1" w14:paraId="7B7C87CF" w14:textId="0F252FAD">
      <w:r w:rsidRPr="769D75FB" w:rsidR="769D75FB">
        <w:rPr>
          <w:rFonts w:ascii="Calibri" w:hAnsi="Calibri" w:eastAsia="Calibri" w:cs="Calibri"/>
          <w:b w:val="1"/>
          <w:bCs w:val="1"/>
          <w:noProof w:val="0"/>
          <w:sz w:val="22"/>
          <w:szCs w:val="22"/>
          <w:u w:val="single"/>
          <w:lang w:val="es-ES"/>
        </w:rPr>
        <w:t xml:space="preserve">Viscosidad </w:t>
      </w:r>
      <w:r w:rsidRPr="769D75FB" w:rsidR="769D75FB">
        <w:rPr>
          <w:rFonts w:ascii="Calibri" w:hAnsi="Calibri" w:eastAsia="Calibri" w:cs="Calibri"/>
          <w:b w:val="1"/>
          <w:bCs w:val="1"/>
          <w:noProof w:val="0"/>
          <w:sz w:val="22"/>
          <w:szCs w:val="22"/>
          <w:u w:val="single"/>
          <w:lang w:val="es-ES"/>
        </w:rPr>
        <w:t>Redw</w:t>
      </w:r>
      <w:r w:rsidRPr="769D75FB" w:rsidR="769D75FB">
        <w:rPr>
          <w:rFonts w:ascii="Calibri" w:hAnsi="Calibri" w:eastAsia="Calibri" w:cs="Calibri"/>
          <w:b w:val="1"/>
          <w:bCs w:val="1"/>
          <w:noProof w:val="0"/>
          <w:sz w:val="22"/>
          <w:szCs w:val="22"/>
          <w:u w:val="single"/>
          <w:lang w:val="es-ES"/>
        </w:rPr>
        <w:t>ood</w:t>
      </w:r>
    </w:p>
    <w:p w:rsidR="769D75FB" w:rsidP="769D75FB" w:rsidRDefault="769D75FB" w14:paraId="205C2DE9" w14:textId="340DB3AF">
      <w:pPr>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Mide el tiempo en segundos que tardan en fluir </w:t>
      </w:r>
      <w:r w:rsidRPr="769D75FB" w:rsidR="769D75FB">
        <w:rPr>
          <w:rFonts w:ascii="Calibri" w:hAnsi="Calibri" w:eastAsia="Calibri" w:cs="Calibri"/>
          <w:noProof w:val="0"/>
          <w:sz w:val="22"/>
          <w:szCs w:val="22"/>
          <w:lang w:val="es-ES"/>
        </w:rPr>
        <w:t xml:space="preserve">50 cc de un fluido problema por el </w:t>
      </w:r>
      <w:proofErr w:type="spellStart"/>
      <w:r w:rsidRPr="769D75FB" w:rsidR="769D75FB">
        <w:rPr>
          <w:rFonts w:ascii="Calibri" w:hAnsi="Calibri" w:eastAsia="Calibri" w:cs="Calibri"/>
          <w:noProof w:val="0"/>
          <w:sz w:val="22"/>
          <w:szCs w:val="22"/>
          <w:lang w:val="es-ES"/>
        </w:rPr>
        <w:t>viscosimetro</w:t>
      </w:r>
      <w:proofErr w:type="spellEnd"/>
      <w:r w:rsidRPr="769D75FB" w:rsidR="769D75FB">
        <w:rPr>
          <w:rFonts w:ascii="Calibri" w:hAnsi="Calibri" w:eastAsia="Calibri" w:cs="Calibri"/>
          <w:noProof w:val="0"/>
          <w:sz w:val="22"/>
          <w:szCs w:val="22"/>
          <w:lang w:val="es-ES"/>
        </w:rPr>
        <w:t xml:space="preserve"> Redwood (tubos de vidrio: </w:t>
      </w:r>
      <w:r w:rsidRPr="769D75FB" w:rsidR="769D75FB">
        <w:rPr>
          <w:rFonts w:ascii="Calibri" w:hAnsi="Calibri" w:eastAsia="Calibri" w:cs="Calibri"/>
          <w:noProof w:val="0"/>
          <w:sz w:val="22"/>
          <w:szCs w:val="22"/>
          <w:lang w:val="es-ES"/>
        </w:rPr>
        <w:t xml:space="preserve">unos de </w:t>
      </w:r>
      <w:r w:rsidRPr="769D75FB" w:rsidR="769D75FB">
        <w:rPr>
          <w:rFonts w:ascii="Calibri" w:hAnsi="Calibri" w:eastAsia="Calibri" w:cs="Calibri"/>
          <w:noProof w:val="0"/>
          <w:sz w:val="22"/>
          <w:szCs w:val="22"/>
          <w:lang w:val="es-ES"/>
        </w:rPr>
        <w:t>10 mm</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de longitud y 1,62 mm </w:t>
      </w:r>
      <w:r w:rsidRPr="769D75FB" w:rsidR="769D75FB">
        <w:rPr>
          <w:rFonts w:ascii="Calibri" w:hAnsi="Calibri" w:eastAsia="Calibri" w:cs="Calibri"/>
          <w:noProof w:val="0"/>
          <w:sz w:val="22"/>
          <w:szCs w:val="22"/>
          <w:lang w:val="es-ES"/>
        </w:rPr>
        <w:t>de</w:t>
      </w:r>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diametro</w:t>
      </w:r>
      <w:proofErr w:type="spellEnd"/>
      <w:r w:rsidRPr="769D75FB" w:rsidR="769D75FB">
        <w:rPr>
          <w:rFonts w:ascii="Calibri" w:hAnsi="Calibri" w:eastAsia="Calibri" w:cs="Calibri"/>
          <w:noProof w:val="0"/>
          <w:sz w:val="22"/>
          <w:szCs w:val="22"/>
          <w:lang w:val="es-ES"/>
        </w:rPr>
        <w:t xml:space="preserve"> interior y otros </w:t>
      </w:r>
      <w:r w:rsidRPr="769D75FB" w:rsidR="769D75FB">
        <w:rPr>
          <w:rFonts w:ascii="Calibri" w:hAnsi="Calibri" w:eastAsia="Calibri" w:cs="Calibri"/>
          <w:noProof w:val="0"/>
          <w:sz w:val="22"/>
          <w:szCs w:val="22"/>
          <w:lang w:val="es-ES"/>
        </w:rPr>
        <w:t xml:space="preserve">50 mm de longitud y 3,8 </w:t>
      </w:r>
      <w:proofErr w:type="spellStart"/>
      <w:r w:rsidRPr="769D75FB" w:rsidR="769D75FB">
        <w:rPr>
          <w:rFonts w:ascii="Calibri" w:hAnsi="Calibri" w:eastAsia="Calibri" w:cs="Calibri"/>
          <w:noProof w:val="0"/>
          <w:sz w:val="22"/>
          <w:szCs w:val="22"/>
          <w:lang w:val="es-ES"/>
        </w:rPr>
        <w:t>mm.</w:t>
      </w:r>
      <w:proofErr w:type="spellEnd"/>
      <w:r w:rsidRPr="769D75FB" w:rsidR="769D75FB">
        <w:rPr>
          <w:rFonts w:ascii="Calibri" w:hAnsi="Calibri" w:eastAsia="Calibri" w:cs="Calibri"/>
          <w:noProof w:val="0"/>
          <w:sz w:val="22"/>
          <w:szCs w:val="22"/>
          <w:lang w:val="es-ES"/>
        </w:rPr>
        <w:t xml:space="preserve"> de</w:t>
      </w:r>
      <w:r w:rsidRPr="769D75FB" w:rsidR="769D75FB">
        <w:rPr>
          <w:rFonts w:ascii="Calibri" w:hAnsi="Calibri" w:eastAsia="Calibri" w:cs="Calibri"/>
          <w:noProof w:val="0"/>
          <w:sz w:val="22"/>
          <w:szCs w:val="22"/>
          <w:lang w:val="es-ES"/>
        </w:rPr>
        <w:t xml:space="preserve"> diámetro interior; los primeros para </w:t>
      </w:r>
      <w:proofErr w:type="spellStart"/>
      <w:r w:rsidRPr="769D75FB" w:rsidR="769D75FB">
        <w:rPr>
          <w:rFonts w:ascii="Calibri" w:hAnsi="Calibri" w:eastAsia="Calibri" w:cs="Calibri"/>
          <w:noProof w:val="0"/>
          <w:sz w:val="22"/>
          <w:szCs w:val="22"/>
          <w:lang w:val="es-ES"/>
        </w:rPr>
        <w:t>liquidos</w:t>
      </w:r>
      <w:proofErr w:type="spellEnd"/>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muy fluidos y </w:t>
      </w:r>
      <w:r w:rsidRPr="769D75FB" w:rsidR="769D75FB">
        <w:rPr>
          <w:rFonts w:ascii="Calibri" w:hAnsi="Calibri" w:eastAsia="Calibri" w:cs="Calibri"/>
          <w:noProof w:val="0"/>
          <w:sz w:val="22"/>
          <w:szCs w:val="22"/>
          <w:lang w:val="es-ES"/>
        </w:rPr>
        <w:t>tem</w:t>
      </w:r>
      <w:r w:rsidRPr="769D75FB" w:rsidR="769D75FB">
        <w:rPr>
          <w:rFonts w:ascii="Calibri" w:hAnsi="Calibri" w:eastAsia="Calibri" w:cs="Calibri"/>
          <w:noProof w:val="0"/>
          <w:sz w:val="22"/>
          <w:szCs w:val="22"/>
          <w:lang w:val="es-ES"/>
        </w:rPr>
        <w:t>peraturas</w:t>
      </w:r>
      <w:r w:rsidRPr="769D75FB" w:rsidR="769D75FB">
        <w:rPr>
          <w:rFonts w:ascii="Calibri" w:hAnsi="Calibri" w:eastAsia="Calibri" w:cs="Calibri"/>
          <w:noProof w:val="0"/>
          <w:sz w:val="22"/>
          <w:szCs w:val="22"/>
          <w:lang w:val="es-ES"/>
        </w:rPr>
        <w:t xml:space="preserve"> inferiores a 100ºF y los segundos para </w:t>
      </w:r>
      <w:proofErr w:type="spellStart"/>
      <w:r w:rsidRPr="769D75FB" w:rsidR="769D75FB">
        <w:rPr>
          <w:rFonts w:ascii="Calibri" w:hAnsi="Calibri" w:eastAsia="Calibri" w:cs="Calibri"/>
          <w:noProof w:val="0"/>
          <w:sz w:val="22"/>
          <w:szCs w:val="22"/>
          <w:lang w:val="es-ES"/>
        </w:rPr>
        <w:t>liquidos</w:t>
      </w:r>
      <w:proofErr w:type="spellEnd"/>
      <w:r w:rsidRPr="769D75FB" w:rsidR="769D75FB">
        <w:rPr>
          <w:rFonts w:ascii="Calibri" w:hAnsi="Calibri" w:eastAsia="Calibri" w:cs="Calibri"/>
          <w:noProof w:val="0"/>
          <w:sz w:val="22"/>
          <w:szCs w:val="22"/>
          <w:lang w:val="es-ES"/>
        </w:rPr>
        <w:t xml:space="preserve"> </w:t>
      </w:r>
      <w:proofErr w:type="gramStart"/>
      <w:r w:rsidRPr="769D75FB" w:rsidR="769D75FB">
        <w:rPr>
          <w:rFonts w:ascii="Calibri" w:hAnsi="Calibri" w:eastAsia="Calibri" w:cs="Calibri"/>
          <w:noProof w:val="0"/>
          <w:sz w:val="22"/>
          <w:szCs w:val="22"/>
          <w:lang w:val="es-ES"/>
        </w:rPr>
        <w:t>mas</w:t>
      </w:r>
      <w:proofErr w:type="gramEnd"/>
      <w:r w:rsidRPr="769D75FB" w:rsidR="769D75FB">
        <w:rPr>
          <w:rFonts w:ascii="Calibri" w:hAnsi="Calibri" w:eastAsia="Calibri" w:cs="Calibri"/>
          <w:noProof w:val="0"/>
          <w:sz w:val="22"/>
          <w:szCs w:val="22"/>
          <w:lang w:val="es-ES"/>
        </w:rPr>
        <w:t xml:space="preserve"> viscosos y </w:t>
      </w:r>
      <w:r w:rsidRPr="769D75FB" w:rsidR="769D75FB">
        <w:rPr>
          <w:rFonts w:ascii="Calibri" w:hAnsi="Calibri" w:eastAsia="Calibri" w:cs="Calibri"/>
          <w:noProof w:val="0"/>
          <w:sz w:val="22"/>
          <w:szCs w:val="22"/>
          <w:lang w:val="es-ES"/>
        </w:rPr>
        <w:t>temperaturas</w:t>
      </w:r>
      <w:r w:rsidRPr="769D75FB" w:rsidR="769D75FB">
        <w:rPr>
          <w:rFonts w:ascii="Calibri" w:hAnsi="Calibri" w:eastAsia="Calibri" w:cs="Calibri"/>
          <w:noProof w:val="0"/>
          <w:sz w:val="22"/>
          <w:szCs w:val="22"/>
          <w:lang w:val="es-ES"/>
        </w:rPr>
        <w:t xml:space="preserve"> superiores a 100ºF</w:t>
      </w:r>
      <w:r w:rsidRPr="769D75FB" w:rsidR="769D75FB">
        <w:rPr>
          <w:rFonts w:ascii="Calibri" w:hAnsi="Calibri" w:eastAsia="Calibri" w:cs="Calibri"/>
          <w:noProof w:val="0"/>
          <w:sz w:val="22"/>
          <w:szCs w:val="22"/>
          <w:lang w:val="es-ES"/>
        </w:rPr>
        <w:t xml:space="preserve">. El tiempo se mide a la </w:t>
      </w:r>
      <w:r w:rsidRPr="769D75FB" w:rsidR="769D75FB">
        <w:rPr>
          <w:rFonts w:ascii="Calibri" w:hAnsi="Calibri" w:eastAsia="Calibri" w:cs="Calibri"/>
          <w:noProof w:val="0"/>
          <w:sz w:val="22"/>
          <w:szCs w:val="22"/>
          <w:lang w:val="es-ES"/>
        </w:rPr>
        <w:t xml:space="preserve">temperatura que pida </w:t>
      </w:r>
      <w:r w:rsidRPr="769D75FB" w:rsidR="769D75FB">
        <w:rPr>
          <w:rFonts w:ascii="Calibri" w:hAnsi="Calibri" w:eastAsia="Calibri" w:cs="Calibri"/>
          <w:noProof w:val="0"/>
          <w:sz w:val="22"/>
          <w:szCs w:val="22"/>
          <w:lang w:val="es-ES"/>
        </w:rPr>
        <w:t xml:space="preserve">la Norma. Esta viscosidad es utilizada principalmente </w:t>
      </w:r>
      <w:r w:rsidRPr="769D75FB" w:rsidR="769D75FB">
        <w:rPr>
          <w:rFonts w:ascii="Calibri" w:hAnsi="Calibri" w:eastAsia="Calibri" w:cs="Calibri"/>
          <w:noProof w:val="0"/>
          <w:sz w:val="22"/>
          <w:szCs w:val="22"/>
          <w:lang w:val="es-ES"/>
        </w:rPr>
        <w:t>en Inglaterra,</w:t>
      </w:r>
      <w:r w:rsidRPr="769D75FB" w:rsidR="769D75FB">
        <w:rPr>
          <w:rFonts w:ascii="Calibri" w:hAnsi="Calibri" w:eastAsia="Calibri" w:cs="Calibri"/>
          <w:noProof w:val="0"/>
          <w:sz w:val="22"/>
          <w:szCs w:val="22"/>
          <w:lang w:val="es-ES"/>
        </w:rPr>
        <w:t xml:space="preserve"> norma I.P.T.</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w:t>
      </w:r>
      <w:proofErr w:type="spellStart"/>
      <w:r w:rsidRPr="769D75FB" w:rsidR="769D75FB">
        <w:rPr>
          <w:rFonts w:ascii="Calibri" w:hAnsi="Calibri" w:eastAsia="Calibri" w:cs="Calibri"/>
          <w:noProof w:val="0"/>
          <w:sz w:val="22"/>
          <w:szCs w:val="22"/>
          <w:lang w:val="es-ES"/>
        </w:rPr>
        <w:t>Institution</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of</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Petroleum</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Technlog</w:t>
      </w:r>
      <w:r w:rsidRPr="769D75FB" w:rsidR="769D75FB">
        <w:rPr>
          <w:rFonts w:ascii="Calibri" w:hAnsi="Calibri" w:eastAsia="Calibri" w:cs="Calibri"/>
          <w:noProof w:val="0"/>
          <w:sz w:val="22"/>
          <w:szCs w:val="22"/>
          <w:lang w:val="es-ES"/>
        </w:rPr>
        <w:t>ist</w:t>
      </w:r>
      <w:proofErr w:type="spellEnd"/>
      <w:r w:rsidRPr="769D75FB" w:rsidR="769D75FB">
        <w:rPr>
          <w:rFonts w:ascii="Calibri" w:hAnsi="Calibri" w:eastAsia="Calibri" w:cs="Calibri"/>
          <w:noProof w:val="0"/>
          <w:sz w:val="22"/>
          <w:szCs w:val="22"/>
          <w:lang w:val="es-ES"/>
        </w:rPr>
        <w:t>).</w:t>
      </w:r>
    </w:p>
    <w:p w:rsidR="769D75FB" w:rsidRDefault="769D75FB" w14:paraId="583D5359" w14:textId="0A995AE8">
      <w:r w:rsidRPr="769D75FB" w:rsidR="769D75FB">
        <w:rPr>
          <w:rFonts w:ascii="Calibri" w:hAnsi="Calibri" w:eastAsia="Calibri" w:cs="Calibri"/>
          <w:noProof w:val="0"/>
          <w:sz w:val="22"/>
          <w:szCs w:val="22"/>
          <w:lang w:val="es-ES"/>
        </w:rPr>
        <w:t xml:space="preserve"> </w:t>
      </w:r>
    </w:p>
    <w:p w:rsidR="769D75FB" w:rsidRDefault="769D75FB" w14:paraId="034F1815" w14:textId="170F5DF1">
      <w:r w:rsidRPr="769D75FB" w:rsidR="769D75FB">
        <w:rPr>
          <w:rFonts w:ascii="Calibri" w:hAnsi="Calibri" w:eastAsia="Calibri" w:cs="Calibri"/>
          <w:noProof w:val="0"/>
          <w:sz w:val="22"/>
          <w:szCs w:val="22"/>
          <w:lang w:val="es-ES"/>
        </w:rPr>
        <w:t xml:space="preserve">Las viscosidades relativas también se miden en unidades arbitrarias; </w:t>
      </w:r>
      <w:proofErr w:type="spellStart"/>
      <w:r w:rsidRPr="769D75FB" w:rsidR="769D75FB">
        <w:rPr>
          <w:rFonts w:ascii="Calibri" w:hAnsi="Calibri" w:eastAsia="Calibri" w:cs="Calibri"/>
          <w:noProof w:val="0"/>
          <w:sz w:val="22"/>
          <w:szCs w:val="22"/>
          <w:lang w:val="es-ES"/>
        </w:rPr>
        <w:t>asi</w:t>
      </w:r>
      <w:proofErr w:type="spellEnd"/>
      <w:r w:rsidRPr="769D75FB" w:rsidR="769D75FB">
        <w:rPr>
          <w:rFonts w:ascii="Calibri" w:hAnsi="Calibri" w:eastAsia="Calibri" w:cs="Calibri"/>
          <w:noProof w:val="0"/>
          <w:sz w:val="22"/>
          <w:szCs w:val="22"/>
          <w:lang w:val="es-ES"/>
        </w:rPr>
        <w:t xml:space="preserve"> en Estados Unidos utilizan para la viscosidad de aceites lubricantes </w:t>
      </w:r>
      <w:r w:rsidRPr="769D75FB" w:rsidR="769D75FB">
        <w:rPr>
          <w:rFonts w:ascii="Calibri" w:hAnsi="Calibri" w:eastAsia="Calibri" w:cs="Calibri"/>
          <w:noProof w:val="0"/>
          <w:sz w:val="22"/>
          <w:szCs w:val="22"/>
          <w:lang w:val="es-ES"/>
        </w:rPr>
        <w:t xml:space="preserve">el </w:t>
      </w:r>
      <w:r w:rsidRPr="769D75FB" w:rsidR="769D75FB">
        <w:rPr>
          <w:rFonts w:ascii="Calibri" w:hAnsi="Calibri" w:eastAsia="Calibri" w:cs="Calibri"/>
          <w:noProof w:val="0"/>
          <w:sz w:val="22"/>
          <w:szCs w:val="22"/>
          <w:lang w:val="es-ES"/>
        </w:rPr>
        <w:t>nú</w:t>
      </w:r>
      <w:r w:rsidRPr="769D75FB" w:rsidR="769D75FB">
        <w:rPr>
          <w:rFonts w:ascii="Calibri" w:hAnsi="Calibri" w:eastAsia="Calibri" w:cs="Calibri"/>
          <w:noProof w:val="0"/>
          <w:sz w:val="22"/>
          <w:szCs w:val="22"/>
          <w:lang w:val="es-ES"/>
        </w:rPr>
        <w:t>me</w:t>
      </w:r>
      <w:r w:rsidRPr="769D75FB" w:rsidR="769D75FB">
        <w:rPr>
          <w:rFonts w:ascii="Calibri" w:hAnsi="Calibri" w:eastAsia="Calibri" w:cs="Calibri"/>
          <w:noProof w:val="0"/>
          <w:sz w:val="22"/>
          <w:szCs w:val="22"/>
          <w:lang w:val="es-ES"/>
        </w:rPr>
        <w:t>ro</w:t>
      </w:r>
      <w:r w:rsidRPr="769D75FB" w:rsidR="769D75FB">
        <w:rPr>
          <w:rFonts w:ascii="Calibri" w:hAnsi="Calibri" w:eastAsia="Calibri" w:cs="Calibri"/>
          <w:noProof w:val="0"/>
          <w:sz w:val="22"/>
          <w:szCs w:val="22"/>
          <w:lang w:val="es-ES"/>
        </w:rPr>
        <w:t xml:space="preserve"> SAE (escala establecida por La </w:t>
      </w:r>
      <w:proofErr w:type="spellStart"/>
      <w:r w:rsidRPr="769D75FB" w:rsidR="769D75FB">
        <w:rPr>
          <w:rFonts w:ascii="Calibri" w:hAnsi="Calibri" w:eastAsia="Calibri" w:cs="Calibri"/>
          <w:noProof w:val="0"/>
          <w:sz w:val="22"/>
          <w:szCs w:val="22"/>
          <w:lang w:val="es-ES"/>
        </w:rPr>
        <w:t>Society</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Automobile</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Enginee</w:t>
      </w:r>
      <w:r w:rsidRPr="769D75FB" w:rsidR="769D75FB">
        <w:rPr>
          <w:rFonts w:ascii="Calibri" w:hAnsi="Calibri" w:eastAsia="Calibri" w:cs="Calibri"/>
          <w:noProof w:val="0"/>
          <w:sz w:val="22"/>
          <w:szCs w:val="22"/>
          <w:lang w:val="es-ES"/>
        </w:rPr>
        <w:t>rs</w:t>
      </w:r>
      <w:proofErr w:type="spellEnd"/>
      <w:r w:rsidRPr="769D75FB" w:rsidR="769D75FB">
        <w:rPr>
          <w:rFonts w:ascii="Calibri" w:hAnsi="Calibri" w:eastAsia="Calibri" w:cs="Calibri"/>
          <w:noProof w:val="0"/>
          <w:sz w:val="22"/>
          <w:szCs w:val="22"/>
          <w:lang w:val="es-ES"/>
        </w:rPr>
        <w:t>).</w:t>
      </w:r>
    </w:p>
    <w:p w:rsidR="769D75FB" w:rsidRDefault="769D75FB" w14:paraId="0C437ADE" w14:textId="64B5EE7A">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 </w:t>
      </w:r>
    </w:p>
    <w:p w:rsidR="769D75FB" w:rsidRDefault="769D75FB" w14:noSpellErr="1" w14:paraId="425D596C" w14:textId="008E6C47">
      <w:r w:rsidRPr="769D75FB" w:rsidR="769D75FB">
        <w:rPr>
          <w:rFonts w:ascii="Calibri" w:hAnsi="Calibri" w:eastAsia="Calibri" w:cs="Calibri"/>
          <w:noProof w:val="0"/>
          <w:sz w:val="22"/>
          <w:szCs w:val="22"/>
          <w:lang w:val="es-ES"/>
        </w:rPr>
        <w:t>Los SAE H.D. son aceites lubricantes que llevan aditivos detergentes.</w:t>
      </w:r>
    </w:p>
    <w:p w:rsidR="769D75FB" w:rsidRDefault="769D75FB" w14:paraId="50277D15" w14:textId="59B1440F">
      <w:r w:rsidRPr="769D75FB" w:rsidR="769D75FB">
        <w:rPr>
          <w:rFonts w:ascii="Calibri" w:hAnsi="Calibri" w:eastAsia="Calibri" w:cs="Calibri"/>
          <w:noProof w:val="0"/>
          <w:sz w:val="22"/>
          <w:szCs w:val="22"/>
          <w:lang w:val="es-ES"/>
        </w:rPr>
        <w:t xml:space="preserve"> </w:t>
      </w:r>
    </w:p>
    <w:p w:rsidR="769D75FB" w:rsidRDefault="769D75FB" w14:noSpellErr="1" w14:paraId="2ECD57B1" w14:textId="278F7E2F">
      <w:r w:rsidRPr="769D75FB" w:rsidR="769D75FB">
        <w:rPr>
          <w:rFonts w:ascii="Calibri" w:hAnsi="Calibri" w:eastAsia="Calibri" w:cs="Calibri"/>
          <w:noProof w:val="0"/>
          <w:sz w:val="22"/>
          <w:szCs w:val="22"/>
          <w:lang w:val="es-ES"/>
        </w:rPr>
        <w:t>Existen tablas y fórmulas</w:t>
      </w:r>
      <w:r w:rsidRPr="769D75FB" w:rsidR="769D75FB">
        <w:rPr>
          <w:rFonts w:ascii="Calibri" w:hAnsi="Calibri" w:eastAsia="Calibri" w:cs="Calibri"/>
          <w:noProof w:val="0"/>
          <w:sz w:val="22"/>
          <w:szCs w:val="22"/>
          <w:lang w:val="es-ES"/>
        </w:rPr>
        <w:t xml:space="preserve"> empíricas de equivalencias de viscosidad</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en distintas unidades para una misas temperatura. </w:t>
      </w:r>
      <w:r w:rsidRPr="769D75FB" w:rsidR="769D75FB">
        <w:rPr>
          <w:rFonts w:ascii="Calibri" w:hAnsi="Calibri" w:eastAsia="Calibri" w:cs="Calibri"/>
          <w:noProof w:val="0"/>
          <w:sz w:val="22"/>
          <w:szCs w:val="22"/>
          <w:lang w:val="es-ES"/>
        </w:rPr>
        <w:t>Así</w:t>
      </w:r>
      <w:r w:rsidRPr="769D75FB" w:rsidR="769D75FB">
        <w:rPr>
          <w:rFonts w:ascii="Calibri" w:hAnsi="Calibri" w:eastAsia="Calibri" w:cs="Calibri"/>
          <w:noProof w:val="0"/>
          <w:sz w:val="22"/>
          <w:szCs w:val="22"/>
          <w:lang w:val="es-ES"/>
        </w:rPr>
        <w:t xml:space="preserve"> la ecuación empírica </w:t>
      </w:r>
      <w:r w:rsidRPr="769D75FB" w:rsidR="769D75FB">
        <w:rPr>
          <w:rFonts w:ascii="Calibri" w:hAnsi="Calibri" w:eastAsia="Calibri" w:cs="Calibri"/>
          <w:noProof w:val="0"/>
          <w:sz w:val="22"/>
          <w:szCs w:val="22"/>
          <w:lang w:val="es-ES"/>
        </w:rPr>
        <w:t>de Herschel</w:t>
      </w:r>
      <w:r w:rsidRPr="769D75FB" w:rsidR="769D75FB">
        <w:rPr>
          <w:rFonts w:ascii="Calibri" w:hAnsi="Calibri" w:eastAsia="Calibri" w:cs="Calibri"/>
          <w:noProof w:val="0"/>
          <w:sz w:val="22"/>
          <w:szCs w:val="22"/>
          <w:lang w:val="es-ES"/>
        </w:rPr>
        <w:t>:</w:t>
      </w:r>
      <w:r w:rsidRPr="769D75FB" w:rsidR="769D75FB">
        <w:rPr>
          <w:rFonts w:ascii="Calibri" w:hAnsi="Calibri" w:eastAsia="Calibri" w:cs="Calibri"/>
          <w:noProof w:val="0"/>
          <w:sz w:val="22"/>
          <w:szCs w:val="22"/>
          <w:lang w:val="es-ES"/>
        </w:rPr>
        <w:t xml:space="preserve"> </w:t>
      </w:r>
    </w:p>
    <w:p w:rsidR="769D75FB" w:rsidP="769D75FB" w:rsidRDefault="769D75FB" w14:noSpellErr="1" w14:paraId="65510E22" w14:textId="0E0B81C1">
      <w:pPr>
        <w:pStyle w:val="Normal"/>
        <w:bidi w:val="0"/>
        <w:spacing w:before="0" w:beforeAutospacing="off" w:after="160" w:afterAutospacing="off" w:line="259" w:lineRule="auto"/>
        <w:ind w:left="0" w:right="0"/>
        <w:jc w:val="left"/>
      </w:pPr>
      <w:r w:rsidRPr="769D75FB" w:rsidR="769D75FB">
        <w:rPr>
          <w:rFonts w:ascii="Calibri" w:hAnsi="Calibri" w:eastAsia="Calibri" w:cs="Calibri"/>
          <w:noProof w:val="0"/>
          <w:sz w:val="22"/>
          <w:szCs w:val="22"/>
          <w:lang w:val="es-ES"/>
        </w:rPr>
        <w:t>V</w:t>
      </w:r>
      <w:r w:rsidRPr="769D75FB" w:rsidR="769D75FB">
        <w:rPr>
          <w:rFonts w:ascii="Calibri" w:hAnsi="Calibri" w:eastAsia="Calibri" w:cs="Calibri"/>
          <w:noProof w:val="0"/>
          <w:sz w:val="22"/>
          <w:szCs w:val="22"/>
          <w:lang w:val="es-ES"/>
        </w:rPr>
        <w:t xml:space="preserve"> = A t - (B/t)</w:t>
      </w:r>
    </w:p>
    <w:p w:rsidR="769D75FB" w:rsidRDefault="769D75FB" w14:paraId="0E985B98" w14:textId="4B3F05DE">
      <w:r w:rsidRPr="769D75FB" w:rsidR="769D75FB">
        <w:rPr>
          <w:rFonts w:ascii="Calibri" w:hAnsi="Calibri" w:eastAsia="Calibri" w:cs="Calibri"/>
          <w:noProof w:val="0"/>
          <w:sz w:val="22"/>
          <w:szCs w:val="22"/>
          <w:lang w:val="es-ES"/>
        </w:rPr>
        <w:t xml:space="preserve">v viscosidad </w:t>
      </w:r>
      <w:proofErr w:type="spellStart"/>
      <w:r w:rsidRPr="769D75FB" w:rsidR="769D75FB">
        <w:rPr>
          <w:rFonts w:ascii="Calibri" w:hAnsi="Calibri" w:eastAsia="Calibri" w:cs="Calibri"/>
          <w:noProof w:val="0"/>
          <w:sz w:val="22"/>
          <w:szCs w:val="22"/>
          <w:lang w:val="es-ES"/>
        </w:rPr>
        <w:t>cinematica</w:t>
      </w:r>
      <w:proofErr w:type="spellEnd"/>
      <w:r w:rsidRPr="769D75FB" w:rsidR="769D75FB">
        <w:rPr>
          <w:rFonts w:ascii="Calibri" w:hAnsi="Calibri" w:eastAsia="Calibri" w:cs="Calibri"/>
          <w:noProof w:val="0"/>
          <w:sz w:val="22"/>
          <w:szCs w:val="22"/>
          <w:lang w:val="es-ES"/>
        </w:rPr>
        <w:t xml:space="preserve"> en </w:t>
      </w:r>
      <w:proofErr w:type="spellStart"/>
      <w:r w:rsidRPr="769D75FB" w:rsidR="769D75FB">
        <w:rPr>
          <w:rFonts w:ascii="Calibri" w:hAnsi="Calibri" w:eastAsia="Calibri" w:cs="Calibri"/>
          <w:noProof w:val="0"/>
          <w:sz w:val="22"/>
          <w:szCs w:val="22"/>
          <w:lang w:val="es-ES"/>
        </w:rPr>
        <w:t>centis</w:t>
      </w:r>
      <w:r w:rsidRPr="769D75FB" w:rsidR="769D75FB">
        <w:rPr>
          <w:rFonts w:ascii="Calibri" w:hAnsi="Calibri" w:eastAsia="Calibri" w:cs="Calibri"/>
          <w:noProof w:val="0"/>
          <w:sz w:val="22"/>
          <w:szCs w:val="22"/>
          <w:lang w:val="es-ES"/>
        </w:rPr>
        <w:t>tokes</w:t>
      </w:r>
      <w:proofErr w:type="spellEnd"/>
      <w:r w:rsidRPr="769D75FB" w:rsidR="769D75FB">
        <w:rPr>
          <w:rFonts w:ascii="Calibri" w:hAnsi="Calibri" w:eastAsia="Calibri" w:cs="Calibri"/>
          <w:noProof w:val="0"/>
          <w:sz w:val="22"/>
          <w:szCs w:val="22"/>
          <w:lang w:val="es-ES"/>
        </w:rPr>
        <w:t>: t el tiempo en segundo:</w:t>
      </w:r>
    </w:p>
    <w:p w:rsidR="769D75FB" w:rsidRDefault="769D75FB" w14:paraId="65907ECE" w14:textId="5CB96C08">
      <w:r w:rsidRPr="769D75FB" w:rsidR="769D75FB">
        <w:rPr>
          <w:rFonts w:ascii="Calibri" w:hAnsi="Calibri" w:eastAsia="Calibri" w:cs="Calibri"/>
          <w:noProof w:val="0"/>
          <w:sz w:val="22"/>
          <w:szCs w:val="22"/>
          <w:lang w:val="es-ES"/>
        </w:rPr>
        <w:t xml:space="preserve"> </w:t>
      </w:r>
    </w:p>
    <w:p w:rsidR="769D75FB" w:rsidRDefault="769D75FB" w14:noSpellErr="1" w14:paraId="223336C9" w14:textId="6C35ECE4">
      <w:r w:rsidRPr="769D75FB" w:rsidR="769D75FB">
        <w:rPr>
          <w:rFonts w:ascii="Calibri" w:hAnsi="Calibri" w:eastAsia="Calibri" w:cs="Calibri"/>
          <w:noProof w:val="0"/>
          <w:sz w:val="22"/>
          <w:szCs w:val="22"/>
          <w:lang w:val="es-ES"/>
        </w:rPr>
        <w:t>A y B dos constantes empíricas cuyos valores son:</w:t>
      </w:r>
    </w:p>
    <w:p w:rsidR="769D75FB" w:rsidRDefault="769D75FB" w14:noSpellErr="1" w14:paraId="718A028D" w14:textId="6AD2F80B">
      <w:r w:rsidRPr="769D75FB" w:rsidR="769D75FB">
        <w:rPr>
          <w:rFonts w:ascii="Calibri" w:hAnsi="Calibri" w:eastAsia="Calibri" w:cs="Calibri"/>
          <w:noProof w:val="0"/>
          <w:sz w:val="22"/>
          <w:szCs w:val="22"/>
          <w:lang w:val="es-ES"/>
        </w:rPr>
        <w:t xml:space="preserve">                                                          A                          B  </w:t>
      </w:r>
    </w:p>
    <w:p w:rsidR="769D75FB" w:rsidP="769D75FB" w:rsidRDefault="769D75FB" w14:paraId="49ADD701" w14:textId="06944F2B">
      <w:pPr>
        <w:pStyle w:val="Normal"/>
        <w:bidi w:val="0"/>
        <w:spacing w:before="0" w:beforeAutospacing="off" w:after="160" w:afterAutospacing="off" w:line="259" w:lineRule="auto"/>
        <w:ind w:left="0" w:right="0"/>
        <w:jc w:val="left"/>
      </w:pPr>
      <w:r w:rsidRPr="769D75FB" w:rsidR="769D75FB">
        <w:rPr>
          <w:rFonts w:ascii="Calibri" w:hAnsi="Calibri" w:eastAsia="Calibri" w:cs="Calibri"/>
          <w:noProof w:val="0"/>
          <w:sz w:val="22"/>
          <w:szCs w:val="22"/>
          <w:lang w:val="es-ES"/>
        </w:rPr>
        <w:t>Engler                                             0,147                  374</w:t>
      </w:r>
    </w:p>
    <w:p w:rsidR="769D75FB" w:rsidP="769D75FB" w:rsidRDefault="769D75FB" w14:paraId="55B1CDF9" w14:textId="26F16049">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Redwood                                       </w:t>
      </w:r>
      <w:r w:rsidRPr="769D75FB" w:rsidR="769D75FB">
        <w:rPr>
          <w:rFonts w:ascii="Calibri" w:hAnsi="Calibri" w:eastAsia="Calibri" w:cs="Calibri"/>
          <w:noProof w:val="0"/>
          <w:sz w:val="22"/>
          <w:szCs w:val="22"/>
          <w:lang w:val="es-ES"/>
        </w:rPr>
        <w:t xml:space="preserve">0,26                    </w:t>
      </w:r>
      <w:r w:rsidRPr="769D75FB" w:rsidR="769D75FB">
        <w:rPr>
          <w:rFonts w:ascii="Calibri" w:hAnsi="Calibri" w:eastAsia="Calibri" w:cs="Calibri"/>
          <w:noProof w:val="0"/>
          <w:sz w:val="22"/>
          <w:szCs w:val="22"/>
          <w:lang w:val="es-ES"/>
        </w:rPr>
        <w:t>171</w:t>
      </w:r>
    </w:p>
    <w:p w:rsidR="769D75FB" w:rsidP="769D75FB" w:rsidRDefault="769D75FB" w14:paraId="29A18CAF" w14:textId="2DDBF278">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s-ES"/>
        </w:rPr>
      </w:pP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Universal                         0,22                    </w:t>
      </w:r>
      <w:r w:rsidRPr="769D75FB" w:rsidR="769D75FB">
        <w:rPr>
          <w:rFonts w:ascii="Calibri" w:hAnsi="Calibri" w:eastAsia="Calibri" w:cs="Calibri"/>
          <w:noProof w:val="0"/>
          <w:sz w:val="22"/>
          <w:szCs w:val="22"/>
          <w:lang w:val="es-ES"/>
        </w:rPr>
        <w:t>180</w:t>
      </w:r>
    </w:p>
    <w:p w:rsidR="769D75FB" w:rsidRDefault="769D75FB" w14:paraId="46F26320" w14:textId="278F5639">
      <w:r w:rsidRPr="769D75FB" w:rsidR="769D75FB">
        <w:rPr>
          <w:rFonts w:ascii="Calibri" w:hAnsi="Calibri" w:eastAsia="Calibri" w:cs="Calibri"/>
          <w:noProof w:val="0"/>
          <w:sz w:val="22"/>
          <w:szCs w:val="22"/>
          <w:lang w:val="es-ES"/>
        </w:rPr>
        <w:t xml:space="preserve"> </w:t>
      </w:r>
    </w:p>
    <w:p w:rsidR="769D75FB" w:rsidP="769D75FB" w:rsidRDefault="769D75FB" w14:noSpellErr="1" w14:paraId="03C07F81" w14:textId="066DF4E7">
      <w:pPr>
        <w:pStyle w:val="Normal"/>
        <w:spacing w:line="285" w:lineRule="exact"/>
        <w:rPr>
          <w:rFonts w:ascii="Calibri" w:hAnsi="Calibri" w:eastAsia="Calibri" w:cs="Calibri"/>
          <w:noProof w:val="0"/>
          <w:sz w:val="22"/>
          <w:szCs w:val="22"/>
          <w:lang w:val="es-ES"/>
        </w:rPr>
      </w:pPr>
    </w:p>
    <w:p w:rsidR="769D75FB" w:rsidP="769D75FB" w:rsidRDefault="769D75FB" w14:noSpellErr="1" w14:paraId="021D1D6D" w14:textId="46EB4823">
      <w:pPr>
        <w:spacing w:line="285" w:lineRule="exact"/>
        <w:rPr>
          <w:rFonts w:ascii="Calibri" w:hAnsi="Calibri" w:eastAsia="Calibri" w:cs="Calibri"/>
          <w:noProof w:val="0"/>
          <w:sz w:val="22"/>
          <w:szCs w:val="22"/>
          <w:lang w:val="es-ES"/>
        </w:rPr>
      </w:pPr>
    </w:p>
    <w:p w:rsidR="769D75FB" w:rsidP="769D75FB" w:rsidRDefault="769D75FB" w14:paraId="4141CF38" w14:textId="2EC701B6">
      <w:pPr>
        <w:spacing w:line="330" w:lineRule="exact"/>
        <w:rPr>
          <w:rFonts w:ascii="Calibri" w:hAnsi="Calibri" w:eastAsia="Calibri" w:cs="Calibri"/>
          <w:noProof w:val="0"/>
          <w:color w:val="2E74B5" w:themeColor="accent1" w:themeTint="FF" w:themeShade="BF"/>
          <w:sz w:val="26"/>
          <w:szCs w:val="26"/>
          <w:lang w:val="es-ES"/>
        </w:rPr>
      </w:pPr>
      <w:proofErr w:type="spellStart"/>
      <w:r w:rsidRPr="769D75FB" w:rsidR="769D75FB">
        <w:rPr>
          <w:rFonts w:ascii="Calibri" w:hAnsi="Calibri" w:eastAsia="Calibri" w:cs="Calibri"/>
          <w:noProof w:val="0"/>
          <w:color w:val="2E74B5" w:themeColor="accent1" w:themeTint="FF" w:themeShade="BF"/>
          <w:sz w:val="26"/>
          <w:szCs w:val="26"/>
          <w:lang w:val="es-ES"/>
        </w:rPr>
        <w:t>Indice</w:t>
      </w:r>
      <w:proofErr w:type="spellEnd"/>
      <w:r w:rsidRPr="769D75FB" w:rsidR="769D75FB">
        <w:rPr>
          <w:rFonts w:ascii="Calibri" w:hAnsi="Calibri" w:eastAsia="Calibri" w:cs="Calibri"/>
          <w:noProof w:val="0"/>
          <w:color w:val="2E74B5" w:themeColor="accent1" w:themeTint="FF" w:themeShade="BF"/>
          <w:sz w:val="26"/>
          <w:szCs w:val="26"/>
          <w:lang w:val="es-ES"/>
        </w:rPr>
        <w:t xml:space="preserve"> de viscosidad</w:t>
      </w:r>
    </w:p>
    <w:p w:rsidR="769D75FB" w:rsidP="769D75FB" w:rsidRDefault="769D75FB" w14:paraId="1E9DD66F" w14:textId="6507FFA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Todos fluidos presentan un cambio, en algún grado, en su viscosidad al modificar la temperatura a la que se encuentran. Como medida de la variación de la viscosidad de un aceite con la temperatura se definió el llamado índice de viscosidad, obtenido por comparación de dos aceites patrón, uno procedente de Pensilvania, de naturaleza </w:t>
      </w:r>
      <w:proofErr w:type="spellStart"/>
      <w:r w:rsidRPr="769D75FB" w:rsidR="769D75FB">
        <w:rPr>
          <w:rFonts w:ascii="Calibri" w:hAnsi="Calibri" w:eastAsia="Calibri" w:cs="Calibri"/>
          <w:noProof w:val="0"/>
          <w:sz w:val="22"/>
          <w:szCs w:val="22"/>
          <w:lang w:val="es-ES"/>
        </w:rPr>
        <w:t>parafínica</w:t>
      </w:r>
      <w:proofErr w:type="spellEnd"/>
      <w:r w:rsidRPr="769D75FB" w:rsidR="769D75FB">
        <w:rPr>
          <w:rFonts w:ascii="Calibri" w:hAnsi="Calibri" w:eastAsia="Calibri" w:cs="Calibri"/>
          <w:noProof w:val="0"/>
          <w:sz w:val="22"/>
          <w:szCs w:val="22"/>
          <w:lang w:val="es-ES"/>
        </w:rPr>
        <w:t xml:space="preserve"> y otro de la costa del Golfo de México, de naturaleza </w:t>
      </w:r>
      <w:proofErr w:type="spellStart"/>
      <w:r w:rsidRPr="769D75FB" w:rsidR="769D75FB">
        <w:rPr>
          <w:rFonts w:ascii="Calibri" w:hAnsi="Calibri" w:eastAsia="Calibri" w:cs="Calibri"/>
          <w:noProof w:val="0"/>
          <w:sz w:val="22"/>
          <w:szCs w:val="22"/>
          <w:lang w:val="es-ES"/>
        </w:rPr>
        <w:t>nafténica</w:t>
      </w:r>
      <w:proofErr w:type="spellEnd"/>
      <w:r w:rsidRPr="769D75FB" w:rsidR="769D75FB">
        <w:rPr>
          <w:rFonts w:ascii="Calibri" w:hAnsi="Calibri" w:eastAsia="Calibri" w:cs="Calibri"/>
          <w:noProof w:val="0"/>
          <w:sz w:val="22"/>
          <w:szCs w:val="22"/>
          <w:lang w:val="es-ES"/>
        </w:rPr>
        <w:t xml:space="preserve">. Ambos aceites son naturales, </w:t>
      </w:r>
      <w:proofErr w:type="spellStart"/>
      <w:r w:rsidRPr="769D75FB" w:rsidR="769D75FB">
        <w:rPr>
          <w:rFonts w:ascii="Calibri" w:hAnsi="Calibri" w:eastAsia="Calibri" w:cs="Calibri"/>
          <w:noProof w:val="0"/>
          <w:sz w:val="22"/>
          <w:szCs w:val="22"/>
          <w:lang w:val="es-ES"/>
        </w:rPr>
        <w:t>osea</w:t>
      </w:r>
      <w:proofErr w:type="spellEnd"/>
      <w:r w:rsidRPr="769D75FB" w:rsidR="769D75FB">
        <w:rPr>
          <w:rFonts w:ascii="Calibri" w:hAnsi="Calibri" w:eastAsia="Calibri" w:cs="Calibri"/>
          <w:noProof w:val="0"/>
          <w:sz w:val="22"/>
          <w:szCs w:val="22"/>
          <w:lang w:val="es-ES"/>
        </w:rPr>
        <w:t xml:space="preserve"> de obtención mediante yacimientos petrolíferos y su posterior separación. La diferencia radica en el tipo de cadena que forman sus moléculas (cerradas o abiertas, simétricas o no).</w:t>
      </w:r>
    </w:p>
    <w:p w:rsidR="769D75FB" w:rsidP="769D75FB" w:rsidRDefault="769D75FB" w14:noSpellErr="1" w14:paraId="3969DDEC" w14:textId="526575E6">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Cuando un fluido presenta un alto índice de viscosidad muestra un cambio pequeño de viscosidad con respecto a la temperatura. Cuando un fluido presenta un bajo índice de viscosidad el cambio en su viscosidad con respecto a la temperatura es grande.</w:t>
      </w:r>
    </w:p>
    <w:p w:rsidR="769D75FB" w:rsidP="769D75FB" w:rsidRDefault="769D75FB" w14:noSpellErr="1" w14:paraId="7475837B" w14:textId="2858818A">
      <w:pPr>
        <w:pStyle w:val="ListParagraph"/>
        <w:numPr>
          <w:ilvl w:val="0"/>
          <w:numId w:val="1"/>
        </w:numPr>
        <w:spacing w:line="285" w:lineRule="exact"/>
        <w:rPr>
          <w:noProof w:val="0"/>
          <w:sz w:val="22"/>
          <w:szCs w:val="22"/>
          <w:lang w:val="es-ES"/>
        </w:rPr>
      </w:pPr>
      <w:r w:rsidRPr="769D75FB" w:rsidR="769D75FB">
        <w:rPr>
          <w:rFonts w:ascii="Calibri" w:hAnsi="Calibri" w:eastAsia="Calibri" w:cs="Calibri"/>
          <w:b w:val="1"/>
          <w:bCs w:val="1"/>
          <w:noProof w:val="0"/>
          <w:sz w:val="22"/>
          <w:szCs w:val="22"/>
          <w:lang w:val="es-ES"/>
        </w:rPr>
        <w:t>Viscosidad de los Líquidos.</w:t>
      </w:r>
    </w:p>
    <w:p w:rsidR="769D75FB" w:rsidP="769D75FB" w:rsidRDefault="769D75FB" w14:noSpellErr="1" w14:paraId="277E4B43" w14:textId="60747A0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viscosidad de los gases a bajas presiones se puede estimar a través de técnicas basadas en la teoría del sonido, pero no hay base de comparación teórica para los líquidos. Ciertamente la viscosidad de los líquidos es muy diferente a la viscosidad de los gases; esto es, son mucho más grandes, y estás decrecen rápidamente al aumentar la temperatura. El fenómeno de viscosidad de gases de bajas presiones se debe principalmente a la transferencia de momento por colisiones individuales moviéndose al azar entre capas con diferentes velocidades. Una transferencia de momento similar puede existir en los líquidos, aunque es usualmente eclipsado por la interacción de los campos de fuerza entre las moléculas líquidas empaquetadas.</w:t>
      </w:r>
    </w:p>
    <w:p w:rsidR="769D75FB" w:rsidP="769D75FB" w:rsidRDefault="769D75FB" w14:paraId="3CFF483F" w14:textId="76CF0823">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Los efectos de la temperatura en la viscosidad de los fluidos en un gas: si </w:t>
      </w:r>
      <w:r w:rsidRPr="769D75FB" w:rsidR="769D75FB">
        <w:rPr>
          <w:rFonts w:ascii="Calibri" w:hAnsi="Calibri" w:eastAsia="Calibri" w:cs="Calibri"/>
          <w:noProof w:val="0"/>
          <w:sz w:val="22"/>
          <w:szCs w:val="22"/>
          <w:lang w:val="es-ES"/>
        </w:rPr>
        <w:t xml:space="preserve">la temperatura aumenta, el intercambio molecular aumentará(porque las </w:t>
      </w:r>
      <w:r w:rsidRPr="769D75FB" w:rsidR="769D75FB">
        <w:rPr>
          <w:rFonts w:ascii="Calibri" w:hAnsi="Calibri" w:eastAsia="Calibri" w:cs="Calibri"/>
          <w:noProof w:val="0"/>
          <w:sz w:val="22"/>
          <w:szCs w:val="22"/>
          <w:lang w:val="es-ES"/>
        </w:rPr>
        <w:t xml:space="preserve">moléculas se mueven </w:t>
      </w:r>
      <w:proofErr w:type="gramStart"/>
      <w:r w:rsidRPr="769D75FB" w:rsidR="769D75FB">
        <w:rPr>
          <w:rFonts w:ascii="Calibri" w:hAnsi="Calibri" w:eastAsia="Calibri" w:cs="Calibri"/>
          <w:noProof w:val="0"/>
          <w:sz w:val="22"/>
          <w:szCs w:val="22"/>
          <w:lang w:val="es-ES"/>
        </w:rPr>
        <w:t>mas</w:t>
      </w:r>
      <w:proofErr w:type="gramEnd"/>
      <w:r w:rsidRPr="769D75FB" w:rsidR="769D75FB">
        <w:rPr>
          <w:rFonts w:ascii="Calibri" w:hAnsi="Calibri" w:eastAsia="Calibri" w:cs="Calibri"/>
          <w:noProof w:val="0"/>
          <w:sz w:val="22"/>
          <w:szCs w:val="22"/>
          <w:lang w:val="es-ES"/>
        </w:rPr>
        <w:t xml:space="preserve"> rápido en temperaturas </w:t>
      </w:r>
      <w:proofErr w:type="gramStart"/>
      <w:r w:rsidRPr="769D75FB" w:rsidR="769D75FB">
        <w:rPr>
          <w:rFonts w:ascii="Calibri" w:hAnsi="Calibri" w:eastAsia="Calibri" w:cs="Calibri"/>
          <w:noProof w:val="0"/>
          <w:sz w:val="22"/>
          <w:szCs w:val="22"/>
          <w:lang w:val="es-ES"/>
        </w:rPr>
        <w:t>mas</w:t>
      </w:r>
      <w:proofErr w:type="gramEnd"/>
      <w:r w:rsidRPr="769D75FB" w:rsidR="769D75FB">
        <w:rPr>
          <w:rFonts w:ascii="Calibri" w:hAnsi="Calibri" w:eastAsia="Calibri" w:cs="Calibri"/>
          <w:noProof w:val="0"/>
          <w:sz w:val="22"/>
          <w:szCs w:val="22"/>
          <w:lang w:val="es-ES"/>
        </w:rPr>
        <w:t xml:space="preserve"> altas). Por lo tanto </w:t>
      </w:r>
      <w:r w:rsidRPr="769D75FB" w:rsidR="769D75FB">
        <w:rPr>
          <w:rFonts w:ascii="Calibri" w:hAnsi="Calibri" w:eastAsia="Calibri" w:cs="Calibri"/>
          <w:noProof w:val="0"/>
          <w:sz w:val="22"/>
          <w:szCs w:val="22"/>
          <w:lang w:val="es-ES"/>
        </w:rPr>
        <w:t xml:space="preserve">la viscosidad de un gas aumentara con la temperatura. De acuerdo con la </w:t>
      </w:r>
      <w:r w:rsidRPr="769D75FB" w:rsidR="769D75FB">
        <w:rPr>
          <w:rFonts w:ascii="Calibri" w:hAnsi="Calibri" w:eastAsia="Calibri" w:cs="Calibri"/>
          <w:noProof w:val="0"/>
          <w:sz w:val="22"/>
          <w:szCs w:val="22"/>
          <w:lang w:val="es-ES"/>
        </w:rPr>
        <w:t xml:space="preserve">teoría </w:t>
      </w:r>
      <w:proofErr w:type="spellStart"/>
      <w:r w:rsidRPr="769D75FB" w:rsidR="769D75FB">
        <w:rPr>
          <w:rFonts w:ascii="Calibri" w:hAnsi="Calibri" w:eastAsia="Calibri" w:cs="Calibri"/>
          <w:noProof w:val="0"/>
          <w:sz w:val="22"/>
          <w:szCs w:val="22"/>
          <w:lang w:val="es-ES"/>
        </w:rPr>
        <w:t>quinética</w:t>
      </w:r>
      <w:proofErr w:type="spellEnd"/>
      <w:r w:rsidRPr="769D75FB" w:rsidR="769D75FB">
        <w:rPr>
          <w:rFonts w:ascii="Calibri" w:hAnsi="Calibri" w:eastAsia="Calibri" w:cs="Calibri"/>
          <w:noProof w:val="0"/>
          <w:sz w:val="22"/>
          <w:szCs w:val="22"/>
          <w:lang w:val="es-ES"/>
        </w:rPr>
        <w:t xml:space="preserve"> de los gases, la viscosidad debe ser proporcional a la raíz </w:t>
      </w:r>
      <w:r w:rsidRPr="769D75FB" w:rsidR="769D75FB">
        <w:rPr>
          <w:rFonts w:ascii="Calibri" w:hAnsi="Calibri" w:eastAsia="Calibri" w:cs="Calibri"/>
          <w:noProof w:val="0"/>
          <w:sz w:val="22"/>
          <w:szCs w:val="22"/>
          <w:lang w:val="es-ES"/>
        </w:rPr>
        <w:t xml:space="preserve">cuadrada de la temperatura total: en la </w:t>
      </w:r>
      <w:proofErr w:type="gramStart"/>
      <w:r w:rsidRPr="769D75FB" w:rsidR="769D75FB">
        <w:rPr>
          <w:rFonts w:ascii="Calibri" w:hAnsi="Calibri" w:eastAsia="Calibri" w:cs="Calibri"/>
          <w:noProof w:val="0"/>
          <w:sz w:val="22"/>
          <w:szCs w:val="22"/>
          <w:lang w:val="es-ES"/>
        </w:rPr>
        <w:t>practica</w:t>
      </w:r>
      <w:proofErr w:type="gramEnd"/>
      <w:r w:rsidRPr="769D75FB" w:rsidR="769D75FB">
        <w:rPr>
          <w:rFonts w:ascii="Calibri" w:hAnsi="Calibri" w:eastAsia="Calibri" w:cs="Calibri"/>
          <w:noProof w:val="0"/>
          <w:sz w:val="22"/>
          <w:szCs w:val="22"/>
          <w:lang w:val="es-ES"/>
        </w:rPr>
        <w:t xml:space="preserve">, esta aumenta </w:t>
      </w:r>
      <w:proofErr w:type="gramStart"/>
      <w:r w:rsidRPr="769D75FB" w:rsidR="769D75FB">
        <w:rPr>
          <w:rFonts w:ascii="Calibri" w:hAnsi="Calibri" w:eastAsia="Calibri" w:cs="Calibri"/>
          <w:noProof w:val="0"/>
          <w:sz w:val="22"/>
          <w:szCs w:val="22"/>
          <w:lang w:val="es-ES"/>
        </w:rPr>
        <w:t>mas</w:t>
      </w:r>
      <w:proofErr w:type="gramEnd"/>
      <w:r w:rsidRPr="769D75FB" w:rsidR="769D75FB">
        <w:rPr>
          <w:rFonts w:ascii="Calibri" w:hAnsi="Calibri" w:eastAsia="Calibri" w:cs="Calibri"/>
          <w:noProof w:val="0"/>
          <w:sz w:val="22"/>
          <w:szCs w:val="22"/>
          <w:lang w:val="es-ES"/>
        </w:rPr>
        <w:t xml:space="preserve"> r</w:t>
      </w:r>
      <w:r w:rsidRPr="769D75FB" w:rsidR="769D75FB">
        <w:rPr>
          <w:rFonts w:ascii="Calibri" w:hAnsi="Calibri" w:eastAsia="Calibri" w:cs="Calibri"/>
          <w:noProof w:val="0"/>
          <w:sz w:val="22"/>
          <w:szCs w:val="22"/>
          <w:lang w:val="es-ES"/>
        </w:rPr>
        <w:t>ápidamente.</w:t>
      </w:r>
    </w:p>
    <w:p w:rsidR="769D75FB" w:rsidP="769D75FB" w:rsidRDefault="769D75FB" w14:noSpellErr="1" w14:paraId="3045D2AD" w14:textId="2913C607">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En un </w:t>
      </w:r>
      <w:proofErr w:type="gramStart"/>
      <w:r w:rsidRPr="769D75FB" w:rsidR="769D75FB">
        <w:rPr>
          <w:rFonts w:ascii="Calibri" w:hAnsi="Calibri" w:eastAsia="Calibri" w:cs="Calibri"/>
          <w:noProof w:val="0"/>
          <w:sz w:val="22"/>
          <w:szCs w:val="22"/>
          <w:lang w:val="es-ES"/>
        </w:rPr>
        <w:t>liquido</w:t>
      </w:r>
      <w:proofErr w:type="gramEnd"/>
      <w:r w:rsidRPr="769D75FB" w:rsidR="769D75FB">
        <w:rPr>
          <w:rFonts w:ascii="Calibri" w:hAnsi="Calibri" w:eastAsia="Calibri" w:cs="Calibri"/>
          <w:noProof w:val="0"/>
          <w:sz w:val="22"/>
          <w:szCs w:val="22"/>
          <w:lang w:val="es-ES"/>
        </w:rPr>
        <w:t xml:space="preserve">: habrá intercambio molecular similar a esos desarrollados en </w:t>
      </w:r>
      <w:r w:rsidRPr="769D75FB" w:rsidR="769D75FB">
        <w:rPr>
          <w:rFonts w:ascii="Calibri" w:hAnsi="Calibri" w:eastAsia="Calibri" w:cs="Calibri"/>
          <w:noProof w:val="0"/>
          <w:sz w:val="22"/>
          <w:szCs w:val="22"/>
          <w:lang w:val="es-ES"/>
        </w:rPr>
        <w:t xml:space="preserve">un gas, pero hay un atractivo sustancial adicional, las fuerzas cohesivas </w:t>
      </w:r>
      <w:r w:rsidRPr="769D75FB" w:rsidR="769D75FB">
        <w:rPr>
          <w:rFonts w:ascii="Calibri" w:hAnsi="Calibri" w:eastAsia="Calibri" w:cs="Calibri"/>
          <w:noProof w:val="0"/>
          <w:sz w:val="22"/>
          <w:szCs w:val="22"/>
          <w:lang w:val="es-ES"/>
        </w:rPr>
        <w:t xml:space="preserve">entre las moléculas de un </w:t>
      </w:r>
      <w:proofErr w:type="gramStart"/>
      <w:r w:rsidRPr="769D75FB" w:rsidR="769D75FB">
        <w:rPr>
          <w:rFonts w:ascii="Calibri" w:hAnsi="Calibri" w:eastAsia="Calibri" w:cs="Calibri"/>
          <w:noProof w:val="0"/>
          <w:sz w:val="22"/>
          <w:szCs w:val="22"/>
          <w:lang w:val="es-ES"/>
        </w:rPr>
        <w:t>liquido</w:t>
      </w:r>
      <w:proofErr w:type="gramEnd"/>
      <w:r w:rsidRPr="769D75FB" w:rsidR="769D75FB">
        <w:rPr>
          <w:rFonts w:ascii="Calibri" w:hAnsi="Calibri" w:eastAsia="Calibri" w:cs="Calibri"/>
          <w:noProof w:val="0"/>
          <w:sz w:val="22"/>
          <w:szCs w:val="22"/>
          <w:lang w:val="es-ES"/>
        </w:rPr>
        <w:t xml:space="preserve"> (las cuales están mucho </w:t>
      </w:r>
      <w:proofErr w:type="gramStart"/>
      <w:r w:rsidRPr="769D75FB" w:rsidR="769D75FB">
        <w:rPr>
          <w:rFonts w:ascii="Calibri" w:hAnsi="Calibri" w:eastAsia="Calibri" w:cs="Calibri"/>
          <w:noProof w:val="0"/>
          <w:sz w:val="22"/>
          <w:szCs w:val="22"/>
          <w:lang w:val="es-ES"/>
        </w:rPr>
        <w:t>mas</w:t>
      </w:r>
      <w:proofErr w:type="gramEnd"/>
      <w:r w:rsidRPr="769D75FB" w:rsidR="769D75FB">
        <w:rPr>
          <w:rFonts w:ascii="Calibri" w:hAnsi="Calibri" w:eastAsia="Calibri" w:cs="Calibri"/>
          <w:noProof w:val="0"/>
          <w:sz w:val="22"/>
          <w:szCs w:val="22"/>
          <w:lang w:val="es-ES"/>
        </w:rPr>
        <w:t xml:space="preserve"> juntas que </w:t>
      </w:r>
      <w:r w:rsidRPr="769D75FB" w:rsidR="769D75FB">
        <w:rPr>
          <w:rFonts w:ascii="Calibri" w:hAnsi="Calibri" w:eastAsia="Calibri" w:cs="Calibri"/>
          <w:noProof w:val="0"/>
          <w:sz w:val="22"/>
          <w:szCs w:val="22"/>
          <w:lang w:val="es-ES"/>
        </w:rPr>
        <w:t xml:space="preserve">en un gas). Tanto, intercambio molecular y cohesión, contribuyen a la </w:t>
      </w:r>
      <w:r w:rsidRPr="769D75FB" w:rsidR="769D75FB">
        <w:rPr>
          <w:rFonts w:ascii="Calibri" w:hAnsi="Calibri" w:eastAsia="Calibri" w:cs="Calibri"/>
          <w:noProof w:val="0"/>
          <w:sz w:val="22"/>
          <w:szCs w:val="22"/>
          <w:lang w:val="es-ES"/>
        </w:rPr>
        <w:t xml:space="preserve">viscosidad de los líquidos, el efecto formador tiende a causar una </w:t>
      </w:r>
      <w:r w:rsidRPr="769D75FB" w:rsidR="769D75FB">
        <w:rPr>
          <w:rFonts w:ascii="Calibri" w:hAnsi="Calibri" w:eastAsia="Calibri" w:cs="Calibri"/>
          <w:noProof w:val="0"/>
          <w:sz w:val="22"/>
          <w:szCs w:val="22"/>
          <w:lang w:val="es-ES"/>
        </w:rPr>
        <w:t xml:space="preserve">disminución en el esfuerzo cortante, mientras que el ultimo causa que él </w:t>
      </w:r>
      <w:r w:rsidRPr="769D75FB" w:rsidR="769D75FB">
        <w:rPr>
          <w:rFonts w:ascii="Calibri" w:hAnsi="Calibri" w:eastAsia="Calibri" w:cs="Calibri"/>
          <w:noProof w:val="0"/>
          <w:sz w:val="22"/>
          <w:szCs w:val="22"/>
          <w:lang w:val="es-ES"/>
        </w:rPr>
        <w:t xml:space="preserve">aumente. El resultado principal es que los líquidos muestran una reducción </w:t>
      </w:r>
      <w:r w:rsidRPr="769D75FB" w:rsidR="769D75FB">
        <w:rPr>
          <w:rFonts w:ascii="Calibri" w:hAnsi="Calibri" w:eastAsia="Calibri" w:cs="Calibri"/>
          <w:noProof w:val="0"/>
          <w:sz w:val="22"/>
          <w:szCs w:val="22"/>
          <w:lang w:val="es-ES"/>
        </w:rPr>
        <w:t xml:space="preserve">en la viscosidad mientras se incrementa la temperatura. </w:t>
      </w:r>
      <w:r>
        <w:drawing>
          <wp:inline wp14:editId="73C30DAB" wp14:anchorId="3B3AC3AD">
            <wp:extent cx="4572000" cy="2247900"/>
            <wp:effectExtent l="0" t="0" r="0" b="0"/>
            <wp:docPr id="527348538" name="picture" title=""/>
            <wp:cNvGraphicFramePr>
              <a:graphicFrameLocks noChangeAspect="1"/>
            </wp:cNvGraphicFramePr>
            <a:graphic>
              <a:graphicData uri="http://schemas.openxmlformats.org/drawingml/2006/picture">
                <pic:pic>
                  <pic:nvPicPr>
                    <pic:cNvPr id="0" name="picture"/>
                    <pic:cNvPicPr/>
                  </pic:nvPicPr>
                  <pic:blipFill>
                    <a:blip r:embed="R8107463b514c4e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4572000" cy="2247900"/>
                    </a:xfrm>
                    <a:prstGeom xmlns:a="http://schemas.openxmlformats.org/drawingml/2006/main" prst="rect">
                      <a:avLst/>
                    </a:prstGeom>
                  </pic:spPr>
                </pic:pic>
              </a:graphicData>
            </a:graphic>
          </wp:inline>
        </w:drawing>
      </w:r>
    </w:p>
    <w:p w:rsidR="769D75FB" w:rsidRDefault="769D75FB" w14:paraId="2B922A6E" w14:textId="6664E8D6">
      <w:r w:rsidRPr="769D75FB" w:rsidR="769D75FB">
        <w:rPr>
          <w:rFonts w:ascii="Calibri" w:hAnsi="Calibri" w:eastAsia="Calibri" w:cs="Calibri"/>
          <w:noProof w:val="0"/>
          <w:sz w:val="22"/>
          <w:szCs w:val="22"/>
          <w:lang w:val="es-ES"/>
        </w:rPr>
        <w:t xml:space="preserve"> </w:t>
      </w:r>
    </w:p>
    <w:p w:rsidR="769D75FB" w:rsidP="769D75FB" w:rsidRDefault="769D75FB" w14:noSpellErr="1" w14:paraId="0CAD8BA3" w14:textId="5E1CBEBE">
      <w:pPr>
        <w:pStyle w:val="Normal"/>
        <w:spacing w:line="285" w:lineRule="exact"/>
        <w:rPr>
          <w:rFonts w:ascii="Calibri" w:hAnsi="Calibri" w:eastAsia="Calibri" w:cs="Calibri"/>
          <w:noProof w:val="0"/>
          <w:sz w:val="22"/>
          <w:szCs w:val="22"/>
          <w:lang w:val="es-ES"/>
        </w:rPr>
      </w:pPr>
    </w:p>
    <w:p w:rsidR="769D75FB" w:rsidP="769D75FB" w:rsidRDefault="769D75FB" w14:noSpellErr="1" w14:paraId="613B0E4B" w14:textId="084804C4">
      <w:pPr>
        <w:spacing w:line="330" w:lineRule="exact"/>
        <w:rPr>
          <w:rFonts w:ascii="Calibri" w:hAnsi="Calibri" w:eastAsia="Calibri" w:cs="Calibri"/>
          <w:noProof w:val="0"/>
          <w:color w:val="2E74B5" w:themeColor="accent1" w:themeTint="FF" w:themeShade="BF"/>
          <w:sz w:val="26"/>
          <w:szCs w:val="26"/>
          <w:lang w:val="es-ES"/>
        </w:rPr>
      </w:pPr>
      <w:r w:rsidRPr="769D75FB" w:rsidR="769D75FB">
        <w:rPr>
          <w:rFonts w:ascii="Calibri" w:hAnsi="Calibri" w:eastAsia="Calibri" w:cs="Calibri"/>
          <w:noProof w:val="0"/>
          <w:color w:val="2E74B5" w:themeColor="accent1" w:themeTint="FF" w:themeShade="BF"/>
          <w:sz w:val="26"/>
          <w:szCs w:val="26"/>
          <w:lang w:val="es-ES"/>
        </w:rPr>
        <w:t>Variación de la viscosidad con la temperatura</w:t>
      </w:r>
    </w:p>
    <w:p w:rsidR="769D75FB" w:rsidP="769D75FB" w:rsidRDefault="769D75FB" w14:noSpellErr="1" w14:paraId="0B10DC41" w14:textId="42D837C8">
      <w:pPr>
        <w:spacing w:line="285" w:lineRule="exact"/>
        <w:rPr>
          <w:rFonts w:ascii="Calibri" w:hAnsi="Calibri" w:eastAsia="Calibri" w:cs="Calibri"/>
          <w:noProof w:val="0"/>
          <w:sz w:val="22"/>
          <w:szCs w:val="22"/>
          <w:lang w:val="es-ES"/>
        </w:rPr>
      </w:pPr>
    </w:p>
    <w:p w:rsidR="769D75FB" w:rsidP="769D75FB" w:rsidRDefault="769D75FB" w14:noSpellErr="1" w14:paraId="5506818D" w14:textId="7E6E38EA">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La viscosidad disminuye muy rápidamente a medida que se incrementa la temperatura. </w:t>
      </w:r>
      <w:r w:rsidRPr="769D75FB" w:rsidR="769D75FB">
        <w:rPr>
          <w:rFonts w:ascii="Calibri" w:hAnsi="Calibri" w:eastAsia="Calibri" w:cs="Calibri"/>
          <w:noProof w:val="0"/>
          <w:sz w:val="22"/>
          <w:szCs w:val="22"/>
          <w:lang w:val="es-ES"/>
        </w:rPr>
        <w:t xml:space="preserve">Cuando la temperatura del agua cambia de 60 a 100°F </w:t>
      </w:r>
      <w:r w:rsidRPr="769D75FB" w:rsidR="769D75FB">
        <w:rPr>
          <w:rFonts w:ascii="Calibri" w:hAnsi="Calibri" w:eastAsia="Calibri" w:cs="Calibri"/>
          <w:noProof w:val="0"/>
          <w:sz w:val="22"/>
          <w:szCs w:val="22"/>
          <w:lang w:val="es-ES"/>
        </w:rPr>
        <w:t>su densidad se reduce por menos de 1%, sin embargo</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su viscosidad decrece alrededor de un 40%. Esto de</w:t>
      </w:r>
      <w:r w:rsidRPr="769D75FB" w:rsidR="769D75FB">
        <w:rPr>
          <w:rFonts w:ascii="Calibri" w:hAnsi="Calibri" w:eastAsia="Calibri" w:cs="Calibri"/>
          <w:noProof w:val="0"/>
          <w:sz w:val="22"/>
          <w:szCs w:val="22"/>
          <w:lang w:val="es-ES"/>
        </w:rPr>
        <w:t xml:space="preserve">muestra </w:t>
      </w:r>
      <w:r w:rsidRPr="769D75FB" w:rsidR="769D75FB">
        <w:rPr>
          <w:rFonts w:ascii="Calibri" w:hAnsi="Calibri" w:eastAsia="Calibri" w:cs="Calibri"/>
          <w:noProof w:val="0"/>
          <w:sz w:val="22"/>
          <w:szCs w:val="22"/>
          <w:lang w:val="es-ES"/>
        </w:rPr>
        <w:t xml:space="preserve">por qué se debe prestar particular atención </w:t>
      </w:r>
      <w:r w:rsidRPr="769D75FB" w:rsidR="769D75FB">
        <w:rPr>
          <w:rFonts w:ascii="Calibri" w:hAnsi="Calibri" w:eastAsia="Calibri" w:cs="Calibri"/>
          <w:noProof w:val="0"/>
          <w:sz w:val="22"/>
          <w:szCs w:val="22"/>
          <w:lang w:val="es-ES"/>
        </w:rPr>
        <w:t xml:space="preserve">a la temperatura al determinar la viscosidad de un </w:t>
      </w:r>
      <w:r w:rsidRPr="769D75FB" w:rsidR="769D75FB">
        <w:rPr>
          <w:rFonts w:ascii="Calibri" w:hAnsi="Calibri" w:eastAsia="Calibri" w:cs="Calibri"/>
          <w:noProof w:val="0"/>
          <w:sz w:val="22"/>
          <w:szCs w:val="22"/>
          <w:lang w:val="es-ES"/>
        </w:rPr>
        <w:t>fluido.</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La relación entre las dos magnitudes viene dada por la fórmula empírica</w:t>
      </w:r>
    </w:p>
    <w:p w:rsidR="769D75FB" w:rsidP="769D75FB" w:rsidRDefault="769D75FB" w14:paraId="0BD7C1F4" w14:textId="5B58BB95">
      <w:pPr>
        <w:spacing w:line="285" w:lineRule="exact"/>
        <w:rPr>
          <w:rFonts w:ascii="Calibri" w:hAnsi="Calibri" w:eastAsia="Calibri" w:cs="Calibri"/>
          <w:noProof w:val="0"/>
          <w:sz w:val="22"/>
          <w:szCs w:val="22"/>
          <w:lang w:val="es-ES"/>
        </w:rPr>
      </w:pPr>
      <w:r w:rsidRPr="769D75FB" w:rsidR="769D75FB">
        <w:rPr>
          <w:rFonts w:ascii="Calibri" w:hAnsi="Calibri" w:eastAsia="Calibri" w:cs="Calibri"/>
          <w:i w:val="1"/>
          <w:iCs w:val="1"/>
          <w:noProof w:val="0"/>
          <w:sz w:val="22"/>
          <w:szCs w:val="22"/>
          <w:lang w:val="es-ES"/>
        </w:rPr>
        <w:t>η=</w:t>
      </w:r>
      <w:proofErr w:type="spellStart"/>
      <w:r w:rsidRPr="769D75FB" w:rsidR="769D75FB">
        <w:rPr>
          <w:rFonts w:ascii="Calibri" w:hAnsi="Calibri" w:eastAsia="Calibri" w:cs="Calibri"/>
          <w:i w:val="1"/>
          <w:iCs w:val="1"/>
          <w:noProof w:val="0"/>
          <w:sz w:val="22"/>
          <w:szCs w:val="22"/>
          <w:lang w:val="es-ES"/>
        </w:rPr>
        <w:t>a</w:t>
      </w:r>
      <w:r w:rsidRPr="769D75FB" w:rsidR="769D75FB">
        <w:rPr>
          <w:rFonts w:ascii="Calibri" w:hAnsi="Calibri" w:eastAsia="Calibri" w:cs="Calibri"/>
          <w:noProof w:val="0"/>
          <w:sz w:val="22"/>
          <w:szCs w:val="22"/>
          <w:lang w:val="es-ES"/>
        </w:rPr>
        <w:t>·exp</w:t>
      </w:r>
      <w:proofErr w:type="spellEnd"/>
      <w:r w:rsidRPr="769D75FB" w:rsidR="769D75FB">
        <w:rPr>
          <w:rFonts w:ascii="Calibri" w:hAnsi="Calibri" w:eastAsia="Calibri" w:cs="Calibri"/>
          <w:noProof w:val="0"/>
          <w:sz w:val="22"/>
          <w:szCs w:val="22"/>
          <w:lang w:val="es-ES"/>
        </w:rPr>
        <w:t>(</w:t>
      </w:r>
      <w:r w:rsidRPr="769D75FB" w:rsidR="769D75FB">
        <w:rPr>
          <w:rFonts w:ascii="Calibri" w:hAnsi="Calibri" w:eastAsia="Calibri" w:cs="Calibri"/>
          <w:i w:val="1"/>
          <w:iCs w:val="1"/>
          <w:noProof w:val="0"/>
          <w:sz w:val="22"/>
          <w:szCs w:val="22"/>
          <w:lang w:val="es-ES"/>
        </w:rPr>
        <w:t>b/T</w:t>
      </w:r>
      <w:r w:rsidRPr="769D75FB" w:rsidR="769D75FB">
        <w:rPr>
          <w:rFonts w:ascii="Calibri" w:hAnsi="Calibri" w:eastAsia="Calibri" w:cs="Calibri"/>
          <w:noProof w:val="0"/>
          <w:sz w:val="22"/>
          <w:szCs w:val="22"/>
          <w:lang w:val="es-ES"/>
        </w:rPr>
        <w:t>)</w:t>
      </w:r>
    </w:p>
    <w:p w:rsidR="769D75FB" w:rsidP="769D75FB" w:rsidRDefault="769D75FB" w14:noSpellErr="1" w14:paraId="4BE55B66" w14:textId="75E93E11">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donde </w:t>
      </w:r>
      <w:r w:rsidRPr="769D75FB" w:rsidR="769D75FB">
        <w:rPr>
          <w:rFonts w:ascii="Calibri" w:hAnsi="Calibri" w:eastAsia="Calibri" w:cs="Calibri"/>
          <w:i w:val="1"/>
          <w:iCs w:val="1"/>
          <w:noProof w:val="0"/>
          <w:sz w:val="22"/>
          <w:szCs w:val="22"/>
          <w:lang w:val="es-ES"/>
        </w:rPr>
        <w:t>T</w:t>
      </w:r>
      <w:r w:rsidRPr="769D75FB" w:rsidR="769D75FB">
        <w:rPr>
          <w:rFonts w:ascii="Calibri" w:hAnsi="Calibri" w:eastAsia="Calibri" w:cs="Calibri"/>
          <w:noProof w:val="0"/>
          <w:sz w:val="22"/>
          <w:szCs w:val="22"/>
          <w:lang w:val="es-ES"/>
        </w:rPr>
        <w:t xml:space="preserve"> es la temperatura en kelvin, y </w:t>
      </w:r>
      <w:r w:rsidRPr="769D75FB" w:rsidR="769D75FB">
        <w:rPr>
          <w:rFonts w:ascii="Calibri" w:hAnsi="Calibri" w:eastAsia="Calibri" w:cs="Calibri"/>
          <w:i w:val="1"/>
          <w:iCs w:val="1"/>
          <w:noProof w:val="0"/>
          <w:sz w:val="22"/>
          <w:szCs w:val="22"/>
          <w:lang w:val="es-ES"/>
        </w:rPr>
        <w:t>a</w:t>
      </w:r>
      <w:r w:rsidRPr="769D75FB" w:rsidR="769D75FB">
        <w:rPr>
          <w:rFonts w:ascii="Calibri" w:hAnsi="Calibri" w:eastAsia="Calibri" w:cs="Calibri"/>
          <w:noProof w:val="0"/>
          <w:sz w:val="22"/>
          <w:szCs w:val="22"/>
          <w:lang w:val="es-ES"/>
        </w:rPr>
        <w:t xml:space="preserve"> y </w:t>
      </w:r>
      <w:r w:rsidRPr="769D75FB" w:rsidR="769D75FB">
        <w:rPr>
          <w:rFonts w:ascii="Calibri" w:hAnsi="Calibri" w:eastAsia="Calibri" w:cs="Calibri"/>
          <w:i w:val="1"/>
          <w:iCs w:val="1"/>
          <w:noProof w:val="0"/>
          <w:sz w:val="22"/>
          <w:szCs w:val="22"/>
          <w:lang w:val="es-ES"/>
        </w:rPr>
        <w:t>b</w:t>
      </w:r>
      <w:r w:rsidRPr="769D75FB" w:rsidR="769D75FB">
        <w:rPr>
          <w:rFonts w:ascii="Calibri" w:hAnsi="Calibri" w:eastAsia="Calibri" w:cs="Calibri"/>
          <w:noProof w:val="0"/>
          <w:sz w:val="22"/>
          <w:szCs w:val="22"/>
          <w:lang w:val="es-ES"/>
        </w:rPr>
        <w:t xml:space="preserve"> son dos parámetros que dependen del tipo de líquido. Para la glicerina se ha tomado </w:t>
      </w:r>
      <w:r w:rsidRPr="769D75FB" w:rsidR="769D75FB">
        <w:rPr>
          <w:rFonts w:ascii="Calibri" w:hAnsi="Calibri" w:eastAsia="Calibri" w:cs="Calibri"/>
          <w:i w:val="1"/>
          <w:iCs w:val="1"/>
          <w:noProof w:val="0"/>
          <w:sz w:val="22"/>
          <w:szCs w:val="22"/>
          <w:lang w:val="es-ES"/>
        </w:rPr>
        <w:t>a</w:t>
      </w:r>
      <w:r w:rsidRPr="769D75FB" w:rsidR="769D75FB">
        <w:rPr>
          <w:rFonts w:ascii="Calibri" w:hAnsi="Calibri" w:eastAsia="Calibri" w:cs="Calibri"/>
          <w:noProof w:val="0"/>
          <w:sz w:val="22"/>
          <w:szCs w:val="22"/>
          <w:lang w:val="es-ES"/>
        </w:rPr>
        <w:t>=4.289·10</w:t>
      </w:r>
      <w:r w:rsidRPr="769D75FB" w:rsidR="769D75FB">
        <w:rPr>
          <w:rFonts w:ascii="Calibri" w:hAnsi="Calibri" w:eastAsia="Calibri" w:cs="Calibri"/>
          <w:noProof w:val="0"/>
          <w:sz w:val="22"/>
          <w:szCs w:val="22"/>
          <w:vertAlign w:val="superscript"/>
          <w:lang w:val="es-ES"/>
        </w:rPr>
        <w:t>-12</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i w:val="1"/>
          <w:iCs w:val="1"/>
          <w:noProof w:val="0"/>
          <w:sz w:val="22"/>
          <w:szCs w:val="22"/>
          <w:lang w:val="es-ES"/>
        </w:rPr>
        <w:t>b</w:t>
      </w:r>
      <w:r w:rsidRPr="769D75FB" w:rsidR="769D75FB">
        <w:rPr>
          <w:rFonts w:ascii="Calibri" w:hAnsi="Calibri" w:eastAsia="Calibri" w:cs="Calibri"/>
          <w:noProof w:val="0"/>
          <w:sz w:val="22"/>
          <w:szCs w:val="22"/>
          <w:lang w:val="es-ES"/>
        </w:rPr>
        <w:t xml:space="preserve">=7786.1. Para </w:t>
      </w:r>
      <w:r w:rsidRPr="769D75FB" w:rsidR="769D75FB">
        <w:rPr>
          <w:rFonts w:ascii="Calibri" w:hAnsi="Calibri" w:eastAsia="Calibri" w:cs="Calibri"/>
          <w:i w:val="1"/>
          <w:iCs w:val="1"/>
          <w:noProof w:val="0"/>
          <w:sz w:val="22"/>
          <w:szCs w:val="22"/>
          <w:lang w:val="es-ES"/>
        </w:rPr>
        <w:t>T</w:t>
      </w:r>
      <w:r w:rsidRPr="769D75FB" w:rsidR="769D75FB">
        <w:rPr>
          <w:rFonts w:ascii="Calibri" w:hAnsi="Calibri" w:eastAsia="Calibri" w:cs="Calibri"/>
          <w:noProof w:val="0"/>
          <w:sz w:val="22"/>
          <w:szCs w:val="22"/>
          <w:lang w:val="es-ES"/>
        </w:rPr>
        <w:t xml:space="preserve">=20ºC=293 K la viscosidad es </w:t>
      </w:r>
    </w:p>
    <w:p w:rsidR="769D75FB" w:rsidP="769D75FB" w:rsidRDefault="769D75FB" w14:noSpellErr="1" w14:paraId="3D351C08" w14:textId="5864CEA2">
      <w:pPr>
        <w:rPr>
          <w:rFonts w:ascii="Calibri" w:hAnsi="Calibri" w:eastAsia="Calibri" w:cs="Calibri"/>
          <w:noProof w:val="0"/>
          <w:sz w:val="22"/>
          <w:szCs w:val="22"/>
          <w:lang w:val="es-ES"/>
        </w:rPr>
      </w:pPr>
      <w:r>
        <w:drawing>
          <wp:inline wp14:editId="526CA3BE" wp14:anchorId="4E9D3474">
            <wp:extent cx="2705100" cy="428625"/>
            <wp:effectExtent l="0" t="0" r="0" b="0"/>
            <wp:docPr id="872754772" name="picture" title=""/>
            <wp:cNvGraphicFramePr>
              <a:graphicFrameLocks noChangeAspect="1"/>
            </wp:cNvGraphicFramePr>
            <a:graphic>
              <a:graphicData uri="http://schemas.openxmlformats.org/drawingml/2006/picture">
                <pic:pic>
                  <pic:nvPicPr>
                    <pic:cNvPr id="0" name="picture"/>
                    <pic:cNvPicPr/>
                  </pic:nvPicPr>
                  <pic:blipFill>
                    <a:blip r:embed="Rf4f4a9b301314a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2705100" cy="428625"/>
                    </a:xfrm>
                    <a:prstGeom xmlns:a="http://schemas.openxmlformats.org/drawingml/2006/main" prst="rect">
                      <a:avLst/>
                    </a:prstGeom>
                  </pic:spPr>
                </pic:pic>
              </a:graphicData>
            </a:graphic>
          </wp:inline>
        </w:drawing>
      </w:r>
    </w:p>
    <w:p w:rsidR="769D75FB" w:rsidP="769D75FB" w:rsidRDefault="769D75FB" w14:noSpellErr="1" w14:paraId="3C045DEC" w14:textId="638BCBAC">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figura muestra la representación gráfica de esta función, en el eje horizontal la temperatura se expresa en grados Celsius.</w:t>
      </w:r>
    </w:p>
    <w:p w:rsidR="769D75FB" w:rsidP="769D75FB" w:rsidRDefault="769D75FB" w14:noSpellErr="1" w14:paraId="146264C0" w14:textId="2EBB0B35">
      <w:pPr>
        <w:rPr>
          <w:rFonts w:ascii="Calibri" w:hAnsi="Calibri" w:eastAsia="Calibri" w:cs="Calibri"/>
          <w:noProof w:val="0"/>
          <w:sz w:val="22"/>
          <w:szCs w:val="22"/>
          <w:lang w:val="es-ES"/>
        </w:rPr>
      </w:pPr>
      <w:r>
        <w:drawing>
          <wp:inline wp14:editId="4841191C" wp14:anchorId="2C87AAAB">
            <wp:extent cx="4543425" cy="2971800"/>
            <wp:effectExtent l="0" t="0" r="0" b="0"/>
            <wp:docPr id="504012160" name="picture" title=""/>
            <wp:cNvGraphicFramePr>
              <a:graphicFrameLocks noChangeAspect="1"/>
            </wp:cNvGraphicFramePr>
            <a:graphic>
              <a:graphicData uri="http://schemas.openxmlformats.org/drawingml/2006/picture">
                <pic:pic>
                  <pic:nvPicPr>
                    <pic:cNvPr id="0" name="picture"/>
                    <pic:cNvPicPr/>
                  </pic:nvPicPr>
                  <pic:blipFill>
                    <a:blip r:embed="R893fec8e90164d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4543425" cy="2971800"/>
                    </a:xfrm>
                    <a:prstGeom xmlns:a="http://schemas.openxmlformats.org/drawingml/2006/main" prst="rect">
                      <a:avLst/>
                    </a:prstGeom>
                  </pic:spPr>
                </pic:pic>
              </a:graphicData>
            </a:graphic>
          </wp:inline>
        </w:drawing>
      </w:r>
    </w:p>
    <w:p w:rsidR="769D75FB" w:rsidP="769D75FB" w:rsidRDefault="769D75FB" w14:noSpellErr="1" w14:paraId="3D7DDB03" w14:textId="24F045B5">
      <w:pPr>
        <w:spacing w:line="285" w:lineRule="exact"/>
        <w:rPr>
          <w:rFonts w:ascii="Calibri" w:hAnsi="Calibri" w:eastAsia="Calibri" w:cs="Calibri"/>
          <w:noProof w:val="0"/>
          <w:sz w:val="22"/>
          <w:szCs w:val="22"/>
          <w:lang w:val="es-ES"/>
        </w:rPr>
      </w:pPr>
    </w:p>
    <w:p w:rsidR="769D75FB" w:rsidP="769D75FB" w:rsidRDefault="769D75FB" w14:noSpellErr="1" w14:paraId="6710273C" w14:textId="11423F80">
      <w:pPr>
        <w:spacing w:line="300" w:lineRule="exact"/>
        <w:rPr>
          <w:rFonts w:ascii="Calibri" w:hAnsi="Calibri" w:eastAsia="Calibri" w:cs="Calibri"/>
          <w:noProof w:val="0"/>
          <w:color w:val="1F4D78" w:themeColor="accent1" w:themeTint="FF" w:themeShade="7F"/>
          <w:sz w:val="24"/>
          <w:szCs w:val="24"/>
          <w:lang w:val="es-ES"/>
        </w:rPr>
      </w:pPr>
      <w:r w:rsidRPr="769D75FB" w:rsidR="769D75FB">
        <w:rPr>
          <w:rFonts w:ascii="Calibri" w:hAnsi="Calibri" w:eastAsia="Calibri" w:cs="Calibri"/>
          <w:noProof w:val="0"/>
          <w:color w:val="1F4D78" w:themeColor="accent1" w:themeTint="FF" w:themeShade="7F"/>
          <w:sz w:val="24"/>
          <w:szCs w:val="24"/>
          <w:lang w:val="es-ES"/>
        </w:rPr>
        <w:t>Variación de la Viscosidad con la Temperatura, método teórico</w:t>
      </w:r>
    </w:p>
    <w:p w:rsidR="769D75FB" w:rsidP="769D75FB" w:rsidRDefault="769D75FB" w14:noSpellErr="1" w14:paraId="36C7997E" w14:textId="294D7412">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viscosidad disminuye muy rápidamente a medida que se incrementa la temperatura. Han sido varios los especialistas que han estudiado este comportamiento. Algunas de las fórmulas empíricas y métodos para encontrar la temperatura de distintos fluidos se presentan a continuación.</w:t>
      </w:r>
    </w:p>
    <w:p w:rsidR="769D75FB" w:rsidP="769D75FB" w:rsidRDefault="769D75FB" w14:paraId="321D2672" w14:textId="36526EE8">
      <w:pPr>
        <w:pStyle w:val="ListParagraph"/>
        <w:numPr>
          <w:ilvl w:val="0"/>
          <w:numId w:val="1"/>
        </w:numPr>
        <w:spacing w:line="285" w:lineRule="exact"/>
        <w:rPr>
          <w:noProof w:val="0"/>
          <w:sz w:val="22"/>
          <w:szCs w:val="22"/>
          <w:lang w:val="es-ES"/>
        </w:rPr>
      </w:pPr>
      <w:r w:rsidRPr="769D75FB" w:rsidR="769D75FB">
        <w:rPr>
          <w:rFonts w:ascii="Calibri" w:hAnsi="Calibri" w:eastAsia="Calibri" w:cs="Calibri"/>
          <w:b w:val="1"/>
          <w:bCs w:val="1"/>
          <w:noProof w:val="0"/>
          <w:sz w:val="22"/>
          <w:szCs w:val="22"/>
          <w:lang w:val="es-ES"/>
        </w:rPr>
        <w:t xml:space="preserve">Ecuación de </w:t>
      </w:r>
      <w:proofErr w:type="spellStart"/>
      <w:r w:rsidRPr="769D75FB" w:rsidR="769D75FB">
        <w:rPr>
          <w:rFonts w:ascii="Calibri" w:hAnsi="Calibri" w:eastAsia="Calibri" w:cs="Calibri"/>
          <w:b w:val="1"/>
          <w:bCs w:val="1"/>
          <w:noProof w:val="0"/>
          <w:sz w:val="22"/>
          <w:szCs w:val="22"/>
          <w:lang w:val="es-ES"/>
        </w:rPr>
        <w:t>Eyring</w:t>
      </w:r>
      <w:proofErr w:type="spellEnd"/>
    </w:p>
    <w:p w:rsidR="769D75FB" w:rsidP="769D75FB" w:rsidRDefault="769D75FB" w14:noSpellErr="1" w14:paraId="7FE4BD80" w14:textId="3569104E">
      <w:pPr>
        <w:jc w:val="center"/>
        <w:rPr>
          <w:rFonts w:ascii="Calibri" w:hAnsi="Calibri" w:eastAsia="Calibri" w:cs="Calibri"/>
          <w:noProof w:val="0"/>
          <w:sz w:val="22"/>
          <w:szCs w:val="22"/>
          <w:lang w:val="es-ES"/>
        </w:rPr>
      </w:pPr>
      <w:r>
        <w:drawing>
          <wp:inline wp14:editId="31E2F709" wp14:anchorId="2998509B">
            <wp:extent cx="1162050" cy="485775"/>
            <wp:effectExtent l="0" t="0" r="0" b="0"/>
            <wp:docPr id="970773676" name="picture" title="'Clases de viscosidad'"/>
            <wp:cNvGraphicFramePr>
              <a:graphicFrameLocks noChangeAspect="1"/>
            </wp:cNvGraphicFramePr>
            <a:graphic>
              <a:graphicData uri="http://schemas.openxmlformats.org/drawingml/2006/picture">
                <pic:pic>
                  <pic:nvPicPr>
                    <pic:cNvPr id="0" name="picture"/>
                    <pic:cNvPicPr/>
                  </pic:nvPicPr>
                  <pic:blipFill>
                    <a:blip r:embed="Re1905cd7ec244e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162050" cy="485775"/>
                    </a:xfrm>
                    <a:prstGeom xmlns:a="http://schemas.openxmlformats.org/drawingml/2006/main" prst="rect">
                      <a:avLst/>
                    </a:prstGeom>
                  </pic:spPr>
                </pic:pic>
              </a:graphicData>
            </a:graphic>
          </wp:inline>
        </w:drawing>
      </w:r>
      <w:r>
        <w:br/>
      </w:r>
    </w:p>
    <w:p w:rsidR="769D75FB" w:rsidP="769D75FB" w:rsidRDefault="769D75FB" w14:noSpellErr="1" w14:paraId="04F4868C" w14:textId="516F36C5">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Donde:</w:t>
      </w:r>
    </w:p>
    <w:p w:rsidR="769D75FB" w:rsidP="769D75FB" w:rsidRDefault="769D75FB" w14:noSpellErr="1" w14:paraId="76FB26D5" w14:textId="3E08C762">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[µ] Viscosidad </w:t>
      </w:r>
      <w:r>
        <w:drawing>
          <wp:inline wp14:editId="7103D035" wp14:anchorId="1FBC96FF">
            <wp:extent cx="647700" cy="219075"/>
            <wp:effectExtent l="0" t="0" r="0" b="0"/>
            <wp:docPr id="1608727406" name="picture" title="'Clases de viscosidad'"/>
            <wp:cNvGraphicFramePr>
              <a:graphicFrameLocks noChangeAspect="1"/>
            </wp:cNvGraphicFramePr>
            <a:graphic>
              <a:graphicData uri="http://schemas.openxmlformats.org/drawingml/2006/picture">
                <pic:pic>
                  <pic:nvPicPr>
                    <pic:cNvPr id="0" name="picture"/>
                    <pic:cNvPicPr/>
                  </pic:nvPicPr>
                  <pic:blipFill>
                    <a:blip r:embed="R31662cf2c19546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647700" cy="219075"/>
                    </a:xfrm>
                    <a:prstGeom xmlns:a="http://schemas.openxmlformats.org/drawingml/2006/main" prst="rect">
                      <a:avLst/>
                    </a:prstGeom>
                  </pic:spPr>
                </pic:pic>
              </a:graphicData>
            </a:graphic>
          </wp:inline>
        </w:drawing>
      </w:r>
      <w:r>
        <w:br/>
      </w:r>
    </w:p>
    <w:p w:rsidR="769D75FB" w:rsidP="769D75FB" w:rsidRDefault="769D75FB" w14:paraId="7B95305B" w14:textId="31186E9B">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[N] Número de </w:t>
      </w:r>
      <w:proofErr w:type="spellStart"/>
      <w:r w:rsidRPr="769D75FB" w:rsidR="769D75FB">
        <w:rPr>
          <w:rFonts w:ascii="Calibri" w:hAnsi="Calibri" w:eastAsia="Calibri" w:cs="Calibri"/>
          <w:noProof w:val="0"/>
          <w:sz w:val="22"/>
          <w:szCs w:val="22"/>
          <w:lang w:val="es-ES"/>
        </w:rPr>
        <w:t>Avogrado</w:t>
      </w:r>
      <w:proofErr w:type="spellEnd"/>
      <w:r w:rsidRPr="769D75FB" w:rsidR="769D75FB">
        <w:rPr>
          <w:rFonts w:ascii="Calibri" w:hAnsi="Calibri" w:eastAsia="Calibri" w:cs="Calibri"/>
          <w:noProof w:val="0"/>
          <w:sz w:val="22"/>
          <w:szCs w:val="22"/>
          <w:lang w:val="es-ES"/>
        </w:rPr>
        <w:t xml:space="preserve"> </w:t>
      </w:r>
      <w:r>
        <w:drawing>
          <wp:inline wp14:editId="2C621918" wp14:anchorId="7D5C1718">
            <wp:extent cx="1228725" cy="228600"/>
            <wp:effectExtent l="0" t="0" r="0" b="0"/>
            <wp:docPr id="1815419335" name="picture" title="'Clases de viscosidad'"/>
            <wp:cNvGraphicFramePr>
              <a:graphicFrameLocks noChangeAspect="1"/>
            </wp:cNvGraphicFramePr>
            <a:graphic>
              <a:graphicData uri="http://schemas.openxmlformats.org/drawingml/2006/picture">
                <pic:pic>
                  <pic:nvPicPr>
                    <pic:cNvPr id="0" name="picture"/>
                    <pic:cNvPicPr/>
                  </pic:nvPicPr>
                  <pic:blipFill>
                    <a:blip r:embed="R95d9c2c9743141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228725" cy="228600"/>
                    </a:xfrm>
                    <a:prstGeom xmlns:a="http://schemas.openxmlformats.org/drawingml/2006/main" prst="rect">
                      <a:avLst/>
                    </a:prstGeom>
                  </pic:spPr>
                </pic:pic>
              </a:graphicData>
            </a:graphic>
          </wp:inline>
        </w:drawing>
      </w:r>
      <w:r>
        <w:br/>
      </w:r>
    </w:p>
    <w:p w:rsidR="769D75FB" w:rsidP="769D75FB" w:rsidRDefault="769D75FB" w14:noSpellErr="1" w14:paraId="61995D53" w14:textId="11764B6A">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[h] Constante de Planck</w:t>
      </w:r>
      <w:r>
        <w:drawing>
          <wp:inline wp14:editId="6C314BA0" wp14:anchorId="73D41A7C">
            <wp:extent cx="1485900" cy="228600"/>
            <wp:effectExtent l="0" t="0" r="0" b="0"/>
            <wp:docPr id="1077686543" name="picture" title="'Clases de viscosidad'"/>
            <wp:cNvGraphicFramePr>
              <a:graphicFrameLocks noChangeAspect="1"/>
            </wp:cNvGraphicFramePr>
            <a:graphic>
              <a:graphicData uri="http://schemas.openxmlformats.org/drawingml/2006/picture">
                <pic:pic>
                  <pic:nvPicPr>
                    <pic:cNvPr id="0" name="picture"/>
                    <pic:cNvPicPr/>
                  </pic:nvPicPr>
                  <pic:blipFill>
                    <a:blip r:embed="R91c960e0503c49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485900" cy="228600"/>
                    </a:xfrm>
                    <a:prstGeom xmlns:a="http://schemas.openxmlformats.org/drawingml/2006/main" prst="rect">
                      <a:avLst/>
                    </a:prstGeom>
                  </pic:spPr>
                </pic:pic>
              </a:graphicData>
            </a:graphic>
          </wp:inline>
        </w:drawing>
      </w:r>
      <w:r>
        <w:br/>
      </w:r>
    </w:p>
    <w:p w:rsidR="769D75FB" w:rsidP="769D75FB" w:rsidRDefault="769D75FB" w14:noSpellErr="1" w14:paraId="509D4179" w14:textId="253D9F4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w:t>
      </w:r>
      <w:r>
        <w:drawing>
          <wp:inline wp14:editId="7A364558" wp14:anchorId="46CB27C6">
            <wp:extent cx="142875" cy="219075"/>
            <wp:effectExtent l="0" t="0" r="0" b="0"/>
            <wp:docPr id="192589667" name="picture" title="'Clases de viscosidad'"/>
            <wp:cNvGraphicFramePr>
              <a:graphicFrameLocks noChangeAspect="1"/>
            </wp:cNvGraphicFramePr>
            <a:graphic>
              <a:graphicData uri="http://schemas.openxmlformats.org/drawingml/2006/picture">
                <pic:pic>
                  <pic:nvPicPr>
                    <pic:cNvPr id="0" name="picture"/>
                    <pic:cNvPicPr/>
                  </pic:nvPicPr>
                  <pic:blipFill>
                    <a:blip r:embed="R62f338c0e3fa4d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42875" cy="219075"/>
                    </a:xfrm>
                    <a:prstGeom xmlns:a="http://schemas.openxmlformats.org/drawingml/2006/main" prst="rect">
                      <a:avLst/>
                    </a:prstGeom>
                  </pic:spPr>
                </pic:pic>
              </a:graphicData>
            </a:graphic>
          </wp:inline>
        </w:drawing>
      </w:r>
      <w:r w:rsidRPr="769D75FB" w:rsidR="769D75FB">
        <w:rPr>
          <w:rFonts w:ascii="Calibri" w:hAnsi="Calibri" w:eastAsia="Calibri" w:cs="Calibri"/>
          <w:noProof w:val="0"/>
          <w:sz w:val="22"/>
          <w:szCs w:val="22"/>
          <w:lang w:val="es-ES"/>
        </w:rPr>
        <w:t xml:space="preserve">] Volumen molar </w:t>
      </w:r>
      <w:r>
        <w:drawing>
          <wp:inline wp14:editId="2808C6C9" wp14:anchorId="2199E672">
            <wp:extent cx="628650" cy="228600"/>
            <wp:effectExtent l="0" t="0" r="0" b="0"/>
            <wp:docPr id="412029318" name="picture" title="'Clases de viscosidad'"/>
            <wp:cNvGraphicFramePr>
              <a:graphicFrameLocks noChangeAspect="1"/>
            </wp:cNvGraphicFramePr>
            <a:graphic>
              <a:graphicData uri="http://schemas.openxmlformats.org/drawingml/2006/picture">
                <pic:pic>
                  <pic:nvPicPr>
                    <pic:cNvPr id="0" name="picture"/>
                    <pic:cNvPicPr/>
                  </pic:nvPicPr>
                  <pic:blipFill>
                    <a:blip r:embed="R40dfd5a60bbf4e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628650" cy="228600"/>
                    </a:xfrm>
                    <a:prstGeom xmlns:a="http://schemas.openxmlformats.org/drawingml/2006/main" prst="rect">
                      <a:avLst/>
                    </a:prstGeom>
                  </pic:spPr>
                </pic:pic>
              </a:graphicData>
            </a:graphic>
          </wp:inline>
        </w:drawing>
      </w:r>
      <w:r>
        <w:br/>
      </w:r>
    </w:p>
    <w:p w:rsidR="769D75FB" w:rsidP="769D75FB" w:rsidRDefault="769D75FB" w14:noSpellErr="1" w14:paraId="4C964AF3" w14:textId="37CF2AAD">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[Tb] Temperatura normal de ebullición </w:t>
      </w:r>
      <w:r>
        <w:drawing>
          <wp:inline wp14:editId="75DED16A" wp14:anchorId="4DA1DA43">
            <wp:extent cx="276225" cy="219075"/>
            <wp:effectExtent l="0" t="0" r="0" b="0"/>
            <wp:docPr id="2052510538" name="picture" title="'Clases de viscosidad'"/>
            <wp:cNvGraphicFramePr>
              <a:graphicFrameLocks noChangeAspect="1"/>
            </wp:cNvGraphicFramePr>
            <a:graphic>
              <a:graphicData uri="http://schemas.openxmlformats.org/drawingml/2006/picture">
                <pic:pic>
                  <pic:nvPicPr>
                    <pic:cNvPr id="0" name="picture"/>
                    <pic:cNvPicPr/>
                  </pic:nvPicPr>
                  <pic:blipFill>
                    <a:blip r:embed="R075504e7616a42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276225" cy="219075"/>
                    </a:xfrm>
                    <a:prstGeom xmlns:a="http://schemas.openxmlformats.org/drawingml/2006/main" prst="rect">
                      <a:avLst/>
                    </a:prstGeom>
                  </pic:spPr>
                </pic:pic>
              </a:graphicData>
            </a:graphic>
          </wp:inline>
        </w:drawing>
      </w:r>
      <w:r>
        <w:br/>
      </w:r>
    </w:p>
    <w:p w:rsidR="769D75FB" w:rsidP="769D75FB" w:rsidRDefault="769D75FB" w14:noSpellErr="1" w14:paraId="3DAF822F" w14:textId="2718872C">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[T] Temperatura </w:t>
      </w:r>
      <w:r>
        <w:drawing>
          <wp:inline wp14:editId="5639A4B6" wp14:anchorId="2BCB2B64">
            <wp:extent cx="276225" cy="219075"/>
            <wp:effectExtent l="0" t="0" r="0" b="0"/>
            <wp:docPr id="2033218125" name="picture" title="'Clases de viscosidad'"/>
            <wp:cNvGraphicFramePr>
              <a:graphicFrameLocks noChangeAspect="1"/>
            </wp:cNvGraphicFramePr>
            <a:graphic>
              <a:graphicData uri="http://schemas.openxmlformats.org/drawingml/2006/picture">
                <pic:pic>
                  <pic:nvPicPr>
                    <pic:cNvPr id="0" name="picture"/>
                    <pic:cNvPicPr/>
                  </pic:nvPicPr>
                  <pic:blipFill>
                    <a:blip r:embed="R0f7f396016bf4d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276225" cy="219075"/>
                    </a:xfrm>
                    <a:prstGeom xmlns:a="http://schemas.openxmlformats.org/drawingml/2006/main" prst="rect">
                      <a:avLst/>
                    </a:prstGeom>
                  </pic:spPr>
                </pic:pic>
              </a:graphicData>
            </a:graphic>
          </wp:inline>
        </w:drawing>
      </w:r>
      <w:r>
        <w:br/>
      </w:r>
    </w:p>
    <w:p w:rsidR="769D75FB" w:rsidP="769D75FB" w:rsidRDefault="769D75FB" w14:paraId="05C87861" w14:textId="609AC9EE">
      <w:pPr>
        <w:pStyle w:val="ListParagraph"/>
        <w:numPr>
          <w:ilvl w:val="0"/>
          <w:numId w:val="1"/>
        </w:numPr>
        <w:spacing w:line="285" w:lineRule="exact"/>
        <w:rPr>
          <w:noProof w:val="0"/>
          <w:sz w:val="22"/>
          <w:szCs w:val="22"/>
          <w:lang w:val="es-ES"/>
        </w:rPr>
      </w:pPr>
      <w:r w:rsidRPr="769D75FB" w:rsidR="769D75FB">
        <w:rPr>
          <w:rFonts w:ascii="Calibri" w:hAnsi="Calibri" w:eastAsia="Calibri" w:cs="Calibri"/>
          <w:b w:val="1"/>
          <w:bCs w:val="1"/>
          <w:noProof w:val="0"/>
          <w:sz w:val="22"/>
          <w:szCs w:val="22"/>
          <w:lang w:val="es-ES"/>
        </w:rPr>
        <w:t xml:space="preserve">Ecuación de van </w:t>
      </w:r>
      <w:proofErr w:type="spellStart"/>
      <w:r w:rsidRPr="769D75FB" w:rsidR="769D75FB">
        <w:rPr>
          <w:rFonts w:ascii="Calibri" w:hAnsi="Calibri" w:eastAsia="Calibri" w:cs="Calibri"/>
          <w:b w:val="1"/>
          <w:bCs w:val="1"/>
          <w:noProof w:val="0"/>
          <w:sz w:val="22"/>
          <w:szCs w:val="22"/>
          <w:lang w:val="es-ES"/>
        </w:rPr>
        <w:t>Velzen</w:t>
      </w:r>
      <w:proofErr w:type="spellEnd"/>
    </w:p>
    <w:p w:rsidR="769D75FB" w:rsidP="769D75FB" w:rsidRDefault="769D75FB" w14:noSpellErr="1" w14:paraId="515BCE21" w14:textId="3F67D054">
      <w:pPr>
        <w:jc w:val="center"/>
        <w:rPr>
          <w:rFonts w:ascii="Calibri" w:hAnsi="Calibri" w:eastAsia="Calibri" w:cs="Calibri"/>
          <w:noProof w:val="0"/>
          <w:sz w:val="22"/>
          <w:szCs w:val="22"/>
          <w:lang w:val="es-ES"/>
        </w:rPr>
      </w:pPr>
      <w:r>
        <w:drawing>
          <wp:inline wp14:editId="29E770F6" wp14:anchorId="57CB1289">
            <wp:extent cx="1628775" cy="447675"/>
            <wp:effectExtent l="0" t="0" r="0" b="0"/>
            <wp:docPr id="1608922867" name="picture" title="'Clases de viscosidad'"/>
            <wp:cNvGraphicFramePr>
              <a:graphicFrameLocks noChangeAspect="1"/>
            </wp:cNvGraphicFramePr>
            <a:graphic>
              <a:graphicData uri="http://schemas.openxmlformats.org/drawingml/2006/picture">
                <pic:pic>
                  <pic:nvPicPr>
                    <pic:cNvPr id="0" name="picture"/>
                    <pic:cNvPicPr/>
                  </pic:nvPicPr>
                  <pic:blipFill>
                    <a:blip r:embed="R3994893648964e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628775" cy="447675"/>
                    </a:xfrm>
                    <a:prstGeom xmlns:a="http://schemas.openxmlformats.org/drawingml/2006/main" prst="rect">
                      <a:avLst/>
                    </a:prstGeom>
                  </pic:spPr>
                </pic:pic>
              </a:graphicData>
            </a:graphic>
          </wp:inline>
        </w:drawing>
      </w:r>
      <w:r>
        <w:br/>
      </w:r>
    </w:p>
    <w:p w:rsidR="769D75FB" w:rsidP="769D75FB" w:rsidRDefault="769D75FB" w14:noSpellErr="1" w14:paraId="4DAAC2DD" w14:textId="7A2D62E2">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Donde</w:t>
      </w:r>
    </w:p>
    <w:p w:rsidR="769D75FB" w:rsidP="769D75FB" w:rsidRDefault="769D75FB" w14:noSpellErr="1" w14:paraId="0225C370" w14:textId="1A1214E0">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[µ] Viscosidad </w:t>
      </w:r>
      <w:r>
        <w:br/>
      </w:r>
    </w:p>
    <w:p w:rsidR="769D75FB" w:rsidP="769D75FB" w:rsidRDefault="769D75FB" w14:paraId="243A75C8" w14:textId="7184799A">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w:t>
      </w:r>
      <w:proofErr w:type="spellStart"/>
      <w:r w:rsidRPr="769D75FB" w:rsidR="769D75FB">
        <w:rPr>
          <w:rFonts w:ascii="Calibri" w:hAnsi="Calibri" w:eastAsia="Calibri" w:cs="Calibri"/>
          <w:i w:val="1"/>
          <w:iCs w:val="1"/>
          <w:noProof w:val="0"/>
          <w:sz w:val="22"/>
          <w:szCs w:val="22"/>
          <w:lang w:val="es-ES"/>
        </w:rPr>
        <w:t>visb</w:t>
      </w:r>
      <w:proofErr w:type="spellEnd"/>
      <w:r w:rsidRPr="769D75FB" w:rsidR="769D75FB">
        <w:rPr>
          <w:rFonts w:ascii="Calibri" w:hAnsi="Calibri" w:eastAsia="Calibri" w:cs="Calibri"/>
          <w:noProof w:val="0"/>
          <w:sz w:val="22"/>
          <w:szCs w:val="22"/>
          <w:lang w:val="es-ES"/>
        </w:rPr>
        <w:t>] Constante particular de cada líquido</w:t>
      </w:r>
    </w:p>
    <w:p w:rsidR="769D75FB" w:rsidP="769D75FB" w:rsidRDefault="769D75FB" w14:noSpellErr="1" w14:paraId="2FC32A0A" w14:textId="41144C70">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w:t>
      </w:r>
      <w:r w:rsidRPr="769D75FB" w:rsidR="769D75FB">
        <w:rPr>
          <w:rFonts w:ascii="Calibri" w:hAnsi="Calibri" w:eastAsia="Calibri" w:cs="Calibri"/>
          <w:i w:val="1"/>
          <w:iCs w:val="1"/>
          <w:noProof w:val="0"/>
          <w:sz w:val="22"/>
          <w:szCs w:val="22"/>
          <w:lang w:val="es-ES"/>
        </w:rPr>
        <w:t>visto</w:t>
      </w:r>
      <w:r w:rsidRPr="769D75FB" w:rsidR="769D75FB">
        <w:rPr>
          <w:rFonts w:ascii="Calibri" w:hAnsi="Calibri" w:eastAsia="Calibri" w:cs="Calibri"/>
          <w:noProof w:val="0"/>
          <w:sz w:val="22"/>
          <w:szCs w:val="22"/>
          <w:lang w:val="es-ES"/>
        </w:rPr>
        <w:t>] Constante particular de cada líquido</w:t>
      </w:r>
    </w:p>
    <w:p w:rsidR="769D75FB" w:rsidP="769D75FB" w:rsidRDefault="769D75FB" w14:noSpellErr="1" w14:paraId="03A3EA19" w14:textId="25E230EB">
      <w:pPr>
        <w:pStyle w:val="ListParagraph"/>
        <w:numPr>
          <w:ilvl w:val="0"/>
          <w:numId w:val="1"/>
        </w:numPr>
        <w:spacing w:line="285" w:lineRule="exact"/>
        <w:rPr>
          <w:noProof w:val="0"/>
          <w:sz w:val="22"/>
          <w:szCs w:val="22"/>
          <w:lang w:val="es-ES"/>
        </w:rPr>
      </w:pPr>
      <w:r w:rsidRPr="769D75FB" w:rsidR="769D75FB">
        <w:rPr>
          <w:rFonts w:ascii="Calibri" w:hAnsi="Calibri" w:eastAsia="Calibri" w:cs="Calibri"/>
          <w:b w:val="1"/>
          <w:bCs w:val="1"/>
          <w:noProof w:val="0"/>
          <w:sz w:val="22"/>
          <w:szCs w:val="22"/>
          <w:lang w:val="es-ES"/>
        </w:rPr>
        <w:t>Uso de nomogramas</w:t>
      </w:r>
    </w:p>
    <w:p w:rsidR="769D75FB" w:rsidP="769D75FB" w:rsidRDefault="769D75FB" w14:noSpellErr="1" w14:paraId="046C342D" w14:textId="50434827">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Otro método utilizado para encontrar la viscosidad de líquidos a diferentes temperaturas es usar un nomograma. Este consiste en un arreglo de ordenadas y abscisas, junto con un rango de temperaturas y viscosidades.</w:t>
      </w:r>
    </w:p>
    <w:p w:rsidR="769D75FB" w:rsidP="769D75FB" w:rsidRDefault="769D75FB" w14:noSpellErr="1" w14:paraId="4B8A0279" w14:textId="2CF625E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Para cada líquido existe un par de números que indican el punto por donde pasará la línea que parte desde la temperatura a la cual se requiere la viscosidad hasta el rango de viscosidades. </w:t>
      </w:r>
    </w:p>
    <w:p w:rsidR="769D75FB" w:rsidP="769D75FB" w:rsidRDefault="769D75FB" w14:noSpellErr="1" w14:paraId="103A0659" w14:textId="0A7CC02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desventaja de este método es que no se encontrarán todos los compuestos deseados, o quizá el rango de viscosidades y temperaturas sea muy corto.</w:t>
      </w:r>
    </w:p>
    <w:p w:rsidR="769D75FB" w:rsidP="769D75FB" w:rsidRDefault="769D75FB" w14:noSpellErr="1" w14:paraId="26F30199" w14:textId="1798AD59">
      <w:pPr>
        <w:spacing w:line="300" w:lineRule="exact"/>
        <w:rPr>
          <w:rFonts w:ascii="Calibri" w:hAnsi="Calibri" w:eastAsia="Calibri" w:cs="Calibri"/>
          <w:noProof w:val="0"/>
          <w:color w:val="1F4D78" w:themeColor="accent1" w:themeTint="FF" w:themeShade="7F"/>
          <w:sz w:val="24"/>
          <w:szCs w:val="24"/>
          <w:lang w:val="es-ES"/>
        </w:rPr>
      </w:pPr>
      <w:r w:rsidRPr="769D75FB" w:rsidR="769D75FB">
        <w:rPr>
          <w:rFonts w:ascii="Calibri" w:hAnsi="Calibri" w:eastAsia="Calibri" w:cs="Calibri"/>
          <w:noProof w:val="0"/>
          <w:color w:val="1F4D78" w:themeColor="accent1" w:themeTint="FF" w:themeShade="7F"/>
          <w:sz w:val="24"/>
          <w:szCs w:val="24"/>
          <w:lang w:val="es-ES"/>
        </w:rPr>
        <w:t xml:space="preserve">Método </w:t>
      </w:r>
      <w:r w:rsidRPr="769D75FB" w:rsidR="769D75FB">
        <w:rPr>
          <w:rFonts w:ascii="Calibri" w:hAnsi="Calibri" w:eastAsia="Calibri" w:cs="Calibri"/>
          <w:noProof w:val="0"/>
          <w:color w:val="1F4D78" w:themeColor="accent1" w:themeTint="FF" w:themeShade="7F"/>
          <w:sz w:val="24"/>
          <w:szCs w:val="24"/>
          <w:lang w:val="es-ES"/>
        </w:rPr>
        <w:t xml:space="preserve">de medición </w:t>
      </w:r>
      <w:r w:rsidRPr="769D75FB" w:rsidR="769D75FB">
        <w:rPr>
          <w:rFonts w:ascii="Calibri" w:hAnsi="Calibri" w:eastAsia="Calibri" w:cs="Calibri"/>
          <w:noProof w:val="0"/>
          <w:color w:val="1F4D78" w:themeColor="accent1" w:themeTint="FF" w:themeShade="7F"/>
          <w:sz w:val="24"/>
          <w:szCs w:val="24"/>
          <w:lang w:val="es-ES"/>
        </w:rPr>
        <w:t>empírico por desplazamiento</w:t>
      </w:r>
    </w:p>
    <w:p w:rsidR="769D75FB" w:rsidP="769D75FB" w:rsidRDefault="769D75FB" w14:noSpellErr="1" w14:paraId="36C5C433" w14:textId="65897F3B">
      <w:pPr>
        <w:pStyle w:val="Normal"/>
        <w:rPr>
          <w:rFonts w:ascii="Calibri" w:hAnsi="Calibri" w:eastAsia="Calibri" w:cs="Calibri"/>
          <w:noProof w:val="0"/>
          <w:sz w:val="22"/>
          <w:szCs w:val="22"/>
          <w:lang w:val="es-ES"/>
        </w:rPr>
      </w:pPr>
      <w:r>
        <w:drawing>
          <wp:inline wp14:editId="3A4D317F" wp14:anchorId="1F7FBA04">
            <wp:extent cx="1228725" cy="2219325"/>
            <wp:effectExtent l="0" t="0" r="0" b="0"/>
            <wp:docPr id="94952139" name="picture" title=""/>
            <wp:cNvGraphicFramePr>
              <a:graphicFrameLocks noChangeAspect="1"/>
            </wp:cNvGraphicFramePr>
            <a:graphic>
              <a:graphicData uri="http://schemas.openxmlformats.org/drawingml/2006/picture">
                <pic:pic>
                  <pic:nvPicPr>
                    <pic:cNvPr id="0" name="picture"/>
                    <pic:cNvPicPr/>
                  </pic:nvPicPr>
                  <pic:blipFill>
                    <a:blip r:embed="R3098020b527044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228725" cy="2219325"/>
                    </a:xfrm>
                    <a:prstGeom xmlns:a="http://schemas.openxmlformats.org/drawingml/2006/main" prst="rect">
                      <a:avLst/>
                    </a:prstGeom>
                  </pic:spPr>
                </pic:pic>
              </a:graphicData>
            </a:graphic>
          </wp:inline>
        </w:drawing>
      </w:r>
      <w:r w:rsidRPr="769D75FB" w:rsidR="769D75FB">
        <w:rPr>
          <w:rFonts w:ascii="Calibri" w:hAnsi="Calibri" w:eastAsia="Calibri" w:cs="Calibri"/>
          <w:noProof w:val="0"/>
          <w:sz w:val="22"/>
          <w:szCs w:val="22"/>
          <w:lang w:val="es-ES"/>
        </w:rPr>
        <w:t xml:space="preserve">Algunas alternativas no tan comunes para medir la viscosidad son el viscosímetro de caída de pistón y </w:t>
      </w:r>
      <w:r w:rsidRPr="769D75FB" w:rsidR="769D75FB">
        <w:rPr>
          <w:rFonts w:ascii="Calibri" w:hAnsi="Calibri" w:eastAsia="Calibri" w:cs="Calibri"/>
          <w:noProof w:val="0"/>
          <w:sz w:val="22"/>
          <w:szCs w:val="22"/>
          <w:lang w:val="es-ES"/>
        </w:rPr>
        <w:t xml:space="preserve">el de caída de esfera. En estos ensayos, se deja caer dentro del líquido una esfera o un pistón, y se </w:t>
      </w:r>
      <w:r w:rsidRPr="769D75FB" w:rsidR="769D75FB">
        <w:rPr>
          <w:rFonts w:ascii="Calibri" w:hAnsi="Calibri" w:eastAsia="Calibri" w:cs="Calibri"/>
          <w:noProof w:val="0"/>
          <w:sz w:val="22"/>
          <w:szCs w:val="22"/>
          <w:lang w:val="es-ES"/>
        </w:rPr>
        <w:t xml:space="preserve">mide el tiempo que tarda en pasar de una marca inicial a una segunda marca. </w:t>
      </w:r>
    </w:p>
    <w:p w:rsidR="769D75FB" w:rsidP="769D75FB" w:rsidRDefault="769D75FB" w14:noSpellErr="1" w14:paraId="6C6F0DC9" w14:textId="2ADB3B94">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Los datos que hay que obtener previo a la </w:t>
      </w:r>
      <w:r w:rsidRPr="769D75FB" w:rsidR="769D75FB">
        <w:rPr>
          <w:rFonts w:ascii="Calibri" w:hAnsi="Calibri" w:eastAsia="Calibri" w:cs="Calibri"/>
          <w:noProof w:val="0"/>
          <w:sz w:val="22"/>
          <w:szCs w:val="22"/>
          <w:lang w:val="es-ES"/>
        </w:rPr>
        <w:t>medición</w:t>
      </w:r>
      <w:r w:rsidRPr="769D75FB" w:rsidR="769D75FB">
        <w:rPr>
          <w:rFonts w:ascii="Calibri" w:hAnsi="Calibri" w:eastAsia="Calibri" w:cs="Calibri"/>
          <w:noProof w:val="0"/>
          <w:sz w:val="22"/>
          <w:szCs w:val="22"/>
          <w:lang w:val="es-ES"/>
        </w:rPr>
        <w:t xml:space="preserve"> son:</w:t>
      </w:r>
    </w:p>
    <w:p w:rsidR="769D75FB" w:rsidP="769D75FB" w:rsidRDefault="769D75FB" w14:noSpellErr="1" w14:paraId="311FB740" w14:textId="3EFC218C">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El diámetro de un perdigón que tiene forma esférica con un calibre o con un micrómetro.</w:t>
      </w:r>
    </w:p>
    <w:p w:rsidR="769D75FB" w:rsidP="769D75FB" w:rsidRDefault="769D75FB" w14:noSpellErr="1" w14:paraId="2F2522F8" w14:textId="10AFEA8E">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densidad del material con el que están hechos los perdigones (plomo) con una balanza hidrostática.</w:t>
      </w:r>
    </w:p>
    <w:p w:rsidR="769D75FB" w:rsidP="769D75FB" w:rsidRDefault="769D75FB" w14:noSpellErr="1" w14:paraId="115B976B" w14:textId="4309D4AD">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densidad del fluido con un aparato denominado aerómetro o densímetro.</w:t>
      </w:r>
    </w:p>
    <w:p w:rsidR="769D75FB" w:rsidP="769D75FB" w:rsidRDefault="769D75FB" w14:noSpellErr="1" w14:paraId="6FF24E91" w14:textId="20A0F547">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Finalmente, con un cronómetro se mide el tiempo que tarda la pequeña esfera en recorrer una distancia dada en el interior </w:t>
      </w:r>
      <w:r w:rsidRPr="769D75FB" w:rsidR="769D75FB">
        <w:rPr>
          <w:rFonts w:ascii="Calibri" w:hAnsi="Calibri" w:eastAsia="Calibri" w:cs="Calibri"/>
          <w:noProof w:val="0"/>
          <w:sz w:val="22"/>
          <w:szCs w:val="22"/>
          <w:lang w:val="es-ES"/>
        </w:rPr>
        <w:t>del tubo vertical que contiene el fluido.</w:t>
      </w:r>
    </w:p>
    <w:p w:rsidR="769D75FB" w:rsidP="769D75FB" w:rsidRDefault="769D75FB" w14:noSpellErr="1" w14:paraId="2A09F0A9" w14:textId="7247D1AB">
      <w:pPr>
        <w:spacing w:line="285" w:lineRule="exact"/>
        <w:rPr>
          <w:rFonts w:ascii="Calibri" w:hAnsi="Calibri" w:eastAsia="Calibri" w:cs="Calibri"/>
          <w:noProof w:val="0"/>
          <w:sz w:val="22"/>
          <w:szCs w:val="22"/>
          <w:lang w:val="es-ES"/>
        </w:rPr>
      </w:pPr>
    </w:p>
    <w:p w:rsidR="769D75FB" w:rsidP="769D75FB" w:rsidRDefault="769D75FB" w14:noSpellErr="1" w14:paraId="7D1A1911" w14:textId="13E9A1ED">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La velocidad límite, se alcanza cuando la aceleración sea cero, es decir, cuando la resultante de las fuerzas que actúan sobre la esfera es cero.</w:t>
      </w:r>
    </w:p>
    <w:p w:rsidR="769D75FB" w:rsidP="769D75FB" w:rsidRDefault="769D75FB" w14:noSpellErr="1" w14:paraId="5BB454B0" w14:textId="72C775DC">
      <w:pPr>
        <w:rPr>
          <w:rFonts w:ascii="Calibri" w:hAnsi="Calibri" w:eastAsia="Calibri" w:cs="Calibri"/>
          <w:noProof w:val="0"/>
          <w:sz w:val="22"/>
          <w:szCs w:val="22"/>
          <w:lang w:val="es-ES"/>
        </w:rPr>
      </w:pPr>
      <w:r>
        <w:drawing>
          <wp:inline wp14:editId="28558C72" wp14:anchorId="3A829A42">
            <wp:extent cx="771525" cy="200025"/>
            <wp:effectExtent l="0" t="0" r="0" b="0"/>
            <wp:docPr id="596438972" name="picture" title=""/>
            <wp:cNvGraphicFramePr>
              <a:graphicFrameLocks noChangeAspect="1"/>
            </wp:cNvGraphicFramePr>
            <a:graphic>
              <a:graphicData uri="http://schemas.openxmlformats.org/drawingml/2006/picture">
                <pic:pic>
                  <pic:nvPicPr>
                    <pic:cNvPr id="0" name="picture"/>
                    <pic:cNvPicPr/>
                  </pic:nvPicPr>
                  <pic:blipFill>
                    <a:blip r:embed="Rcc4eaa077077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771525" cy="200025"/>
                    </a:xfrm>
                    <a:prstGeom xmlns:a="http://schemas.openxmlformats.org/drawingml/2006/main" prst="rect">
                      <a:avLst/>
                    </a:prstGeom>
                  </pic:spPr>
                </pic:pic>
              </a:graphicData>
            </a:graphic>
          </wp:inline>
        </w:drawing>
      </w:r>
    </w:p>
    <w:p w:rsidR="769D75FB" w:rsidP="769D75FB" w:rsidRDefault="769D75FB" w14:paraId="633C1BDD" w14:textId="6D813686">
      <w:pPr>
        <w:spacing w:line="285" w:lineRule="exact"/>
        <w:rPr>
          <w:rFonts w:ascii="Calibri" w:hAnsi="Calibri" w:eastAsia="Calibri" w:cs="Calibri"/>
          <w:noProof w:val="0"/>
          <w:sz w:val="17"/>
          <w:szCs w:val="17"/>
          <w:lang w:val="es-ES"/>
        </w:rPr>
      </w:pPr>
      <w:r w:rsidRPr="769D75FB" w:rsidR="769D75FB">
        <w:rPr>
          <w:rFonts w:ascii="Calibri" w:hAnsi="Calibri" w:eastAsia="Calibri" w:cs="Calibri"/>
          <w:noProof w:val="0"/>
          <w:sz w:val="22"/>
          <w:szCs w:val="22"/>
          <w:lang w:val="es-ES"/>
        </w:rPr>
        <w:t xml:space="preserve">Despejamos la velocidad límite </w:t>
      </w:r>
      <w:proofErr w:type="spellStart"/>
      <w:r w:rsidRPr="769D75FB" w:rsidR="769D75FB">
        <w:rPr>
          <w:rFonts w:ascii="Calibri" w:hAnsi="Calibri" w:eastAsia="Calibri" w:cs="Calibri"/>
          <w:i w:val="1"/>
          <w:iCs w:val="1"/>
          <w:noProof w:val="0"/>
          <w:sz w:val="22"/>
          <w:szCs w:val="22"/>
          <w:lang w:val="es-ES"/>
        </w:rPr>
        <w:t>v</w:t>
      </w:r>
      <w:r w:rsidRPr="769D75FB" w:rsidR="769D75FB">
        <w:rPr>
          <w:rFonts w:ascii="Calibri" w:hAnsi="Calibri" w:eastAsia="Calibri" w:cs="Calibri"/>
          <w:i w:val="1"/>
          <w:iCs w:val="1"/>
          <w:noProof w:val="0"/>
          <w:sz w:val="22"/>
          <w:szCs w:val="22"/>
          <w:vertAlign w:val="subscript"/>
          <w:lang w:val="es-ES"/>
        </w:rPr>
        <w:t>l</w:t>
      </w:r>
      <w:proofErr w:type="spellEnd"/>
    </w:p>
    <w:p w:rsidR="769D75FB" w:rsidP="769D75FB" w:rsidRDefault="769D75FB" w14:noSpellErr="1" w14:paraId="65339CF2" w14:textId="19E4293A">
      <w:pPr>
        <w:rPr>
          <w:rFonts w:ascii="Calibri" w:hAnsi="Calibri" w:eastAsia="Calibri" w:cs="Calibri"/>
          <w:noProof w:val="0"/>
          <w:sz w:val="22"/>
          <w:szCs w:val="22"/>
          <w:lang w:val="es-ES"/>
        </w:rPr>
      </w:pPr>
      <w:r>
        <w:drawing>
          <wp:inline wp14:editId="798E3C91" wp14:anchorId="20711FAD">
            <wp:extent cx="1257300" cy="457200"/>
            <wp:effectExtent l="0" t="0" r="0" b="0"/>
            <wp:docPr id="232712490" name="picture" title=""/>
            <wp:cNvGraphicFramePr>
              <a:graphicFrameLocks noChangeAspect="1"/>
            </wp:cNvGraphicFramePr>
            <a:graphic>
              <a:graphicData uri="http://schemas.openxmlformats.org/drawingml/2006/picture">
                <pic:pic>
                  <pic:nvPicPr>
                    <pic:cNvPr id="0" name="picture"/>
                    <pic:cNvPicPr/>
                  </pic:nvPicPr>
                  <pic:blipFill>
                    <a:blip r:embed="R0dc5da03793f4d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1257300" cy="457200"/>
                    </a:xfrm>
                    <a:prstGeom xmlns:a="http://schemas.openxmlformats.org/drawingml/2006/main" prst="rect">
                      <a:avLst/>
                    </a:prstGeom>
                  </pic:spPr>
                </pic:pic>
              </a:graphicData>
            </a:graphic>
          </wp:inline>
        </w:drawing>
      </w:r>
    </w:p>
    <w:p w:rsidR="769D75FB" w:rsidP="769D75FB" w:rsidRDefault="769D75FB" w14:noSpellErr="1" w14:paraId="792735CA" w14:textId="23722B1C">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Supondremos que la bolita ha alcanzado la velocidad límite constante cuando pasa por la marca superior, momento en el que se</w:t>
      </w:r>
    </w:p>
    <w:p w:rsidR="769D75FB" w:rsidP="769D75FB" w:rsidRDefault="769D75FB" w14:noSpellErr="1" w14:paraId="0F7FF463" w14:textId="20F73675">
      <w:pPr>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empieza a contar el tiempo. El valor de dicha velocidad se obtiene dividiendo el desplazamiento x entre el tiempo en el que tarda </w:t>
      </w:r>
      <w:r w:rsidRPr="769D75FB" w:rsidR="769D75FB">
        <w:rPr>
          <w:rFonts w:ascii="Calibri" w:hAnsi="Calibri" w:eastAsia="Calibri" w:cs="Calibri"/>
          <w:noProof w:val="0"/>
          <w:sz w:val="22"/>
          <w:szCs w:val="22"/>
          <w:lang w:val="es-ES"/>
        </w:rPr>
        <w:t>el móvil en desplazarse t.</w:t>
      </w:r>
    </w:p>
    <w:p w:rsidR="769D75FB" w:rsidP="769D75FB" w:rsidRDefault="769D75FB" w14:noSpellErr="1" w14:paraId="49E3D34F" w14:textId="2E9D937F">
      <w:pPr>
        <w:rPr>
          <w:rFonts w:ascii="Calibri" w:hAnsi="Calibri" w:eastAsia="Calibri" w:cs="Calibri"/>
          <w:noProof w:val="0"/>
          <w:sz w:val="22"/>
          <w:szCs w:val="22"/>
          <w:lang w:val="es-ES"/>
        </w:rPr>
      </w:pPr>
      <w:r>
        <w:drawing>
          <wp:inline wp14:editId="2D4D3C47" wp14:anchorId="7AFB5322">
            <wp:extent cx="419100" cy="390525"/>
            <wp:effectExtent l="0" t="0" r="0" b="0"/>
            <wp:docPr id="1879465694" name="picture" title=""/>
            <wp:cNvGraphicFramePr>
              <a:graphicFrameLocks noChangeAspect="1"/>
            </wp:cNvGraphicFramePr>
            <a:graphic>
              <a:graphicData uri="http://schemas.openxmlformats.org/drawingml/2006/picture">
                <pic:pic>
                  <pic:nvPicPr>
                    <pic:cNvPr id="0" name="picture"/>
                    <pic:cNvPicPr/>
                  </pic:nvPicPr>
                  <pic:blipFill>
                    <a:blip r:embed="Rdba3347d50654f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419100" cy="390525"/>
                    </a:xfrm>
                    <a:prstGeom xmlns:a="http://schemas.openxmlformats.org/drawingml/2006/main" prst="rect">
                      <a:avLst/>
                    </a:prstGeom>
                  </pic:spPr>
                </pic:pic>
              </a:graphicData>
            </a:graphic>
          </wp:inline>
        </w:drawing>
      </w:r>
    </w:p>
    <w:p w:rsidR="769D75FB" w:rsidP="769D75FB" w:rsidRDefault="769D75FB" w14:noSpellErr="1" w14:paraId="6ACE18F9" w14:textId="523CD96D">
      <w:pPr>
        <w:pStyle w:val="Normal"/>
      </w:pPr>
    </w:p>
    <w:p w:rsidR="769D75FB" w:rsidP="769D75FB" w:rsidRDefault="769D75FB" w14:paraId="224569DC" w14:textId="6A209CD3">
      <w:pPr>
        <w:pStyle w:val="Heading2"/>
        <w:rPr>
          <w:rFonts w:ascii="Calibri" w:hAnsi="Calibri" w:eastAsia="Calibri" w:cs="Calibri"/>
          <w:noProof w:val="0"/>
          <w:sz w:val="22"/>
          <w:szCs w:val="22"/>
          <w:lang w:val="es-ES"/>
        </w:rPr>
      </w:pPr>
      <w:proofErr w:type="spellStart"/>
      <w:r w:rsidRPr="769D75FB" w:rsidR="769D75FB">
        <w:rPr>
          <w:noProof w:val="0"/>
          <w:lang w:val="es-ES"/>
        </w:rPr>
        <w:t>Medicion</w:t>
      </w:r>
      <w:proofErr w:type="spellEnd"/>
      <w:r w:rsidRPr="769D75FB" w:rsidR="769D75FB">
        <w:rPr>
          <w:noProof w:val="0"/>
          <w:lang w:val="es-ES"/>
        </w:rPr>
        <w:t xml:space="preserve"> industrial o de campo</w:t>
      </w:r>
    </w:p>
    <w:p w:rsidR="769D75FB" w:rsidP="769D75FB" w:rsidRDefault="769D75FB" w14:paraId="39B43E7E" w14:textId="50F78D22">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Al inicio de cualquier proceso se debe conocer la viscosidad de los fluidos a trabajar ya que ella, junto con otras propiedades, determina el proceso requerido para el tratamiento de ciertos fluidos, como es el caso de los petróleos. El tratamiento que se le da a un petróleo liviano no es el mismo que el que se le da a un petróleo </w:t>
      </w:r>
      <w:proofErr w:type="spellStart"/>
      <w:r w:rsidRPr="769D75FB" w:rsidR="769D75FB">
        <w:rPr>
          <w:rFonts w:ascii="Calibri" w:hAnsi="Calibri" w:eastAsia="Calibri" w:cs="Calibri"/>
          <w:noProof w:val="0"/>
          <w:sz w:val="22"/>
          <w:szCs w:val="22"/>
          <w:lang w:val="es-ES"/>
        </w:rPr>
        <w:t>extrapesado</w:t>
      </w:r>
      <w:proofErr w:type="spellEnd"/>
      <w:r w:rsidRPr="769D75FB" w:rsidR="769D75FB">
        <w:rPr>
          <w:rFonts w:ascii="Calibri" w:hAnsi="Calibri" w:eastAsia="Calibri" w:cs="Calibri"/>
          <w:noProof w:val="0"/>
          <w:sz w:val="22"/>
          <w:szCs w:val="22"/>
          <w:lang w:val="es-ES"/>
        </w:rPr>
        <w:t>. Al final del proceso también es importante conocer ésta propiedad ya que se debe saber si los productos cumplen con las especificaciones de viscosidad requeridas por las normas establecidas.</w:t>
      </w:r>
    </w:p>
    <w:p w:rsidR="769D75FB" w:rsidRDefault="769D75FB" w14:noSpellErr="1" w14:paraId="539C255E" w14:textId="4B91A383">
      <w:r w:rsidRPr="769D75FB" w:rsidR="769D75FB">
        <w:rPr>
          <w:rFonts w:ascii="Calibri" w:hAnsi="Calibri" w:eastAsia="Calibri" w:cs="Calibri"/>
          <w:noProof w:val="0"/>
          <w:sz w:val="22"/>
          <w:szCs w:val="22"/>
          <w:lang w:val="es-ES"/>
        </w:rPr>
        <w:t>Un fl</w:t>
      </w:r>
      <w:r w:rsidRPr="769D75FB" w:rsidR="769D75FB">
        <w:rPr>
          <w:rFonts w:ascii="Calibri" w:hAnsi="Calibri" w:eastAsia="Calibri" w:cs="Calibri"/>
          <w:noProof w:val="0"/>
          <w:sz w:val="22"/>
          <w:szCs w:val="22"/>
          <w:lang w:val="es-ES"/>
        </w:rPr>
        <w:t>uido</w:t>
      </w:r>
      <w:r w:rsidRPr="769D75FB" w:rsidR="769D75FB">
        <w:rPr>
          <w:rFonts w:ascii="Calibri" w:hAnsi="Calibri" w:eastAsia="Calibri" w:cs="Calibri"/>
          <w:noProof w:val="0"/>
          <w:sz w:val="22"/>
          <w:szCs w:val="22"/>
          <w:lang w:val="es-ES"/>
        </w:rPr>
        <w:t xml:space="preserve"> en el que la viscosidad cambia por el esfuerzo de corte se llama fl</w:t>
      </w:r>
      <w:r w:rsidRPr="769D75FB" w:rsidR="769D75FB">
        <w:rPr>
          <w:rFonts w:ascii="Calibri" w:hAnsi="Calibri" w:eastAsia="Calibri" w:cs="Calibri"/>
          <w:noProof w:val="0"/>
          <w:sz w:val="22"/>
          <w:szCs w:val="22"/>
          <w:lang w:val="es-ES"/>
        </w:rPr>
        <w:t>uido</w:t>
      </w:r>
      <w:r w:rsidRPr="769D75FB" w:rsidR="769D75FB">
        <w:rPr>
          <w:rFonts w:ascii="Calibri" w:hAnsi="Calibri" w:eastAsia="Calibri" w:cs="Calibri"/>
          <w:noProof w:val="0"/>
          <w:sz w:val="22"/>
          <w:szCs w:val="22"/>
          <w:lang w:val="es-ES"/>
        </w:rPr>
        <w:t xml:space="preserve"> no-</w:t>
      </w:r>
    </w:p>
    <w:p w:rsidR="769D75FB" w:rsidRDefault="769D75FB" w14:noSpellErr="1" w14:paraId="5EEC050B" w14:textId="3688CD55">
      <w:r w:rsidRPr="769D75FB" w:rsidR="769D75FB">
        <w:rPr>
          <w:rFonts w:ascii="Calibri" w:hAnsi="Calibri" w:eastAsia="Calibri" w:cs="Calibri"/>
          <w:noProof w:val="0"/>
          <w:sz w:val="22"/>
          <w:szCs w:val="22"/>
          <w:lang w:val="es-ES"/>
        </w:rPr>
        <w:t>Newtoniano. La viscosidad de estos fl</w:t>
      </w:r>
      <w:r w:rsidRPr="769D75FB" w:rsidR="769D75FB">
        <w:rPr>
          <w:rFonts w:ascii="Calibri" w:hAnsi="Calibri" w:eastAsia="Calibri" w:cs="Calibri"/>
          <w:noProof w:val="0"/>
          <w:sz w:val="22"/>
          <w:szCs w:val="22"/>
          <w:lang w:val="es-ES"/>
        </w:rPr>
        <w:t>uidos</w:t>
      </w:r>
      <w:r w:rsidRPr="769D75FB" w:rsidR="769D75FB">
        <w:rPr>
          <w:rFonts w:ascii="Calibri" w:hAnsi="Calibri" w:eastAsia="Calibri" w:cs="Calibri"/>
          <w:noProof w:val="0"/>
          <w:sz w:val="22"/>
          <w:szCs w:val="22"/>
          <w:lang w:val="es-ES"/>
        </w:rPr>
        <w:t xml:space="preserve"> es medida con reómetros. Los viscosímetros miden la</w:t>
      </w:r>
    </w:p>
    <w:p w:rsidR="769D75FB" w:rsidP="769D75FB" w:rsidRDefault="769D75FB" w14:noSpellErr="1" w14:paraId="1391193F" w14:textId="2A411301">
      <w:pPr>
        <w:pStyle w:val="Normal"/>
      </w:pPr>
      <w:r w:rsidRPr="769D75FB" w:rsidR="769D75FB">
        <w:rPr>
          <w:rFonts w:ascii="Calibri" w:hAnsi="Calibri" w:eastAsia="Calibri" w:cs="Calibri"/>
          <w:noProof w:val="0"/>
          <w:sz w:val="22"/>
          <w:szCs w:val="22"/>
          <w:lang w:val="es-ES"/>
        </w:rPr>
        <w:t xml:space="preserve">viscosidad de los </w:t>
      </w:r>
      <w:r w:rsidRPr="769D75FB" w:rsidR="769D75FB">
        <w:rPr>
          <w:rFonts w:ascii="Calibri" w:hAnsi="Calibri" w:eastAsia="Calibri" w:cs="Calibri"/>
          <w:noProof w:val="0"/>
          <w:sz w:val="22"/>
          <w:szCs w:val="22"/>
          <w:lang w:val="es-ES"/>
        </w:rPr>
        <w:t>fl</w:t>
      </w:r>
      <w:r w:rsidRPr="769D75FB" w:rsidR="769D75FB">
        <w:rPr>
          <w:rFonts w:ascii="Calibri" w:hAnsi="Calibri" w:eastAsia="Calibri" w:cs="Calibri"/>
          <w:noProof w:val="0"/>
          <w:sz w:val="22"/>
          <w:szCs w:val="22"/>
          <w:lang w:val="es-ES"/>
        </w:rPr>
        <w:t>uidos</w:t>
      </w:r>
      <w:r w:rsidRPr="769D75FB" w:rsidR="769D75FB">
        <w:rPr>
          <w:rFonts w:ascii="Calibri" w:hAnsi="Calibri" w:eastAsia="Calibri" w:cs="Calibri"/>
          <w:noProof w:val="0"/>
          <w:sz w:val="22"/>
          <w:szCs w:val="22"/>
          <w:lang w:val="es-ES"/>
        </w:rPr>
        <w:t xml:space="preserve"> Newtonianos.</w:t>
      </w:r>
    </w:p>
    <w:p w:rsidR="769D75FB" w:rsidP="769D75FB" w:rsidRDefault="769D75FB" w14:paraId="0A16837B" w14:textId="1EA48E65">
      <w:pPr>
        <w:pStyle w:val="Heading3"/>
      </w:pPr>
      <w:r w:rsidRPr="769D75FB" w:rsidR="769D75FB">
        <w:rPr/>
        <w:t xml:space="preserve">Medida de la viscosidad </w:t>
      </w:r>
      <w:r w:rsidRPr="769D75FB" w:rsidR="769D75FB">
        <w:rPr/>
        <w:t xml:space="preserve">mediante un disco que gira (viscosímetro </w:t>
      </w:r>
      <w:proofErr w:type="spellStart"/>
      <w:r w:rsidRPr="769D75FB" w:rsidR="769D75FB">
        <w:rPr/>
        <w:t>Couette</w:t>
      </w:r>
      <w:proofErr w:type="spellEnd"/>
      <w:r w:rsidRPr="769D75FB" w:rsidR="769D75FB">
        <w:rPr/>
        <w:t>)</w:t>
      </w:r>
    </w:p>
    <w:p w:rsidR="769D75FB" w:rsidRDefault="769D75FB" w14:noSpellErr="1" w14:paraId="42902B16" w14:textId="3CDA5140">
      <w:r w:rsidRPr="769D75FB" w:rsidR="769D75FB">
        <w:rPr>
          <w:rFonts w:ascii="Times New Roman" w:hAnsi="Times New Roman" w:eastAsia="Times New Roman" w:cs="Times New Roman"/>
          <w:noProof w:val="0"/>
          <w:sz w:val="22"/>
          <w:szCs w:val="22"/>
          <w:lang w:val="es-ES"/>
        </w:rPr>
        <w:t>En este apartado se simula una experiencia que mide la viscosidad</w:t>
      </w:r>
      <w:r w:rsidRPr="769D75FB" w:rsidR="769D75FB">
        <w:rPr>
          <w:rFonts w:ascii="Times New Roman" w:hAnsi="Times New Roman" w:eastAsia="Times New Roman" w:cs="Times New Roman"/>
          <w:noProof w:val="0"/>
          <w:sz w:val="22"/>
          <w:szCs w:val="22"/>
          <w:lang w:val="es-ES"/>
        </w:rPr>
        <w:t xml:space="preserve"> </w:t>
      </w:r>
      <w:r w:rsidRPr="769D75FB" w:rsidR="769D75FB">
        <w:rPr>
          <w:rFonts w:ascii="Times New Roman" w:hAnsi="Times New Roman" w:eastAsia="Times New Roman" w:cs="Times New Roman"/>
          <w:noProof w:val="0"/>
          <w:sz w:val="22"/>
          <w:szCs w:val="22"/>
          <w:lang w:val="es-ES"/>
        </w:rPr>
        <w:t>observando la disminución de la velocidad angular de rotación de un disco.</w:t>
      </w:r>
    </w:p>
    <w:p w:rsidR="769D75FB" w:rsidRDefault="769D75FB" w14:paraId="1CDB9DD8" w14:textId="03DF2F5F">
      <w:r w:rsidRPr="769D75FB" w:rsidR="769D75FB">
        <w:rPr>
          <w:rFonts w:ascii="Times New Roman" w:hAnsi="Times New Roman" w:eastAsia="Times New Roman" w:cs="Times New Roman"/>
          <w:noProof w:val="0"/>
          <w:sz w:val="22"/>
          <w:szCs w:val="22"/>
          <w:lang w:val="es-ES"/>
        </w:rPr>
        <w:t xml:space="preserve">La característica clave de un viscosímetro rotatorio es que emplea un aparato giratorio, llamado husillo, </w:t>
      </w:r>
      <w:r w:rsidRPr="769D75FB" w:rsidR="769D75FB">
        <w:rPr>
          <w:rFonts w:ascii="Times New Roman" w:hAnsi="Times New Roman" w:eastAsia="Times New Roman" w:cs="Times New Roman"/>
          <w:noProof w:val="0"/>
          <w:sz w:val="22"/>
          <w:szCs w:val="22"/>
          <w:lang w:val="es-ES"/>
        </w:rPr>
        <w:t xml:space="preserve">que se sumerge dentro del </w:t>
      </w:r>
      <w:r w:rsidRPr="769D75FB" w:rsidR="769D75FB">
        <w:rPr>
          <w:rFonts w:ascii="Times New Roman" w:hAnsi="Times New Roman" w:eastAsia="Times New Roman" w:cs="Times New Roman"/>
          <w:noProof w:val="0"/>
          <w:sz w:val="22"/>
          <w:szCs w:val="22"/>
          <w:lang w:val="es-ES"/>
        </w:rPr>
        <w:t>fl</w:t>
      </w:r>
      <w:r w:rsidRPr="769D75FB" w:rsidR="769D75FB">
        <w:rPr>
          <w:rFonts w:ascii="Times New Roman" w:hAnsi="Times New Roman" w:eastAsia="Times New Roman" w:cs="Times New Roman"/>
          <w:noProof w:val="0"/>
          <w:sz w:val="22"/>
          <w:szCs w:val="22"/>
          <w:lang w:val="es-ES"/>
        </w:rPr>
        <w:t>uido</w:t>
      </w:r>
      <w:r w:rsidRPr="769D75FB" w:rsidR="769D75FB">
        <w:rPr>
          <w:rFonts w:ascii="Times New Roman" w:hAnsi="Times New Roman" w:eastAsia="Times New Roman" w:cs="Times New Roman"/>
          <w:noProof w:val="0"/>
          <w:sz w:val="22"/>
          <w:szCs w:val="22"/>
          <w:lang w:val="es-ES"/>
        </w:rPr>
        <w:t xml:space="preserve"> a analizar. Con base en el torque del eje del aparato se mide la </w:t>
      </w:r>
      <w:r w:rsidRPr="769D75FB" w:rsidR="769D75FB">
        <w:rPr>
          <w:rFonts w:ascii="Times New Roman" w:hAnsi="Times New Roman" w:eastAsia="Times New Roman" w:cs="Times New Roman"/>
          <w:noProof w:val="0"/>
          <w:sz w:val="22"/>
          <w:szCs w:val="22"/>
          <w:lang w:val="es-ES"/>
        </w:rPr>
        <w:t>resistencia interna de las moléculas del fl</w:t>
      </w:r>
      <w:r w:rsidRPr="769D75FB" w:rsidR="769D75FB">
        <w:rPr>
          <w:rFonts w:ascii="Times New Roman" w:hAnsi="Times New Roman" w:eastAsia="Times New Roman" w:cs="Times New Roman"/>
          <w:noProof w:val="0"/>
          <w:sz w:val="22"/>
          <w:szCs w:val="22"/>
          <w:lang w:val="es-ES"/>
        </w:rPr>
        <w:t>uido</w:t>
      </w:r>
      <w:r w:rsidRPr="769D75FB" w:rsidR="769D75FB">
        <w:rPr>
          <w:rFonts w:ascii="Times New Roman" w:hAnsi="Times New Roman" w:eastAsia="Times New Roman" w:cs="Times New Roman"/>
          <w:noProof w:val="0"/>
          <w:sz w:val="22"/>
          <w:szCs w:val="22"/>
          <w:lang w:val="es-ES"/>
        </w:rPr>
        <w:t xml:space="preserve"> a fl</w:t>
      </w:r>
      <w:r w:rsidRPr="769D75FB" w:rsidR="769D75FB">
        <w:rPr>
          <w:rFonts w:ascii="Times New Roman" w:hAnsi="Times New Roman" w:eastAsia="Times New Roman" w:cs="Times New Roman"/>
          <w:noProof w:val="0"/>
          <w:sz w:val="22"/>
          <w:szCs w:val="22"/>
          <w:lang w:val="es-ES"/>
        </w:rPr>
        <w:t>uir</w:t>
      </w:r>
      <w:r w:rsidRPr="769D75FB" w:rsidR="769D75FB">
        <w:rPr>
          <w:rFonts w:ascii="Times New Roman" w:hAnsi="Times New Roman" w:eastAsia="Times New Roman" w:cs="Times New Roman"/>
          <w:noProof w:val="0"/>
          <w:sz w:val="22"/>
          <w:szCs w:val="22"/>
          <w:lang w:val="es-ES"/>
        </w:rPr>
        <w:t xml:space="preserve">. Como esta medición no se basa en la fuerza de la </w:t>
      </w:r>
      <w:r w:rsidRPr="769D75FB" w:rsidR="769D75FB">
        <w:rPr>
          <w:rFonts w:ascii="Times New Roman" w:hAnsi="Times New Roman" w:eastAsia="Times New Roman" w:cs="Times New Roman"/>
          <w:noProof w:val="0"/>
          <w:sz w:val="22"/>
          <w:szCs w:val="22"/>
          <w:lang w:val="es-ES"/>
        </w:rPr>
        <w:t>gravedad, sino en función de la resistencia interna al corte del fl</w:t>
      </w:r>
      <w:r w:rsidRPr="769D75FB" w:rsidR="769D75FB">
        <w:rPr>
          <w:rFonts w:ascii="Times New Roman" w:hAnsi="Times New Roman" w:eastAsia="Times New Roman" w:cs="Times New Roman"/>
          <w:noProof w:val="0"/>
          <w:sz w:val="22"/>
          <w:szCs w:val="22"/>
          <w:lang w:val="es-ES"/>
        </w:rPr>
        <w:t>uido</w:t>
      </w:r>
      <w:r w:rsidRPr="769D75FB" w:rsidR="769D75FB">
        <w:rPr>
          <w:rFonts w:ascii="Times New Roman" w:hAnsi="Times New Roman" w:eastAsia="Times New Roman" w:cs="Times New Roman"/>
          <w:noProof w:val="0"/>
          <w:sz w:val="22"/>
          <w:szCs w:val="22"/>
          <w:lang w:val="es-ES"/>
        </w:rPr>
        <w:t xml:space="preserve">, el viscosímetro rotatorio calcula </w:t>
      </w:r>
      <w:r w:rsidRPr="769D75FB" w:rsidR="769D75FB">
        <w:rPr>
          <w:rFonts w:ascii="Times New Roman" w:hAnsi="Times New Roman" w:eastAsia="Times New Roman" w:cs="Times New Roman"/>
          <w:noProof w:val="0"/>
          <w:sz w:val="22"/>
          <w:szCs w:val="22"/>
          <w:lang w:val="es-ES"/>
        </w:rPr>
        <w:t>la viscosidad absoluta del fl</w:t>
      </w:r>
      <w:r w:rsidRPr="769D75FB" w:rsidR="769D75FB">
        <w:rPr>
          <w:rFonts w:ascii="Times New Roman" w:hAnsi="Times New Roman" w:eastAsia="Times New Roman" w:cs="Times New Roman"/>
          <w:noProof w:val="0"/>
          <w:sz w:val="22"/>
          <w:szCs w:val="22"/>
          <w:lang w:val="es-ES"/>
        </w:rPr>
        <w:t>uido</w:t>
      </w:r>
      <w:r w:rsidRPr="769D75FB" w:rsidR="769D75FB">
        <w:rPr>
          <w:rFonts w:ascii="Times New Roman" w:hAnsi="Times New Roman" w:eastAsia="Times New Roman" w:cs="Times New Roman"/>
          <w:noProof w:val="0"/>
          <w:sz w:val="22"/>
          <w:szCs w:val="22"/>
          <w:lang w:val="es-ES"/>
        </w:rPr>
        <w:t xml:space="preserve">. Una variación común de este tipo de viscosímetro es el llamado </w:t>
      </w:r>
      <w:r w:rsidRPr="769D75FB" w:rsidR="769D75FB">
        <w:rPr>
          <w:rFonts w:ascii="Times New Roman" w:hAnsi="Times New Roman" w:eastAsia="Times New Roman" w:cs="Times New Roman"/>
          <w:noProof w:val="0"/>
          <w:sz w:val="22"/>
          <w:szCs w:val="22"/>
          <w:lang w:val="es-ES"/>
        </w:rPr>
        <w:t xml:space="preserve">viscosímetro </w:t>
      </w:r>
      <w:proofErr w:type="spellStart"/>
      <w:r w:rsidRPr="769D75FB" w:rsidR="769D75FB">
        <w:rPr>
          <w:rFonts w:ascii="Times New Roman" w:hAnsi="Times New Roman" w:eastAsia="Times New Roman" w:cs="Times New Roman"/>
          <w:noProof w:val="0"/>
          <w:sz w:val="22"/>
          <w:szCs w:val="22"/>
          <w:lang w:val="es-ES"/>
        </w:rPr>
        <w:t>Brookfi</w:t>
      </w:r>
      <w:r w:rsidRPr="769D75FB" w:rsidR="769D75FB">
        <w:rPr>
          <w:rFonts w:ascii="Times New Roman" w:hAnsi="Times New Roman" w:eastAsia="Times New Roman" w:cs="Times New Roman"/>
          <w:noProof w:val="0"/>
          <w:sz w:val="22"/>
          <w:szCs w:val="22"/>
          <w:lang w:val="es-ES"/>
        </w:rPr>
        <w:t>eld</w:t>
      </w:r>
      <w:proofErr w:type="spellEnd"/>
      <w:r w:rsidRPr="769D75FB" w:rsidR="769D75FB">
        <w:rPr>
          <w:rFonts w:ascii="Times New Roman" w:hAnsi="Times New Roman" w:eastAsia="Times New Roman" w:cs="Times New Roman"/>
          <w:noProof w:val="0"/>
          <w:sz w:val="22"/>
          <w:szCs w:val="22"/>
          <w:lang w:val="es-ES"/>
        </w:rPr>
        <w:t>.</w:t>
      </w:r>
    </w:p>
    <w:p w:rsidR="769D75FB" w:rsidRDefault="769D75FB" w14:paraId="7D1EAA98" w14:textId="381297F4"/>
    <w:p w:rsidR="769D75FB" w:rsidP="769D75FB" w:rsidRDefault="769D75FB" w14:noSpellErr="1" w14:paraId="463CB5C7" w14:textId="05E1A362">
      <w:pPr>
        <w:pStyle w:val="Normal"/>
      </w:pPr>
      <w:r>
        <w:drawing>
          <wp:inline wp14:editId="703290B4" wp14:anchorId="7323F8E7">
            <wp:extent cx="4572000" cy="3724275"/>
            <wp:effectExtent l="0" t="0" r="0" b="0"/>
            <wp:docPr id="1277551730" name="picture" title=""/>
            <wp:cNvGraphicFramePr>
              <a:graphicFrameLocks noChangeAspect="1"/>
            </wp:cNvGraphicFramePr>
            <a:graphic>
              <a:graphicData uri="http://schemas.openxmlformats.org/drawingml/2006/picture">
                <pic:pic>
                  <pic:nvPicPr>
                    <pic:cNvPr id="0" name="picture"/>
                    <pic:cNvPicPr/>
                  </pic:nvPicPr>
                  <pic:blipFill>
                    <a:blip r:embed="Reee2111a8d8b4177">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769D75FB" w:rsidP="769D75FB" w:rsidRDefault="769D75FB" w14:paraId="6D95D47B" w14:textId="15039B4B">
      <w:pPr>
        <w:pStyle w:val="Normal"/>
        <w:spacing w:line="285" w:lineRule="exact"/>
        <w:rPr>
          <w:rFonts w:ascii="Calibri" w:hAnsi="Calibri" w:eastAsia="Calibri" w:cs="Calibri"/>
          <w:noProof w:val="0"/>
          <w:sz w:val="22"/>
          <w:szCs w:val="22"/>
          <w:lang w:val="es-ES"/>
        </w:rPr>
      </w:pPr>
    </w:p>
    <w:p w:rsidR="769D75FB" w:rsidRDefault="769D75FB" w14:paraId="0C25159D" w14:textId="1546D86D">
      <w:r w:rsidRPr="769D75FB" w:rsidR="769D75FB">
        <w:rPr>
          <w:rFonts w:ascii="Calibri" w:hAnsi="Calibri" w:eastAsia="Calibri" w:cs="Calibri"/>
          <w:noProof w:val="0"/>
          <w:sz w:val="22"/>
          <w:szCs w:val="22"/>
          <w:lang w:val="es-ES"/>
        </w:rPr>
        <w:t xml:space="preserve">Existen instrumentos que son réplicas del viscosímetro giratorio de </w:t>
      </w:r>
      <w:proofErr w:type="spellStart"/>
      <w:r w:rsidRPr="769D75FB" w:rsidR="769D75FB">
        <w:rPr>
          <w:rFonts w:ascii="Calibri" w:hAnsi="Calibri" w:eastAsia="Calibri" w:cs="Calibri"/>
          <w:noProof w:val="0"/>
          <w:sz w:val="22"/>
          <w:szCs w:val="22"/>
          <w:lang w:val="es-ES"/>
        </w:rPr>
        <w:t>Couette</w:t>
      </w:r>
      <w:proofErr w:type="spellEnd"/>
      <w:r w:rsidRPr="769D75FB" w:rsidR="769D75FB">
        <w:rPr>
          <w:rFonts w:ascii="Calibri" w:hAnsi="Calibri" w:eastAsia="Calibri" w:cs="Calibri"/>
          <w:noProof w:val="0"/>
          <w:sz w:val="22"/>
          <w:szCs w:val="22"/>
          <w:lang w:val="es-ES"/>
        </w:rPr>
        <w:t xml:space="preserve">; por ejemplo McMichael </w:t>
      </w:r>
      <w:r w:rsidRPr="769D75FB" w:rsidR="769D75FB">
        <w:rPr>
          <w:rFonts w:ascii="Calibri" w:hAnsi="Calibri" w:eastAsia="Calibri" w:cs="Calibri"/>
          <w:noProof w:val="0"/>
          <w:sz w:val="22"/>
          <w:szCs w:val="22"/>
          <w:lang w:val="es-ES"/>
        </w:rPr>
        <w:t xml:space="preserve">y </w:t>
      </w:r>
      <w:proofErr w:type="spellStart"/>
      <w:r w:rsidRPr="769D75FB" w:rsidR="769D75FB">
        <w:rPr>
          <w:rFonts w:ascii="Calibri" w:hAnsi="Calibri" w:eastAsia="Calibri" w:cs="Calibri"/>
          <w:noProof w:val="0"/>
          <w:sz w:val="22"/>
          <w:szCs w:val="22"/>
          <w:lang w:val="es-ES"/>
        </w:rPr>
        <w:t>Stormer</w:t>
      </w:r>
      <w:proofErr w:type="spellEnd"/>
      <w:r w:rsidRPr="769D75FB" w:rsidR="769D75FB">
        <w:rPr>
          <w:rFonts w:ascii="Calibri" w:hAnsi="Calibri" w:eastAsia="Calibri" w:cs="Calibri"/>
          <w:noProof w:val="0"/>
          <w:sz w:val="22"/>
          <w:szCs w:val="22"/>
          <w:lang w:val="es-ES"/>
        </w:rPr>
        <w:t xml:space="preserve"> son variaciones comerciales del tipo giratorio de viscosímetro.</w:t>
      </w:r>
    </w:p>
    <w:p w:rsidR="769D75FB" w:rsidRDefault="769D75FB" w14:noSpellErr="1" w14:paraId="177D614B" w14:textId="0B733C25">
      <w:r w:rsidRPr="769D75FB" w:rsidR="769D75FB">
        <w:rPr>
          <w:rFonts w:ascii="Calibri" w:hAnsi="Calibri" w:eastAsia="Calibri" w:cs="Calibri"/>
          <w:noProof w:val="0"/>
          <w:sz w:val="22"/>
          <w:szCs w:val="22"/>
          <w:lang w:val="es-ES"/>
        </w:rPr>
        <w:t xml:space="preserve">McMichael: En este instrumento el cilindro </w:t>
      </w:r>
      <w:r w:rsidRPr="769D75FB" w:rsidR="769D75FB">
        <w:rPr>
          <w:rFonts w:ascii="Calibri" w:hAnsi="Calibri" w:eastAsia="Calibri" w:cs="Calibri"/>
          <w:noProof w:val="0"/>
          <w:sz w:val="22"/>
          <w:szCs w:val="22"/>
          <w:lang w:val="es-ES"/>
        </w:rPr>
        <w:t xml:space="preserve">exterior se hace girar a velocidad constante </w:t>
      </w:r>
      <w:r w:rsidRPr="769D75FB" w:rsidR="769D75FB">
        <w:rPr>
          <w:rFonts w:ascii="Calibri" w:hAnsi="Calibri" w:eastAsia="Calibri" w:cs="Calibri"/>
          <w:noProof w:val="0"/>
          <w:sz w:val="22"/>
          <w:szCs w:val="22"/>
          <w:lang w:val="es-ES"/>
        </w:rPr>
        <w:t xml:space="preserve">y el interior se sostiene por medio de un </w:t>
      </w:r>
      <w:r w:rsidRPr="769D75FB" w:rsidR="769D75FB">
        <w:rPr>
          <w:rFonts w:ascii="Calibri" w:hAnsi="Calibri" w:eastAsia="Calibri" w:cs="Calibri"/>
          <w:noProof w:val="0"/>
          <w:sz w:val="22"/>
          <w:szCs w:val="22"/>
          <w:lang w:val="es-ES"/>
        </w:rPr>
        <w:t xml:space="preserve">alambre de torsión. Se utiliza una medición </w:t>
      </w:r>
      <w:r w:rsidRPr="769D75FB" w:rsidR="769D75FB">
        <w:rPr>
          <w:rFonts w:ascii="Calibri" w:hAnsi="Calibri" w:eastAsia="Calibri" w:cs="Calibri"/>
          <w:noProof w:val="0"/>
          <w:sz w:val="22"/>
          <w:szCs w:val="22"/>
          <w:lang w:val="es-ES"/>
        </w:rPr>
        <w:t xml:space="preserve">de la torsión angular del alambre al fin de </w:t>
      </w:r>
      <w:r w:rsidRPr="769D75FB" w:rsidR="769D75FB">
        <w:rPr>
          <w:rFonts w:ascii="Calibri" w:hAnsi="Calibri" w:eastAsia="Calibri" w:cs="Calibri"/>
          <w:noProof w:val="0"/>
          <w:sz w:val="22"/>
          <w:szCs w:val="22"/>
          <w:lang w:val="es-ES"/>
        </w:rPr>
        <w:t xml:space="preserve">obtener una lectura proporcional a las </w:t>
      </w:r>
      <w:r w:rsidRPr="769D75FB" w:rsidR="769D75FB">
        <w:rPr>
          <w:rFonts w:ascii="Calibri" w:hAnsi="Calibri" w:eastAsia="Calibri" w:cs="Calibri"/>
          <w:noProof w:val="0"/>
          <w:sz w:val="22"/>
          <w:szCs w:val="22"/>
          <w:lang w:val="es-ES"/>
        </w:rPr>
        <w:t>fuerzas viscosas que se ejercen.</w:t>
      </w:r>
    </w:p>
    <w:p w:rsidR="769D75FB" w:rsidP="769D75FB" w:rsidRDefault="769D75FB" w14:noSpellErr="1" w14:paraId="67809B67" w14:textId="7AB9F67B">
      <w:pPr>
        <w:pStyle w:val="Normal"/>
        <w:rPr>
          <w:rFonts w:ascii="Calibri" w:hAnsi="Calibri" w:eastAsia="Calibri" w:cs="Calibri"/>
          <w:noProof w:val="0"/>
          <w:sz w:val="22"/>
          <w:szCs w:val="22"/>
          <w:lang w:val="es-ES"/>
        </w:rPr>
      </w:pPr>
      <w:r>
        <w:drawing>
          <wp:inline wp14:editId="14F9CB01" wp14:anchorId="4559AF0F">
            <wp:extent cx="1824050" cy="2292000"/>
            <wp:effectExtent l="0" t="0" r="0" b="0"/>
            <wp:docPr id="2134310213" name="picture" title=""/>
            <wp:cNvGraphicFramePr>
              <a:graphicFrameLocks noChangeAspect="1"/>
            </wp:cNvGraphicFramePr>
            <a:graphic>
              <a:graphicData uri="http://schemas.openxmlformats.org/drawingml/2006/picture">
                <pic:pic>
                  <pic:nvPicPr>
                    <pic:cNvPr id="0" name="picture"/>
                    <pic:cNvPicPr/>
                  </pic:nvPicPr>
                  <pic:blipFill>
                    <a:blip r:embed="R30953f933d254dc0">
                      <a:extLst>
                        <a:ext xmlns:a="http://schemas.openxmlformats.org/drawingml/2006/main" uri="{28A0092B-C50C-407E-A947-70E740481C1C}">
                          <a14:useLocalDpi val="0"/>
                        </a:ext>
                      </a:extLst>
                    </a:blip>
                    <a:stretch>
                      <a:fillRect/>
                    </a:stretch>
                  </pic:blipFill>
                  <pic:spPr>
                    <a:xfrm>
                      <a:off x="0" y="0"/>
                      <a:ext cx="1824050" cy="2292000"/>
                    </a:xfrm>
                    <a:prstGeom prst="rect">
                      <a:avLst/>
                    </a:prstGeom>
                  </pic:spPr>
                </pic:pic>
              </a:graphicData>
            </a:graphic>
          </wp:inline>
        </w:drawing>
      </w:r>
    </w:p>
    <w:p w:rsidR="769D75FB" w:rsidP="769D75FB" w:rsidRDefault="769D75FB" w14:paraId="602E0DF7" w14:textId="6E472FD8">
      <w:pPr>
        <w:pStyle w:val="Normal"/>
      </w:pPr>
      <w:proofErr w:type="spellStart"/>
      <w:r w:rsidRPr="769D75FB" w:rsidR="769D75FB">
        <w:rPr>
          <w:rFonts w:ascii="Calibri" w:hAnsi="Calibri" w:eastAsia="Calibri" w:cs="Calibri"/>
          <w:b w:val="1"/>
          <w:bCs w:val="1"/>
          <w:noProof w:val="0"/>
          <w:sz w:val="22"/>
          <w:szCs w:val="22"/>
          <w:lang w:val="es-ES"/>
        </w:rPr>
        <w:t>Stormer</w:t>
      </w:r>
      <w:proofErr w:type="spellEnd"/>
      <w:r w:rsidRPr="769D75FB" w:rsidR="769D75FB">
        <w:rPr>
          <w:rFonts w:ascii="Calibri" w:hAnsi="Calibri" w:eastAsia="Calibri" w:cs="Calibri"/>
          <w:b w:val="1"/>
          <w:bCs w:val="1"/>
          <w:noProof w:val="0"/>
          <w:sz w:val="22"/>
          <w:szCs w:val="22"/>
          <w:lang w:val="es-ES"/>
        </w:rPr>
        <w:t xml:space="preserve">: </w:t>
      </w:r>
      <w:r w:rsidRPr="769D75FB" w:rsidR="769D75FB">
        <w:rPr>
          <w:rFonts w:ascii="Calibri" w:hAnsi="Calibri" w:eastAsia="Calibri" w:cs="Calibri"/>
          <w:noProof w:val="0"/>
          <w:sz w:val="22"/>
          <w:szCs w:val="22"/>
          <w:lang w:val="es-ES"/>
        </w:rPr>
        <w:t>S</w:t>
      </w:r>
      <w:r w:rsidRPr="769D75FB" w:rsidR="769D75FB">
        <w:rPr>
          <w:rFonts w:ascii="Calibri" w:hAnsi="Calibri" w:eastAsia="Calibri" w:cs="Calibri"/>
          <w:noProof w:val="0"/>
          <w:sz w:val="22"/>
          <w:szCs w:val="22"/>
          <w:lang w:val="es-ES"/>
        </w:rPr>
        <w:t>e e</w:t>
      </w:r>
      <w:r w:rsidRPr="769D75FB" w:rsidR="769D75FB">
        <w:rPr>
          <w:rFonts w:ascii="Calibri" w:hAnsi="Calibri" w:eastAsia="Calibri" w:cs="Calibri"/>
          <w:noProof w:val="0"/>
          <w:sz w:val="22"/>
          <w:szCs w:val="22"/>
          <w:lang w:val="es-ES"/>
        </w:rPr>
        <w:t>mplea</w:t>
      </w:r>
      <w:r w:rsidRPr="769D75FB" w:rsidR="769D75FB">
        <w:rPr>
          <w:rFonts w:ascii="Calibri" w:hAnsi="Calibri" w:eastAsia="Calibri" w:cs="Calibri"/>
          <w:noProof w:val="0"/>
          <w:sz w:val="22"/>
          <w:szCs w:val="22"/>
          <w:lang w:val="es-ES"/>
        </w:rPr>
        <w:t xml:space="preserve"> principalmente </w:t>
      </w:r>
      <w:r w:rsidRPr="769D75FB" w:rsidR="769D75FB">
        <w:rPr>
          <w:rFonts w:ascii="Calibri" w:hAnsi="Calibri" w:eastAsia="Calibri" w:cs="Calibri"/>
          <w:noProof w:val="0"/>
          <w:sz w:val="22"/>
          <w:szCs w:val="22"/>
          <w:lang w:val="es-ES"/>
        </w:rPr>
        <w:t xml:space="preserve">para determinar la viscosidad de las pinturas, es muy usado en las industrias de elaboración de pintura. Consiste en una especie de rotor con paletas tipo </w:t>
      </w:r>
      <w:hyperlink r:id="R2cdf0cc2439943bc">
        <w:r w:rsidRPr="769D75FB" w:rsidR="769D75FB">
          <w:rPr>
            <w:rStyle w:val="Hyperlink"/>
            <w:rFonts w:ascii="Calibri" w:hAnsi="Calibri" w:eastAsia="Calibri" w:cs="Calibri"/>
            <w:noProof w:val="0"/>
            <w:sz w:val="22"/>
            <w:szCs w:val="22"/>
            <w:lang w:val="es-ES"/>
          </w:rPr>
          <w:t>paddle</w:t>
        </w:r>
      </w:hyperlink>
      <w:r w:rsidRPr="769D75FB" w:rsidR="769D75FB">
        <w:rPr>
          <w:rFonts w:ascii="Calibri" w:hAnsi="Calibri" w:eastAsia="Calibri" w:cs="Calibri"/>
          <w:noProof w:val="0"/>
          <w:sz w:val="22"/>
          <w:szCs w:val="22"/>
          <w:lang w:val="es-ES"/>
        </w:rPr>
        <w:t xml:space="preserve"> que se sumerge en un líquido y se pone a girar a 200 revoluciones por minuto, se mide la carga del motor para hacer esta operación la viscosidad se encuentra en unas tablas </w:t>
      </w:r>
      <w:hyperlink r:id="Rf4a35f7ce1c9407f">
        <w:r w:rsidRPr="769D75FB" w:rsidR="769D75FB">
          <w:rPr>
            <w:rStyle w:val="Hyperlink"/>
            <w:rFonts w:ascii="Calibri" w:hAnsi="Calibri" w:eastAsia="Calibri" w:cs="Calibri"/>
            <w:noProof w:val="0"/>
            <w:sz w:val="22"/>
            <w:szCs w:val="22"/>
            <w:lang w:val="es-ES"/>
          </w:rPr>
          <w:t>ASTM</w:t>
        </w:r>
      </w:hyperlink>
      <w:r w:rsidRPr="769D75FB" w:rsidR="769D75FB">
        <w:rPr>
          <w:rFonts w:ascii="Calibri" w:hAnsi="Calibri" w:eastAsia="Calibri" w:cs="Calibri"/>
          <w:noProof w:val="0"/>
          <w:sz w:val="22"/>
          <w:szCs w:val="22"/>
          <w:lang w:val="es-ES"/>
        </w:rPr>
        <w:t xml:space="preserve"> D 562, que determinan la viscosidad en </w:t>
      </w:r>
      <w:hyperlink r:id="R628ec00676b84ba2">
        <w:r w:rsidRPr="769D75FB" w:rsidR="769D75FB">
          <w:rPr>
            <w:rStyle w:val="Hyperlink"/>
            <w:rFonts w:ascii="Calibri" w:hAnsi="Calibri" w:eastAsia="Calibri" w:cs="Calibri"/>
            <w:noProof w:val="0"/>
            <w:sz w:val="22"/>
            <w:szCs w:val="22"/>
            <w:lang w:val="es-ES"/>
          </w:rPr>
          <w:t>unidades Krebs</w:t>
        </w:r>
      </w:hyperlink>
      <w:r w:rsidRPr="769D75FB" w:rsidR="769D75FB">
        <w:rPr>
          <w:rFonts w:ascii="Calibri" w:hAnsi="Calibri" w:eastAsia="Calibri" w:cs="Calibri"/>
          <w:noProof w:val="0"/>
          <w:sz w:val="22"/>
          <w:szCs w:val="22"/>
          <w:lang w:val="es-ES"/>
        </w:rPr>
        <w:t>. El método se aplica a pinturas tanto de cepillo como de rollo.</w:t>
      </w:r>
    </w:p>
    <w:p w:rsidR="769D75FB" w:rsidP="769D75FB" w:rsidRDefault="769D75FB" w14:noSpellErr="1" w14:paraId="384D5311" w14:textId="1F2BC509">
      <w:pPr>
        <w:pStyle w:val="Normal"/>
      </w:pPr>
      <w:r>
        <w:drawing>
          <wp:inline wp14:editId="4D4CD93B" wp14:anchorId="348619A6">
            <wp:extent cx="3076575" cy="4572000"/>
            <wp:effectExtent l="0" t="0" r="0" b="0"/>
            <wp:docPr id="1883125800" name="picture" title=""/>
            <wp:cNvGraphicFramePr>
              <a:graphicFrameLocks noChangeAspect="1"/>
            </wp:cNvGraphicFramePr>
            <a:graphic>
              <a:graphicData uri="http://schemas.openxmlformats.org/drawingml/2006/picture">
                <pic:pic>
                  <pic:nvPicPr>
                    <pic:cNvPr id="0" name="picture"/>
                    <pic:cNvPicPr/>
                  </pic:nvPicPr>
                  <pic:blipFill>
                    <a:blip r:embed="Rc4add2aff2ac4058">
                      <a:extLst>
                        <a:ext xmlns:a="http://schemas.openxmlformats.org/drawingml/2006/main" uri="{28A0092B-C50C-407E-A947-70E740481C1C}">
                          <a14:useLocalDpi val="0"/>
                        </a:ext>
                      </a:extLst>
                    </a:blip>
                    <a:stretch>
                      <a:fillRect/>
                    </a:stretch>
                  </pic:blipFill>
                  <pic:spPr>
                    <a:xfrm>
                      <a:off x="0" y="0"/>
                      <a:ext cx="3076575" cy="4572000"/>
                    </a:xfrm>
                    <a:prstGeom prst="rect">
                      <a:avLst/>
                    </a:prstGeom>
                  </pic:spPr>
                </pic:pic>
              </a:graphicData>
            </a:graphic>
          </wp:inline>
        </w:drawing>
      </w:r>
    </w:p>
    <w:p w:rsidR="769D75FB" w:rsidRDefault="769D75FB" w14:noSpellErr="1" w14:paraId="6CCA2C1F" w14:textId="6E575B5D">
      <w:r w:rsidRPr="769D75FB" w:rsidR="769D75FB">
        <w:rPr>
          <w:rFonts w:ascii="Calibri" w:hAnsi="Calibri" w:eastAsia="Calibri" w:cs="Calibri"/>
          <w:b w:val="1"/>
          <w:bCs w:val="1"/>
          <w:noProof w:val="0"/>
          <w:sz w:val="22"/>
          <w:szCs w:val="22"/>
          <w:lang w:val="es-ES"/>
        </w:rPr>
        <w:t>Viscosímetro de bolas. Ley de Stokes</w:t>
      </w:r>
    </w:p>
    <w:p w:rsidR="769D75FB" w:rsidRDefault="769D75FB" w14:noSpellErr="1" w14:paraId="6CCB5006" w14:textId="02642057">
      <w:r w:rsidRPr="769D75FB" w:rsidR="769D75FB">
        <w:rPr>
          <w:rFonts w:ascii="Calibri" w:hAnsi="Calibri" w:eastAsia="Calibri" w:cs="Calibri"/>
          <w:noProof w:val="0"/>
          <w:sz w:val="22"/>
          <w:szCs w:val="22"/>
          <w:lang w:val="es-ES"/>
        </w:rPr>
        <w:t xml:space="preserve">Stokes estudió el flujo de un fluido alrededor de </w:t>
      </w:r>
      <w:r w:rsidRPr="769D75FB" w:rsidR="769D75FB">
        <w:rPr>
          <w:rFonts w:ascii="Calibri" w:hAnsi="Calibri" w:eastAsia="Calibri" w:cs="Calibri"/>
          <w:noProof w:val="0"/>
          <w:sz w:val="22"/>
          <w:szCs w:val="22"/>
          <w:lang w:val="es-ES"/>
        </w:rPr>
        <w:t xml:space="preserve">una </w:t>
      </w:r>
      <w:r w:rsidRPr="769D75FB" w:rsidR="769D75FB">
        <w:rPr>
          <w:rFonts w:ascii="Calibri" w:hAnsi="Calibri" w:eastAsia="Calibri" w:cs="Calibri"/>
          <w:noProof w:val="0"/>
          <w:sz w:val="22"/>
          <w:szCs w:val="22"/>
          <w:lang w:val="es-ES"/>
        </w:rPr>
        <w:t>esfera</w:t>
      </w:r>
      <w:r w:rsidRPr="769D75FB" w:rsidR="769D75FB">
        <w:rPr>
          <w:rFonts w:ascii="Calibri" w:hAnsi="Calibri" w:eastAsia="Calibri" w:cs="Calibri"/>
          <w:noProof w:val="0"/>
          <w:sz w:val="22"/>
          <w:szCs w:val="22"/>
          <w:lang w:val="es-ES"/>
        </w:rPr>
        <w:t xml:space="preserve"> para valores del número de Reynolds muy </w:t>
      </w:r>
      <w:r w:rsidRPr="769D75FB" w:rsidR="769D75FB">
        <w:rPr>
          <w:rFonts w:ascii="Calibri" w:hAnsi="Calibri" w:eastAsia="Calibri" w:cs="Calibri"/>
          <w:noProof w:val="0"/>
          <w:sz w:val="22"/>
          <w:szCs w:val="22"/>
          <w:lang w:val="es-ES"/>
        </w:rPr>
        <w:t xml:space="preserve">pequeños (inferiores a uno). Stokes encontró que el </w:t>
      </w:r>
      <w:r w:rsidRPr="769D75FB" w:rsidR="769D75FB">
        <w:rPr>
          <w:rFonts w:ascii="Calibri" w:hAnsi="Calibri" w:eastAsia="Calibri" w:cs="Calibri"/>
          <w:noProof w:val="0"/>
          <w:sz w:val="22"/>
          <w:szCs w:val="22"/>
          <w:lang w:val="es-ES"/>
        </w:rPr>
        <w:t xml:space="preserve">empuje o fuerza ejercida sobre la esfera por el flujo del </w:t>
      </w:r>
      <w:r w:rsidRPr="769D75FB" w:rsidR="769D75FB">
        <w:rPr>
          <w:rFonts w:ascii="Calibri" w:hAnsi="Calibri" w:eastAsia="Calibri" w:cs="Calibri"/>
          <w:noProof w:val="0"/>
          <w:sz w:val="22"/>
          <w:szCs w:val="22"/>
          <w:lang w:val="es-ES"/>
        </w:rPr>
        <w:t>fluido alrededor de ella, vale:</w:t>
      </w:r>
    </w:p>
    <w:p w:rsidR="769D75FB" w:rsidP="769D75FB" w:rsidRDefault="769D75FB" w14:noSpellErr="1" w14:paraId="16C9AF38" w14:textId="0DBCEC71">
      <w:pPr>
        <w:pStyle w:val="Normal"/>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R = 3*</w:t>
      </w:r>
      <w:r w:rsidRPr="769D75FB" w:rsidR="769D75FB">
        <w:rPr>
          <w:rFonts w:ascii="Calibri" w:hAnsi="Calibri" w:eastAsia="Calibri" w:cs="Calibri"/>
          <w:noProof w:val="0"/>
          <w:sz w:val="22"/>
          <w:szCs w:val="22"/>
          <w:lang w:val="es-ES"/>
        </w:rPr>
        <w:t>π*D*</w:t>
      </w:r>
      <w:r w:rsidRPr="769D75FB" w:rsidR="769D75FB">
        <w:rPr>
          <w:rFonts w:ascii="Calibri" w:hAnsi="Calibri" w:eastAsia="Calibri" w:cs="Calibri"/>
          <w:noProof w:val="0"/>
          <w:sz w:val="22"/>
          <w:szCs w:val="22"/>
          <w:lang w:val="es-ES"/>
        </w:rPr>
        <w:t>μ</w:t>
      </w:r>
      <w:r w:rsidRPr="769D75FB" w:rsidR="769D75FB">
        <w:rPr>
          <w:rFonts w:ascii="Calibri" w:hAnsi="Calibri" w:eastAsia="Calibri" w:cs="Calibri"/>
          <w:noProof w:val="0"/>
          <w:sz w:val="22"/>
          <w:szCs w:val="22"/>
          <w:lang w:val="es-ES"/>
        </w:rPr>
        <w:t>*V</w:t>
      </w:r>
    </w:p>
    <w:p w:rsidR="769D75FB" w:rsidRDefault="769D75FB" w14:noSpellErr="1" w14:paraId="61061507" w14:textId="5FD7DDCB">
      <w:r w:rsidRPr="769D75FB" w:rsidR="769D75FB">
        <w:rPr>
          <w:rFonts w:ascii="Calibri" w:hAnsi="Calibri" w:eastAsia="Calibri" w:cs="Calibri"/>
          <w:noProof w:val="0"/>
          <w:sz w:val="22"/>
          <w:szCs w:val="22"/>
          <w:lang w:val="es-ES"/>
        </w:rPr>
        <w:t>donde:</w:t>
      </w:r>
    </w:p>
    <w:p w:rsidR="769D75FB" w:rsidRDefault="769D75FB" w14:noSpellErr="1" w14:paraId="37D9604E" w14:textId="6D15B879">
      <w:r w:rsidRPr="769D75FB" w:rsidR="769D75FB">
        <w:rPr>
          <w:rFonts w:ascii="Calibri" w:hAnsi="Calibri" w:eastAsia="Calibri" w:cs="Calibri"/>
          <w:noProof w:val="0"/>
          <w:sz w:val="22"/>
          <w:szCs w:val="22"/>
          <w:lang w:val="es-ES"/>
        </w:rPr>
        <w:t>R : fuerza viscosa resistente</w:t>
      </w:r>
    </w:p>
    <w:p w:rsidR="769D75FB" w:rsidRDefault="769D75FB" w14:noSpellErr="1" w14:paraId="7586123D" w14:textId="2F743876">
      <w:r w:rsidRPr="769D75FB" w:rsidR="769D75FB">
        <w:rPr>
          <w:rFonts w:ascii="Calibri" w:hAnsi="Calibri" w:eastAsia="Calibri" w:cs="Calibri"/>
          <w:noProof w:val="0"/>
          <w:sz w:val="22"/>
          <w:szCs w:val="22"/>
          <w:lang w:val="es-ES"/>
        </w:rPr>
        <w:t>D : diámetro</w:t>
      </w:r>
    </w:p>
    <w:p w:rsidR="769D75FB" w:rsidRDefault="769D75FB" w14:noSpellErr="1" w14:paraId="635B4A55" w14:textId="16DE7369">
      <w:r w:rsidRPr="769D75FB" w:rsidR="769D75FB">
        <w:rPr>
          <w:rFonts w:ascii="Calibri" w:hAnsi="Calibri" w:eastAsia="Calibri" w:cs="Calibri"/>
          <w:noProof w:val="0"/>
          <w:sz w:val="22"/>
          <w:szCs w:val="22"/>
          <w:lang w:val="es-ES"/>
        </w:rPr>
        <w:t>V : velocidad límite de la bola en el fluido.</w:t>
      </w:r>
    </w:p>
    <w:p w:rsidR="769D75FB" w:rsidP="769D75FB" w:rsidRDefault="769D75FB" w14:noSpellErr="1" w14:paraId="0EBBD2C4" w14:textId="1B2A9FC8">
      <w:pPr>
        <w:pStyle w:val="Normal"/>
      </w:pPr>
      <w:r w:rsidRPr="769D75FB" w:rsidR="769D75FB">
        <w:rPr>
          <w:rFonts w:ascii="Calibri" w:hAnsi="Calibri" w:eastAsia="Calibri" w:cs="Calibri"/>
          <w:noProof w:val="0"/>
          <w:sz w:val="22"/>
          <w:szCs w:val="22"/>
          <w:lang w:val="es-ES"/>
        </w:rPr>
        <w:t>μ : viscosidad dinámica</w:t>
      </w:r>
    </w:p>
    <w:p w:rsidR="769D75FB" w:rsidP="769D75FB" w:rsidRDefault="769D75FB" w14:noSpellErr="1" w14:paraId="1E3BEDD5" w14:textId="6D5FA83A">
      <w:pPr>
        <w:pStyle w:val="Normal"/>
      </w:pPr>
      <w:r>
        <w:drawing>
          <wp:inline wp14:editId="7406F5EB" wp14:anchorId="426917FD">
            <wp:extent cx="3190875" cy="4572000"/>
            <wp:effectExtent l="0" t="0" r="0" b="0"/>
            <wp:docPr id="2147438358" name="picture" title=""/>
            <wp:cNvGraphicFramePr>
              <a:graphicFrameLocks noChangeAspect="1"/>
            </wp:cNvGraphicFramePr>
            <a:graphic>
              <a:graphicData uri="http://schemas.openxmlformats.org/drawingml/2006/picture">
                <pic:pic>
                  <pic:nvPicPr>
                    <pic:cNvPr id="0" name="picture"/>
                    <pic:cNvPicPr/>
                  </pic:nvPicPr>
                  <pic:blipFill>
                    <a:blip r:embed="Ra11a2f1cd75b4a9f">
                      <a:extLst>
                        <a:ext xmlns:a="http://schemas.openxmlformats.org/drawingml/2006/main" uri="{28A0092B-C50C-407E-A947-70E740481C1C}">
                          <a14:useLocalDpi val="0"/>
                        </a:ext>
                      </a:extLst>
                    </a:blip>
                    <a:stretch>
                      <a:fillRect/>
                    </a:stretch>
                  </pic:blipFill>
                  <pic:spPr>
                    <a:xfrm>
                      <a:off x="0" y="0"/>
                      <a:ext cx="3190875" cy="4572000"/>
                    </a:xfrm>
                    <a:prstGeom prst="rect">
                      <a:avLst/>
                    </a:prstGeom>
                  </pic:spPr>
                </pic:pic>
              </a:graphicData>
            </a:graphic>
          </wp:inline>
        </w:drawing>
      </w:r>
    </w:p>
    <w:p w:rsidR="769D75FB" w:rsidRDefault="769D75FB" w14:noSpellErr="1" w14:paraId="7616EA52" w14:textId="512EC81C">
      <w:r w:rsidRPr="769D75FB" w:rsidR="769D75FB">
        <w:rPr>
          <w:rFonts w:ascii="Calibri" w:hAnsi="Calibri" w:eastAsia="Calibri" w:cs="Calibri"/>
          <w:noProof w:val="0"/>
          <w:sz w:val="22"/>
          <w:szCs w:val="22"/>
          <w:lang w:val="es-ES"/>
        </w:rPr>
        <w:t xml:space="preserve">Al caer una esfera de un fluido en reposo, debe tenerse en cuenta que la fuerza de empuje hidrostática </w:t>
      </w:r>
      <w:r w:rsidRPr="769D75FB" w:rsidR="769D75FB">
        <w:rPr>
          <w:rFonts w:ascii="Calibri" w:hAnsi="Calibri" w:eastAsia="Calibri" w:cs="Calibri"/>
          <w:noProof w:val="0"/>
          <w:sz w:val="22"/>
          <w:szCs w:val="22"/>
          <w:lang w:val="es-ES"/>
        </w:rPr>
        <w:t>más la fuerza de arrastre o resistencia debe ser igual al peso, es decir:</w:t>
      </w:r>
    </w:p>
    <w:p w:rsidR="769D75FB" w:rsidP="769D75FB" w:rsidRDefault="769D75FB" w14:noSpellErr="1" w14:paraId="5EAD261E" w14:textId="74174B62">
      <w:pPr>
        <w:pStyle w:val="Normal"/>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W = R + E</w:t>
      </w:r>
    </w:p>
    <w:p w:rsidR="769D75FB" w:rsidRDefault="769D75FB" w14:noSpellErr="1" w14:paraId="668D4CFD" w14:textId="54258FD4">
      <w:r w:rsidRPr="769D75FB" w:rsidR="769D75FB">
        <w:rPr>
          <w:rFonts w:ascii="Calibri" w:hAnsi="Calibri" w:eastAsia="Calibri" w:cs="Calibri"/>
          <w:noProof w:val="0"/>
          <w:sz w:val="22"/>
          <w:szCs w:val="22"/>
          <w:lang w:val="es-ES"/>
        </w:rPr>
        <w:t>donde</w:t>
      </w:r>
    </w:p>
    <w:p w:rsidR="769D75FB" w:rsidRDefault="769D75FB" w14:noSpellErr="1" w14:paraId="716D4CDE" w14:textId="71A9C09D">
      <w:r w:rsidRPr="769D75FB" w:rsidR="769D75FB">
        <w:rPr>
          <w:rFonts w:ascii="Calibri" w:hAnsi="Calibri" w:eastAsia="Calibri" w:cs="Calibri"/>
          <w:noProof w:val="0"/>
          <w:sz w:val="22"/>
          <w:szCs w:val="22"/>
          <w:lang w:val="es-ES"/>
        </w:rPr>
        <w:t>W : peso del cuerpo</w:t>
      </w:r>
    </w:p>
    <w:p w:rsidR="769D75FB" w:rsidRDefault="769D75FB" w14:noSpellErr="1" w14:paraId="30FA44FC" w14:textId="1B7145CF">
      <w:r w:rsidRPr="769D75FB" w:rsidR="769D75FB">
        <w:rPr>
          <w:rFonts w:ascii="Calibri" w:hAnsi="Calibri" w:eastAsia="Calibri" w:cs="Calibri"/>
          <w:noProof w:val="0"/>
          <w:sz w:val="22"/>
          <w:szCs w:val="22"/>
          <w:lang w:val="es-ES"/>
        </w:rPr>
        <w:t>R : fuerza viscosa resistente</w:t>
      </w:r>
    </w:p>
    <w:p w:rsidR="769D75FB" w:rsidRDefault="769D75FB" w14:noSpellErr="1" w14:paraId="5B6E92F0" w14:textId="16600972">
      <w:r w:rsidRPr="769D75FB" w:rsidR="769D75FB">
        <w:rPr>
          <w:rFonts w:ascii="Calibri" w:hAnsi="Calibri" w:eastAsia="Calibri" w:cs="Calibri"/>
          <w:noProof w:val="0"/>
          <w:sz w:val="22"/>
          <w:szCs w:val="22"/>
          <w:lang w:val="es-ES"/>
        </w:rPr>
        <w:t>E : empuje de Arquímedes</w:t>
      </w:r>
    </w:p>
    <w:p w:rsidR="769D75FB" w:rsidP="769D75FB" w:rsidRDefault="769D75FB" w14:noSpellErr="1" w14:paraId="762C11BF" w14:textId="1826B7B2">
      <w:pPr>
        <w:pStyle w:val="Normal"/>
      </w:pPr>
      <w:r w:rsidRPr="769D75FB" w:rsidR="769D75FB">
        <w:rPr>
          <w:rFonts w:ascii="Calibri" w:hAnsi="Calibri" w:eastAsia="Calibri" w:cs="Calibri"/>
          <w:noProof w:val="0"/>
          <w:sz w:val="22"/>
          <w:szCs w:val="22"/>
          <w:lang w:val="es-ES"/>
        </w:rPr>
        <w:t>Manipulando esta fórmula se llega hasta:</w:t>
      </w:r>
    </w:p>
    <w:p w:rsidR="769D75FB" w:rsidP="769D75FB" w:rsidRDefault="769D75FB" w14:paraId="61507B76" w14:textId="7BB7675D">
      <w:pPr>
        <w:pStyle w:val="Normal"/>
        <w:rPr>
          <w:rFonts w:ascii="Arial" w:hAnsi="Arial" w:eastAsia="Arial" w:cs="Arial"/>
          <w:noProof w:val="0"/>
          <w:color w:val="545454"/>
          <w:sz w:val="12"/>
          <w:szCs w:val="12"/>
          <w:lang w:val="es-ES"/>
        </w:rPr>
      </w:pPr>
      <w:r w:rsidRPr="769D75FB" w:rsidR="769D75FB">
        <w:rPr>
          <w:rFonts w:ascii="Calibri" w:hAnsi="Calibri" w:eastAsia="Calibri" w:cs="Calibri"/>
          <w:noProof w:val="0"/>
          <w:sz w:val="22"/>
          <w:szCs w:val="22"/>
          <w:lang w:val="es-ES"/>
        </w:rPr>
        <w:t>μ</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K</w:t>
      </w:r>
      <w:r w:rsidRPr="769D75FB" w:rsidR="769D75FB">
        <w:rPr>
          <w:rFonts w:ascii="Calibri" w:hAnsi="Calibri" w:eastAsia="Calibri" w:cs="Calibri"/>
          <w:noProof w:val="0"/>
          <w:color w:val="auto"/>
          <w:sz w:val="22"/>
          <w:szCs w:val="22"/>
          <w:lang w:val="es-ES"/>
        </w:rPr>
        <w:t xml:space="preserve"> (</w:t>
      </w:r>
      <w:proofErr w:type="spellStart"/>
      <w:r w:rsidRPr="769D75FB" w:rsidR="769D75FB">
        <w:rPr>
          <w:rFonts w:ascii="Arial" w:hAnsi="Arial" w:eastAsia="Arial" w:cs="Arial"/>
          <w:noProof w:val="0"/>
          <w:color w:val="auto"/>
          <w:sz w:val="22"/>
          <w:szCs w:val="22"/>
          <w:lang w:val="es-ES"/>
        </w:rPr>
        <w:t>ρ</w:t>
      </w:r>
      <w:r w:rsidRPr="769D75FB" w:rsidR="769D75FB">
        <w:rPr>
          <w:rFonts w:ascii="Arial" w:hAnsi="Arial" w:eastAsia="Arial" w:cs="Arial"/>
          <w:noProof w:val="0"/>
          <w:color w:val="auto"/>
          <w:sz w:val="14"/>
          <w:szCs w:val="14"/>
          <w:lang w:val="es-ES"/>
        </w:rPr>
        <w:t>s</w:t>
      </w:r>
      <w:proofErr w:type="spellEnd"/>
      <w:r w:rsidRPr="769D75FB" w:rsidR="769D75FB">
        <w:rPr>
          <w:rFonts w:ascii="Arial" w:hAnsi="Arial" w:eastAsia="Arial" w:cs="Arial"/>
          <w:noProof w:val="0"/>
          <w:color w:val="auto"/>
          <w:sz w:val="22"/>
          <w:szCs w:val="22"/>
          <w:lang w:val="es-ES"/>
        </w:rPr>
        <w:t xml:space="preserve"> + </w:t>
      </w:r>
      <w:proofErr w:type="spellStart"/>
      <w:r w:rsidRPr="769D75FB" w:rsidR="769D75FB">
        <w:rPr>
          <w:rFonts w:ascii="Arial" w:hAnsi="Arial" w:eastAsia="Arial" w:cs="Arial"/>
          <w:noProof w:val="0"/>
          <w:color w:val="auto"/>
          <w:sz w:val="22"/>
          <w:szCs w:val="22"/>
          <w:lang w:val="es-ES"/>
        </w:rPr>
        <w:t>ρ</w:t>
      </w:r>
      <w:r w:rsidRPr="769D75FB" w:rsidR="769D75FB">
        <w:rPr>
          <w:rFonts w:ascii="Arial" w:hAnsi="Arial" w:eastAsia="Arial" w:cs="Arial"/>
          <w:noProof w:val="0"/>
          <w:color w:val="auto"/>
          <w:sz w:val="14"/>
          <w:szCs w:val="14"/>
          <w:lang w:val="es-ES"/>
        </w:rPr>
        <w:t>l</w:t>
      </w:r>
      <w:proofErr w:type="spellEnd"/>
      <w:r w:rsidRPr="769D75FB" w:rsidR="769D75FB">
        <w:rPr>
          <w:rFonts w:ascii="Arial" w:hAnsi="Arial" w:eastAsia="Arial" w:cs="Arial"/>
          <w:noProof w:val="0"/>
          <w:color w:val="auto"/>
          <w:sz w:val="22"/>
          <w:szCs w:val="22"/>
          <w:lang w:val="es-ES"/>
        </w:rPr>
        <w:t>) t</w:t>
      </w:r>
    </w:p>
    <w:p w:rsidR="769D75FB" w:rsidP="769D75FB" w:rsidRDefault="769D75FB" w14:paraId="6A7028A6" w14:textId="3CB638D7">
      <w:pPr>
        <w:pStyle w:val="Normal"/>
        <w:rPr>
          <w:rFonts w:ascii="Arial" w:hAnsi="Arial" w:eastAsia="Arial" w:cs="Arial"/>
          <w:noProof w:val="0"/>
          <w:color w:val="auto"/>
          <w:sz w:val="22"/>
          <w:szCs w:val="22"/>
          <w:lang w:val="es-ES"/>
        </w:rPr>
      </w:pPr>
      <w:r>
        <w:drawing>
          <wp:inline wp14:editId="392F0223" wp14:anchorId="7D084087">
            <wp:extent cx="1056272" cy="472670"/>
            <wp:effectExtent l="0" t="0" r="0" b="0"/>
            <wp:docPr id="1900057965" name="picture" title=""/>
            <wp:cNvGraphicFramePr>
              <a:graphicFrameLocks noChangeAspect="1"/>
            </wp:cNvGraphicFramePr>
            <a:graphic>
              <a:graphicData uri="http://schemas.openxmlformats.org/drawingml/2006/picture">
                <pic:pic>
                  <pic:nvPicPr>
                    <pic:cNvPr id="0" name="picture"/>
                    <pic:cNvPicPr/>
                  </pic:nvPicPr>
                  <pic:blipFill>
                    <a:blip r:embed="R31a03c6b56d54816">
                      <a:extLst>
                        <a:ext xmlns:a="http://schemas.openxmlformats.org/drawingml/2006/main" uri="{28A0092B-C50C-407E-A947-70E740481C1C}">
                          <a14:useLocalDpi val="0"/>
                        </a:ext>
                      </a:extLst>
                    </a:blip>
                    <a:stretch>
                      <a:fillRect/>
                    </a:stretch>
                  </pic:blipFill>
                  <pic:spPr>
                    <a:xfrm>
                      <a:off x="0" y="0"/>
                      <a:ext cx="1056272" cy="472670"/>
                    </a:xfrm>
                    <a:prstGeom prst="rect">
                      <a:avLst/>
                    </a:prstGeom>
                  </pic:spPr>
                </pic:pic>
              </a:graphicData>
            </a:graphic>
          </wp:inline>
        </w:drawing>
      </w:r>
      <w:r>
        <w:drawing>
          <wp:inline wp14:editId="3F825C89" wp14:anchorId="0E1F2E7F">
            <wp:extent cx="3682614" cy="2524125"/>
            <wp:effectExtent l="0" t="0" r="0" b="0"/>
            <wp:docPr id="1265697258" name="picture" title=""/>
            <wp:cNvGraphicFramePr>
              <a:graphicFrameLocks noChangeAspect="1"/>
            </wp:cNvGraphicFramePr>
            <a:graphic>
              <a:graphicData uri="http://schemas.openxmlformats.org/drawingml/2006/picture">
                <pic:pic>
                  <pic:nvPicPr>
                    <pic:cNvPr id="0" name="picture"/>
                    <pic:cNvPicPr/>
                  </pic:nvPicPr>
                  <pic:blipFill>
                    <a:blip r:embed="Rf267c365d062431f">
                      <a:extLst>
                        <a:ext xmlns:a="http://schemas.openxmlformats.org/drawingml/2006/main" uri="{28A0092B-C50C-407E-A947-70E740481C1C}">
                          <a14:useLocalDpi val="0"/>
                        </a:ext>
                      </a:extLst>
                    </a:blip>
                    <a:stretch>
                      <a:fillRect/>
                    </a:stretch>
                  </pic:blipFill>
                  <pic:spPr>
                    <a:xfrm>
                      <a:off x="0" y="0"/>
                      <a:ext cx="3682614" cy="2524125"/>
                    </a:xfrm>
                    <a:prstGeom prst="rect">
                      <a:avLst/>
                    </a:prstGeom>
                  </pic:spPr>
                </pic:pic>
              </a:graphicData>
            </a:graphic>
          </wp:inline>
        </w:drawing>
      </w:r>
    </w:p>
    <w:p w:rsidR="769D75FB" w:rsidP="769D75FB" w:rsidRDefault="769D75FB" w14:noSpellErr="1" w14:paraId="62E1CD54" w14:textId="550FFAF9">
      <w:pPr>
        <w:pStyle w:val="Heading3"/>
      </w:pPr>
      <w:r w:rsidRPr="769D75FB" w:rsidR="769D75FB">
        <w:rPr/>
        <w:t>Método de caída</w:t>
      </w:r>
      <w:r w:rsidRPr="769D75FB" w:rsidR="769D75FB">
        <w:rPr/>
        <w:t xml:space="preserve"> de una columna vertical de fluido</w:t>
      </w:r>
    </w:p>
    <w:p w:rsidR="769D75FB" w:rsidRDefault="769D75FB" w14:paraId="48B280FC" w14:textId="08248DBB">
      <w:r w:rsidRPr="769D75FB" w:rsidR="769D75FB">
        <w:rPr>
          <w:rFonts w:ascii="Times New Roman" w:hAnsi="Times New Roman" w:eastAsia="Times New Roman" w:cs="Times New Roman"/>
          <w:noProof w:val="0"/>
          <w:sz w:val="22"/>
          <w:szCs w:val="22"/>
          <w:lang w:val="es-ES"/>
        </w:rPr>
        <w:t xml:space="preserve">Se dispone de tubos de vidrio de 1.6 m de longitud y cuyos radios pueden variar entre 0.1 y 0.5 </w:t>
      </w:r>
      <w:proofErr w:type="spellStart"/>
      <w:r w:rsidRPr="769D75FB" w:rsidR="769D75FB">
        <w:rPr>
          <w:rFonts w:ascii="Times New Roman" w:hAnsi="Times New Roman" w:eastAsia="Times New Roman" w:cs="Times New Roman"/>
          <w:noProof w:val="0"/>
          <w:sz w:val="22"/>
          <w:szCs w:val="22"/>
          <w:lang w:val="es-ES"/>
        </w:rPr>
        <w:t>mm.</w:t>
      </w:r>
      <w:proofErr w:type="spellEnd"/>
      <w:r w:rsidRPr="769D75FB" w:rsidR="769D75FB">
        <w:rPr>
          <w:rFonts w:ascii="Times New Roman" w:hAnsi="Times New Roman" w:eastAsia="Times New Roman" w:cs="Times New Roman"/>
          <w:noProof w:val="0"/>
          <w:sz w:val="22"/>
          <w:szCs w:val="22"/>
          <w:lang w:val="es-ES"/>
        </w:rPr>
        <w:t xml:space="preserve"> Se coloca el tubo verticalmente sobre un recipiente que contiene el líquido, tal como se muestra en la figura. Se succiona el líquido que asciende hacia arriba y cuando llega a una determinada altura se tapa el extremo superior con un dedo, mientras el otro extremo permanece en el depósito.</w:t>
      </w:r>
    </w:p>
    <w:p w:rsidR="769D75FB" w:rsidRDefault="769D75FB" w14:paraId="43B7B1D5" w14:textId="2014858C">
      <w:r>
        <w:drawing>
          <wp:inline wp14:editId="4A3B5CE3" wp14:anchorId="094C3D27">
            <wp:extent cx="3962400" cy="2524125"/>
            <wp:effectExtent l="0" t="0" r="0" b="0"/>
            <wp:docPr id="499012000" name="picture" title=""/>
            <wp:cNvGraphicFramePr>
              <a:graphicFrameLocks noChangeAspect="1"/>
            </wp:cNvGraphicFramePr>
            <a:graphic>
              <a:graphicData uri="http://schemas.openxmlformats.org/drawingml/2006/picture">
                <pic:pic>
                  <pic:nvPicPr>
                    <pic:cNvPr id="0" name="picture"/>
                    <pic:cNvPicPr/>
                  </pic:nvPicPr>
                  <pic:blipFill>
                    <a:blip r:embed="R17e7cfbae91741f4">
                      <a:extLst>
                        <a:ext xmlns:a="http://schemas.openxmlformats.org/drawingml/2006/main" uri="{28A0092B-C50C-407E-A947-70E740481C1C}">
                          <a14:useLocalDpi val="0"/>
                        </a:ext>
                      </a:extLst>
                    </a:blip>
                    <a:stretch>
                      <a:fillRect/>
                    </a:stretch>
                  </pic:blipFill>
                  <pic:spPr>
                    <a:xfrm>
                      <a:off x="0" y="0"/>
                      <a:ext cx="3962400" cy="2524125"/>
                    </a:xfrm>
                    <a:prstGeom prst="rect">
                      <a:avLst/>
                    </a:prstGeom>
                  </pic:spPr>
                </pic:pic>
              </a:graphicData>
            </a:graphic>
          </wp:inline>
        </w:drawing>
      </w:r>
    </w:p>
    <w:p w:rsidR="769D75FB" w:rsidRDefault="769D75FB" w14:noSpellErr="1" w14:paraId="409C12A1" w14:textId="39A1D872">
      <w:r w:rsidRPr="769D75FB" w:rsidR="769D75FB">
        <w:rPr>
          <w:rFonts w:ascii="Times New Roman" w:hAnsi="Times New Roman" w:eastAsia="Times New Roman" w:cs="Times New Roman"/>
          <w:noProof w:val="0"/>
          <w:sz w:val="22"/>
          <w:szCs w:val="22"/>
          <w:lang w:val="es-ES"/>
        </w:rPr>
        <w:t xml:space="preserve">Se retira el dedo que obstruye la entrada de aire por el extremo superior, se pone en marcha un cronómetro y se mide el tiempo que tarda el líquido en caer una distancia </w:t>
      </w:r>
      <w:r w:rsidRPr="769D75FB" w:rsidR="769D75FB">
        <w:rPr>
          <w:rFonts w:ascii="Times New Roman" w:hAnsi="Times New Roman" w:eastAsia="Times New Roman" w:cs="Times New Roman"/>
          <w:i w:val="1"/>
          <w:iCs w:val="1"/>
          <w:noProof w:val="0"/>
          <w:sz w:val="22"/>
          <w:szCs w:val="22"/>
          <w:lang w:val="es-ES"/>
        </w:rPr>
        <w:t>x</w:t>
      </w:r>
      <w:r w:rsidRPr="769D75FB" w:rsidR="769D75FB">
        <w:rPr>
          <w:rFonts w:ascii="Times New Roman" w:hAnsi="Times New Roman" w:eastAsia="Times New Roman" w:cs="Times New Roman"/>
          <w:noProof w:val="0"/>
          <w:sz w:val="22"/>
          <w:szCs w:val="22"/>
          <w:lang w:val="es-ES"/>
        </w:rPr>
        <w:t>.</w:t>
      </w:r>
    </w:p>
    <w:p w:rsidR="769D75FB" w:rsidRDefault="769D75FB" w14:noSpellErr="1" w14:paraId="58CE3CAF" w14:textId="4DF13E1E">
      <w:r w:rsidRPr="769D75FB" w:rsidR="769D75FB">
        <w:rPr>
          <w:rFonts w:ascii="Times New Roman" w:hAnsi="Times New Roman" w:eastAsia="Times New Roman" w:cs="Times New Roman"/>
          <w:noProof w:val="0"/>
          <w:sz w:val="22"/>
          <w:szCs w:val="22"/>
          <w:lang w:val="es-ES"/>
        </w:rPr>
        <w:t xml:space="preserve">Cuando un líquido fluye por un capilar de radio </w:t>
      </w:r>
      <w:r w:rsidRPr="769D75FB" w:rsidR="769D75FB">
        <w:rPr>
          <w:rFonts w:ascii="Times New Roman" w:hAnsi="Times New Roman" w:eastAsia="Times New Roman" w:cs="Times New Roman"/>
          <w:i w:val="1"/>
          <w:iCs w:val="1"/>
          <w:noProof w:val="0"/>
          <w:sz w:val="22"/>
          <w:szCs w:val="22"/>
          <w:lang w:val="es-ES"/>
        </w:rPr>
        <w:t>R</w:t>
      </w:r>
      <w:r w:rsidRPr="769D75FB" w:rsidR="769D75FB">
        <w:rPr>
          <w:rFonts w:ascii="Times New Roman" w:hAnsi="Times New Roman" w:eastAsia="Times New Roman" w:cs="Times New Roman"/>
          <w:noProof w:val="0"/>
          <w:sz w:val="22"/>
          <w:szCs w:val="22"/>
          <w:lang w:val="es-ES"/>
        </w:rPr>
        <w:t xml:space="preserve">, con velocidad (media) </w:t>
      </w:r>
      <w:r w:rsidRPr="769D75FB" w:rsidR="769D75FB">
        <w:rPr>
          <w:rFonts w:ascii="Times New Roman" w:hAnsi="Times New Roman" w:eastAsia="Times New Roman" w:cs="Times New Roman"/>
          <w:i w:val="1"/>
          <w:iCs w:val="1"/>
          <w:noProof w:val="0"/>
          <w:sz w:val="22"/>
          <w:szCs w:val="22"/>
          <w:lang w:val="es-ES"/>
        </w:rPr>
        <w:t>v</w:t>
      </w:r>
      <w:r w:rsidRPr="769D75FB" w:rsidR="769D75FB">
        <w:rPr>
          <w:rFonts w:ascii="Times New Roman" w:hAnsi="Times New Roman" w:eastAsia="Times New Roman" w:cs="Times New Roman"/>
          <w:noProof w:val="0"/>
          <w:sz w:val="22"/>
          <w:szCs w:val="22"/>
          <w:lang w:val="es-ES"/>
        </w:rPr>
        <w:t xml:space="preserve">. La </w:t>
      </w:r>
      <w:hyperlink r:id="Rda46680edb654f2a">
        <w:r w:rsidRPr="769D75FB" w:rsidR="769D75FB">
          <w:rPr>
            <w:rStyle w:val="Hyperlink"/>
            <w:rFonts w:ascii="Times New Roman" w:hAnsi="Times New Roman" w:eastAsia="Times New Roman" w:cs="Times New Roman"/>
            <w:noProof w:val="0"/>
            <w:color w:val="0000FF"/>
            <w:sz w:val="22"/>
            <w:szCs w:val="22"/>
            <w:lang w:val="es-ES"/>
          </w:rPr>
          <w:t>ley de Poiseuille</w:t>
        </w:r>
      </w:hyperlink>
      <w:r w:rsidRPr="769D75FB" w:rsidR="769D75FB">
        <w:rPr>
          <w:rFonts w:ascii="Times New Roman" w:hAnsi="Times New Roman" w:eastAsia="Times New Roman" w:cs="Times New Roman"/>
          <w:noProof w:val="0"/>
          <w:sz w:val="22"/>
          <w:szCs w:val="22"/>
          <w:lang w:val="es-ES"/>
        </w:rPr>
        <w:t xml:space="preserve"> afirma que el gasto </w:t>
      </w:r>
      <w:r w:rsidRPr="769D75FB" w:rsidR="769D75FB">
        <w:rPr>
          <w:rFonts w:ascii="Times New Roman" w:hAnsi="Times New Roman" w:eastAsia="Times New Roman" w:cs="Times New Roman"/>
          <w:i w:val="1"/>
          <w:iCs w:val="1"/>
          <w:noProof w:val="0"/>
          <w:sz w:val="22"/>
          <w:szCs w:val="22"/>
          <w:lang w:val="es-ES"/>
        </w:rPr>
        <w:t>G</w:t>
      </w:r>
      <w:r w:rsidRPr="769D75FB" w:rsidR="769D75FB">
        <w:rPr>
          <w:rFonts w:ascii="Times New Roman" w:hAnsi="Times New Roman" w:eastAsia="Times New Roman" w:cs="Times New Roman"/>
          <w:noProof w:val="0"/>
          <w:sz w:val="22"/>
          <w:szCs w:val="22"/>
          <w:lang w:val="es-ES"/>
        </w:rPr>
        <w:t>= π</w:t>
      </w:r>
      <w:r w:rsidRPr="769D75FB" w:rsidR="769D75FB">
        <w:rPr>
          <w:rFonts w:ascii="Times New Roman" w:hAnsi="Times New Roman" w:eastAsia="Times New Roman" w:cs="Times New Roman"/>
          <w:i w:val="1"/>
          <w:iCs w:val="1"/>
          <w:noProof w:val="0"/>
          <w:sz w:val="22"/>
          <w:szCs w:val="22"/>
          <w:lang w:val="es-ES"/>
        </w:rPr>
        <w:t>R</w:t>
      </w:r>
      <w:r w:rsidRPr="769D75FB" w:rsidR="769D75FB">
        <w:rPr>
          <w:rFonts w:ascii="Times New Roman" w:hAnsi="Times New Roman" w:eastAsia="Times New Roman" w:cs="Times New Roman"/>
          <w:i w:val="1"/>
          <w:iCs w:val="1"/>
          <w:noProof w:val="0"/>
          <w:sz w:val="22"/>
          <w:szCs w:val="22"/>
          <w:vertAlign w:val="superscript"/>
          <w:lang w:val="es-ES"/>
        </w:rPr>
        <w:t>2</w:t>
      </w:r>
      <w:r w:rsidRPr="769D75FB" w:rsidR="769D75FB">
        <w:rPr>
          <w:rFonts w:ascii="Times New Roman" w:hAnsi="Times New Roman" w:eastAsia="Times New Roman" w:cs="Times New Roman"/>
          <w:i w:val="1"/>
          <w:iCs w:val="1"/>
          <w:noProof w:val="0"/>
          <w:sz w:val="22"/>
          <w:szCs w:val="22"/>
          <w:lang w:val="es-ES"/>
        </w:rPr>
        <w:t>v</w:t>
      </w:r>
      <w:r w:rsidRPr="769D75FB" w:rsidR="769D75FB">
        <w:rPr>
          <w:rFonts w:ascii="Times New Roman" w:hAnsi="Times New Roman" w:eastAsia="Times New Roman" w:cs="Times New Roman"/>
          <w:noProof w:val="0"/>
          <w:sz w:val="22"/>
          <w:szCs w:val="22"/>
          <w:lang w:val="es-ES"/>
        </w:rPr>
        <w:t xml:space="preserve"> es proporcional al gradiente de presión (</w:t>
      </w:r>
      <w:r w:rsidRPr="769D75FB" w:rsidR="769D75FB">
        <w:rPr>
          <w:rFonts w:ascii="Times New Roman" w:hAnsi="Times New Roman" w:eastAsia="Times New Roman" w:cs="Times New Roman"/>
          <w:i w:val="1"/>
          <w:iCs w:val="1"/>
          <w:noProof w:val="0"/>
          <w:sz w:val="22"/>
          <w:szCs w:val="22"/>
          <w:lang w:val="es-ES"/>
        </w:rPr>
        <w:t>p</w:t>
      </w:r>
      <w:r w:rsidRPr="769D75FB" w:rsidR="769D75FB">
        <w:rPr>
          <w:rFonts w:ascii="Times New Roman" w:hAnsi="Times New Roman" w:eastAsia="Times New Roman" w:cs="Times New Roman"/>
          <w:i w:val="1"/>
          <w:iCs w:val="1"/>
          <w:noProof w:val="0"/>
          <w:sz w:val="22"/>
          <w:szCs w:val="22"/>
          <w:vertAlign w:val="subscript"/>
          <w:lang w:val="es-ES"/>
        </w:rPr>
        <w:t>1</w:t>
      </w:r>
      <w:r w:rsidRPr="769D75FB" w:rsidR="769D75FB">
        <w:rPr>
          <w:rFonts w:ascii="Times New Roman" w:hAnsi="Times New Roman" w:eastAsia="Times New Roman" w:cs="Times New Roman"/>
          <w:i w:val="1"/>
          <w:iCs w:val="1"/>
          <w:noProof w:val="0"/>
          <w:sz w:val="22"/>
          <w:szCs w:val="22"/>
          <w:lang w:val="es-ES"/>
        </w:rPr>
        <w:t>-p</w:t>
      </w:r>
      <w:r w:rsidRPr="769D75FB" w:rsidR="769D75FB">
        <w:rPr>
          <w:rFonts w:ascii="Times New Roman" w:hAnsi="Times New Roman" w:eastAsia="Times New Roman" w:cs="Times New Roman"/>
          <w:i w:val="1"/>
          <w:iCs w:val="1"/>
          <w:noProof w:val="0"/>
          <w:sz w:val="22"/>
          <w:szCs w:val="22"/>
          <w:vertAlign w:val="subscript"/>
          <w:lang w:val="es-ES"/>
        </w:rPr>
        <w:t>2</w:t>
      </w:r>
      <w:r w:rsidRPr="769D75FB" w:rsidR="769D75FB">
        <w:rPr>
          <w:rFonts w:ascii="Times New Roman" w:hAnsi="Times New Roman" w:eastAsia="Times New Roman" w:cs="Times New Roman"/>
          <w:noProof w:val="0"/>
          <w:sz w:val="22"/>
          <w:szCs w:val="22"/>
          <w:lang w:val="es-ES"/>
        </w:rPr>
        <w:t>)/</w:t>
      </w:r>
      <w:r w:rsidRPr="769D75FB" w:rsidR="769D75FB">
        <w:rPr>
          <w:rFonts w:ascii="Times New Roman" w:hAnsi="Times New Roman" w:eastAsia="Times New Roman" w:cs="Times New Roman"/>
          <w:i w:val="1"/>
          <w:iCs w:val="1"/>
          <w:noProof w:val="0"/>
          <w:sz w:val="22"/>
          <w:szCs w:val="22"/>
          <w:lang w:val="es-ES"/>
        </w:rPr>
        <w:t>L</w:t>
      </w:r>
      <w:r w:rsidRPr="769D75FB" w:rsidR="769D75FB">
        <w:rPr>
          <w:rFonts w:ascii="Times New Roman" w:hAnsi="Times New Roman" w:eastAsia="Times New Roman" w:cs="Times New Roman"/>
          <w:noProof w:val="0"/>
          <w:sz w:val="22"/>
          <w:szCs w:val="22"/>
          <w:lang w:val="es-ES"/>
        </w:rPr>
        <w:t xml:space="preserve"> entre dos posiciones 1 y 2 del capilar que distan </w:t>
      </w:r>
      <w:r w:rsidRPr="769D75FB" w:rsidR="769D75FB">
        <w:rPr>
          <w:rFonts w:ascii="Times New Roman" w:hAnsi="Times New Roman" w:eastAsia="Times New Roman" w:cs="Times New Roman"/>
          <w:i w:val="1"/>
          <w:iCs w:val="1"/>
          <w:noProof w:val="0"/>
          <w:sz w:val="22"/>
          <w:szCs w:val="22"/>
          <w:lang w:val="es-ES"/>
        </w:rPr>
        <w:t>L</w:t>
      </w:r>
      <w:r w:rsidRPr="769D75FB" w:rsidR="769D75FB">
        <w:rPr>
          <w:rFonts w:ascii="Times New Roman" w:hAnsi="Times New Roman" w:eastAsia="Times New Roman" w:cs="Times New Roman"/>
          <w:noProof w:val="0"/>
          <w:sz w:val="22"/>
          <w:szCs w:val="22"/>
          <w:lang w:val="es-ES"/>
        </w:rPr>
        <w:t>.</w:t>
      </w:r>
    </w:p>
    <w:p w:rsidR="769D75FB" w:rsidRDefault="769D75FB" w14:paraId="1D2CE5F6" w14:textId="6A0E02CE">
      <w:r>
        <w:drawing>
          <wp:inline wp14:editId="56A303CD" wp14:anchorId="0A5B9B7C">
            <wp:extent cx="1152525" cy="447675"/>
            <wp:effectExtent l="0" t="0" r="0" b="0"/>
            <wp:docPr id="642639267" name="picture" title=""/>
            <wp:cNvGraphicFramePr>
              <a:graphicFrameLocks noChangeAspect="1"/>
            </wp:cNvGraphicFramePr>
            <a:graphic>
              <a:graphicData uri="http://schemas.openxmlformats.org/drawingml/2006/picture">
                <pic:pic>
                  <pic:nvPicPr>
                    <pic:cNvPr id="0" name="picture"/>
                    <pic:cNvPicPr/>
                  </pic:nvPicPr>
                  <pic:blipFill>
                    <a:blip r:embed="Rb8f474b51f724c3f">
                      <a:extLst>
                        <a:ext xmlns:a="http://schemas.openxmlformats.org/drawingml/2006/main" uri="{28A0092B-C50C-407E-A947-70E740481C1C}">
                          <a14:useLocalDpi val="0"/>
                        </a:ext>
                      </a:extLst>
                    </a:blip>
                    <a:stretch>
                      <a:fillRect/>
                    </a:stretch>
                  </pic:blipFill>
                  <pic:spPr>
                    <a:xfrm>
                      <a:off x="0" y="0"/>
                      <a:ext cx="1152525" cy="447675"/>
                    </a:xfrm>
                    <a:prstGeom prst="rect">
                      <a:avLst/>
                    </a:prstGeom>
                  </pic:spPr>
                </pic:pic>
              </a:graphicData>
            </a:graphic>
          </wp:inline>
        </w:drawing>
      </w:r>
    </w:p>
    <w:p w:rsidR="769D75FB" w:rsidRDefault="769D75FB" w14:paraId="553415CB" w14:textId="0C735005">
      <w:r w:rsidRPr="769D75FB" w:rsidR="769D75FB">
        <w:rPr>
          <w:rFonts w:ascii="Times New Roman" w:hAnsi="Times New Roman" w:eastAsia="Times New Roman" w:cs="Times New Roman"/>
          <w:noProof w:val="0"/>
          <w:sz w:val="22"/>
          <w:szCs w:val="22"/>
          <w:lang w:val="es-ES"/>
        </w:rPr>
        <w:t xml:space="preserve">Si en un instante </w:t>
      </w:r>
      <w:r w:rsidRPr="769D75FB" w:rsidR="769D75FB">
        <w:rPr>
          <w:rFonts w:ascii="Times New Roman" w:hAnsi="Times New Roman" w:eastAsia="Times New Roman" w:cs="Times New Roman"/>
          <w:i w:val="1"/>
          <w:iCs w:val="1"/>
          <w:noProof w:val="0"/>
          <w:sz w:val="22"/>
          <w:szCs w:val="22"/>
          <w:lang w:val="es-ES"/>
        </w:rPr>
        <w:t>t</w:t>
      </w:r>
      <w:r w:rsidRPr="769D75FB" w:rsidR="769D75FB">
        <w:rPr>
          <w:rFonts w:ascii="Times New Roman" w:hAnsi="Times New Roman" w:eastAsia="Times New Roman" w:cs="Times New Roman"/>
          <w:noProof w:val="0"/>
          <w:sz w:val="22"/>
          <w:szCs w:val="22"/>
          <w:lang w:val="es-ES"/>
        </w:rPr>
        <w:t xml:space="preserve"> la altura del líquido en el tubo vertical es </w:t>
      </w:r>
      <w:r w:rsidRPr="769D75FB" w:rsidR="769D75FB">
        <w:rPr>
          <w:rFonts w:ascii="Times New Roman" w:hAnsi="Times New Roman" w:eastAsia="Times New Roman" w:cs="Times New Roman"/>
          <w:i w:val="1"/>
          <w:iCs w:val="1"/>
          <w:noProof w:val="0"/>
          <w:sz w:val="22"/>
          <w:szCs w:val="22"/>
          <w:lang w:val="es-ES"/>
        </w:rPr>
        <w:t>x</w:t>
      </w:r>
      <w:r w:rsidRPr="769D75FB" w:rsidR="769D75FB">
        <w:rPr>
          <w:rFonts w:ascii="Times New Roman" w:hAnsi="Times New Roman" w:eastAsia="Times New Roman" w:cs="Times New Roman"/>
          <w:noProof w:val="0"/>
          <w:sz w:val="22"/>
          <w:szCs w:val="22"/>
          <w:lang w:val="es-ES"/>
        </w:rPr>
        <w:t xml:space="preserve">. La diferencia de presión </w:t>
      </w:r>
      <w:r w:rsidRPr="769D75FB" w:rsidR="769D75FB">
        <w:rPr>
          <w:rFonts w:ascii="Times New Roman" w:hAnsi="Times New Roman" w:eastAsia="Times New Roman" w:cs="Times New Roman"/>
          <w:i w:val="1"/>
          <w:iCs w:val="1"/>
          <w:noProof w:val="0"/>
          <w:sz w:val="22"/>
          <w:szCs w:val="22"/>
          <w:lang w:val="es-ES"/>
        </w:rPr>
        <w:t>p</w:t>
      </w:r>
      <w:r w:rsidRPr="769D75FB" w:rsidR="769D75FB">
        <w:rPr>
          <w:rFonts w:ascii="Times New Roman" w:hAnsi="Times New Roman" w:eastAsia="Times New Roman" w:cs="Times New Roman"/>
          <w:i w:val="1"/>
          <w:iCs w:val="1"/>
          <w:noProof w:val="0"/>
          <w:sz w:val="22"/>
          <w:szCs w:val="22"/>
          <w:vertAlign w:val="subscript"/>
          <w:lang w:val="es-ES"/>
        </w:rPr>
        <w:t>1</w:t>
      </w:r>
      <w:r w:rsidRPr="769D75FB" w:rsidR="769D75FB">
        <w:rPr>
          <w:rFonts w:ascii="Times New Roman" w:hAnsi="Times New Roman" w:eastAsia="Times New Roman" w:cs="Times New Roman"/>
          <w:i w:val="1"/>
          <w:iCs w:val="1"/>
          <w:noProof w:val="0"/>
          <w:sz w:val="22"/>
          <w:szCs w:val="22"/>
          <w:lang w:val="es-ES"/>
        </w:rPr>
        <w:t>-p</w:t>
      </w:r>
      <w:r w:rsidRPr="769D75FB" w:rsidR="769D75FB">
        <w:rPr>
          <w:rFonts w:ascii="Times New Roman" w:hAnsi="Times New Roman" w:eastAsia="Times New Roman" w:cs="Times New Roman"/>
          <w:i w:val="1"/>
          <w:iCs w:val="1"/>
          <w:noProof w:val="0"/>
          <w:sz w:val="22"/>
          <w:szCs w:val="22"/>
          <w:vertAlign w:val="subscript"/>
          <w:lang w:val="es-ES"/>
        </w:rPr>
        <w:t>2</w:t>
      </w:r>
      <w:r w:rsidRPr="769D75FB" w:rsidR="769D75FB">
        <w:rPr>
          <w:rFonts w:ascii="Times New Roman" w:hAnsi="Times New Roman" w:eastAsia="Times New Roman" w:cs="Times New Roman"/>
          <w:noProof w:val="0"/>
          <w:sz w:val="22"/>
          <w:szCs w:val="22"/>
          <w:lang w:val="es-ES"/>
        </w:rPr>
        <w:t>=</w:t>
      </w:r>
      <w:proofErr w:type="spellStart"/>
      <w:r w:rsidRPr="769D75FB" w:rsidR="769D75FB">
        <w:rPr>
          <w:rFonts w:ascii="Times New Roman" w:hAnsi="Times New Roman" w:eastAsia="Times New Roman" w:cs="Times New Roman"/>
          <w:i w:val="1"/>
          <w:iCs w:val="1"/>
          <w:noProof w:val="0"/>
          <w:sz w:val="22"/>
          <w:szCs w:val="22"/>
          <w:lang w:val="es-ES"/>
        </w:rPr>
        <w:t>ρgx</w:t>
      </w:r>
      <w:proofErr w:type="spellEnd"/>
      <w:r w:rsidRPr="769D75FB" w:rsidR="769D75FB">
        <w:rPr>
          <w:rFonts w:ascii="Times New Roman" w:hAnsi="Times New Roman" w:eastAsia="Times New Roman" w:cs="Times New Roman"/>
          <w:noProof w:val="0"/>
          <w:sz w:val="22"/>
          <w:szCs w:val="22"/>
          <w:lang w:val="es-ES"/>
        </w:rPr>
        <w:t xml:space="preserve"> debida a la altura de la columna de fluido en el tubo, mueve a la columna de fluido de longitud </w:t>
      </w:r>
      <w:r w:rsidRPr="769D75FB" w:rsidR="769D75FB">
        <w:rPr>
          <w:rFonts w:ascii="Times New Roman" w:hAnsi="Times New Roman" w:eastAsia="Times New Roman" w:cs="Times New Roman"/>
          <w:i w:val="1"/>
          <w:iCs w:val="1"/>
          <w:noProof w:val="0"/>
          <w:sz w:val="22"/>
          <w:szCs w:val="22"/>
          <w:lang w:val="es-ES"/>
        </w:rPr>
        <w:t>L=x</w:t>
      </w:r>
      <w:r w:rsidRPr="769D75FB" w:rsidR="769D75FB">
        <w:rPr>
          <w:rFonts w:ascii="Times New Roman" w:hAnsi="Times New Roman" w:eastAsia="Times New Roman" w:cs="Times New Roman"/>
          <w:noProof w:val="0"/>
          <w:sz w:val="22"/>
          <w:szCs w:val="22"/>
          <w:lang w:val="es-ES"/>
        </w:rPr>
        <w:t xml:space="preserve"> con velocidad </w:t>
      </w:r>
      <w:r w:rsidRPr="769D75FB" w:rsidR="769D75FB">
        <w:rPr>
          <w:rFonts w:ascii="Times New Roman" w:hAnsi="Times New Roman" w:eastAsia="Times New Roman" w:cs="Times New Roman"/>
          <w:i w:val="1"/>
          <w:iCs w:val="1"/>
          <w:noProof w:val="0"/>
          <w:sz w:val="22"/>
          <w:szCs w:val="22"/>
          <w:lang w:val="es-ES"/>
        </w:rPr>
        <w:t>v</w:t>
      </w:r>
      <w:r w:rsidRPr="769D75FB" w:rsidR="769D75FB">
        <w:rPr>
          <w:rFonts w:ascii="Times New Roman" w:hAnsi="Times New Roman" w:eastAsia="Times New Roman" w:cs="Times New Roman"/>
          <w:noProof w:val="0"/>
          <w:sz w:val="22"/>
          <w:szCs w:val="22"/>
          <w:lang w:val="es-ES"/>
        </w:rPr>
        <w:t>.</w:t>
      </w:r>
    </w:p>
    <w:p w:rsidR="769D75FB" w:rsidRDefault="769D75FB" w14:paraId="7ED9A93B" w14:textId="3B1C4CF0">
      <w:r>
        <w:drawing>
          <wp:inline wp14:editId="517C9C72" wp14:anchorId="2AB35708">
            <wp:extent cx="2133600" cy="447675"/>
            <wp:effectExtent l="0" t="0" r="0" b="0"/>
            <wp:docPr id="1065053041" name="picture" title=""/>
            <wp:cNvGraphicFramePr>
              <a:graphicFrameLocks noChangeAspect="1"/>
            </wp:cNvGraphicFramePr>
            <a:graphic>
              <a:graphicData uri="http://schemas.openxmlformats.org/drawingml/2006/picture">
                <pic:pic>
                  <pic:nvPicPr>
                    <pic:cNvPr id="0" name="picture"/>
                    <pic:cNvPicPr/>
                  </pic:nvPicPr>
                  <pic:blipFill>
                    <a:blip r:embed="R3a3ba978e0c5456d">
                      <a:extLst>
                        <a:ext xmlns:a="http://schemas.openxmlformats.org/drawingml/2006/main" uri="{28A0092B-C50C-407E-A947-70E740481C1C}">
                          <a14:useLocalDpi val="0"/>
                        </a:ext>
                      </a:extLst>
                    </a:blip>
                    <a:stretch>
                      <a:fillRect/>
                    </a:stretch>
                  </pic:blipFill>
                  <pic:spPr>
                    <a:xfrm>
                      <a:off x="0" y="0"/>
                      <a:ext cx="2133600" cy="447675"/>
                    </a:xfrm>
                    <a:prstGeom prst="rect">
                      <a:avLst/>
                    </a:prstGeom>
                  </pic:spPr>
                </pic:pic>
              </a:graphicData>
            </a:graphic>
          </wp:inline>
        </w:drawing>
      </w:r>
    </w:p>
    <w:p w:rsidR="769D75FB" w:rsidRDefault="769D75FB" w14:noSpellErr="1" w14:paraId="60876D9E" w14:textId="5555CF17">
      <w:r w:rsidRPr="769D75FB" w:rsidR="769D75FB">
        <w:rPr>
          <w:rFonts w:ascii="Times New Roman" w:hAnsi="Times New Roman" w:eastAsia="Times New Roman" w:cs="Times New Roman"/>
          <w:noProof w:val="0"/>
          <w:sz w:val="22"/>
          <w:szCs w:val="22"/>
          <w:lang w:val="es-ES"/>
        </w:rPr>
        <w:t xml:space="preserve">Siendo </w:t>
      </w:r>
      <w:r w:rsidRPr="769D75FB" w:rsidR="769D75FB">
        <w:rPr>
          <w:rFonts w:ascii="Times New Roman" w:hAnsi="Times New Roman" w:eastAsia="Times New Roman" w:cs="Times New Roman"/>
          <w:i w:val="1"/>
          <w:iCs w:val="1"/>
          <w:noProof w:val="0"/>
          <w:sz w:val="22"/>
          <w:szCs w:val="22"/>
          <w:lang w:val="es-ES"/>
        </w:rPr>
        <w:t>ρ</w:t>
      </w:r>
      <w:r w:rsidRPr="769D75FB" w:rsidR="769D75FB">
        <w:rPr>
          <w:rFonts w:ascii="Times New Roman" w:hAnsi="Times New Roman" w:eastAsia="Times New Roman" w:cs="Times New Roman"/>
          <w:noProof w:val="0"/>
          <w:sz w:val="22"/>
          <w:szCs w:val="22"/>
          <w:lang w:val="es-ES"/>
        </w:rPr>
        <w:t xml:space="preserve"> la densidad del fluido</w:t>
      </w:r>
    </w:p>
    <w:p w:rsidR="769D75FB" w:rsidRDefault="769D75FB" w14:noSpellErr="1" w14:paraId="2971BAD6" w14:textId="76548A11">
      <w:r w:rsidRPr="769D75FB" w:rsidR="769D75FB">
        <w:rPr>
          <w:rFonts w:ascii="Times New Roman" w:hAnsi="Times New Roman" w:eastAsia="Times New Roman" w:cs="Times New Roman"/>
          <w:noProof w:val="0"/>
          <w:sz w:val="22"/>
          <w:szCs w:val="22"/>
          <w:lang w:val="es-ES"/>
        </w:rPr>
        <w:t xml:space="preserve">Si inclinamos la varilla un ángulo </w:t>
      </w:r>
      <w:r w:rsidRPr="769D75FB" w:rsidR="769D75FB">
        <w:rPr>
          <w:rFonts w:ascii="Times New Roman" w:hAnsi="Times New Roman" w:eastAsia="Times New Roman" w:cs="Times New Roman"/>
          <w:i w:val="1"/>
          <w:iCs w:val="1"/>
          <w:noProof w:val="0"/>
          <w:sz w:val="22"/>
          <w:szCs w:val="22"/>
          <w:lang w:val="es-ES"/>
        </w:rPr>
        <w:t>θ</w:t>
      </w:r>
      <w:r w:rsidRPr="769D75FB" w:rsidR="769D75FB">
        <w:rPr>
          <w:rFonts w:ascii="Times New Roman" w:hAnsi="Times New Roman" w:eastAsia="Times New Roman" w:cs="Times New Roman"/>
          <w:noProof w:val="0"/>
          <w:sz w:val="22"/>
          <w:szCs w:val="22"/>
          <w:lang w:val="es-ES"/>
        </w:rPr>
        <w:t>, la diferencia de presión disminuye,</w:t>
      </w:r>
    </w:p>
    <w:p w:rsidR="769D75FB" w:rsidRDefault="769D75FB" w14:paraId="01D0AD85" w14:textId="1350D74C">
      <w:r w:rsidRPr="769D75FB" w:rsidR="769D75FB">
        <w:rPr>
          <w:rFonts w:ascii="Times New Roman" w:hAnsi="Times New Roman" w:eastAsia="Times New Roman" w:cs="Times New Roman"/>
          <w:i w:val="1"/>
          <w:iCs w:val="1"/>
          <w:noProof w:val="0"/>
          <w:sz w:val="22"/>
          <w:szCs w:val="22"/>
          <w:lang w:val="es-ES"/>
        </w:rPr>
        <w:t>p</w:t>
      </w:r>
      <w:r w:rsidRPr="769D75FB" w:rsidR="769D75FB">
        <w:rPr>
          <w:rFonts w:ascii="Times New Roman" w:hAnsi="Times New Roman" w:eastAsia="Times New Roman" w:cs="Times New Roman"/>
          <w:i w:val="1"/>
          <w:iCs w:val="1"/>
          <w:noProof w:val="0"/>
          <w:sz w:val="22"/>
          <w:szCs w:val="22"/>
          <w:vertAlign w:val="subscript"/>
          <w:lang w:val="es-ES"/>
        </w:rPr>
        <w:t>1</w:t>
      </w:r>
      <w:r w:rsidRPr="769D75FB" w:rsidR="769D75FB">
        <w:rPr>
          <w:rFonts w:ascii="Times New Roman" w:hAnsi="Times New Roman" w:eastAsia="Times New Roman" w:cs="Times New Roman"/>
          <w:i w:val="1"/>
          <w:iCs w:val="1"/>
          <w:noProof w:val="0"/>
          <w:sz w:val="22"/>
          <w:szCs w:val="22"/>
          <w:lang w:val="es-ES"/>
        </w:rPr>
        <w:t>-p</w:t>
      </w:r>
      <w:r w:rsidRPr="769D75FB" w:rsidR="769D75FB">
        <w:rPr>
          <w:rFonts w:ascii="Times New Roman" w:hAnsi="Times New Roman" w:eastAsia="Times New Roman" w:cs="Times New Roman"/>
          <w:i w:val="1"/>
          <w:iCs w:val="1"/>
          <w:noProof w:val="0"/>
          <w:sz w:val="22"/>
          <w:szCs w:val="22"/>
          <w:vertAlign w:val="subscript"/>
          <w:lang w:val="es-ES"/>
        </w:rPr>
        <w:t>2</w:t>
      </w:r>
      <w:r w:rsidRPr="769D75FB" w:rsidR="769D75FB">
        <w:rPr>
          <w:rFonts w:ascii="Times New Roman" w:hAnsi="Times New Roman" w:eastAsia="Times New Roman" w:cs="Times New Roman"/>
          <w:noProof w:val="0"/>
          <w:sz w:val="22"/>
          <w:szCs w:val="22"/>
          <w:lang w:val="es-ES"/>
        </w:rPr>
        <w:t>=</w:t>
      </w:r>
      <w:proofErr w:type="spellStart"/>
      <w:r w:rsidRPr="769D75FB" w:rsidR="769D75FB">
        <w:rPr>
          <w:rFonts w:ascii="Times New Roman" w:hAnsi="Times New Roman" w:eastAsia="Times New Roman" w:cs="Times New Roman"/>
          <w:i w:val="1"/>
          <w:iCs w:val="1"/>
          <w:noProof w:val="0"/>
          <w:sz w:val="22"/>
          <w:szCs w:val="22"/>
          <w:lang w:val="es-ES"/>
        </w:rPr>
        <w:t>ρg</w:t>
      </w:r>
      <w:proofErr w:type="spellEnd"/>
      <w:r w:rsidRPr="769D75FB" w:rsidR="769D75FB">
        <w:rPr>
          <w:rFonts w:ascii="Times New Roman" w:hAnsi="Times New Roman" w:eastAsia="Times New Roman" w:cs="Times New Roman"/>
          <w:noProof w:val="0"/>
          <w:sz w:val="22"/>
          <w:szCs w:val="22"/>
          <w:lang w:val="es-ES"/>
        </w:rPr>
        <w:t>(</w:t>
      </w:r>
      <w:proofErr w:type="spellStart"/>
      <w:r w:rsidRPr="769D75FB" w:rsidR="769D75FB">
        <w:rPr>
          <w:rFonts w:ascii="Times New Roman" w:hAnsi="Times New Roman" w:eastAsia="Times New Roman" w:cs="Times New Roman"/>
          <w:noProof w:val="0"/>
          <w:sz w:val="22"/>
          <w:szCs w:val="22"/>
          <w:lang w:val="es-ES"/>
        </w:rPr>
        <w:t>cos</w:t>
      </w:r>
      <w:r w:rsidRPr="769D75FB" w:rsidR="769D75FB">
        <w:rPr>
          <w:rFonts w:ascii="Times New Roman" w:hAnsi="Times New Roman" w:eastAsia="Times New Roman" w:cs="Times New Roman"/>
          <w:i w:val="1"/>
          <w:iCs w:val="1"/>
          <w:noProof w:val="0"/>
          <w:sz w:val="22"/>
          <w:szCs w:val="22"/>
          <w:lang w:val="es-ES"/>
        </w:rPr>
        <w:t>θ</w:t>
      </w:r>
      <w:proofErr w:type="spellEnd"/>
      <w:r w:rsidRPr="769D75FB" w:rsidR="769D75FB">
        <w:rPr>
          <w:rFonts w:ascii="Times New Roman" w:hAnsi="Times New Roman" w:eastAsia="Times New Roman" w:cs="Times New Roman"/>
          <w:noProof w:val="0"/>
          <w:sz w:val="22"/>
          <w:szCs w:val="22"/>
          <w:lang w:val="es-ES"/>
        </w:rPr>
        <w:t>)</w:t>
      </w:r>
      <w:r w:rsidRPr="769D75FB" w:rsidR="769D75FB">
        <w:rPr>
          <w:rFonts w:ascii="Times New Roman" w:hAnsi="Times New Roman" w:eastAsia="Times New Roman" w:cs="Times New Roman"/>
          <w:i w:val="1"/>
          <w:iCs w:val="1"/>
          <w:noProof w:val="0"/>
          <w:sz w:val="22"/>
          <w:szCs w:val="22"/>
          <w:lang w:val="es-ES"/>
        </w:rPr>
        <w:t>x</w:t>
      </w:r>
    </w:p>
    <w:p w:rsidR="769D75FB" w:rsidRDefault="769D75FB" w14:noSpellErr="1" w14:paraId="54FBA284" w14:textId="62CAC47B">
      <w:r w:rsidRPr="769D75FB" w:rsidR="769D75FB">
        <w:rPr>
          <w:rFonts w:ascii="Times New Roman" w:hAnsi="Times New Roman" w:eastAsia="Times New Roman" w:cs="Times New Roman"/>
          <w:noProof w:val="0"/>
          <w:sz w:val="22"/>
          <w:szCs w:val="22"/>
          <w:lang w:val="es-ES"/>
        </w:rPr>
        <w:t xml:space="preserve">y la velocidad constante de caída del fluido </w:t>
      </w:r>
      <w:r w:rsidRPr="769D75FB" w:rsidR="769D75FB">
        <w:rPr>
          <w:rFonts w:ascii="Times New Roman" w:hAnsi="Times New Roman" w:eastAsia="Times New Roman" w:cs="Times New Roman"/>
          <w:i w:val="1"/>
          <w:iCs w:val="1"/>
          <w:noProof w:val="0"/>
          <w:sz w:val="22"/>
          <w:szCs w:val="22"/>
          <w:lang w:val="es-ES"/>
        </w:rPr>
        <w:t>v</w:t>
      </w:r>
      <w:r w:rsidRPr="769D75FB" w:rsidR="769D75FB">
        <w:rPr>
          <w:rFonts w:ascii="Times New Roman" w:hAnsi="Times New Roman" w:eastAsia="Times New Roman" w:cs="Times New Roman"/>
          <w:noProof w:val="0"/>
          <w:sz w:val="22"/>
          <w:szCs w:val="22"/>
          <w:lang w:val="es-ES"/>
        </w:rPr>
        <w:t xml:space="preserve"> vale</w:t>
      </w:r>
    </w:p>
    <w:p w:rsidR="769D75FB" w:rsidRDefault="769D75FB" w14:paraId="76681011" w14:textId="4FFBE3BF">
      <w:r>
        <w:drawing>
          <wp:inline wp14:editId="2AE7762E" wp14:anchorId="1A48993A">
            <wp:extent cx="981075" cy="447675"/>
            <wp:effectExtent l="0" t="0" r="0" b="0"/>
            <wp:docPr id="140003032" name="picture" title=""/>
            <wp:cNvGraphicFramePr>
              <a:graphicFrameLocks noChangeAspect="1"/>
            </wp:cNvGraphicFramePr>
            <a:graphic>
              <a:graphicData uri="http://schemas.openxmlformats.org/drawingml/2006/picture">
                <pic:pic>
                  <pic:nvPicPr>
                    <pic:cNvPr id="0" name="picture"/>
                    <pic:cNvPicPr/>
                  </pic:nvPicPr>
                  <pic:blipFill>
                    <a:blip r:embed="R11de920bb9f14a83">
                      <a:extLst>
                        <a:ext xmlns:a="http://schemas.openxmlformats.org/drawingml/2006/main" uri="{28A0092B-C50C-407E-A947-70E740481C1C}">
                          <a14:useLocalDpi val="0"/>
                        </a:ext>
                      </a:extLst>
                    </a:blip>
                    <a:stretch>
                      <a:fillRect/>
                    </a:stretch>
                  </pic:blipFill>
                  <pic:spPr>
                    <a:xfrm>
                      <a:off x="0" y="0"/>
                      <a:ext cx="981075" cy="447675"/>
                    </a:xfrm>
                    <a:prstGeom prst="rect">
                      <a:avLst/>
                    </a:prstGeom>
                  </pic:spPr>
                </pic:pic>
              </a:graphicData>
            </a:graphic>
          </wp:inline>
        </w:drawing>
      </w:r>
    </w:p>
    <w:p w:rsidR="769D75FB" w:rsidP="769D75FB" w:rsidRDefault="769D75FB" w14:noSpellErr="1" w14:paraId="3991A5E0" w14:textId="5787E8F9">
      <w:pPr>
        <w:pStyle w:val="Heading3"/>
      </w:pPr>
      <w:r w:rsidRPr="769D75FB" w:rsidR="769D75FB">
        <w:rPr/>
        <w:t>Viscosímetro de tubo capilar</w:t>
      </w:r>
    </w:p>
    <w:p w:rsidR="769D75FB" w:rsidRDefault="769D75FB" w14:noSpellErr="1" w14:paraId="0815AA36" w14:textId="3931D5D9">
      <w:r w:rsidRPr="769D75FB" w:rsidR="769D75FB">
        <w:rPr>
          <w:rFonts w:ascii="Times New Roman" w:hAnsi="Times New Roman" w:eastAsia="Times New Roman" w:cs="Times New Roman"/>
          <w:noProof w:val="0"/>
          <w:sz w:val="22"/>
          <w:szCs w:val="22"/>
          <w:lang w:val="es-ES"/>
        </w:rPr>
        <w:t xml:space="preserve">Se dispone horizontalmente un largo tubo de vidrio (capilar) de pequeño diámetro y longitud </w:t>
      </w:r>
      <w:r w:rsidRPr="769D75FB" w:rsidR="769D75FB">
        <w:rPr>
          <w:rFonts w:ascii="Times New Roman" w:hAnsi="Times New Roman" w:eastAsia="Times New Roman" w:cs="Times New Roman"/>
          <w:i w:val="1"/>
          <w:iCs w:val="1"/>
          <w:noProof w:val="0"/>
          <w:sz w:val="22"/>
          <w:szCs w:val="22"/>
          <w:lang w:val="es-ES"/>
        </w:rPr>
        <w:t>L</w:t>
      </w:r>
      <w:r w:rsidRPr="769D75FB" w:rsidR="769D75FB">
        <w:rPr>
          <w:rFonts w:ascii="Times New Roman" w:hAnsi="Times New Roman" w:eastAsia="Times New Roman" w:cs="Times New Roman"/>
          <w:noProof w:val="0"/>
          <w:sz w:val="22"/>
          <w:szCs w:val="22"/>
          <w:lang w:val="es-ES"/>
        </w:rPr>
        <w:t>.  Los extremos A y B del tubo se conectan a dos recipientes grandes. Se llena el dispositivo con el líquido cuya viscosidad se desea medir de modo que una burbuja de aire permanezca en su interior del tubo horizontal.</w:t>
      </w:r>
    </w:p>
    <w:p w:rsidR="769D75FB" w:rsidRDefault="769D75FB" w14:noSpellErr="1" w14:paraId="2FC46D6B" w14:textId="617D6334">
      <w:r w:rsidRPr="769D75FB" w:rsidR="769D75FB">
        <w:rPr>
          <w:rFonts w:ascii="Times New Roman" w:hAnsi="Times New Roman" w:eastAsia="Times New Roman" w:cs="Times New Roman"/>
          <w:noProof w:val="0"/>
          <w:sz w:val="22"/>
          <w:szCs w:val="22"/>
          <w:lang w:val="es-ES"/>
        </w:rPr>
        <w:t xml:space="preserve">Sea </w:t>
      </w:r>
      <w:r w:rsidRPr="769D75FB" w:rsidR="769D75FB">
        <w:rPr>
          <w:rFonts w:ascii="Times New Roman" w:hAnsi="Times New Roman" w:eastAsia="Times New Roman" w:cs="Times New Roman"/>
          <w:i w:val="1"/>
          <w:iCs w:val="1"/>
          <w:noProof w:val="0"/>
          <w:sz w:val="22"/>
          <w:szCs w:val="22"/>
          <w:lang w:val="es-ES"/>
        </w:rPr>
        <w:t>h</w:t>
      </w:r>
      <w:r w:rsidRPr="769D75FB" w:rsidR="769D75FB">
        <w:rPr>
          <w:rFonts w:ascii="Times New Roman" w:hAnsi="Times New Roman" w:eastAsia="Times New Roman" w:cs="Times New Roman"/>
          <w:noProof w:val="0"/>
          <w:sz w:val="22"/>
          <w:szCs w:val="22"/>
          <w:lang w:val="es-ES"/>
        </w:rPr>
        <w:t xml:space="preserve"> la diferencia de las alturas entre los niveles de líquido en los dos depósitos. Cuando se abren simultáneamente las llaves en los extremos de los depósitos, la burbuja tiende a moverse a lo largo del tubo horizontal con velocidad constante </w:t>
      </w:r>
      <w:r w:rsidRPr="769D75FB" w:rsidR="769D75FB">
        <w:rPr>
          <w:rFonts w:ascii="Times New Roman" w:hAnsi="Times New Roman" w:eastAsia="Times New Roman" w:cs="Times New Roman"/>
          <w:i w:val="1"/>
          <w:iCs w:val="1"/>
          <w:noProof w:val="0"/>
          <w:sz w:val="22"/>
          <w:szCs w:val="22"/>
          <w:lang w:val="es-ES"/>
        </w:rPr>
        <w:t>v</w:t>
      </w:r>
      <w:r w:rsidRPr="769D75FB" w:rsidR="769D75FB">
        <w:rPr>
          <w:rFonts w:ascii="Times New Roman" w:hAnsi="Times New Roman" w:eastAsia="Times New Roman" w:cs="Times New Roman"/>
          <w:noProof w:val="0"/>
          <w:sz w:val="22"/>
          <w:szCs w:val="22"/>
          <w:lang w:val="es-ES"/>
        </w:rPr>
        <w:t xml:space="preserve">. Vamos a relacionar la diferencia de alturas </w:t>
      </w:r>
      <w:r w:rsidRPr="769D75FB" w:rsidR="769D75FB">
        <w:rPr>
          <w:rFonts w:ascii="Times New Roman" w:hAnsi="Times New Roman" w:eastAsia="Times New Roman" w:cs="Times New Roman"/>
          <w:i w:val="1"/>
          <w:iCs w:val="1"/>
          <w:noProof w:val="0"/>
          <w:sz w:val="22"/>
          <w:szCs w:val="22"/>
          <w:lang w:val="es-ES"/>
        </w:rPr>
        <w:t>h</w:t>
      </w:r>
      <w:r w:rsidRPr="769D75FB" w:rsidR="769D75FB">
        <w:rPr>
          <w:rFonts w:ascii="Times New Roman" w:hAnsi="Times New Roman" w:eastAsia="Times New Roman" w:cs="Times New Roman"/>
          <w:noProof w:val="0"/>
          <w:sz w:val="22"/>
          <w:szCs w:val="22"/>
          <w:lang w:val="es-ES"/>
        </w:rPr>
        <w:t xml:space="preserve"> con la velocidad </w:t>
      </w:r>
      <w:r w:rsidRPr="769D75FB" w:rsidR="769D75FB">
        <w:rPr>
          <w:rFonts w:ascii="Times New Roman" w:hAnsi="Times New Roman" w:eastAsia="Times New Roman" w:cs="Times New Roman"/>
          <w:i w:val="1"/>
          <w:iCs w:val="1"/>
          <w:noProof w:val="0"/>
          <w:sz w:val="22"/>
          <w:szCs w:val="22"/>
          <w:lang w:val="es-ES"/>
        </w:rPr>
        <w:t>v</w:t>
      </w:r>
      <w:r w:rsidRPr="769D75FB" w:rsidR="769D75FB">
        <w:rPr>
          <w:rFonts w:ascii="Times New Roman" w:hAnsi="Times New Roman" w:eastAsia="Times New Roman" w:cs="Times New Roman"/>
          <w:noProof w:val="0"/>
          <w:sz w:val="22"/>
          <w:szCs w:val="22"/>
          <w:lang w:val="es-ES"/>
        </w:rPr>
        <w:t xml:space="preserve"> con la que se desplaza de la burbuja de aire en el tubo horizontal.</w:t>
      </w:r>
    </w:p>
    <w:p w:rsidR="769D75FB" w:rsidRDefault="769D75FB" w14:paraId="20A1E42A" w14:textId="789EB86A">
      <w:r w:rsidRPr="769D75FB" w:rsidR="769D75FB">
        <w:rPr>
          <w:rFonts w:ascii="Times New Roman" w:hAnsi="Times New Roman" w:eastAsia="Times New Roman" w:cs="Times New Roman"/>
          <w:noProof w:val="0"/>
          <w:sz w:val="22"/>
          <w:szCs w:val="22"/>
          <w:lang w:val="es-ES"/>
        </w:rPr>
        <w:t xml:space="preserve">En este método se hace una medición del tiempo necesario para que cierta cantidad de fluido pase por </w:t>
      </w:r>
      <w:r w:rsidRPr="769D75FB" w:rsidR="769D75FB">
        <w:rPr>
          <w:rFonts w:ascii="Times New Roman" w:hAnsi="Times New Roman" w:eastAsia="Times New Roman" w:cs="Times New Roman"/>
          <w:noProof w:val="0"/>
          <w:sz w:val="22"/>
          <w:szCs w:val="22"/>
          <w:lang w:val="es-ES"/>
        </w:rPr>
        <w:t xml:space="preserve">un tubo capilar (o de calibre pequeño) de longitud y diámetros conocidos, bajo una diferencia medida y </w:t>
      </w:r>
      <w:r w:rsidRPr="769D75FB" w:rsidR="769D75FB">
        <w:rPr>
          <w:rFonts w:ascii="Times New Roman" w:hAnsi="Times New Roman" w:eastAsia="Times New Roman" w:cs="Times New Roman"/>
          <w:noProof w:val="0"/>
          <w:sz w:val="22"/>
          <w:szCs w:val="22"/>
          <w:lang w:val="es-ES"/>
        </w:rPr>
        <w:t xml:space="preserve">constante de presiones. Se puede aplicar la ley de Hagen – </w:t>
      </w:r>
      <w:proofErr w:type="spellStart"/>
      <w:r w:rsidRPr="769D75FB" w:rsidR="769D75FB">
        <w:rPr>
          <w:rFonts w:ascii="Times New Roman" w:hAnsi="Times New Roman" w:eastAsia="Times New Roman" w:cs="Times New Roman"/>
          <w:noProof w:val="0"/>
          <w:sz w:val="22"/>
          <w:szCs w:val="22"/>
          <w:lang w:val="es-ES"/>
        </w:rPr>
        <w:t>Poiseuille</w:t>
      </w:r>
      <w:proofErr w:type="spellEnd"/>
      <w:r w:rsidRPr="769D75FB" w:rsidR="769D75FB">
        <w:rPr>
          <w:rFonts w:ascii="Times New Roman" w:hAnsi="Times New Roman" w:eastAsia="Times New Roman" w:cs="Times New Roman"/>
          <w:noProof w:val="0"/>
          <w:sz w:val="22"/>
          <w:szCs w:val="22"/>
          <w:lang w:val="es-ES"/>
        </w:rPr>
        <w:t xml:space="preserve">, en el caso de que el flujo sea </w:t>
      </w:r>
      <w:r w:rsidRPr="769D75FB" w:rsidR="769D75FB">
        <w:rPr>
          <w:rFonts w:ascii="Times New Roman" w:hAnsi="Times New Roman" w:eastAsia="Times New Roman" w:cs="Times New Roman"/>
          <w:noProof w:val="0"/>
          <w:sz w:val="22"/>
          <w:szCs w:val="22"/>
          <w:lang w:val="es-ES"/>
        </w:rPr>
        <w:t>laminar, para calcular la viscosidad, .</w:t>
      </w:r>
    </w:p>
    <w:p w:rsidR="769D75FB" w:rsidP="769D75FB" w:rsidRDefault="769D75FB" w14:noSpellErr="1" w14:paraId="154CF9BE" w14:textId="1F4EB2F5">
      <w:pPr>
        <w:pStyle w:val="Normal"/>
      </w:pPr>
      <w:r w:rsidRPr="769D75FB" w:rsidR="769D75FB">
        <w:rPr>
          <w:rFonts w:ascii="Calibri" w:hAnsi="Calibri" w:eastAsia="Calibri" w:cs="Calibri"/>
          <w:noProof w:val="0"/>
          <w:sz w:val="22"/>
          <w:szCs w:val="22"/>
          <w:lang w:val="es-ES"/>
        </w:rPr>
        <w:t>μ</w:t>
      </w:r>
      <w:r w:rsidRPr="769D75FB" w:rsidR="769D75FB">
        <w:rPr>
          <w:rFonts w:ascii="Times New Roman" w:hAnsi="Times New Roman" w:eastAsia="Times New Roman" w:cs="Times New Roman"/>
          <w:noProof w:val="0"/>
          <w:sz w:val="22"/>
          <w:szCs w:val="22"/>
          <w:lang w:val="es-ES"/>
        </w:rPr>
        <w:t xml:space="preserve"> = * p*D 4* 128*Q* l</w:t>
      </w:r>
    </w:p>
    <w:p w:rsidR="769D75FB" w:rsidRDefault="769D75FB" w14:noSpellErr="1" w14:paraId="0A6C665C" w14:textId="1508752D">
      <w:r w:rsidRPr="769D75FB" w:rsidR="769D75FB">
        <w:rPr>
          <w:rFonts w:ascii="Times New Roman" w:hAnsi="Times New Roman" w:eastAsia="Times New Roman" w:cs="Times New Roman"/>
          <w:noProof w:val="0"/>
          <w:sz w:val="22"/>
          <w:szCs w:val="22"/>
          <w:lang w:val="es-ES"/>
        </w:rPr>
        <w:t>donde D es el diámetro interno de la tubería, p es la diferencia de presiones en la longitud l y es el</w:t>
      </w:r>
    </w:p>
    <w:p w:rsidR="769D75FB" w:rsidRDefault="769D75FB" w14:noSpellErr="1" w14:paraId="5B828D6B" w14:textId="0D30D053">
      <w:r w:rsidRPr="769D75FB" w:rsidR="769D75FB">
        <w:rPr>
          <w:rFonts w:ascii="Times New Roman" w:hAnsi="Times New Roman" w:eastAsia="Times New Roman" w:cs="Times New Roman"/>
          <w:noProof w:val="0"/>
          <w:sz w:val="22"/>
          <w:szCs w:val="22"/>
          <w:lang w:val="es-ES"/>
        </w:rPr>
        <w:t xml:space="preserve">gasto en volumen de flujo. </w:t>
      </w:r>
      <w:r w:rsidRPr="769D75FB" w:rsidR="769D75FB">
        <w:rPr>
          <w:rFonts w:ascii="Times New Roman" w:hAnsi="Times New Roman" w:eastAsia="Times New Roman" w:cs="Times New Roman"/>
          <w:noProof w:val="0"/>
          <w:sz w:val="22"/>
          <w:szCs w:val="22"/>
          <w:lang w:val="es-ES"/>
        </w:rPr>
        <w:t xml:space="preserve">Si se mide la presión en los extremos de la tubería, deben efectuarse ciertas correcciones para los </w:t>
      </w:r>
      <w:r w:rsidRPr="769D75FB" w:rsidR="769D75FB">
        <w:rPr>
          <w:rFonts w:ascii="Times New Roman" w:hAnsi="Times New Roman" w:eastAsia="Times New Roman" w:cs="Times New Roman"/>
          <w:noProof w:val="0"/>
          <w:sz w:val="22"/>
          <w:szCs w:val="22"/>
          <w:lang w:val="es-ES"/>
        </w:rPr>
        <w:t xml:space="preserve">cambios de distribución de velocidad y las pérdidas de entrada. Las correcciones dependen del aparato </w:t>
      </w:r>
      <w:r w:rsidRPr="769D75FB" w:rsidR="769D75FB">
        <w:rPr>
          <w:rFonts w:ascii="Times New Roman" w:hAnsi="Times New Roman" w:eastAsia="Times New Roman" w:cs="Times New Roman"/>
          <w:noProof w:val="0"/>
          <w:sz w:val="22"/>
          <w:szCs w:val="22"/>
          <w:lang w:val="es-ES"/>
        </w:rPr>
        <w:t xml:space="preserve">que se utilice. Teniendo en cuenta que la viscosidad depende de la temperatura, es necesario controlar </w:t>
      </w:r>
      <w:r w:rsidRPr="769D75FB" w:rsidR="769D75FB">
        <w:rPr>
          <w:rFonts w:ascii="Times New Roman" w:hAnsi="Times New Roman" w:eastAsia="Times New Roman" w:cs="Times New Roman"/>
          <w:noProof w:val="0"/>
          <w:sz w:val="22"/>
          <w:szCs w:val="22"/>
          <w:lang w:val="es-ES"/>
        </w:rPr>
        <w:t>y especificar la temperatura en todas las mediciones de la viscosidad.</w:t>
      </w:r>
    </w:p>
    <w:p w:rsidR="769D75FB" w:rsidRDefault="769D75FB" w14:paraId="08F3E0AD" w14:textId="655A2333">
      <w:r>
        <w:drawing>
          <wp:inline wp14:editId="01A80C5C" wp14:anchorId="589A1CE7">
            <wp:extent cx="4524375" cy="3343275"/>
            <wp:effectExtent l="0" t="0" r="0" b="0"/>
            <wp:docPr id="846976774" name="picture" title=""/>
            <wp:cNvGraphicFramePr>
              <a:graphicFrameLocks noChangeAspect="1"/>
            </wp:cNvGraphicFramePr>
            <a:graphic>
              <a:graphicData uri="http://schemas.openxmlformats.org/drawingml/2006/picture">
                <pic:pic>
                  <pic:nvPicPr>
                    <pic:cNvPr id="0" name="picture"/>
                    <pic:cNvPicPr/>
                  </pic:nvPicPr>
                  <pic:blipFill>
                    <a:blip r:embed="R2b20510ad53e48c4">
                      <a:extLst>
                        <a:ext xmlns:a="http://schemas.openxmlformats.org/drawingml/2006/main" uri="{28A0092B-C50C-407E-A947-70E740481C1C}">
                          <a14:useLocalDpi val="0"/>
                        </a:ext>
                      </a:extLst>
                    </a:blip>
                    <a:stretch>
                      <a:fillRect/>
                    </a:stretch>
                  </pic:blipFill>
                  <pic:spPr>
                    <a:xfrm>
                      <a:off x="0" y="0"/>
                      <a:ext cx="4524375" cy="3343275"/>
                    </a:xfrm>
                    <a:prstGeom prst="rect">
                      <a:avLst/>
                    </a:prstGeom>
                  </pic:spPr>
                </pic:pic>
              </a:graphicData>
            </a:graphic>
          </wp:inline>
        </w:drawing>
      </w:r>
    </w:p>
    <w:p w:rsidR="769D75FB" w:rsidRDefault="769D75FB" w14:paraId="5604F26A" w14:textId="2A695015"/>
    <w:tbl>
      <w:tblPr>
        <w:tblStyle w:val="GridTable1Light-Accent1"/>
        <w:tblW w:w="0" w:type="auto"/>
        <w:tblLook w:val="04A0" w:firstRow="1" w:lastRow="0" w:firstColumn="1" w:lastColumn="0" w:noHBand="0" w:noVBand="1"/>
      </w:tblPr>
      <w:tblGrid>
        <w:gridCol w:w="4513"/>
        <w:gridCol w:w="4513"/>
      </w:tblGrid>
      <w:tr w:rsidR="769D75FB" w:rsidTr="769D75FB" w14:paraId="398BA95A">
        <w:tc>
          <w:tcPr>
            <w:cnfStyle w:val="001000000000" w:firstRow="0" w:lastRow="0" w:firstColumn="1" w:lastColumn="0" w:oddVBand="0" w:evenVBand="0" w:oddHBand="0" w:evenHBand="0" w:firstRowFirstColumn="0" w:firstRowLastColumn="0" w:lastRowFirstColumn="0" w:lastRowLastColumn="0"/>
            <w:tcW w:w="4513" w:type="dxa"/>
            <w:tcMar/>
          </w:tcPr>
          <w:p w:rsidR="769D75FB" w:rsidRDefault="769D75FB" w14:paraId="4E75A460" w14:textId="1134C1D0">
            <w:r>
              <w:drawing>
                <wp:inline wp14:editId="49350E83" wp14:anchorId="4C3FDF93">
                  <wp:extent cx="2543175" cy="2038350"/>
                  <wp:effectExtent l="0" t="0" r="0" b="0"/>
                  <wp:docPr id="440009666" name="picture" title=""/>
                  <wp:cNvGraphicFramePr>
                    <a:graphicFrameLocks noChangeAspect="1"/>
                  </wp:cNvGraphicFramePr>
                  <a:graphic>
                    <a:graphicData uri="http://schemas.openxmlformats.org/drawingml/2006/picture">
                      <pic:pic>
                        <pic:nvPicPr>
                          <pic:cNvPr id="0" name="picture"/>
                          <pic:cNvPicPr/>
                        </pic:nvPicPr>
                        <pic:blipFill>
                          <a:blip r:embed="R5fbf8e3cb8b14760">
                            <a:extLst>
                              <a:ext xmlns:a="http://schemas.openxmlformats.org/drawingml/2006/main" uri="{28A0092B-C50C-407E-A947-70E740481C1C}">
                                <a14:useLocalDpi val="0"/>
                              </a:ext>
                            </a:extLst>
                          </a:blip>
                          <a:stretch>
                            <a:fillRect/>
                          </a:stretch>
                        </pic:blipFill>
                        <pic:spPr>
                          <a:xfrm>
                            <a:off x="0" y="0"/>
                            <a:ext cx="2543175" cy="20383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13" w:type="dxa"/>
            <w:tcMar/>
          </w:tcPr>
          <w:p w:rsidR="769D75FB" w:rsidRDefault="769D75FB" w14:paraId="1AA56098" w14:textId="5D3BE71C">
            <w:r w:rsidRPr="769D75FB" w:rsidR="769D75FB">
              <w:rPr>
                <w:rFonts w:ascii="Times New Roman" w:hAnsi="Times New Roman" w:eastAsia="Times New Roman" w:cs="Times New Roman"/>
              </w:rPr>
              <w:t xml:space="preserve">Cuando representamos la diferencia de presión </w:t>
            </w:r>
            <w:r w:rsidRPr="769D75FB" w:rsidR="769D75FB">
              <w:rPr>
                <w:rFonts w:ascii="Times New Roman" w:hAnsi="Times New Roman" w:eastAsia="Times New Roman" w:cs="Times New Roman"/>
                <w:i w:val="1"/>
                <w:iCs w:val="1"/>
              </w:rPr>
              <w:t>h</w:t>
            </w:r>
            <w:r w:rsidRPr="769D75FB" w:rsidR="769D75FB">
              <w:rPr>
                <w:rFonts w:ascii="Times New Roman" w:hAnsi="Times New Roman" w:eastAsia="Times New Roman" w:cs="Times New Roman"/>
              </w:rPr>
              <w:t xml:space="preserve"> en cm de líquido en el eje Y </w:t>
            </w:r>
            <w:proofErr w:type="spellStart"/>
            <w:r w:rsidRPr="769D75FB" w:rsidR="769D75FB">
              <w:rPr>
                <w:rFonts w:ascii="Times New Roman" w:hAnsi="Times New Roman" w:eastAsia="Times New Roman" w:cs="Times New Roman"/>
              </w:rPr>
              <w:t>y</w:t>
            </w:r>
            <w:proofErr w:type="spellEnd"/>
            <w:r w:rsidRPr="769D75FB" w:rsidR="769D75FB">
              <w:rPr>
                <w:rFonts w:ascii="Times New Roman" w:hAnsi="Times New Roman" w:eastAsia="Times New Roman" w:cs="Times New Roman"/>
              </w:rPr>
              <w:t xml:space="preserve"> la velocidad </w:t>
            </w:r>
            <w:r w:rsidRPr="769D75FB" w:rsidR="769D75FB">
              <w:rPr>
                <w:rFonts w:ascii="Times New Roman" w:hAnsi="Times New Roman" w:eastAsia="Times New Roman" w:cs="Times New Roman"/>
                <w:i w:val="1"/>
                <w:iCs w:val="1"/>
              </w:rPr>
              <w:t>v</w:t>
            </w:r>
            <w:r w:rsidRPr="769D75FB" w:rsidR="769D75FB">
              <w:rPr>
                <w:rFonts w:ascii="Times New Roman" w:hAnsi="Times New Roman" w:eastAsia="Times New Roman" w:cs="Times New Roman"/>
              </w:rPr>
              <w:t xml:space="preserve"> en cm/s en el eje X obtenemos una línea recta cuya pendiente es proporcional a la viscosidad y cuya ordenada en el origen es el exceso Δ</w:t>
            </w:r>
            <w:r w:rsidRPr="769D75FB" w:rsidR="769D75FB">
              <w:rPr>
                <w:rFonts w:ascii="Times New Roman" w:hAnsi="Times New Roman" w:eastAsia="Times New Roman" w:cs="Times New Roman"/>
                <w:i w:val="1"/>
                <w:iCs w:val="1"/>
              </w:rPr>
              <w:t>p</w:t>
            </w:r>
            <w:r w:rsidRPr="769D75FB" w:rsidR="769D75FB">
              <w:rPr>
                <w:rFonts w:ascii="Times New Roman" w:hAnsi="Times New Roman" w:eastAsia="Times New Roman" w:cs="Times New Roman"/>
                <w:i w:val="1"/>
                <w:iCs w:val="1"/>
                <w:vertAlign w:val="subscript"/>
              </w:rPr>
              <w:t>3</w:t>
            </w:r>
            <w:r w:rsidRPr="769D75FB" w:rsidR="769D75FB">
              <w:rPr>
                <w:rFonts w:ascii="Times New Roman" w:hAnsi="Times New Roman" w:eastAsia="Times New Roman" w:cs="Times New Roman"/>
              </w:rPr>
              <w:t>/(</w:t>
            </w:r>
            <w:proofErr w:type="spellStart"/>
            <w:r w:rsidRPr="769D75FB" w:rsidR="769D75FB">
              <w:rPr>
                <w:rFonts w:ascii="Times New Roman" w:hAnsi="Times New Roman" w:eastAsia="Times New Roman" w:cs="Times New Roman"/>
                <w:i w:val="1"/>
                <w:iCs w:val="1"/>
              </w:rPr>
              <w:t>ρg</w:t>
            </w:r>
            <w:proofErr w:type="spellEnd"/>
            <w:r w:rsidRPr="769D75FB" w:rsidR="769D75FB">
              <w:rPr>
                <w:rFonts w:ascii="Times New Roman" w:hAnsi="Times New Roman" w:eastAsia="Times New Roman" w:cs="Times New Roman"/>
              </w:rPr>
              <w:t>)</w:t>
            </w:r>
            <w:r w:rsidRPr="769D75FB" w:rsidR="769D75FB">
              <w:rPr>
                <w:rFonts w:ascii="Times New Roman" w:hAnsi="Times New Roman" w:eastAsia="Times New Roman" w:cs="Times New Roman"/>
              </w:rPr>
              <w:t xml:space="preserve"> de presión en el interior de la burbuja de aire debido a la tensión superficial del líquido.</w:t>
            </w:r>
          </w:p>
        </w:tc>
      </w:tr>
    </w:tbl>
    <w:p w:rsidR="769D75FB" w:rsidP="769D75FB" w:rsidRDefault="769D75FB" w14:noSpellErr="1" w14:paraId="123E13B7" w14:textId="18272FA7">
      <w:pPr>
        <w:rPr>
          <w:rFonts w:ascii="Times New Roman" w:hAnsi="Times New Roman" w:eastAsia="Times New Roman" w:cs="Times New Roman"/>
          <w:noProof w:val="0"/>
          <w:sz w:val="22"/>
          <w:szCs w:val="22"/>
          <w:lang w:val="es-ES"/>
        </w:rPr>
      </w:pPr>
    </w:p>
    <w:p w:rsidR="769D75FB" w:rsidRDefault="769D75FB" w14:paraId="2CC16253" w14:textId="6186FBA5">
      <w:r>
        <w:br/>
      </w:r>
    </w:p>
    <w:p w:rsidR="769D75FB" w:rsidP="769D75FB" w:rsidRDefault="769D75FB" w14:paraId="461115C6" w14:textId="1074D7D6">
      <w:pPr>
        <w:pStyle w:val="Normal"/>
        <w:spacing w:line="285" w:lineRule="exact"/>
        <w:rPr>
          <w:rFonts w:ascii="Calibri" w:hAnsi="Calibri" w:eastAsia="Calibri" w:cs="Calibri"/>
          <w:noProof w:val="0"/>
          <w:sz w:val="22"/>
          <w:szCs w:val="22"/>
          <w:lang w:val="es-ES"/>
        </w:rPr>
      </w:pPr>
    </w:p>
    <w:p w:rsidR="2526E70D" w:rsidP="2526E70D" w:rsidRDefault="2526E70D" w14:noSpellErr="1" w14:paraId="6547B3A8" w14:textId="3DE82220">
      <w:pPr>
        <w:spacing w:line="300" w:lineRule="exact"/>
        <w:rPr>
          <w:rFonts w:ascii="Calibri" w:hAnsi="Calibri" w:eastAsia="Calibri" w:cs="Calibri"/>
          <w:noProof w:val="0"/>
          <w:color w:val="1F4D78" w:themeColor="accent1" w:themeTint="FF" w:themeShade="7F"/>
          <w:sz w:val="24"/>
          <w:szCs w:val="24"/>
          <w:lang w:val="es-ES"/>
        </w:rPr>
      </w:pPr>
      <w:r w:rsidRPr="769D75FB" w:rsidR="769D75FB">
        <w:rPr>
          <w:rFonts w:ascii="Calibri" w:hAnsi="Calibri" w:eastAsia="Calibri" w:cs="Calibri"/>
          <w:noProof w:val="0"/>
          <w:color w:val="1F4D78" w:themeColor="accent1" w:themeTint="FF" w:themeShade="7F"/>
          <w:sz w:val="24"/>
          <w:szCs w:val="24"/>
          <w:lang w:val="es-ES"/>
        </w:rPr>
        <w:t xml:space="preserve">El MÉTODO DEL VISCOSÍMETRO DE OSTWALD </w:t>
      </w:r>
    </w:p>
    <w:p w:rsidR="769D75FB" w:rsidRDefault="769D75FB" w14:noSpellErr="1" w14:paraId="0C41626E" w14:textId="680A8E07">
      <w:r w:rsidRPr="769D75FB" w:rsidR="769D75FB">
        <w:rPr>
          <w:rFonts w:ascii="Calibri" w:hAnsi="Calibri" w:eastAsia="Calibri" w:cs="Calibri"/>
          <w:noProof w:val="0"/>
          <w:sz w:val="22"/>
          <w:szCs w:val="22"/>
          <w:lang w:val="es-ES"/>
        </w:rPr>
        <w:t xml:space="preserve">Es quizás el modelo que más se ha utilizado en la medida de viscosidades absolutas y </w:t>
      </w:r>
      <w:r w:rsidRPr="769D75FB" w:rsidR="769D75FB">
        <w:rPr>
          <w:rFonts w:ascii="Calibri" w:hAnsi="Calibri" w:eastAsia="Calibri" w:cs="Calibri"/>
          <w:noProof w:val="0"/>
          <w:sz w:val="22"/>
          <w:szCs w:val="22"/>
          <w:lang w:val="es-ES"/>
        </w:rPr>
        <w:t xml:space="preserve">relativas en líquidos puros y biológicos, en sus mezclas y, especialmente, en fluidos </w:t>
      </w:r>
      <w:r w:rsidRPr="769D75FB" w:rsidR="769D75FB">
        <w:rPr>
          <w:rFonts w:ascii="Calibri" w:hAnsi="Calibri" w:eastAsia="Calibri" w:cs="Calibri"/>
          <w:noProof w:val="0"/>
          <w:sz w:val="22"/>
          <w:szCs w:val="22"/>
          <w:lang w:val="es-ES"/>
        </w:rPr>
        <w:t>newtonianos.</w:t>
      </w:r>
    </w:p>
    <w:p w:rsidR="2526E70D" w:rsidP="2526E70D" w:rsidRDefault="2526E70D" w14:paraId="0D5FE9E9" w14:textId="66712B5F">
      <w:pPr>
        <w:spacing w:line="285" w:lineRule="exact"/>
        <w:rPr>
          <w:rFonts w:ascii="Calibri" w:hAnsi="Calibri" w:eastAsia="Calibri" w:cs="Calibri"/>
          <w:noProof w:val="0"/>
          <w:sz w:val="22"/>
          <w:szCs w:val="22"/>
          <w:lang w:val="es-ES"/>
        </w:rPr>
      </w:pPr>
      <w:r w:rsidRPr="2526E70D" w:rsidR="2526E70D">
        <w:rPr>
          <w:rFonts w:ascii="Calibri" w:hAnsi="Calibri" w:eastAsia="Calibri" w:cs="Calibri"/>
          <w:noProof w:val="0"/>
          <w:sz w:val="22"/>
          <w:szCs w:val="22"/>
          <w:lang w:val="es-ES"/>
        </w:rPr>
        <w:t xml:space="preserve">Consiste en medir el tiempo que tarda en fluir por el capilar C, el líquido contenido entre las marcas A y B. La viscosidad relativa de una sustancia medida en el viscosímetro de </w:t>
      </w:r>
      <w:proofErr w:type="spellStart"/>
      <w:r w:rsidRPr="2526E70D" w:rsidR="2526E70D">
        <w:rPr>
          <w:rFonts w:ascii="Calibri" w:hAnsi="Calibri" w:eastAsia="Calibri" w:cs="Calibri"/>
          <w:noProof w:val="0"/>
          <w:sz w:val="22"/>
          <w:szCs w:val="22"/>
          <w:lang w:val="es-ES"/>
        </w:rPr>
        <w:t>Ostwald</w:t>
      </w:r>
      <w:proofErr w:type="spellEnd"/>
      <w:r w:rsidRPr="2526E70D" w:rsidR="2526E70D">
        <w:rPr>
          <w:rFonts w:ascii="Calibri" w:hAnsi="Calibri" w:eastAsia="Calibri" w:cs="Calibri"/>
          <w:noProof w:val="0"/>
          <w:sz w:val="22"/>
          <w:szCs w:val="22"/>
          <w:lang w:val="es-ES"/>
        </w:rPr>
        <w:t xml:space="preserve">  es con respecto al agua a la </w:t>
      </w:r>
      <w:proofErr w:type="spellStart"/>
      <w:r w:rsidRPr="2526E70D" w:rsidR="2526E70D">
        <w:rPr>
          <w:rFonts w:ascii="Calibri" w:hAnsi="Calibri" w:eastAsia="Calibri" w:cs="Calibri"/>
          <w:noProof w:val="0"/>
          <w:sz w:val="22"/>
          <w:szCs w:val="22"/>
          <w:lang w:val="es-ES"/>
        </w:rPr>
        <w:t>tempreatura</w:t>
      </w:r>
      <w:proofErr w:type="spellEnd"/>
      <w:r w:rsidRPr="2526E70D" w:rsidR="2526E70D">
        <w:rPr>
          <w:rFonts w:ascii="Calibri" w:hAnsi="Calibri" w:eastAsia="Calibri" w:cs="Calibri"/>
          <w:noProof w:val="0"/>
          <w:sz w:val="22"/>
          <w:szCs w:val="22"/>
          <w:lang w:val="es-ES"/>
        </w:rPr>
        <w:t xml:space="preserve"> del experimento. Para determinar la viscosidad relativa de un líquido a una cierta temperatura, se debe determinar el tiempo de flujo de un volumen dado de </w:t>
      </w:r>
      <w:proofErr w:type="gramStart"/>
      <w:r w:rsidRPr="2526E70D" w:rsidR="2526E70D">
        <w:rPr>
          <w:rFonts w:ascii="Calibri" w:hAnsi="Calibri" w:eastAsia="Calibri" w:cs="Calibri"/>
          <w:noProof w:val="0"/>
          <w:sz w:val="22"/>
          <w:szCs w:val="22"/>
          <w:lang w:val="es-ES"/>
        </w:rPr>
        <w:t>liquido</w:t>
      </w:r>
      <w:proofErr w:type="gramEnd"/>
      <w:r w:rsidRPr="2526E70D" w:rsidR="2526E70D">
        <w:rPr>
          <w:rFonts w:ascii="Calibri" w:hAnsi="Calibri" w:eastAsia="Calibri" w:cs="Calibri"/>
          <w:noProof w:val="0"/>
          <w:sz w:val="22"/>
          <w:szCs w:val="22"/>
          <w:lang w:val="es-ES"/>
        </w:rPr>
        <w:t xml:space="preserve">, y el </w:t>
      </w:r>
      <w:r w:rsidRPr="2526E70D" w:rsidR="2526E70D">
        <w:rPr>
          <w:rFonts w:ascii="Calibri" w:hAnsi="Calibri" w:eastAsia="Calibri" w:cs="Calibri"/>
          <w:noProof w:val="0"/>
          <w:sz w:val="22"/>
          <w:szCs w:val="22"/>
          <w:lang w:val="es-ES"/>
        </w:rPr>
        <w:t>tiem</w:t>
      </w:r>
      <w:r w:rsidRPr="2526E70D" w:rsidR="2526E70D">
        <w:rPr>
          <w:rFonts w:ascii="Calibri" w:hAnsi="Calibri" w:eastAsia="Calibri" w:cs="Calibri"/>
          <w:noProof w:val="0"/>
          <w:sz w:val="22"/>
          <w:szCs w:val="22"/>
          <w:lang w:val="es-ES"/>
        </w:rPr>
        <w:t>po</w:t>
      </w:r>
      <w:r w:rsidRPr="2526E70D" w:rsidR="2526E70D">
        <w:rPr>
          <w:rFonts w:ascii="Calibri" w:hAnsi="Calibri" w:eastAsia="Calibri" w:cs="Calibri"/>
          <w:noProof w:val="0"/>
          <w:sz w:val="22"/>
          <w:szCs w:val="22"/>
          <w:lang w:val="es-ES"/>
        </w:rPr>
        <w:t xml:space="preserve"> que tarda en fluir el mismo volumen de agua a igual temperatura, en el mismo </w:t>
      </w:r>
      <w:r w:rsidRPr="2526E70D" w:rsidR="2526E70D">
        <w:rPr>
          <w:rFonts w:ascii="Calibri" w:hAnsi="Calibri" w:eastAsia="Calibri" w:cs="Calibri"/>
          <w:noProof w:val="0"/>
          <w:sz w:val="22"/>
          <w:szCs w:val="22"/>
          <w:lang w:val="es-ES"/>
        </w:rPr>
        <w:t>viscosímetro.</w:t>
      </w:r>
    </w:p>
    <w:p w:rsidR="769D75FB" w:rsidP="769D75FB" w:rsidRDefault="769D75FB" w14:noSpellErr="1" w14:paraId="1A3A6D7D" w14:textId="5A4A345D">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La presión P no es la misma, depende de la presión hidrostática del </w:t>
      </w:r>
      <w:proofErr w:type="gramStart"/>
      <w:r w:rsidRPr="769D75FB" w:rsidR="769D75FB">
        <w:rPr>
          <w:rFonts w:ascii="Calibri" w:hAnsi="Calibri" w:eastAsia="Calibri" w:cs="Calibri"/>
          <w:noProof w:val="0"/>
          <w:sz w:val="22"/>
          <w:szCs w:val="22"/>
          <w:lang w:val="es-ES"/>
        </w:rPr>
        <w:t>liquido</w:t>
      </w:r>
      <w:proofErr w:type="gramEnd"/>
      <w:r w:rsidRPr="769D75FB" w:rsidR="769D75FB">
        <w:rPr>
          <w:rFonts w:ascii="Calibri" w:hAnsi="Calibri" w:eastAsia="Calibri" w:cs="Calibri"/>
          <w:noProof w:val="0"/>
          <w:sz w:val="22"/>
          <w:szCs w:val="22"/>
          <w:lang w:val="es-ES"/>
        </w:rPr>
        <w:t xml:space="preserve"> , la </w:t>
      </w:r>
      <w:r w:rsidRPr="769D75FB" w:rsidR="769D75FB">
        <w:rPr>
          <w:rFonts w:ascii="Calibri" w:hAnsi="Calibri" w:eastAsia="Calibri" w:cs="Calibri"/>
          <w:noProof w:val="0"/>
          <w:sz w:val="22"/>
          <w:szCs w:val="22"/>
          <w:lang w:val="es-ES"/>
        </w:rPr>
        <w:t xml:space="preserve">cual para alturas idénticas depende únicamente de sus densidades. Conocida la </w:t>
      </w:r>
      <w:r w:rsidRPr="769D75FB" w:rsidR="769D75FB">
        <w:rPr>
          <w:rFonts w:ascii="Calibri" w:hAnsi="Calibri" w:eastAsia="Calibri" w:cs="Calibri"/>
          <w:noProof w:val="0"/>
          <w:sz w:val="22"/>
          <w:szCs w:val="22"/>
          <w:lang w:val="es-ES"/>
        </w:rPr>
        <w:t xml:space="preserve">viscosidad relativa se debe multiplicar por la viscosidad del </w:t>
      </w:r>
      <w:proofErr w:type="gramStart"/>
      <w:r w:rsidRPr="769D75FB" w:rsidR="769D75FB">
        <w:rPr>
          <w:rFonts w:ascii="Calibri" w:hAnsi="Calibri" w:eastAsia="Calibri" w:cs="Calibri"/>
          <w:noProof w:val="0"/>
          <w:sz w:val="22"/>
          <w:szCs w:val="22"/>
          <w:lang w:val="es-ES"/>
        </w:rPr>
        <w:t>liquido</w:t>
      </w:r>
      <w:proofErr w:type="gramEnd"/>
      <w:r w:rsidRPr="769D75FB" w:rsidR="769D75FB">
        <w:rPr>
          <w:rFonts w:ascii="Calibri" w:hAnsi="Calibri" w:eastAsia="Calibri" w:cs="Calibri"/>
          <w:noProof w:val="0"/>
          <w:sz w:val="22"/>
          <w:szCs w:val="22"/>
          <w:lang w:val="es-ES"/>
        </w:rPr>
        <w:t xml:space="preserve"> de referencia o </w:t>
      </w:r>
      <w:r w:rsidRPr="769D75FB" w:rsidR="769D75FB">
        <w:rPr>
          <w:rFonts w:ascii="Calibri" w:hAnsi="Calibri" w:eastAsia="Calibri" w:cs="Calibri"/>
          <w:noProof w:val="0"/>
          <w:sz w:val="22"/>
          <w:szCs w:val="22"/>
          <w:lang w:val="es-ES"/>
        </w:rPr>
        <w:t>tipo(agua para los líquidos).</w:t>
      </w:r>
    </w:p>
    <w:p w:rsidR="769D75FB" w:rsidP="769D75FB" w:rsidRDefault="769D75FB" w14:paraId="38755D46" w14:textId="19C129D9">
      <w:pPr>
        <w:pStyle w:val="Normal"/>
        <w:spacing w:line="285" w:lineRule="exact"/>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Se basa en la ley de </w:t>
      </w:r>
      <w:proofErr w:type="spellStart"/>
      <w:r w:rsidRPr="769D75FB" w:rsidR="769D75FB">
        <w:rPr>
          <w:rFonts w:ascii="Calibri" w:hAnsi="Calibri" w:eastAsia="Calibri" w:cs="Calibri"/>
          <w:noProof w:val="0"/>
          <w:sz w:val="22"/>
          <w:szCs w:val="22"/>
          <w:lang w:val="es-ES"/>
        </w:rPr>
        <w:t>Poisseuille</w:t>
      </w:r>
      <w:proofErr w:type="spellEnd"/>
      <w:r w:rsidRPr="769D75FB" w:rsidR="769D75FB">
        <w:rPr>
          <w:rFonts w:ascii="Calibri" w:hAnsi="Calibri" w:eastAsia="Calibri" w:cs="Calibri"/>
          <w:noProof w:val="0"/>
          <w:sz w:val="22"/>
          <w:szCs w:val="22"/>
          <w:lang w:val="es-ES"/>
        </w:rPr>
        <w:t xml:space="preserve"> que permite conocer la velocidad de flujo de un </w:t>
      </w:r>
      <w:r w:rsidRPr="769D75FB" w:rsidR="769D75FB">
        <w:rPr>
          <w:rFonts w:ascii="Calibri" w:hAnsi="Calibri" w:eastAsia="Calibri" w:cs="Calibri"/>
          <w:noProof w:val="0"/>
          <w:sz w:val="22"/>
          <w:szCs w:val="22"/>
          <w:lang w:val="es-ES"/>
        </w:rPr>
        <w:t xml:space="preserve">líquido a través de un tubo, en función de la diferencia de presiones bajo las que se </w:t>
      </w:r>
      <w:r w:rsidRPr="769D75FB" w:rsidR="769D75FB">
        <w:rPr>
          <w:rFonts w:ascii="Calibri" w:hAnsi="Calibri" w:eastAsia="Calibri" w:cs="Calibri"/>
          <w:noProof w:val="0"/>
          <w:sz w:val="22"/>
          <w:szCs w:val="22"/>
          <w:lang w:val="es-ES"/>
        </w:rPr>
        <w:t xml:space="preserve">establece el desplazamiento. La simplificación del tratamiento numérico facilita la </w:t>
      </w:r>
      <w:r w:rsidRPr="769D75FB" w:rsidR="769D75FB">
        <w:rPr>
          <w:rFonts w:ascii="Calibri" w:hAnsi="Calibri" w:eastAsia="Calibri" w:cs="Calibri"/>
          <w:noProof w:val="0"/>
          <w:sz w:val="22"/>
          <w:szCs w:val="22"/>
          <w:lang w:val="es-ES"/>
        </w:rPr>
        <w:t>expresión que se aplica en la medida experimental.</w:t>
      </w:r>
    </w:p>
    <w:p w:rsidR="769D75FB" w:rsidRDefault="769D75FB" w14:paraId="4239EEBF" w14:textId="1A181957">
      <w:r w:rsidRPr="769D75FB" w:rsidR="769D75FB">
        <w:rPr>
          <w:rFonts w:ascii="Calibri" w:hAnsi="Calibri" w:eastAsia="Calibri" w:cs="Calibri"/>
          <w:noProof w:val="0"/>
          <w:sz w:val="22"/>
          <w:szCs w:val="22"/>
          <w:lang w:val="es-ES"/>
        </w:rPr>
        <w:t>h r = t’/</w:t>
      </w:r>
      <w:proofErr w:type="spellStart"/>
      <w:r w:rsidRPr="769D75FB" w:rsidR="769D75FB">
        <w:rPr>
          <w:rFonts w:ascii="Calibri" w:hAnsi="Calibri" w:eastAsia="Calibri" w:cs="Calibri"/>
          <w:noProof w:val="0"/>
          <w:sz w:val="22"/>
          <w:szCs w:val="22"/>
          <w:lang w:val="es-ES"/>
        </w:rPr>
        <w:t>t.r</w:t>
      </w:r>
      <w:proofErr w:type="spellEnd"/>
    </w:p>
    <w:p w:rsidR="769D75FB" w:rsidRDefault="769D75FB" w14:paraId="36268E1C" w14:textId="6CCB9915">
      <w:r w:rsidRPr="769D75FB" w:rsidR="769D75FB">
        <w:rPr>
          <w:rFonts w:ascii="Calibri" w:hAnsi="Calibri" w:eastAsia="Calibri" w:cs="Calibri"/>
          <w:noProof w:val="0"/>
          <w:sz w:val="22"/>
          <w:szCs w:val="22"/>
          <w:lang w:val="es-ES"/>
        </w:rPr>
        <w:t xml:space="preserve">en donde h r representa la viscosidad relativa del líquido problema, respecto al agua </w:t>
      </w:r>
      <w:r w:rsidRPr="769D75FB" w:rsidR="769D75FB">
        <w:rPr>
          <w:rFonts w:ascii="Calibri" w:hAnsi="Calibri" w:eastAsia="Calibri" w:cs="Calibri"/>
          <w:noProof w:val="0"/>
          <w:sz w:val="22"/>
          <w:szCs w:val="22"/>
          <w:lang w:val="es-ES"/>
        </w:rPr>
        <w:t xml:space="preserve">u otro líquido, t’ y t los tiempos de flujo del </w:t>
      </w:r>
      <w:proofErr w:type="spellStart"/>
      <w:r w:rsidRPr="769D75FB" w:rsidR="769D75FB">
        <w:rPr>
          <w:rFonts w:ascii="Calibri" w:hAnsi="Calibri" w:eastAsia="Calibri" w:cs="Calibri"/>
          <w:noProof w:val="0"/>
          <w:sz w:val="22"/>
          <w:szCs w:val="22"/>
          <w:lang w:val="es-ES"/>
        </w:rPr>
        <w:t>estandar</w:t>
      </w:r>
      <w:proofErr w:type="spellEnd"/>
      <w:r w:rsidRPr="769D75FB" w:rsidR="769D75FB">
        <w:rPr>
          <w:rFonts w:ascii="Calibri" w:hAnsi="Calibri" w:eastAsia="Calibri" w:cs="Calibri"/>
          <w:noProof w:val="0"/>
          <w:sz w:val="22"/>
          <w:szCs w:val="22"/>
          <w:lang w:val="es-ES"/>
        </w:rPr>
        <w:t xml:space="preserve"> y del líquido, respectivamente, </w:t>
      </w:r>
      <w:r w:rsidRPr="769D75FB" w:rsidR="769D75FB">
        <w:rPr>
          <w:rFonts w:ascii="Calibri" w:hAnsi="Calibri" w:eastAsia="Calibri" w:cs="Calibri"/>
          <w:noProof w:val="0"/>
          <w:sz w:val="22"/>
          <w:szCs w:val="22"/>
          <w:lang w:val="es-ES"/>
        </w:rPr>
        <w:t>y r la densidad.</w:t>
      </w:r>
    </w:p>
    <w:p w:rsidR="769D75FB" w:rsidRDefault="769D75FB" w14:paraId="36DDD1B1" w14:textId="0B276C1E">
      <w:r w:rsidRPr="769D75FB" w:rsidR="769D75FB">
        <w:rPr>
          <w:rFonts w:ascii="Calibri" w:hAnsi="Calibri" w:eastAsia="Calibri" w:cs="Calibri"/>
          <w:noProof w:val="0"/>
          <w:sz w:val="22"/>
          <w:szCs w:val="22"/>
          <w:lang w:val="es-ES"/>
        </w:rPr>
        <w:t xml:space="preserve">La fuerza de fricción entre dos láminas contiguas de un fluido es F = h S dv / </w:t>
      </w:r>
      <w:proofErr w:type="spellStart"/>
      <w:r w:rsidRPr="769D75FB" w:rsidR="769D75FB">
        <w:rPr>
          <w:rFonts w:ascii="Calibri" w:hAnsi="Calibri" w:eastAsia="Calibri" w:cs="Calibri"/>
          <w:noProof w:val="0"/>
          <w:sz w:val="22"/>
          <w:szCs w:val="22"/>
          <w:lang w:val="es-ES"/>
        </w:rPr>
        <w:t>dr</w:t>
      </w:r>
      <w:proofErr w:type="spellEnd"/>
      <w:r w:rsidRPr="769D75FB" w:rsidR="769D75FB">
        <w:rPr>
          <w:rFonts w:ascii="Calibri" w:hAnsi="Calibri" w:eastAsia="Calibri" w:cs="Calibri"/>
          <w:noProof w:val="0"/>
          <w:sz w:val="22"/>
          <w:szCs w:val="22"/>
          <w:lang w:val="es-ES"/>
        </w:rPr>
        <w:t xml:space="preserve">, en </w:t>
      </w:r>
      <w:r w:rsidRPr="769D75FB" w:rsidR="769D75FB">
        <w:rPr>
          <w:rFonts w:ascii="Calibri" w:hAnsi="Calibri" w:eastAsia="Calibri" w:cs="Calibri"/>
          <w:noProof w:val="0"/>
          <w:sz w:val="22"/>
          <w:szCs w:val="22"/>
          <w:lang w:val="es-ES"/>
        </w:rPr>
        <w:t xml:space="preserve">donde S representa la superficie en contacto separadas a una distancia </w:t>
      </w:r>
      <w:proofErr w:type="spellStart"/>
      <w:r w:rsidRPr="769D75FB" w:rsidR="769D75FB">
        <w:rPr>
          <w:rFonts w:ascii="Calibri" w:hAnsi="Calibri" w:eastAsia="Calibri" w:cs="Calibri"/>
          <w:noProof w:val="0"/>
          <w:sz w:val="22"/>
          <w:szCs w:val="22"/>
          <w:lang w:val="es-ES"/>
        </w:rPr>
        <w:t>dr</w:t>
      </w:r>
      <w:proofErr w:type="spellEnd"/>
      <w:r w:rsidRPr="769D75FB" w:rsidR="769D75FB">
        <w:rPr>
          <w:rFonts w:ascii="Calibri" w:hAnsi="Calibri" w:eastAsia="Calibri" w:cs="Calibri"/>
          <w:noProof w:val="0"/>
          <w:sz w:val="22"/>
          <w:szCs w:val="22"/>
          <w:lang w:val="es-ES"/>
        </w:rPr>
        <w:t xml:space="preserve"> y con </w:t>
      </w:r>
      <w:r w:rsidRPr="769D75FB" w:rsidR="769D75FB">
        <w:rPr>
          <w:rFonts w:ascii="Calibri" w:hAnsi="Calibri" w:eastAsia="Calibri" w:cs="Calibri"/>
          <w:noProof w:val="0"/>
          <w:sz w:val="22"/>
          <w:szCs w:val="22"/>
          <w:lang w:val="es-ES"/>
        </w:rPr>
        <w:t>gradiente de velocidad dv/</w:t>
      </w:r>
      <w:proofErr w:type="spellStart"/>
      <w:r w:rsidRPr="769D75FB" w:rsidR="769D75FB">
        <w:rPr>
          <w:rFonts w:ascii="Calibri" w:hAnsi="Calibri" w:eastAsia="Calibri" w:cs="Calibri"/>
          <w:noProof w:val="0"/>
          <w:sz w:val="22"/>
          <w:szCs w:val="22"/>
          <w:lang w:val="es-ES"/>
        </w:rPr>
        <w:t>dr.</w:t>
      </w:r>
      <w:proofErr w:type="spellEnd"/>
      <w:r w:rsidRPr="769D75FB" w:rsidR="769D75FB">
        <w:rPr>
          <w:rFonts w:ascii="Calibri" w:hAnsi="Calibri" w:eastAsia="Calibri" w:cs="Calibri"/>
          <w:noProof w:val="0"/>
          <w:sz w:val="22"/>
          <w:szCs w:val="22"/>
          <w:lang w:val="es-ES"/>
        </w:rPr>
        <w:t xml:space="preserve"> La constante de proporcionalidad, h, posee unas </w:t>
      </w:r>
      <w:r w:rsidRPr="769D75FB" w:rsidR="769D75FB">
        <w:rPr>
          <w:rFonts w:ascii="Calibri" w:hAnsi="Calibri" w:eastAsia="Calibri" w:cs="Calibri"/>
          <w:noProof w:val="0"/>
          <w:sz w:val="22"/>
          <w:szCs w:val="22"/>
          <w:lang w:val="es-ES"/>
        </w:rPr>
        <w:t xml:space="preserve">dimensiones de (masa)(longitud) -1 (tiempo) -1 . Su unidad en el sistema SI es </w:t>
      </w:r>
      <w:proofErr w:type="spellStart"/>
      <w:r w:rsidRPr="769D75FB" w:rsidR="769D75FB">
        <w:rPr>
          <w:rFonts w:ascii="Calibri" w:hAnsi="Calibri" w:eastAsia="Calibri" w:cs="Calibri"/>
          <w:noProof w:val="0"/>
          <w:sz w:val="22"/>
          <w:szCs w:val="22"/>
          <w:lang w:val="es-ES"/>
        </w:rPr>
        <w:t>kg.m</w:t>
      </w:r>
      <w:proofErr w:type="spellEnd"/>
      <w:r w:rsidRPr="769D75FB" w:rsidR="769D75FB">
        <w:rPr>
          <w:rFonts w:ascii="Calibri" w:hAnsi="Calibri" w:eastAsia="Calibri" w:cs="Calibri"/>
          <w:noProof w:val="0"/>
          <w:sz w:val="22"/>
          <w:szCs w:val="22"/>
          <w:lang w:val="es-ES"/>
        </w:rPr>
        <w:t xml:space="preserve"> -1 s -1 . </w:t>
      </w:r>
      <w:r w:rsidRPr="769D75FB" w:rsidR="769D75FB">
        <w:rPr>
          <w:rFonts w:ascii="Calibri" w:hAnsi="Calibri" w:eastAsia="Calibri" w:cs="Calibri"/>
          <w:noProof w:val="0"/>
          <w:sz w:val="22"/>
          <w:szCs w:val="22"/>
          <w:lang w:val="es-ES"/>
        </w:rPr>
        <w:t xml:space="preserve">En el sistema CGS se llama </w:t>
      </w:r>
      <w:proofErr w:type="spellStart"/>
      <w:r w:rsidRPr="769D75FB" w:rsidR="769D75FB">
        <w:rPr>
          <w:rFonts w:ascii="Calibri" w:hAnsi="Calibri" w:eastAsia="Calibri" w:cs="Calibri"/>
          <w:noProof w:val="0"/>
          <w:sz w:val="22"/>
          <w:szCs w:val="22"/>
          <w:lang w:val="es-ES"/>
        </w:rPr>
        <w:t>poisse</w:t>
      </w:r>
      <w:proofErr w:type="spellEnd"/>
      <w:r w:rsidRPr="769D75FB" w:rsidR="769D75FB">
        <w:rPr>
          <w:rFonts w:ascii="Calibri" w:hAnsi="Calibri" w:eastAsia="Calibri" w:cs="Calibri"/>
          <w:noProof w:val="0"/>
          <w:sz w:val="22"/>
          <w:szCs w:val="22"/>
          <w:lang w:val="es-ES"/>
        </w:rPr>
        <w:t xml:space="preserve"> y es igual a una décima parte de la unidad SI.</w:t>
      </w:r>
    </w:p>
    <w:p w:rsidR="769D75FB" w:rsidP="769D75FB" w:rsidRDefault="769D75FB" w14:paraId="73CBEB55" w14:textId="10644542">
      <w:pPr>
        <w:rPr>
          <w:rFonts w:ascii="Calibri" w:hAnsi="Calibri" w:eastAsia="Calibri" w:cs="Calibri"/>
          <w:noProof w:val="0"/>
          <w:sz w:val="22"/>
          <w:szCs w:val="22"/>
          <w:lang w:val="es-ES"/>
        </w:rPr>
      </w:pPr>
      <w:r>
        <w:drawing>
          <wp:inline wp14:editId="0A1DBD5E" wp14:anchorId="5B8F0B12">
            <wp:extent cx="2895600" cy="2314575"/>
            <wp:effectExtent l="0" t="0" r="0" b="0"/>
            <wp:docPr id="333239992" name="picture" title=""/>
            <wp:cNvGraphicFramePr>
              <a:graphicFrameLocks noChangeAspect="1"/>
            </wp:cNvGraphicFramePr>
            <a:graphic>
              <a:graphicData uri="http://schemas.openxmlformats.org/drawingml/2006/picture">
                <pic:pic>
                  <pic:nvPicPr>
                    <pic:cNvPr id="0" name="picture"/>
                    <pic:cNvPicPr/>
                  </pic:nvPicPr>
                  <pic:blipFill>
                    <a:blip r:embed="R4e191be934d3432e">
                      <a:extLst>
                        <a:ext xmlns:a="http://schemas.openxmlformats.org/drawingml/2006/main" uri="{28A0092B-C50C-407E-A947-70E740481C1C}">
                          <a14:useLocalDpi val="0"/>
                        </a:ext>
                      </a:extLst>
                    </a:blip>
                    <a:stretch>
                      <a:fillRect/>
                    </a:stretch>
                  </pic:blipFill>
                  <pic:spPr>
                    <a:xfrm>
                      <a:off x="0" y="0"/>
                      <a:ext cx="2895600" cy="2314575"/>
                    </a:xfrm>
                    <a:prstGeom prst="rect">
                      <a:avLst/>
                    </a:prstGeom>
                  </pic:spPr>
                </pic:pic>
              </a:graphicData>
            </a:graphic>
          </wp:inline>
        </w:drawing>
      </w:r>
    </w:p>
    <w:p w:rsidR="769D75FB" w:rsidRDefault="769D75FB" w14:paraId="3E8A1345" w14:textId="793CFE5F">
      <w:r w:rsidRPr="769D75FB" w:rsidR="769D75FB">
        <w:rPr>
          <w:rFonts w:ascii="Calibri" w:hAnsi="Calibri" w:eastAsia="Calibri" w:cs="Calibri"/>
          <w:noProof w:val="0"/>
          <w:sz w:val="22"/>
          <w:szCs w:val="22"/>
          <w:lang w:val="es-ES"/>
        </w:rPr>
        <w:t xml:space="preserve">El viscosímetro de </w:t>
      </w:r>
      <w:proofErr w:type="spellStart"/>
      <w:r w:rsidRPr="769D75FB" w:rsidR="769D75FB">
        <w:rPr>
          <w:rFonts w:ascii="Calibri" w:hAnsi="Calibri" w:eastAsia="Calibri" w:cs="Calibri"/>
          <w:noProof w:val="0"/>
          <w:sz w:val="22"/>
          <w:szCs w:val="22"/>
          <w:lang w:val="es-ES"/>
        </w:rPr>
        <w:t>Ostwald</w:t>
      </w:r>
      <w:proofErr w:type="spellEnd"/>
      <w:r w:rsidRPr="769D75FB" w:rsidR="769D75FB">
        <w:rPr>
          <w:rFonts w:ascii="Calibri" w:hAnsi="Calibri" w:eastAsia="Calibri" w:cs="Calibri"/>
          <w:noProof w:val="0"/>
          <w:sz w:val="22"/>
          <w:szCs w:val="22"/>
          <w:lang w:val="es-ES"/>
        </w:rPr>
        <w:t xml:space="preserve"> es de vidrio. Posee un ensanchamiento en forma de ampolla provista de </w:t>
      </w:r>
      <w:r w:rsidRPr="769D75FB" w:rsidR="769D75FB">
        <w:rPr>
          <w:rFonts w:ascii="Calibri" w:hAnsi="Calibri" w:eastAsia="Calibri" w:cs="Calibri"/>
          <w:noProof w:val="0"/>
          <w:sz w:val="22"/>
          <w:szCs w:val="22"/>
          <w:lang w:val="es-ES"/>
        </w:rPr>
        <w:t xml:space="preserve">sendos enrases, conectado a un tubo capilar vertical que se une a un segundo ensanchamiento </w:t>
      </w:r>
      <w:r w:rsidRPr="769D75FB" w:rsidR="769D75FB">
        <w:rPr>
          <w:rFonts w:ascii="Calibri" w:hAnsi="Calibri" w:eastAsia="Calibri" w:cs="Calibri"/>
          <w:noProof w:val="0"/>
          <w:sz w:val="22"/>
          <w:szCs w:val="22"/>
          <w:lang w:val="es-ES"/>
        </w:rPr>
        <w:t xml:space="preserve">destinado a la colocación de la muestra en una primera operación, y del agua o líquido de referencia en </w:t>
      </w:r>
      <w:r w:rsidRPr="769D75FB" w:rsidR="769D75FB">
        <w:rPr>
          <w:rFonts w:ascii="Calibri" w:hAnsi="Calibri" w:eastAsia="Calibri" w:cs="Calibri"/>
          <w:noProof w:val="0"/>
          <w:sz w:val="22"/>
          <w:szCs w:val="22"/>
          <w:lang w:val="es-ES"/>
        </w:rPr>
        <w:t xml:space="preserve">otra operación complementaria. El conjunto se introduce en un baño termostático para fijar la </w:t>
      </w:r>
      <w:r w:rsidRPr="769D75FB" w:rsidR="769D75FB">
        <w:rPr>
          <w:rFonts w:ascii="Calibri" w:hAnsi="Calibri" w:eastAsia="Calibri" w:cs="Calibri"/>
          <w:noProof w:val="0"/>
          <w:sz w:val="22"/>
          <w:szCs w:val="22"/>
          <w:lang w:val="es-ES"/>
        </w:rPr>
        <w:t>temperatura con precisión.</w:t>
      </w:r>
    </w:p>
    <w:p w:rsidR="769D75FB" w:rsidP="769D75FB" w:rsidRDefault="769D75FB" w14:paraId="657571CE" w14:textId="388684E6">
      <w:pPr>
        <w:pStyle w:val="Normal"/>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Los dispositivos Cannon-</w:t>
      </w:r>
      <w:proofErr w:type="spellStart"/>
      <w:r w:rsidRPr="769D75FB" w:rsidR="769D75FB">
        <w:rPr>
          <w:rFonts w:ascii="Calibri" w:hAnsi="Calibri" w:eastAsia="Calibri" w:cs="Calibri"/>
          <w:noProof w:val="0"/>
          <w:sz w:val="22"/>
          <w:szCs w:val="22"/>
          <w:lang w:val="es-ES"/>
        </w:rPr>
        <w:t>Fenske</w:t>
      </w:r>
      <w:proofErr w:type="spellEnd"/>
      <w:r w:rsidRPr="769D75FB" w:rsidR="769D75FB">
        <w:rPr>
          <w:rFonts w:ascii="Calibri" w:hAnsi="Calibri" w:eastAsia="Calibri" w:cs="Calibri"/>
          <w:noProof w:val="0"/>
          <w:sz w:val="22"/>
          <w:szCs w:val="22"/>
          <w:lang w:val="es-ES"/>
        </w:rPr>
        <w:t xml:space="preserve"> y </w:t>
      </w:r>
      <w:proofErr w:type="spellStart"/>
      <w:r w:rsidRPr="769D75FB" w:rsidR="769D75FB">
        <w:rPr>
          <w:rFonts w:ascii="Calibri" w:hAnsi="Calibri" w:eastAsia="Calibri" w:cs="Calibri"/>
          <w:noProof w:val="0"/>
          <w:sz w:val="22"/>
          <w:szCs w:val="22"/>
          <w:lang w:val="es-ES"/>
        </w:rPr>
        <w:t>Ubberlohde</w:t>
      </w:r>
      <w:proofErr w:type="spellEnd"/>
      <w:r w:rsidRPr="769D75FB" w:rsidR="769D75FB">
        <w:rPr>
          <w:rFonts w:ascii="Calibri" w:hAnsi="Calibri" w:eastAsia="Calibri" w:cs="Calibri"/>
          <w:noProof w:val="0"/>
          <w:sz w:val="22"/>
          <w:szCs w:val="22"/>
          <w:lang w:val="es-ES"/>
        </w:rPr>
        <w:t xml:space="preserve"> son adaptaciones modernas del viscosímetro ya analizado.</w:t>
      </w:r>
    </w:p>
    <w:p w:rsidR="769D75FB" w:rsidRDefault="769D75FB" w14:paraId="7367CDF8" w14:textId="26555638">
      <w:r w:rsidRPr="769D75FB" w:rsidR="769D75FB">
        <w:rPr>
          <w:rFonts w:ascii="Calibri" w:hAnsi="Calibri" w:eastAsia="Calibri" w:cs="Calibri"/>
          <w:b w:val="1"/>
          <w:bCs w:val="1"/>
          <w:noProof w:val="0"/>
          <w:sz w:val="22"/>
          <w:szCs w:val="22"/>
          <w:lang w:val="es-ES"/>
        </w:rPr>
        <w:t xml:space="preserve">Viscosímetro </w:t>
      </w:r>
      <w:proofErr w:type="spellStart"/>
      <w:r w:rsidRPr="769D75FB" w:rsidR="769D75FB">
        <w:rPr>
          <w:rFonts w:ascii="Calibri" w:hAnsi="Calibri" w:eastAsia="Calibri" w:cs="Calibri"/>
          <w:b w:val="1"/>
          <w:bCs w:val="1"/>
          <w:noProof w:val="0"/>
          <w:sz w:val="22"/>
          <w:szCs w:val="22"/>
          <w:lang w:val="es-ES"/>
        </w:rPr>
        <w:t>Saybolt</w:t>
      </w:r>
      <w:proofErr w:type="spellEnd"/>
    </w:p>
    <w:p w:rsidR="769D75FB" w:rsidRDefault="769D75FB" w14:paraId="535467BA" w14:textId="1C31FE92">
      <w:r w:rsidRPr="769D75FB" w:rsidR="769D75FB">
        <w:rPr>
          <w:rFonts w:ascii="Calibri" w:hAnsi="Calibri" w:eastAsia="Calibri" w:cs="Calibri"/>
          <w:noProof w:val="0"/>
          <w:sz w:val="22"/>
          <w:szCs w:val="22"/>
          <w:lang w:val="es-ES"/>
        </w:rPr>
        <w:t xml:space="preserve">La facilidad con que un fluido fluye a través de un orificio de </w:t>
      </w:r>
      <w:r w:rsidRPr="769D75FB" w:rsidR="769D75FB">
        <w:rPr>
          <w:rFonts w:ascii="Calibri" w:hAnsi="Calibri" w:eastAsia="Calibri" w:cs="Calibri"/>
          <w:noProof w:val="0"/>
          <w:sz w:val="22"/>
          <w:szCs w:val="22"/>
          <w:lang w:val="es-ES"/>
        </w:rPr>
        <w:t xml:space="preserve">diámetro pequeño es una indicación de su viscosidad. Éste es </w:t>
      </w:r>
      <w:r w:rsidRPr="769D75FB" w:rsidR="769D75FB">
        <w:rPr>
          <w:rFonts w:ascii="Calibri" w:hAnsi="Calibri" w:eastAsia="Calibri" w:cs="Calibri"/>
          <w:noProof w:val="0"/>
          <w:sz w:val="22"/>
          <w:szCs w:val="22"/>
          <w:lang w:val="es-ES"/>
        </w:rPr>
        <w:t xml:space="preserve">el principio sobre el cual está basado el viscosímetro de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La muestra de fluido se coloca en un aparato </w:t>
      </w:r>
      <w:r w:rsidRPr="769D75FB" w:rsidR="769D75FB">
        <w:rPr>
          <w:rFonts w:ascii="Calibri" w:hAnsi="Calibri" w:eastAsia="Calibri" w:cs="Calibri"/>
          <w:noProof w:val="0"/>
          <w:sz w:val="22"/>
          <w:szCs w:val="22"/>
          <w:lang w:val="es-ES"/>
        </w:rPr>
        <w:t>parecido al que se muestra en la figura.</w:t>
      </w:r>
    </w:p>
    <w:p w:rsidR="769D75FB" w:rsidP="769D75FB" w:rsidRDefault="769D75FB" w14:paraId="1628B2D5" w14:textId="326DCB79">
      <w:pPr>
        <w:pStyle w:val="Normal"/>
        <w:rPr>
          <w:rFonts w:ascii="Calibri" w:hAnsi="Calibri" w:eastAsia="Calibri" w:cs="Calibri"/>
          <w:noProof w:val="0"/>
          <w:sz w:val="22"/>
          <w:szCs w:val="22"/>
          <w:lang w:val="es-ES"/>
        </w:rPr>
      </w:pPr>
    </w:p>
    <w:p w:rsidR="769D75FB" w:rsidP="769D75FB" w:rsidRDefault="769D75FB" w14:paraId="628775E5" w14:textId="69B186B8">
      <w:pPr>
        <w:pStyle w:val="Normal"/>
        <w:rPr>
          <w:rFonts w:ascii="Calibri" w:hAnsi="Calibri" w:eastAsia="Calibri" w:cs="Calibri"/>
          <w:noProof w:val="0"/>
          <w:sz w:val="22"/>
          <w:szCs w:val="22"/>
          <w:lang w:val="es-ES"/>
        </w:rPr>
      </w:pPr>
      <w:r>
        <w:drawing>
          <wp:inline wp14:editId="63BD6C00" wp14:anchorId="53C2636A">
            <wp:extent cx="2255282" cy="2733675"/>
            <wp:effectExtent l="0" t="0" r="0" b="0"/>
            <wp:docPr id="1287899379" name="picture" title=""/>
            <wp:cNvGraphicFramePr>
              <a:graphicFrameLocks noChangeAspect="1"/>
            </wp:cNvGraphicFramePr>
            <a:graphic>
              <a:graphicData uri="http://schemas.openxmlformats.org/drawingml/2006/picture">
                <pic:pic>
                  <pic:nvPicPr>
                    <pic:cNvPr id="0" name="picture"/>
                    <pic:cNvPicPr/>
                  </pic:nvPicPr>
                  <pic:blipFill>
                    <a:blip r:embed="R7697074c78244ad4">
                      <a:extLst>
                        <a:ext xmlns:a="http://schemas.openxmlformats.org/drawingml/2006/main" uri="{28A0092B-C50C-407E-A947-70E740481C1C}">
                          <a14:useLocalDpi val="0"/>
                        </a:ext>
                      </a:extLst>
                    </a:blip>
                    <a:stretch>
                      <a:fillRect/>
                    </a:stretch>
                  </pic:blipFill>
                  <pic:spPr>
                    <a:xfrm>
                      <a:off x="0" y="0"/>
                      <a:ext cx="2255282" cy="2733675"/>
                    </a:xfrm>
                    <a:prstGeom prst="rect">
                      <a:avLst/>
                    </a:prstGeom>
                  </pic:spPr>
                </pic:pic>
              </a:graphicData>
            </a:graphic>
          </wp:inline>
        </w:drawing>
      </w:r>
      <w:r>
        <w:drawing>
          <wp:inline wp14:editId="1187483A" wp14:anchorId="4A7F7E8E">
            <wp:extent cx="2314575" cy="3514725"/>
            <wp:effectExtent l="0" t="0" r="0" b="0"/>
            <wp:docPr id="615786848" name="picture" title=""/>
            <wp:cNvGraphicFramePr>
              <a:graphicFrameLocks noChangeAspect="1"/>
            </wp:cNvGraphicFramePr>
            <a:graphic>
              <a:graphicData uri="http://schemas.openxmlformats.org/drawingml/2006/picture">
                <pic:pic>
                  <pic:nvPicPr>
                    <pic:cNvPr id="0" name="picture"/>
                    <pic:cNvPicPr/>
                  </pic:nvPicPr>
                  <pic:blipFill>
                    <a:blip r:embed="Rcc8543c7065046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2314575" cy="3514725"/>
                    </a:xfrm>
                    <a:prstGeom xmlns:a="http://schemas.openxmlformats.org/drawingml/2006/main" prst="rect">
                      <a:avLst/>
                    </a:prstGeom>
                  </pic:spPr>
                </pic:pic>
              </a:graphicData>
            </a:graphic>
          </wp:inline>
        </w:drawing>
      </w:r>
    </w:p>
    <w:p w:rsidR="769D75FB" w:rsidRDefault="769D75FB" w14:paraId="2DB0E511" w14:textId="27ADEE88">
      <w:r w:rsidRPr="769D75FB" w:rsidR="769D75FB">
        <w:rPr>
          <w:rFonts w:ascii="Calibri" w:hAnsi="Calibri" w:eastAsia="Calibri" w:cs="Calibri"/>
          <w:noProof w:val="0"/>
          <w:sz w:val="22"/>
          <w:szCs w:val="22"/>
          <w:lang w:val="es-ES"/>
        </w:rPr>
        <w:t xml:space="preserve">Después de que se establece el flujo, se mide el tiempo </w:t>
      </w:r>
      <w:r w:rsidRPr="769D75FB" w:rsidR="769D75FB">
        <w:rPr>
          <w:rFonts w:ascii="Calibri" w:hAnsi="Calibri" w:eastAsia="Calibri" w:cs="Calibri"/>
          <w:noProof w:val="0"/>
          <w:sz w:val="22"/>
          <w:szCs w:val="22"/>
          <w:lang w:val="es-ES"/>
        </w:rPr>
        <w:t xml:space="preserve">requerido para colectar 60 </w:t>
      </w:r>
      <w:proofErr w:type="spellStart"/>
      <w:r w:rsidRPr="769D75FB" w:rsidR="769D75FB">
        <w:rPr>
          <w:rFonts w:ascii="Calibri" w:hAnsi="Calibri" w:eastAsia="Calibri" w:cs="Calibri"/>
          <w:noProof w:val="0"/>
          <w:sz w:val="22"/>
          <w:szCs w:val="22"/>
          <w:lang w:val="es-ES"/>
        </w:rPr>
        <w:t>mL</w:t>
      </w:r>
      <w:proofErr w:type="spellEnd"/>
      <w:r w:rsidRPr="769D75FB" w:rsidR="769D75FB">
        <w:rPr>
          <w:rFonts w:ascii="Calibri" w:hAnsi="Calibri" w:eastAsia="Calibri" w:cs="Calibri"/>
          <w:noProof w:val="0"/>
          <w:sz w:val="22"/>
          <w:szCs w:val="22"/>
          <w:lang w:val="es-ES"/>
        </w:rPr>
        <w:t xml:space="preserve"> del fluido. El tiempo </w:t>
      </w:r>
      <w:r w:rsidRPr="769D75FB" w:rsidR="769D75FB">
        <w:rPr>
          <w:rFonts w:ascii="Calibri" w:hAnsi="Calibri" w:eastAsia="Calibri" w:cs="Calibri"/>
          <w:noProof w:val="0"/>
          <w:sz w:val="22"/>
          <w:szCs w:val="22"/>
          <w:lang w:val="es-ES"/>
        </w:rPr>
        <w:t xml:space="preserve">resultante se reporta como la viscosidad del fluido en </w:t>
      </w:r>
      <w:r w:rsidRPr="769D75FB" w:rsidR="769D75FB">
        <w:rPr>
          <w:rFonts w:ascii="Calibri" w:hAnsi="Calibri" w:eastAsia="Calibri" w:cs="Calibri"/>
          <w:noProof w:val="0"/>
          <w:sz w:val="22"/>
          <w:szCs w:val="22"/>
          <w:lang w:val="es-ES"/>
        </w:rPr>
        <w:t xml:space="preserve">Segundos Universales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(SSU o. en ocasiones, SUS).</w:t>
      </w:r>
    </w:p>
    <w:p w:rsidR="769D75FB" w:rsidRDefault="769D75FB" w14:noSpellErr="1" w14:paraId="051F9B43" w14:textId="6EA853C3">
      <w:r w:rsidRPr="769D75FB" w:rsidR="769D75FB">
        <w:rPr>
          <w:rFonts w:ascii="Calibri" w:hAnsi="Calibri" w:eastAsia="Calibri" w:cs="Calibri"/>
          <w:noProof w:val="0"/>
          <w:sz w:val="22"/>
          <w:szCs w:val="22"/>
          <w:lang w:val="es-ES"/>
        </w:rPr>
        <w:t xml:space="preserve">Puesto que la medición no está basada en la definición </w:t>
      </w:r>
      <w:r w:rsidRPr="769D75FB" w:rsidR="769D75FB">
        <w:rPr>
          <w:rFonts w:ascii="Calibri" w:hAnsi="Calibri" w:eastAsia="Calibri" w:cs="Calibri"/>
          <w:noProof w:val="0"/>
          <w:sz w:val="22"/>
          <w:szCs w:val="22"/>
          <w:lang w:val="es-ES"/>
        </w:rPr>
        <w:t xml:space="preserve">fundamental de viscosidad, los resultados son solamente </w:t>
      </w:r>
      <w:r w:rsidRPr="769D75FB" w:rsidR="769D75FB">
        <w:rPr>
          <w:rFonts w:ascii="Calibri" w:hAnsi="Calibri" w:eastAsia="Calibri" w:cs="Calibri"/>
          <w:noProof w:val="0"/>
          <w:sz w:val="22"/>
          <w:szCs w:val="22"/>
          <w:lang w:val="es-ES"/>
        </w:rPr>
        <w:t xml:space="preserve">relativos. Sin embargo, sirven para comparar las viscosidades </w:t>
      </w:r>
      <w:r w:rsidRPr="769D75FB" w:rsidR="769D75FB">
        <w:rPr>
          <w:rFonts w:ascii="Calibri" w:hAnsi="Calibri" w:eastAsia="Calibri" w:cs="Calibri"/>
          <w:noProof w:val="0"/>
          <w:sz w:val="22"/>
          <w:szCs w:val="22"/>
          <w:lang w:val="es-ES"/>
        </w:rPr>
        <w:t>de diferentes fluidos.</w:t>
      </w:r>
    </w:p>
    <w:p w:rsidR="769D75FB" w:rsidRDefault="769D75FB" w14:paraId="444BEE05" w14:textId="03C767E3">
      <w:r w:rsidRPr="769D75FB" w:rsidR="769D75FB">
        <w:rPr>
          <w:rFonts w:ascii="Calibri" w:hAnsi="Calibri" w:eastAsia="Calibri" w:cs="Calibri"/>
          <w:noProof w:val="0"/>
          <w:sz w:val="22"/>
          <w:szCs w:val="22"/>
          <w:lang w:val="es-ES"/>
        </w:rPr>
        <w:t xml:space="preserve">La ventaja de este procedimiento es que es sencillo y requiere un equipo relativamente simple. Se </w:t>
      </w:r>
      <w:r w:rsidRPr="769D75FB" w:rsidR="769D75FB">
        <w:rPr>
          <w:rFonts w:ascii="Calibri" w:hAnsi="Calibri" w:eastAsia="Calibri" w:cs="Calibri"/>
          <w:noProof w:val="0"/>
          <w:sz w:val="22"/>
          <w:szCs w:val="22"/>
          <w:lang w:val="es-ES"/>
        </w:rPr>
        <w:t xml:space="preserve">puede hacer una conversión aproximada de SSU a viscosidad cinemática. En las figuras siguientes se </w:t>
      </w:r>
      <w:r w:rsidRPr="769D75FB" w:rsidR="769D75FB">
        <w:rPr>
          <w:rFonts w:ascii="Calibri" w:hAnsi="Calibri" w:eastAsia="Calibri" w:cs="Calibri"/>
          <w:noProof w:val="0"/>
          <w:sz w:val="22"/>
          <w:szCs w:val="22"/>
          <w:lang w:val="es-ES"/>
        </w:rPr>
        <w:t xml:space="preserve">muestran el viscosímetro de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disponible comercialmente y la botella de 60 </w:t>
      </w:r>
      <w:proofErr w:type="spellStart"/>
      <w:r w:rsidRPr="769D75FB" w:rsidR="769D75FB">
        <w:rPr>
          <w:rFonts w:ascii="Calibri" w:hAnsi="Calibri" w:eastAsia="Calibri" w:cs="Calibri"/>
          <w:noProof w:val="0"/>
          <w:sz w:val="22"/>
          <w:szCs w:val="22"/>
          <w:lang w:val="es-ES"/>
        </w:rPr>
        <w:t>mL</w:t>
      </w:r>
      <w:proofErr w:type="spellEnd"/>
      <w:r w:rsidRPr="769D75FB" w:rsidR="769D75FB">
        <w:rPr>
          <w:rFonts w:ascii="Calibri" w:hAnsi="Calibri" w:eastAsia="Calibri" w:cs="Calibri"/>
          <w:noProof w:val="0"/>
          <w:sz w:val="22"/>
          <w:szCs w:val="22"/>
          <w:lang w:val="es-ES"/>
        </w:rPr>
        <w:t xml:space="preserve"> que se utiliza para </w:t>
      </w:r>
      <w:r w:rsidRPr="769D75FB" w:rsidR="769D75FB">
        <w:rPr>
          <w:rFonts w:ascii="Calibri" w:hAnsi="Calibri" w:eastAsia="Calibri" w:cs="Calibri"/>
          <w:noProof w:val="0"/>
          <w:sz w:val="22"/>
          <w:szCs w:val="22"/>
          <w:lang w:val="es-ES"/>
        </w:rPr>
        <w:t>colectar la muestra.</w:t>
      </w:r>
    </w:p>
    <w:p w:rsidR="769D75FB" w:rsidP="769D75FB" w:rsidRDefault="769D75FB" w14:paraId="371E40C4" w14:textId="50B79E77">
      <w:pPr>
        <w:pStyle w:val="Normal"/>
        <w:rPr>
          <w:rFonts w:ascii="Calibri" w:hAnsi="Calibri" w:eastAsia="Calibri" w:cs="Calibri"/>
          <w:noProof w:val="0"/>
          <w:sz w:val="22"/>
          <w:szCs w:val="22"/>
          <w:lang w:val="es-ES"/>
        </w:rPr>
      </w:pPr>
      <w:r>
        <w:drawing>
          <wp:inline wp14:editId="6654FEDC" wp14:anchorId="2756F117">
            <wp:extent cx="3467100" cy="4572000"/>
            <wp:effectExtent l="0" t="0" r="0" b="0"/>
            <wp:docPr id="604245471" name="picture" title=""/>
            <wp:cNvGraphicFramePr>
              <a:graphicFrameLocks noChangeAspect="1"/>
            </wp:cNvGraphicFramePr>
            <a:graphic>
              <a:graphicData uri="http://schemas.openxmlformats.org/drawingml/2006/picture">
                <pic:pic>
                  <pic:nvPicPr>
                    <pic:cNvPr id="0" name="picture"/>
                    <pic:cNvPicPr/>
                  </pic:nvPicPr>
                  <pic:blipFill>
                    <a:blip r:embed="Rcbe204085b2c47c3">
                      <a:extLst>
                        <a:ext xmlns:a="http://schemas.openxmlformats.org/drawingml/2006/main" uri="{28A0092B-C50C-407E-A947-70E740481C1C}">
                          <a14:useLocalDpi val="0"/>
                        </a:ext>
                      </a:extLst>
                    </a:blip>
                    <a:stretch>
                      <a:fillRect/>
                    </a:stretch>
                  </pic:blipFill>
                  <pic:spPr>
                    <a:xfrm>
                      <a:off x="0" y="0"/>
                      <a:ext cx="3467100" cy="4572000"/>
                    </a:xfrm>
                    <a:prstGeom prst="rect">
                      <a:avLst/>
                    </a:prstGeom>
                  </pic:spPr>
                </pic:pic>
              </a:graphicData>
            </a:graphic>
          </wp:inline>
        </w:drawing>
      </w:r>
    </w:p>
    <w:p w:rsidR="769D75FB" w:rsidRDefault="769D75FB" w14:paraId="6DB869BE" w14:textId="73C062C2">
      <w:r w:rsidRPr="769D75FB" w:rsidR="769D75FB">
        <w:rPr>
          <w:rFonts w:ascii="Calibri" w:hAnsi="Calibri" w:eastAsia="Calibri" w:cs="Calibri"/>
          <w:noProof w:val="0"/>
          <w:sz w:val="22"/>
          <w:szCs w:val="22"/>
          <w:lang w:val="es-ES"/>
        </w:rPr>
        <w:t xml:space="preserve">El viscosímetro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consiste esencialmente</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de un tubo cilíndrico de bronce en cuyo fondo </w:t>
      </w:r>
      <w:proofErr w:type="gramStart"/>
      <w:r w:rsidRPr="769D75FB" w:rsidR="769D75FB">
        <w:rPr>
          <w:rFonts w:ascii="Calibri" w:hAnsi="Calibri" w:eastAsia="Calibri" w:cs="Calibri"/>
          <w:noProof w:val="0"/>
          <w:sz w:val="22"/>
          <w:szCs w:val="22"/>
          <w:lang w:val="es-ES"/>
        </w:rPr>
        <w:t>esta</w:t>
      </w:r>
      <w:proofErr w:type="gramEnd"/>
      <w:r w:rsidRPr="769D75FB" w:rsidR="769D75FB">
        <w:rPr>
          <w:rFonts w:ascii="Calibri" w:hAnsi="Calibri" w:eastAsia="Calibri" w:cs="Calibri"/>
          <w:noProof w:val="0"/>
          <w:sz w:val="22"/>
          <w:szCs w:val="22"/>
          <w:lang w:val="es-ES"/>
        </w:rPr>
        <w:t xml:space="preserve"> un orificio de dimensiones </w:t>
      </w:r>
      <w:proofErr w:type="gramStart"/>
      <w:r w:rsidRPr="769D75FB" w:rsidR="769D75FB">
        <w:rPr>
          <w:rFonts w:ascii="Calibri" w:hAnsi="Calibri" w:eastAsia="Calibri" w:cs="Calibri"/>
          <w:noProof w:val="0"/>
          <w:sz w:val="22"/>
          <w:szCs w:val="22"/>
          <w:lang w:val="es-ES"/>
        </w:rPr>
        <w:t>especificas</w:t>
      </w:r>
      <w:proofErr w:type="gramEnd"/>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El tubo de bronce es rodeado por un baño a </w:t>
      </w:r>
      <w:r w:rsidRPr="769D75FB" w:rsidR="769D75FB">
        <w:rPr>
          <w:rFonts w:ascii="Calibri" w:hAnsi="Calibri" w:eastAsia="Calibri" w:cs="Calibri"/>
          <w:noProof w:val="0"/>
          <w:sz w:val="22"/>
          <w:szCs w:val="22"/>
          <w:lang w:val="es-ES"/>
        </w:rPr>
        <w:t xml:space="preserve">temperatura constante. Cuando la muestra en </w:t>
      </w:r>
      <w:r w:rsidRPr="769D75FB" w:rsidR="769D75FB">
        <w:rPr>
          <w:rFonts w:ascii="Calibri" w:hAnsi="Calibri" w:eastAsia="Calibri" w:cs="Calibri"/>
          <w:noProof w:val="0"/>
          <w:sz w:val="22"/>
          <w:szCs w:val="22"/>
          <w:lang w:val="es-ES"/>
        </w:rPr>
        <w:t xml:space="preserve">el tubo alcanza la temperatura de la prueba, se </w:t>
      </w:r>
      <w:r w:rsidRPr="769D75FB" w:rsidR="769D75FB">
        <w:rPr>
          <w:rFonts w:ascii="Calibri" w:hAnsi="Calibri" w:eastAsia="Calibri" w:cs="Calibri"/>
          <w:noProof w:val="0"/>
          <w:sz w:val="22"/>
          <w:szCs w:val="22"/>
          <w:lang w:val="es-ES"/>
        </w:rPr>
        <w:t xml:space="preserve">mide el tiempo requerido para que 60ml del </w:t>
      </w:r>
      <w:r w:rsidRPr="769D75FB" w:rsidR="769D75FB">
        <w:rPr>
          <w:rFonts w:ascii="Calibri" w:hAnsi="Calibri" w:eastAsia="Calibri" w:cs="Calibri"/>
          <w:noProof w:val="0"/>
          <w:sz w:val="22"/>
          <w:szCs w:val="22"/>
          <w:lang w:val="es-ES"/>
        </w:rPr>
        <w:t>líquido pasen a través del orificio.</w:t>
      </w:r>
    </w:p>
    <w:p w:rsidR="769D75FB" w:rsidRDefault="769D75FB" w14:paraId="7510F6CD" w14:textId="56928DCA">
      <w:r w:rsidRPr="769D75FB" w:rsidR="769D75FB">
        <w:rPr>
          <w:rFonts w:ascii="Calibri" w:hAnsi="Calibri" w:eastAsia="Calibri" w:cs="Calibri"/>
          <w:noProof w:val="0"/>
          <w:sz w:val="22"/>
          <w:szCs w:val="22"/>
          <w:lang w:val="es-ES"/>
        </w:rPr>
        <w:t xml:space="preserve">La muestra se recoge en un frasco estándar </w:t>
      </w:r>
      <w:r w:rsidRPr="769D75FB" w:rsidR="769D75FB">
        <w:rPr>
          <w:rFonts w:ascii="Calibri" w:hAnsi="Calibri" w:eastAsia="Calibri" w:cs="Calibri"/>
          <w:noProof w:val="0"/>
          <w:sz w:val="22"/>
          <w:szCs w:val="22"/>
          <w:lang w:val="es-ES"/>
        </w:rPr>
        <w:t xml:space="preserve">calibrado. </w:t>
      </w:r>
      <w:r w:rsidRPr="769D75FB" w:rsidR="769D75FB">
        <w:rPr>
          <w:rFonts w:ascii="Calibri" w:hAnsi="Calibri" w:eastAsia="Calibri" w:cs="Calibri"/>
          <w:noProof w:val="0"/>
          <w:sz w:val="22"/>
          <w:szCs w:val="22"/>
          <w:lang w:val="es-ES"/>
        </w:rPr>
        <w:t xml:space="preserve">La unidad de medida es el tiempo en segundos </w:t>
      </w:r>
      <w:r w:rsidRPr="769D75FB" w:rsidR="769D75FB">
        <w:rPr>
          <w:rFonts w:ascii="Calibri" w:hAnsi="Calibri" w:eastAsia="Calibri" w:cs="Calibri"/>
          <w:noProof w:val="0"/>
          <w:sz w:val="22"/>
          <w:szCs w:val="22"/>
          <w:lang w:val="es-ES"/>
        </w:rPr>
        <w:t xml:space="preserve">requeridos para que 60 ml de un fluido fluyan a </w:t>
      </w:r>
      <w:r w:rsidRPr="769D75FB" w:rsidR="769D75FB">
        <w:rPr>
          <w:rFonts w:ascii="Calibri" w:hAnsi="Calibri" w:eastAsia="Calibri" w:cs="Calibri"/>
          <w:noProof w:val="0"/>
          <w:sz w:val="22"/>
          <w:szCs w:val="22"/>
          <w:lang w:val="es-ES"/>
        </w:rPr>
        <w:t xml:space="preserve">través del orificio a una temperatura dada. Esto </w:t>
      </w:r>
      <w:r w:rsidRPr="769D75FB" w:rsidR="769D75FB">
        <w:rPr>
          <w:rFonts w:ascii="Calibri" w:hAnsi="Calibri" w:eastAsia="Calibri" w:cs="Calibri"/>
          <w:noProof w:val="0"/>
          <w:sz w:val="22"/>
          <w:szCs w:val="22"/>
          <w:lang w:val="es-ES"/>
        </w:rPr>
        <w:t xml:space="preserve">es reportado como segundos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universal </w:t>
      </w:r>
      <w:r w:rsidRPr="769D75FB" w:rsidR="769D75FB">
        <w:rPr>
          <w:rFonts w:ascii="Calibri" w:hAnsi="Calibri" w:eastAsia="Calibri" w:cs="Calibri"/>
          <w:noProof w:val="0"/>
          <w:sz w:val="22"/>
          <w:szCs w:val="22"/>
          <w:lang w:val="es-ES"/>
        </w:rPr>
        <w:t>(sus).</w:t>
      </w:r>
    </w:p>
    <w:p w:rsidR="769D75FB" w:rsidRDefault="769D75FB" w14:noSpellErr="1" w14:paraId="0829CCC6" w14:textId="46444EFE">
      <w:r w:rsidRPr="769D75FB" w:rsidR="769D75FB">
        <w:rPr>
          <w:rFonts w:ascii="Calibri" w:hAnsi="Calibri" w:eastAsia="Calibri" w:cs="Calibri"/>
          <w:noProof w:val="0"/>
          <w:sz w:val="22"/>
          <w:szCs w:val="22"/>
          <w:lang w:val="es-ES"/>
        </w:rPr>
        <w:t>Por ejemplo: 350 sus a 100of.</w:t>
      </w:r>
    </w:p>
    <w:p w:rsidR="769D75FB" w:rsidRDefault="769D75FB" w14:paraId="3B022C5B" w14:textId="20F1C004">
      <w:r w:rsidRPr="769D75FB" w:rsidR="769D75FB">
        <w:rPr>
          <w:rFonts w:ascii="Calibri" w:hAnsi="Calibri" w:eastAsia="Calibri" w:cs="Calibri"/>
          <w:noProof w:val="0"/>
          <w:sz w:val="22"/>
          <w:szCs w:val="22"/>
          <w:lang w:val="es-ES"/>
        </w:rPr>
        <w:t xml:space="preserve">El viscosímetro </w:t>
      </w:r>
      <w:proofErr w:type="spellStart"/>
      <w:r w:rsidRPr="769D75FB" w:rsidR="769D75FB">
        <w:rPr>
          <w:rFonts w:ascii="Calibri" w:hAnsi="Calibri" w:eastAsia="Calibri" w:cs="Calibri"/>
          <w:noProof w:val="0"/>
          <w:sz w:val="22"/>
          <w:szCs w:val="22"/>
          <w:lang w:val="es-ES"/>
        </w:rPr>
        <w:t>Saybolt</w:t>
      </w:r>
      <w:proofErr w:type="spellEnd"/>
      <w:r w:rsidRPr="769D75FB" w:rsidR="769D75FB">
        <w:rPr>
          <w:rFonts w:ascii="Calibri" w:hAnsi="Calibri" w:eastAsia="Calibri" w:cs="Calibri"/>
          <w:noProof w:val="0"/>
          <w:sz w:val="22"/>
          <w:szCs w:val="22"/>
          <w:lang w:val="es-ES"/>
        </w:rPr>
        <w:t xml:space="preserve"> </w:t>
      </w:r>
      <w:proofErr w:type="spellStart"/>
      <w:r w:rsidRPr="769D75FB" w:rsidR="769D75FB">
        <w:rPr>
          <w:rFonts w:ascii="Calibri" w:hAnsi="Calibri" w:eastAsia="Calibri" w:cs="Calibri"/>
          <w:noProof w:val="0"/>
          <w:sz w:val="22"/>
          <w:szCs w:val="22"/>
          <w:lang w:val="es-ES"/>
        </w:rPr>
        <w:t>Furol</w:t>
      </w:r>
      <w:proofErr w:type="spellEnd"/>
      <w:r w:rsidRPr="769D75FB" w:rsidR="769D75FB">
        <w:rPr>
          <w:rFonts w:ascii="Calibri" w:hAnsi="Calibri" w:eastAsia="Calibri" w:cs="Calibri"/>
          <w:noProof w:val="0"/>
          <w:sz w:val="22"/>
          <w:szCs w:val="22"/>
          <w:lang w:val="es-ES"/>
        </w:rPr>
        <w:t>:</w:t>
      </w:r>
    </w:p>
    <w:p w:rsidR="769D75FB" w:rsidRDefault="769D75FB" w14:noSpellErr="1" w14:paraId="3B9D18A1" w14:textId="405AD3B9">
      <w:r w:rsidRPr="769D75FB" w:rsidR="769D75FB">
        <w:rPr>
          <w:rFonts w:ascii="Calibri" w:hAnsi="Calibri" w:eastAsia="Calibri" w:cs="Calibri"/>
          <w:noProof w:val="0"/>
          <w:sz w:val="22"/>
          <w:szCs w:val="22"/>
          <w:lang w:val="es-ES"/>
        </w:rPr>
        <w:t xml:space="preserve">Utiliza el mismo principio que el universal, </w:t>
      </w:r>
      <w:r w:rsidRPr="769D75FB" w:rsidR="769D75FB">
        <w:rPr>
          <w:rFonts w:ascii="Calibri" w:hAnsi="Calibri" w:eastAsia="Calibri" w:cs="Calibri"/>
          <w:noProof w:val="0"/>
          <w:sz w:val="22"/>
          <w:szCs w:val="22"/>
          <w:lang w:val="es-ES"/>
        </w:rPr>
        <w:t xml:space="preserve">excepto que es diseñado con un orificio más </w:t>
      </w:r>
      <w:r w:rsidRPr="769D75FB" w:rsidR="769D75FB">
        <w:rPr>
          <w:rFonts w:ascii="Calibri" w:hAnsi="Calibri" w:eastAsia="Calibri" w:cs="Calibri"/>
          <w:noProof w:val="0"/>
          <w:sz w:val="22"/>
          <w:szCs w:val="22"/>
          <w:lang w:val="es-ES"/>
        </w:rPr>
        <w:t>grande para adaptarse a fluidos más viscosos.</w:t>
      </w:r>
    </w:p>
    <w:p w:rsidR="769D75FB" w:rsidP="769D75FB" w:rsidRDefault="769D75FB" w14:noSpellErr="1" w14:paraId="3D208FE8" w14:textId="789A08A7">
      <w:pPr>
        <w:pStyle w:val="Normal"/>
        <w:rPr>
          <w:rFonts w:ascii="Calibri" w:hAnsi="Calibri" w:eastAsia="Calibri" w:cs="Calibri"/>
          <w:noProof w:val="0"/>
          <w:sz w:val="22"/>
          <w:szCs w:val="22"/>
          <w:lang w:val="es-ES"/>
        </w:rPr>
      </w:pPr>
    </w:p>
    <w:p w:rsidR="769D75FB" w:rsidRDefault="769D75FB" w14:noSpellErr="1" w14:paraId="09545CA5" w14:textId="1BD1C9D5">
      <w:r w:rsidRPr="769D75FB" w:rsidR="769D75FB">
        <w:rPr>
          <w:rFonts w:ascii="Calibri" w:hAnsi="Calibri" w:eastAsia="Calibri" w:cs="Calibri"/>
          <w:b w:val="1"/>
          <w:bCs w:val="1"/>
          <w:noProof w:val="0"/>
          <w:sz w:val="22"/>
          <w:szCs w:val="22"/>
          <w:lang w:val="es-ES"/>
        </w:rPr>
        <w:t>Viscosímetros rotacionales</w:t>
      </w:r>
    </w:p>
    <w:p w:rsidR="769D75FB" w:rsidRDefault="769D75FB" w14:noSpellErr="1" w14:paraId="15F70866" w14:textId="10B81106">
      <w:r w:rsidRPr="769D75FB" w:rsidR="769D75FB">
        <w:rPr>
          <w:rFonts w:ascii="Calibri" w:hAnsi="Calibri" w:eastAsia="Calibri" w:cs="Calibri"/>
          <w:noProof w:val="0"/>
          <w:sz w:val="22"/>
          <w:szCs w:val="22"/>
          <w:lang w:val="es-ES"/>
        </w:rPr>
        <w:t xml:space="preserve">Los viscosímetros de rotación emplean la idea de que la </w:t>
      </w:r>
      <w:r w:rsidRPr="769D75FB" w:rsidR="769D75FB">
        <w:rPr>
          <w:rFonts w:ascii="Calibri" w:hAnsi="Calibri" w:eastAsia="Calibri" w:cs="Calibri"/>
          <w:noProof w:val="0"/>
          <w:sz w:val="22"/>
          <w:szCs w:val="22"/>
          <w:lang w:val="es-ES"/>
        </w:rPr>
        <w:t xml:space="preserve">fuerza requerida para rotar un objeto inmerso en un fluido </w:t>
      </w:r>
      <w:r w:rsidRPr="769D75FB" w:rsidR="769D75FB">
        <w:rPr>
          <w:rFonts w:ascii="Calibri" w:hAnsi="Calibri" w:eastAsia="Calibri" w:cs="Calibri"/>
          <w:noProof w:val="0"/>
          <w:sz w:val="22"/>
          <w:szCs w:val="22"/>
          <w:lang w:val="es-ES"/>
        </w:rPr>
        <w:t>puede indicar la viscosidad del fluido. Algunos de ellos son:</w:t>
      </w:r>
    </w:p>
    <w:p w:rsidR="769D75FB" w:rsidRDefault="769D75FB" w14:paraId="7B4BF7E8" w14:textId="39200436">
      <w:r w:rsidRPr="769D75FB" w:rsidR="769D75FB">
        <w:rPr>
          <w:rFonts w:ascii="Calibri" w:hAnsi="Calibri" w:eastAsia="Calibri" w:cs="Calibri"/>
          <w:noProof w:val="0"/>
          <w:sz w:val="22"/>
          <w:szCs w:val="22"/>
          <w:lang w:val="es-ES"/>
        </w:rPr>
        <w:t xml:space="preserve">El más común de los viscosímetros de rotación son los del </w:t>
      </w:r>
      <w:r w:rsidRPr="769D75FB" w:rsidR="769D75FB">
        <w:rPr>
          <w:rFonts w:ascii="Calibri" w:hAnsi="Calibri" w:eastAsia="Calibri" w:cs="Calibri"/>
          <w:noProof w:val="0"/>
          <w:sz w:val="22"/>
          <w:szCs w:val="22"/>
          <w:lang w:val="es-ES"/>
        </w:rPr>
        <w:t xml:space="preserve">tipo </w:t>
      </w:r>
      <w:proofErr w:type="spellStart"/>
      <w:r w:rsidRPr="769D75FB" w:rsidR="769D75FB">
        <w:rPr>
          <w:rFonts w:ascii="Calibri" w:hAnsi="Calibri" w:eastAsia="Calibri" w:cs="Calibri"/>
          <w:noProof w:val="0"/>
          <w:sz w:val="22"/>
          <w:szCs w:val="22"/>
          <w:lang w:val="es-ES"/>
        </w:rPr>
        <w:t>Brookfield</w:t>
      </w:r>
      <w:proofErr w:type="spellEnd"/>
      <w:r w:rsidRPr="769D75FB" w:rsidR="769D75FB">
        <w:rPr>
          <w:rFonts w:ascii="Calibri" w:hAnsi="Calibri" w:eastAsia="Calibri" w:cs="Calibri"/>
          <w:noProof w:val="0"/>
          <w:sz w:val="22"/>
          <w:szCs w:val="22"/>
          <w:lang w:val="es-ES"/>
        </w:rPr>
        <w:t xml:space="preserve">, que determinan la fuerza requerida para </w:t>
      </w:r>
      <w:r w:rsidRPr="769D75FB" w:rsidR="769D75FB">
        <w:rPr>
          <w:rFonts w:ascii="Calibri" w:hAnsi="Calibri" w:eastAsia="Calibri" w:cs="Calibri"/>
          <w:noProof w:val="0"/>
          <w:sz w:val="22"/>
          <w:szCs w:val="22"/>
          <w:lang w:val="es-ES"/>
        </w:rPr>
        <w:t xml:space="preserve">rotar un disco o lentejuela en un fluido a una velocidad </w:t>
      </w:r>
      <w:r w:rsidRPr="769D75FB" w:rsidR="769D75FB">
        <w:rPr>
          <w:rFonts w:ascii="Calibri" w:hAnsi="Calibri" w:eastAsia="Calibri" w:cs="Calibri"/>
          <w:noProof w:val="0"/>
          <w:sz w:val="22"/>
          <w:szCs w:val="22"/>
          <w:lang w:val="es-ES"/>
        </w:rPr>
        <w:t xml:space="preserve">conocida. · El viscosímetro de 'Cup and </w:t>
      </w:r>
      <w:proofErr w:type="spellStart"/>
      <w:r w:rsidRPr="769D75FB" w:rsidR="769D75FB">
        <w:rPr>
          <w:rFonts w:ascii="Calibri" w:hAnsi="Calibri" w:eastAsia="Calibri" w:cs="Calibri"/>
          <w:noProof w:val="0"/>
          <w:sz w:val="22"/>
          <w:szCs w:val="22"/>
          <w:lang w:val="es-ES"/>
        </w:rPr>
        <w:t>bob</w:t>
      </w:r>
      <w:proofErr w:type="spellEnd"/>
      <w:r w:rsidRPr="769D75FB" w:rsidR="769D75FB">
        <w:rPr>
          <w:rFonts w:ascii="Calibri" w:hAnsi="Calibri" w:eastAsia="Calibri" w:cs="Calibri"/>
          <w:noProof w:val="0"/>
          <w:sz w:val="22"/>
          <w:szCs w:val="22"/>
          <w:lang w:val="es-ES"/>
        </w:rPr>
        <w:t xml:space="preserve">' que funcionan </w:t>
      </w:r>
      <w:r w:rsidRPr="769D75FB" w:rsidR="769D75FB">
        <w:rPr>
          <w:rFonts w:ascii="Calibri" w:hAnsi="Calibri" w:eastAsia="Calibri" w:cs="Calibri"/>
          <w:noProof w:val="0"/>
          <w:sz w:val="22"/>
          <w:szCs w:val="22"/>
          <w:lang w:val="es-ES"/>
        </w:rPr>
        <w:t xml:space="preserve">determinando el torque requerido para lograr una cierta </w:t>
      </w:r>
      <w:r w:rsidRPr="769D75FB" w:rsidR="769D75FB">
        <w:rPr>
          <w:rFonts w:ascii="Calibri" w:hAnsi="Calibri" w:eastAsia="Calibri" w:cs="Calibri"/>
          <w:noProof w:val="0"/>
          <w:sz w:val="22"/>
          <w:szCs w:val="22"/>
          <w:lang w:val="es-ES"/>
        </w:rPr>
        <w:t xml:space="preserve">rotación. Hay dos geometrías clásicas en este tipo de </w:t>
      </w:r>
      <w:r w:rsidRPr="769D75FB" w:rsidR="769D75FB">
        <w:rPr>
          <w:rFonts w:ascii="Calibri" w:hAnsi="Calibri" w:eastAsia="Calibri" w:cs="Calibri"/>
          <w:noProof w:val="0"/>
          <w:sz w:val="22"/>
          <w:szCs w:val="22"/>
          <w:lang w:val="es-ES"/>
        </w:rPr>
        <w:t>viscosímetro de rotación, conocidos como sistemas:</w:t>
      </w:r>
    </w:p>
    <w:p w:rsidR="769D75FB" w:rsidRDefault="769D75FB" w14:paraId="52034507" w14:textId="5B5AA4B0">
      <w:r w:rsidRPr="769D75FB" w:rsidR="769D75FB">
        <w:rPr>
          <w:rFonts w:ascii="Calibri" w:hAnsi="Calibri" w:eastAsia="Calibri" w:cs="Calibri"/>
          <w:noProof w:val="0"/>
          <w:sz w:val="22"/>
          <w:szCs w:val="22"/>
          <w:lang w:val="es-ES"/>
        </w:rPr>
        <w:t>"</w:t>
      </w:r>
      <w:proofErr w:type="spellStart"/>
      <w:r w:rsidRPr="769D75FB" w:rsidR="769D75FB">
        <w:rPr>
          <w:rFonts w:ascii="Calibri" w:hAnsi="Calibri" w:eastAsia="Calibri" w:cs="Calibri"/>
          <w:noProof w:val="0"/>
          <w:sz w:val="22"/>
          <w:szCs w:val="22"/>
          <w:lang w:val="es-ES"/>
        </w:rPr>
        <w:t>Couette</w:t>
      </w:r>
      <w:proofErr w:type="spellEnd"/>
      <w:r w:rsidRPr="769D75FB" w:rsidR="769D75FB">
        <w:rPr>
          <w:rFonts w:ascii="Calibri" w:hAnsi="Calibri" w:eastAsia="Calibri" w:cs="Calibri"/>
          <w:noProof w:val="0"/>
          <w:sz w:val="22"/>
          <w:szCs w:val="22"/>
          <w:lang w:val="es-ES"/>
        </w:rPr>
        <w:t>" o "</w:t>
      </w:r>
      <w:proofErr w:type="spellStart"/>
      <w:r w:rsidRPr="769D75FB" w:rsidR="769D75FB">
        <w:rPr>
          <w:rFonts w:ascii="Calibri" w:hAnsi="Calibri" w:eastAsia="Calibri" w:cs="Calibri"/>
          <w:noProof w:val="0"/>
          <w:sz w:val="22"/>
          <w:szCs w:val="22"/>
          <w:lang w:val="es-ES"/>
        </w:rPr>
        <w:t>Searle</w:t>
      </w:r>
      <w:proofErr w:type="spellEnd"/>
      <w:r w:rsidRPr="769D75FB" w:rsidR="769D75FB">
        <w:rPr>
          <w:rFonts w:ascii="Calibri" w:hAnsi="Calibri" w:eastAsia="Calibri" w:cs="Calibri"/>
          <w:noProof w:val="0"/>
          <w:sz w:val="22"/>
          <w:szCs w:val="22"/>
          <w:lang w:val="es-ES"/>
        </w:rPr>
        <w:t xml:space="preserve">". · 'Cono y plato' los </w:t>
      </w:r>
      <w:proofErr w:type="spellStart"/>
      <w:r w:rsidRPr="769D75FB" w:rsidR="769D75FB">
        <w:rPr>
          <w:rFonts w:ascii="Calibri" w:hAnsi="Calibri" w:eastAsia="Calibri" w:cs="Calibri"/>
          <w:noProof w:val="0"/>
          <w:sz w:val="22"/>
          <w:szCs w:val="22"/>
          <w:lang w:val="es-ES"/>
        </w:rPr>
        <w:t>viscómetros</w:t>
      </w:r>
      <w:proofErr w:type="spellEnd"/>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 xml:space="preserve">emplean un cono que se introduce en el fluido a una muy </w:t>
      </w:r>
      <w:r w:rsidRPr="769D75FB" w:rsidR="769D75FB">
        <w:rPr>
          <w:rFonts w:ascii="Calibri" w:hAnsi="Calibri" w:eastAsia="Calibri" w:cs="Calibri"/>
          <w:noProof w:val="0"/>
          <w:sz w:val="22"/>
          <w:szCs w:val="22"/>
          <w:lang w:val="es-ES"/>
        </w:rPr>
        <w:t xml:space="preserve">poca profundidad en contacto con el plato. El viscosímetro </w:t>
      </w:r>
      <w:proofErr w:type="spellStart"/>
      <w:r w:rsidRPr="769D75FB" w:rsidR="769D75FB">
        <w:rPr>
          <w:rFonts w:ascii="Calibri" w:hAnsi="Calibri" w:eastAsia="Calibri" w:cs="Calibri"/>
          <w:noProof w:val="0"/>
          <w:sz w:val="22"/>
          <w:szCs w:val="22"/>
          <w:lang w:val="es-ES"/>
        </w:rPr>
        <w:t>Stormer</w:t>
      </w:r>
      <w:proofErr w:type="spellEnd"/>
      <w:r w:rsidRPr="769D75FB" w:rsidR="769D75FB">
        <w:rPr>
          <w:rFonts w:ascii="Calibri" w:hAnsi="Calibri" w:eastAsia="Calibri" w:cs="Calibri"/>
          <w:noProof w:val="0"/>
          <w:sz w:val="22"/>
          <w:szCs w:val="22"/>
          <w:lang w:val="es-ES"/>
        </w:rPr>
        <w:t xml:space="preserve"> e</w:t>
      </w:r>
      <w:r w:rsidRPr="769D75FB" w:rsidR="769D75FB">
        <w:rPr>
          <w:rFonts w:ascii="Calibri" w:hAnsi="Calibri" w:eastAsia="Calibri" w:cs="Calibri"/>
          <w:noProof w:val="0"/>
          <w:sz w:val="22"/>
          <w:szCs w:val="22"/>
          <w:lang w:val="es-ES"/>
        </w:rPr>
        <w:t xml:space="preserve">s un dispositivo rotatorio empleado para </w:t>
      </w:r>
      <w:r w:rsidRPr="769D75FB" w:rsidR="769D75FB">
        <w:rPr>
          <w:rFonts w:ascii="Calibri" w:hAnsi="Calibri" w:eastAsia="Calibri" w:cs="Calibri"/>
          <w:noProof w:val="0"/>
          <w:sz w:val="22"/>
          <w:szCs w:val="22"/>
          <w:lang w:val="es-ES"/>
        </w:rPr>
        <w:t xml:space="preserve">determinar la viscosidad de las pinturas, es muy usado en </w:t>
      </w:r>
      <w:r w:rsidRPr="769D75FB" w:rsidR="769D75FB">
        <w:rPr>
          <w:rFonts w:ascii="Calibri" w:hAnsi="Calibri" w:eastAsia="Calibri" w:cs="Calibri"/>
          <w:noProof w:val="0"/>
          <w:sz w:val="22"/>
          <w:szCs w:val="22"/>
          <w:lang w:val="es-ES"/>
        </w:rPr>
        <w:t xml:space="preserve">las industrias de elaboración de pintura. Consiste en una </w:t>
      </w:r>
      <w:r w:rsidRPr="769D75FB" w:rsidR="769D75FB">
        <w:rPr>
          <w:rFonts w:ascii="Calibri" w:hAnsi="Calibri" w:eastAsia="Calibri" w:cs="Calibri"/>
          <w:noProof w:val="0"/>
          <w:sz w:val="22"/>
          <w:szCs w:val="22"/>
          <w:lang w:val="es-ES"/>
        </w:rPr>
        <w:t xml:space="preserve">especie de rotor con paletas tipo paddle que se sumerge en </w:t>
      </w:r>
      <w:r w:rsidRPr="769D75FB" w:rsidR="769D75FB">
        <w:rPr>
          <w:rFonts w:ascii="Calibri" w:hAnsi="Calibri" w:eastAsia="Calibri" w:cs="Calibri"/>
          <w:noProof w:val="0"/>
          <w:sz w:val="22"/>
          <w:szCs w:val="22"/>
          <w:lang w:val="es-ES"/>
        </w:rPr>
        <w:t xml:space="preserve">un líquido y se pone a girar a 200 revoluciones por minuto, </w:t>
      </w:r>
      <w:r w:rsidRPr="769D75FB" w:rsidR="769D75FB">
        <w:rPr>
          <w:rFonts w:ascii="Calibri" w:hAnsi="Calibri" w:eastAsia="Calibri" w:cs="Calibri"/>
          <w:noProof w:val="0"/>
          <w:sz w:val="22"/>
          <w:szCs w:val="22"/>
          <w:lang w:val="es-ES"/>
        </w:rPr>
        <w:t xml:space="preserve">se mide la carga del motor para hacer esta operación la </w:t>
      </w:r>
      <w:r w:rsidRPr="769D75FB" w:rsidR="769D75FB">
        <w:rPr>
          <w:rFonts w:ascii="Calibri" w:hAnsi="Calibri" w:eastAsia="Calibri" w:cs="Calibri"/>
          <w:noProof w:val="0"/>
          <w:sz w:val="22"/>
          <w:szCs w:val="22"/>
          <w:lang w:val="es-ES"/>
        </w:rPr>
        <w:t xml:space="preserve">viscosidad se encuentra en unas tablas ASTM D 562, que </w:t>
      </w:r>
      <w:r w:rsidRPr="769D75FB" w:rsidR="769D75FB">
        <w:rPr>
          <w:rFonts w:ascii="Calibri" w:hAnsi="Calibri" w:eastAsia="Calibri" w:cs="Calibri"/>
          <w:noProof w:val="0"/>
          <w:sz w:val="22"/>
          <w:szCs w:val="22"/>
          <w:lang w:val="es-ES"/>
        </w:rPr>
        <w:t xml:space="preserve">determinan la viscosidad </w:t>
      </w:r>
      <w:r w:rsidRPr="769D75FB" w:rsidR="769D75FB">
        <w:rPr>
          <w:rFonts w:ascii="Calibri" w:hAnsi="Calibri" w:eastAsia="Calibri" w:cs="Calibri"/>
          <w:noProof w:val="0"/>
          <w:sz w:val="22"/>
          <w:szCs w:val="22"/>
          <w:lang w:val="es-ES"/>
        </w:rPr>
        <w:t>en unidades Krebs</w:t>
      </w:r>
    </w:p>
    <w:p w:rsidR="769D75FB" w:rsidRDefault="769D75FB" w14:noSpellErr="1" w14:paraId="5F053403" w14:textId="6DE5482B">
      <w:r w:rsidRPr="769D75FB" w:rsidR="769D75FB">
        <w:rPr>
          <w:rFonts w:ascii="Calibri" w:hAnsi="Calibri" w:eastAsia="Calibri" w:cs="Calibri"/>
          <w:b w:val="1"/>
          <w:bCs w:val="1"/>
          <w:noProof w:val="0"/>
          <w:sz w:val="22"/>
          <w:szCs w:val="22"/>
          <w:lang w:val="es-ES"/>
        </w:rPr>
        <w:t>Viscosímetro de tambor giratorio</w:t>
      </w:r>
    </w:p>
    <w:p w:rsidR="769D75FB" w:rsidP="769D75FB" w:rsidRDefault="769D75FB" w14:noSpellErr="1" w14:paraId="2F142F60" w14:textId="628F37E3">
      <w:pPr>
        <w:pStyle w:val="Normal"/>
        <w:rPr>
          <w:rFonts w:ascii="Calibri" w:hAnsi="Calibri" w:eastAsia="Calibri" w:cs="Calibri"/>
          <w:b w:val="1"/>
          <w:bCs w:val="1"/>
          <w:noProof w:val="0"/>
          <w:sz w:val="22"/>
          <w:szCs w:val="22"/>
          <w:lang w:val="es-ES"/>
        </w:rPr>
      </w:pPr>
      <w:r>
        <w:drawing>
          <wp:inline wp14:editId="3EE7DD80" wp14:anchorId="5027ECDD">
            <wp:extent cx="2559728" cy="1653158"/>
            <wp:effectExtent l="0" t="0" r="0" b="0"/>
            <wp:docPr id="16609623" name="picture" title=""/>
            <wp:cNvGraphicFramePr>
              <a:graphicFrameLocks noChangeAspect="1"/>
            </wp:cNvGraphicFramePr>
            <a:graphic>
              <a:graphicData uri="http://schemas.openxmlformats.org/drawingml/2006/picture">
                <pic:pic>
                  <pic:nvPicPr>
                    <pic:cNvPr id="0" name="picture"/>
                    <pic:cNvPicPr/>
                  </pic:nvPicPr>
                  <pic:blipFill>
                    <a:blip r:embed="R8fea02664c25473b">
                      <a:extLst>
                        <a:ext xmlns:a="http://schemas.openxmlformats.org/drawingml/2006/main" uri="{28A0092B-C50C-407E-A947-70E740481C1C}">
                          <a14:useLocalDpi val="0"/>
                        </a:ext>
                      </a:extLst>
                    </a:blip>
                    <a:stretch>
                      <a:fillRect/>
                    </a:stretch>
                  </pic:blipFill>
                  <pic:spPr>
                    <a:xfrm>
                      <a:off x="0" y="0"/>
                      <a:ext cx="2559728" cy="1653158"/>
                    </a:xfrm>
                    <a:prstGeom prst="rect">
                      <a:avLst/>
                    </a:prstGeom>
                  </pic:spPr>
                </pic:pic>
              </a:graphicData>
            </a:graphic>
          </wp:inline>
        </w:drawing>
      </w:r>
    </w:p>
    <w:p w:rsidR="769D75FB" w:rsidRDefault="769D75FB" w14:noSpellErr="1" w14:paraId="013CB29E" w14:textId="2F572D90">
      <w:r w:rsidRPr="769D75FB" w:rsidR="769D75FB">
        <w:rPr>
          <w:rFonts w:ascii="Calibri" w:hAnsi="Calibri" w:eastAsia="Calibri" w:cs="Calibri"/>
          <w:noProof w:val="0"/>
          <w:sz w:val="22"/>
          <w:szCs w:val="22"/>
          <w:lang w:val="es-ES"/>
        </w:rPr>
        <w:t xml:space="preserve">El aparato que se muestra en la figura </w:t>
      </w:r>
      <w:r w:rsidRPr="769D75FB" w:rsidR="769D75FB">
        <w:rPr>
          <w:rFonts w:ascii="Calibri" w:hAnsi="Calibri" w:eastAsia="Calibri" w:cs="Calibri"/>
          <w:noProof w:val="0"/>
          <w:sz w:val="22"/>
          <w:szCs w:val="22"/>
          <w:lang w:val="es-ES"/>
        </w:rPr>
        <w:t>mide la viscosidad utilizando la definición de viscosidad</w:t>
      </w:r>
      <w:r w:rsidRPr="769D75FB" w:rsidR="769D75FB">
        <w:rPr>
          <w:rFonts w:ascii="Calibri" w:hAnsi="Calibri" w:eastAsia="Calibri" w:cs="Calibri"/>
          <w:noProof w:val="0"/>
          <w:sz w:val="22"/>
          <w:szCs w:val="22"/>
          <w:lang w:val="es-ES"/>
        </w:rPr>
        <w:t xml:space="preserve"> </w:t>
      </w:r>
      <w:r w:rsidRPr="769D75FB" w:rsidR="769D75FB">
        <w:rPr>
          <w:rFonts w:ascii="Calibri" w:hAnsi="Calibri" w:eastAsia="Calibri" w:cs="Calibri"/>
          <w:noProof w:val="0"/>
          <w:sz w:val="22"/>
          <w:szCs w:val="22"/>
          <w:lang w:val="es-ES"/>
        </w:rPr>
        <w:t>dinámica dada en la ecuación.</w:t>
      </w:r>
    </w:p>
    <w:p w:rsidR="769D75FB" w:rsidP="769D75FB" w:rsidRDefault="769D75FB" w14:noSpellErr="1" w14:paraId="69E9761E" w14:textId="61A249F1">
      <w:pPr>
        <w:pStyle w:val="Normal"/>
        <w:rPr>
          <w:rFonts w:ascii="Calibri" w:hAnsi="Calibri" w:eastAsia="Calibri" w:cs="Calibri"/>
          <w:noProof w:val="0"/>
          <w:sz w:val="22"/>
          <w:szCs w:val="22"/>
          <w:lang w:val="es-ES"/>
        </w:rPr>
      </w:pPr>
      <w:r>
        <w:drawing>
          <wp:inline wp14:editId="5009A05A" wp14:anchorId="3CEE5DF5">
            <wp:extent cx="1193524" cy="314325"/>
            <wp:effectExtent l="0" t="0" r="0" b="0"/>
            <wp:docPr id="1614558373" name="picture" title=""/>
            <wp:cNvGraphicFramePr>
              <a:graphicFrameLocks noChangeAspect="1"/>
            </wp:cNvGraphicFramePr>
            <a:graphic>
              <a:graphicData uri="http://schemas.openxmlformats.org/drawingml/2006/picture">
                <pic:pic>
                  <pic:nvPicPr>
                    <pic:cNvPr id="0" name="picture"/>
                    <pic:cNvPicPr/>
                  </pic:nvPicPr>
                  <pic:blipFill>
                    <a:blip r:embed="R41df47e5b1ee4b50">
                      <a:extLst>
                        <a:ext xmlns:a="http://schemas.openxmlformats.org/drawingml/2006/main" uri="{28A0092B-C50C-407E-A947-70E740481C1C}">
                          <a14:useLocalDpi val="0"/>
                        </a:ext>
                      </a:extLst>
                    </a:blip>
                    <a:stretch>
                      <a:fillRect/>
                    </a:stretch>
                  </pic:blipFill>
                  <pic:spPr>
                    <a:xfrm>
                      <a:off x="0" y="0"/>
                      <a:ext cx="1193524" cy="314325"/>
                    </a:xfrm>
                    <a:prstGeom prst="rect">
                      <a:avLst/>
                    </a:prstGeom>
                  </pic:spPr>
                </pic:pic>
              </a:graphicData>
            </a:graphic>
          </wp:inline>
        </w:drawing>
      </w:r>
    </w:p>
    <w:p w:rsidR="769D75FB" w:rsidRDefault="769D75FB" w14:paraId="09275944" w14:textId="1D9FBFB3">
      <w:r w:rsidRPr="769D75FB" w:rsidR="769D75FB">
        <w:rPr>
          <w:rFonts w:ascii="Calibri" w:hAnsi="Calibri" w:eastAsia="Calibri" w:cs="Calibri"/>
          <w:noProof w:val="0"/>
          <w:sz w:val="22"/>
          <w:szCs w:val="22"/>
          <w:lang w:val="es-ES"/>
        </w:rPr>
        <w:t xml:space="preserve">Se hace girar el tambor exterior a una velocidad angular constante, a), mientras que el tambor interior </w:t>
      </w:r>
      <w:r w:rsidRPr="769D75FB" w:rsidR="769D75FB">
        <w:rPr>
          <w:rFonts w:ascii="Calibri" w:hAnsi="Calibri" w:eastAsia="Calibri" w:cs="Calibri"/>
          <w:noProof w:val="0"/>
          <w:sz w:val="22"/>
          <w:szCs w:val="22"/>
          <w:lang w:val="es-ES"/>
        </w:rPr>
        <w:t xml:space="preserve">se mantiene estacionario. Por consiguiente, el fluido que está en contacto con el tambor giratorio tiene </w:t>
      </w:r>
      <w:r w:rsidRPr="769D75FB" w:rsidR="769D75FB">
        <w:rPr>
          <w:rFonts w:ascii="Calibri" w:hAnsi="Calibri" w:eastAsia="Calibri" w:cs="Calibri"/>
          <w:noProof w:val="0"/>
          <w:sz w:val="22"/>
          <w:szCs w:val="22"/>
          <w:lang w:val="es-ES"/>
        </w:rPr>
        <w:t xml:space="preserve">una velocidad lineal, v, conocida, mientras que el fluido que está en contacto con el tambor interior </w:t>
      </w:r>
      <w:r w:rsidRPr="769D75FB" w:rsidR="769D75FB">
        <w:rPr>
          <w:rFonts w:ascii="Calibri" w:hAnsi="Calibri" w:eastAsia="Calibri" w:cs="Calibri"/>
          <w:noProof w:val="0"/>
          <w:sz w:val="22"/>
          <w:szCs w:val="22"/>
          <w:lang w:val="es-ES"/>
        </w:rPr>
        <w:t xml:space="preserve">tiene una velocidad cero. Si conocemos el grueso, Ay de la muestra de fluido, entonces podemos </w:t>
      </w:r>
      <w:r w:rsidRPr="769D75FB" w:rsidR="769D75FB">
        <w:rPr>
          <w:rFonts w:ascii="Calibri" w:hAnsi="Calibri" w:eastAsia="Calibri" w:cs="Calibri"/>
          <w:noProof w:val="0"/>
          <w:sz w:val="22"/>
          <w:szCs w:val="22"/>
          <w:lang w:val="es-ES"/>
        </w:rPr>
        <w:t xml:space="preserve">calcular el término </w:t>
      </w:r>
      <w:proofErr w:type="spellStart"/>
      <w:r w:rsidRPr="769D75FB" w:rsidR="769D75FB">
        <w:rPr>
          <w:rFonts w:ascii="Calibri" w:hAnsi="Calibri" w:eastAsia="Calibri" w:cs="Calibri"/>
          <w:noProof w:val="0"/>
          <w:sz w:val="22"/>
          <w:szCs w:val="22"/>
          <w:lang w:val="es-ES"/>
        </w:rPr>
        <w:t>Δv</w:t>
      </w:r>
      <w:proofErr w:type="spellEnd"/>
      <w:r w:rsidRPr="769D75FB" w:rsidR="769D75FB">
        <w:rPr>
          <w:rFonts w:ascii="Calibri" w:hAnsi="Calibri" w:eastAsia="Calibri" w:cs="Calibri"/>
          <w:noProof w:val="0"/>
          <w:sz w:val="22"/>
          <w:szCs w:val="22"/>
          <w:lang w:val="es-ES"/>
        </w:rPr>
        <w:t>/</w:t>
      </w:r>
      <w:proofErr w:type="spellStart"/>
      <w:r w:rsidRPr="769D75FB" w:rsidR="769D75FB">
        <w:rPr>
          <w:rFonts w:ascii="Calibri" w:hAnsi="Calibri" w:eastAsia="Calibri" w:cs="Calibri"/>
          <w:noProof w:val="0"/>
          <w:sz w:val="22"/>
          <w:szCs w:val="22"/>
          <w:lang w:val="es-ES"/>
        </w:rPr>
        <w:t>Δy</w:t>
      </w:r>
      <w:proofErr w:type="spellEnd"/>
      <w:r w:rsidRPr="769D75FB" w:rsidR="769D75FB">
        <w:rPr>
          <w:rFonts w:ascii="Calibri" w:hAnsi="Calibri" w:eastAsia="Calibri" w:cs="Calibri"/>
          <w:noProof w:val="0"/>
          <w:sz w:val="22"/>
          <w:szCs w:val="22"/>
          <w:lang w:val="es-ES"/>
        </w:rPr>
        <w:t xml:space="preserve"> de la ecuación anterior Se pone una consideración especial al fluido</w:t>
      </w:r>
      <w:r w:rsidRPr="769D75FB" w:rsidR="769D75FB">
        <w:rPr>
          <w:rFonts w:ascii="Calibri" w:hAnsi="Calibri" w:eastAsia="Calibri" w:cs="Calibri"/>
          <w:noProof w:val="0"/>
          <w:sz w:val="22"/>
          <w:szCs w:val="22"/>
          <w:lang w:val="es-ES"/>
        </w:rPr>
        <w:t>.</w:t>
      </w:r>
    </w:p>
    <w:p w:rsidR="769D75FB" w:rsidRDefault="769D75FB" w14:noSpellErr="1" w14:paraId="1CA5B294" w14:textId="55739AC3">
      <w:r w:rsidRPr="769D75FB" w:rsidR="769D75FB">
        <w:rPr>
          <w:rFonts w:ascii="Calibri" w:hAnsi="Calibri" w:eastAsia="Calibri" w:cs="Calibri"/>
          <w:b w:val="1"/>
          <w:bCs w:val="1"/>
          <w:noProof w:val="0"/>
          <w:sz w:val="22"/>
          <w:szCs w:val="22"/>
          <w:lang w:val="es-ES"/>
        </w:rPr>
        <w:t>Viscosímetros que vibran</w:t>
      </w:r>
    </w:p>
    <w:p w:rsidR="769D75FB" w:rsidRDefault="769D75FB" w14:paraId="36FB4125" w14:textId="56C64FD2">
      <w:r w:rsidRPr="769D75FB" w:rsidR="769D75FB">
        <w:rPr>
          <w:rFonts w:ascii="Calibri" w:hAnsi="Calibri" w:eastAsia="Calibri" w:cs="Calibri"/>
          <w:noProof w:val="0"/>
          <w:sz w:val="22"/>
          <w:szCs w:val="22"/>
          <w:lang w:val="es-ES"/>
        </w:rPr>
        <w:t xml:space="preserve">Los Viscosímetros que vibran son sistemas rugosos usados para medir viscosidad en las condiciones de </w:t>
      </w:r>
      <w:r w:rsidRPr="769D75FB" w:rsidR="769D75FB">
        <w:rPr>
          <w:rFonts w:ascii="Calibri" w:hAnsi="Calibri" w:eastAsia="Calibri" w:cs="Calibri"/>
          <w:noProof w:val="0"/>
          <w:sz w:val="22"/>
          <w:szCs w:val="22"/>
          <w:lang w:val="es-ES"/>
        </w:rPr>
        <w:t xml:space="preserve">proceso. La pieza activa del sensor es una barra que vibra. La amplitud de la vibración varía según la </w:t>
      </w:r>
      <w:r w:rsidRPr="769D75FB" w:rsidR="769D75FB">
        <w:rPr>
          <w:rFonts w:ascii="Calibri" w:hAnsi="Calibri" w:eastAsia="Calibri" w:cs="Calibri"/>
          <w:noProof w:val="0"/>
          <w:sz w:val="22"/>
          <w:szCs w:val="22"/>
          <w:lang w:val="es-ES"/>
        </w:rPr>
        <w:t xml:space="preserve">viscosidad del líquido en el cual se sumerge la barra. Estos metros de la viscosidad son </w:t>
      </w:r>
      <w:r w:rsidRPr="769D75FB" w:rsidR="769D75FB">
        <w:rPr>
          <w:rFonts w:ascii="Calibri" w:hAnsi="Calibri" w:eastAsia="Calibri" w:cs="Calibri"/>
          <w:noProof w:val="0"/>
          <w:sz w:val="22"/>
          <w:szCs w:val="22"/>
          <w:lang w:val="es-ES"/>
        </w:rPr>
        <w:t xml:space="preserve">convenientes </w:t>
      </w:r>
      <w:r w:rsidRPr="769D75FB" w:rsidR="769D75FB">
        <w:rPr>
          <w:rFonts w:ascii="Calibri" w:hAnsi="Calibri" w:eastAsia="Calibri" w:cs="Calibri"/>
          <w:noProof w:val="0"/>
          <w:sz w:val="22"/>
          <w:szCs w:val="22"/>
          <w:lang w:val="es-ES"/>
        </w:rPr>
        <w:t xml:space="preserve">para medir estorbando los líquidos fluidos y de gran viscosidad (hasta 1.000.000 </w:t>
      </w:r>
      <w:proofErr w:type="spellStart"/>
      <w:r w:rsidRPr="769D75FB" w:rsidR="769D75FB">
        <w:rPr>
          <w:rFonts w:ascii="Calibri" w:hAnsi="Calibri" w:eastAsia="Calibri" w:cs="Calibri"/>
          <w:noProof w:val="0"/>
          <w:sz w:val="22"/>
          <w:szCs w:val="22"/>
          <w:lang w:val="es-ES"/>
        </w:rPr>
        <w:t>cP</w:t>
      </w:r>
      <w:proofErr w:type="spellEnd"/>
      <w:r w:rsidRPr="769D75FB" w:rsidR="769D75FB">
        <w:rPr>
          <w:rFonts w:ascii="Calibri" w:hAnsi="Calibri" w:eastAsia="Calibri" w:cs="Calibri"/>
          <w:noProof w:val="0"/>
          <w:sz w:val="22"/>
          <w:szCs w:val="22"/>
          <w:lang w:val="es-ES"/>
        </w:rPr>
        <w:t xml:space="preserve">). Actualmente, </w:t>
      </w:r>
      <w:r w:rsidRPr="769D75FB" w:rsidR="769D75FB">
        <w:rPr>
          <w:rFonts w:ascii="Calibri" w:hAnsi="Calibri" w:eastAsia="Calibri" w:cs="Calibri"/>
          <w:noProof w:val="0"/>
          <w:sz w:val="22"/>
          <w:szCs w:val="22"/>
          <w:lang w:val="es-ES"/>
        </w:rPr>
        <w:t xml:space="preserve">muchas industrias alrededor del mundo consideran estos viscosímetros como el sistema más eficiente </w:t>
      </w:r>
      <w:r w:rsidRPr="769D75FB" w:rsidR="769D75FB">
        <w:rPr>
          <w:rFonts w:ascii="Calibri" w:hAnsi="Calibri" w:eastAsia="Calibri" w:cs="Calibri"/>
          <w:noProof w:val="0"/>
          <w:sz w:val="22"/>
          <w:szCs w:val="22"/>
          <w:lang w:val="es-ES"/>
        </w:rPr>
        <w:t xml:space="preserve">para medir la viscosidad, puesta en contraste con los viscosímetros rotatorios, que requieren más </w:t>
      </w:r>
      <w:r w:rsidRPr="769D75FB" w:rsidR="769D75FB">
        <w:rPr>
          <w:rFonts w:ascii="Calibri" w:hAnsi="Calibri" w:eastAsia="Calibri" w:cs="Calibri"/>
          <w:noProof w:val="0"/>
          <w:sz w:val="22"/>
          <w:szCs w:val="22"/>
          <w:lang w:val="es-ES"/>
        </w:rPr>
        <w:t xml:space="preserve">mantenimiento, inhabilidad de medir el estorbar del líquido, y calibración frecuente después de uso </w:t>
      </w:r>
      <w:r w:rsidRPr="769D75FB" w:rsidR="769D75FB">
        <w:rPr>
          <w:rFonts w:ascii="Calibri" w:hAnsi="Calibri" w:eastAsia="Calibri" w:cs="Calibri"/>
          <w:noProof w:val="0"/>
          <w:sz w:val="22"/>
          <w:szCs w:val="22"/>
          <w:lang w:val="es-ES"/>
        </w:rPr>
        <w:t>intensivo.</w:t>
      </w:r>
    </w:p>
    <w:p w:rsidR="769D75FB" w:rsidP="769D75FB" w:rsidRDefault="769D75FB" w14:paraId="0C3A1053" w14:textId="40F85189">
      <w:pPr>
        <w:pStyle w:val="Normal"/>
        <w:rPr>
          <w:rFonts w:ascii="Calibri" w:hAnsi="Calibri" w:eastAsia="Calibri" w:cs="Calibri"/>
          <w:noProof w:val="0"/>
          <w:sz w:val="22"/>
          <w:szCs w:val="22"/>
          <w:lang w:val="es-ES"/>
        </w:rPr>
      </w:pPr>
      <w:r>
        <w:drawing>
          <wp:inline wp14:editId="7680E461" wp14:anchorId="4BB89D22">
            <wp:extent cx="4572000" cy="4219575"/>
            <wp:effectExtent l="0" t="0" r="0" b="0"/>
            <wp:docPr id="1828343386" name="picture" title=""/>
            <wp:cNvGraphicFramePr>
              <a:graphicFrameLocks noChangeAspect="1"/>
            </wp:cNvGraphicFramePr>
            <a:graphic>
              <a:graphicData uri="http://schemas.openxmlformats.org/drawingml/2006/picture">
                <pic:pic>
                  <pic:nvPicPr>
                    <pic:cNvPr id="0" name="picture"/>
                    <pic:cNvPicPr/>
                  </pic:nvPicPr>
                  <pic:blipFill>
                    <a:blip r:embed="Rd794b4f880f0472f">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w:rsidR="769D75FB" w:rsidP="769D75FB" w:rsidRDefault="769D75FB" w14:noSpellErr="1" w14:paraId="618D9E2E" w14:textId="0A205606">
      <w:pPr>
        <w:pStyle w:val="Heading1"/>
      </w:pPr>
      <w:r w:rsidRPr="769D75FB" w:rsidR="769D75FB">
        <w:rPr>
          <w:noProof w:val="0"/>
          <w:lang w:val="es-ES"/>
        </w:rPr>
        <w:t>Conclusión</w:t>
      </w:r>
    </w:p>
    <w:p w:rsidR="769D75FB" w:rsidP="769D75FB" w:rsidRDefault="769D75FB" w14:noSpellErr="1" w14:paraId="265A3A6E" w14:textId="601BB38E">
      <w:pPr>
        <w:rPr>
          <w:noProof w:val="0"/>
          <w:lang w:val="es-ES"/>
        </w:rPr>
      </w:pPr>
    </w:p>
    <w:p w:rsidR="769D75FB" w:rsidRDefault="769D75FB" w14:noSpellErr="1" w14:paraId="368B6593" w14:textId="2F3577E4">
      <w:r w:rsidRPr="769D75FB" w:rsidR="769D75FB">
        <w:rPr>
          <w:noProof w:val="0"/>
          <w:lang w:val="es-ES"/>
        </w:rPr>
        <w:t xml:space="preserve">La viscosidad es una propiedad muy importante de los fluidos. De acuerdo a la viscosidad del fluido y a la </w:t>
      </w:r>
      <w:r w:rsidRPr="769D75FB" w:rsidR="769D75FB">
        <w:rPr>
          <w:noProof w:val="0"/>
          <w:lang w:val="es-ES"/>
        </w:rPr>
        <w:t xml:space="preserve">temperatura a la que esté expuesto se pueden hacer diferentes aplicaciones. Por ejemplo en el campo </w:t>
      </w:r>
      <w:r w:rsidRPr="769D75FB" w:rsidR="769D75FB">
        <w:rPr>
          <w:noProof w:val="0"/>
          <w:lang w:val="es-ES"/>
        </w:rPr>
        <w:t>d</w:t>
      </w:r>
      <w:r w:rsidRPr="769D75FB" w:rsidR="769D75FB">
        <w:rPr>
          <w:noProof w:val="0"/>
          <w:lang w:val="es-ES"/>
        </w:rPr>
        <w:t xml:space="preserve">e la lubricación la viscosidad juega un papel importante ya que según los requerimientos </w:t>
      </w:r>
      <w:r w:rsidRPr="769D75FB" w:rsidR="769D75FB">
        <w:rPr>
          <w:noProof w:val="0"/>
          <w:lang w:val="es-ES"/>
        </w:rPr>
        <w:t>mecánicos</w:t>
      </w:r>
      <w:r w:rsidRPr="769D75FB" w:rsidR="769D75FB">
        <w:rPr>
          <w:noProof w:val="0"/>
          <w:lang w:val="es-ES"/>
        </w:rPr>
        <w:t xml:space="preserve"> </w:t>
      </w:r>
      <w:r w:rsidRPr="769D75FB" w:rsidR="769D75FB">
        <w:rPr>
          <w:noProof w:val="0"/>
          <w:lang w:val="es-ES"/>
        </w:rPr>
        <w:t xml:space="preserve">que tengamos debemos escoger una viscosidad de lubricante que se ajuste a nuestro diseño. La </w:t>
      </w:r>
      <w:r w:rsidRPr="769D75FB" w:rsidR="769D75FB">
        <w:rPr>
          <w:noProof w:val="0"/>
          <w:lang w:val="es-ES"/>
        </w:rPr>
        <w:t xml:space="preserve">viscosidad del aceite lubricante, varía inversamente con la temperatura, por lo que un análisis de las </w:t>
      </w:r>
      <w:r w:rsidRPr="769D75FB" w:rsidR="769D75FB">
        <w:rPr>
          <w:noProof w:val="0"/>
          <w:lang w:val="es-ES"/>
        </w:rPr>
        <w:t xml:space="preserve">temperaturas a las que trabajara el equipo a nuestro cargo es de suma importancia para determinar si la </w:t>
      </w:r>
      <w:r w:rsidRPr="769D75FB" w:rsidR="769D75FB">
        <w:rPr>
          <w:noProof w:val="0"/>
          <w:lang w:val="es-ES"/>
        </w:rPr>
        <w:t>viscosidad de los fluidos es la necesaria.</w:t>
      </w:r>
    </w:p>
    <w:p w:rsidR="769D75FB" w:rsidRDefault="769D75FB" w14:noSpellErr="1" w14:paraId="2CCB9395" w14:textId="7B6148B9">
      <w:r w:rsidRPr="769D75FB" w:rsidR="769D75FB">
        <w:rPr>
          <w:noProof w:val="0"/>
          <w:lang w:val="es-ES"/>
        </w:rPr>
        <w:t xml:space="preserve">Un conocimiento que como ingenieros </w:t>
      </w:r>
      <w:r w:rsidRPr="769D75FB" w:rsidR="769D75FB">
        <w:rPr>
          <w:noProof w:val="0"/>
          <w:lang w:val="es-ES"/>
        </w:rPr>
        <w:t xml:space="preserve">debemos tener es que la medida del grado de </w:t>
      </w:r>
      <w:r w:rsidRPr="769D75FB" w:rsidR="769D75FB">
        <w:rPr>
          <w:noProof w:val="0"/>
          <w:lang w:val="es-ES"/>
        </w:rPr>
        <w:t>viscosidad ISO es para aceites industriales, y la medida SAE se emplea para aceite de motores.</w:t>
      </w:r>
    </w:p>
    <w:p w:rsidR="769D75FB" w:rsidRDefault="769D75FB" w14:noSpellErr="1" w14:paraId="0D46B47D" w14:textId="38466095">
      <w:r w:rsidRPr="769D75FB" w:rsidR="769D75FB">
        <w:rPr>
          <w:noProof w:val="0"/>
          <w:lang w:val="es-ES"/>
        </w:rPr>
        <w:t xml:space="preserve">Los tiempos de caída están sujetos a errores humanos como por ejemplo la precisión del uso del </w:t>
      </w:r>
      <w:r w:rsidRPr="769D75FB" w:rsidR="769D75FB">
        <w:rPr>
          <w:noProof w:val="0"/>
          <w:lang w:val="es-ES"/>
        </w:rPr>
        <w:t xml:space="preserve">cronómetro de mano. Esto redunda en posible error de cálculo en los métodos que dependen del </w:t>
      </w:r>
      <w:r w:rsidRPr="769D75FB" w:rsidR="769D75FB">
        <w:rPr>
          <w:noProof w:val="0"/>
          <w:lang w:val="es-ES"/>
        </w:rPr>
        <w:t xml:space="preserve">tiempo. Sin embargo es notable que con la mera medición de tiempo y un poco de ingenio cualquiera </w:t>
      </w:r>
      <w:r w:rsidRPr="769D75FB" w:rsidR="769D75FB">
        <w:rPr>
          <w:noProof w:val="0"/>
          <w:lang w:val="es-ES"/>
        </w:rPr>
        <w:t xml:space="preserve">pueda medir y estandarizar un método para medir viscosidad. Entiendo que por esta razón hay tantos </w:t>
      </w:r>
      <w:r w:rsidRPr="769D75FB" w:rsidR="769D75FB">
        <w:rPr>
          <w:noProof w:val="0"/>
          <w:lang w:val="es-ES"/>
        </w:rPr>
        <w:t xml:space="preserve">métodos y tantas variaciones de los mismos principios. Esto en general es positivo ya que no requerimos </w:t>
      </w:r>
      <w:r w:rsidRPr="769D75FB" w:rsidR="769D75FB">
        <w:rPr>
          <w:noProof w:val="0"/>
          <w:lang w:val="es-ES"/>
        </w:rPr>
        <w:t xml:space="preserve">maquinaria demasiado sofisticada para medir viscosidad al menos de manera comparativa entre uno y </w:t>
      </w:r>
      <w:r w:rsidRPr="769D75FB" w:rsidR="769D75FB">
        <w:rPr>
          <w:noProof w:val="0"/>
          <w:lang w:val="es-ES"/>
        </w:rPr>
        <w:t>otro fluido.</w:t>
      </w:r>
    </w:p>
    <w:p w:rsidR="2526E70D" w:rsidP="769D75FB" w:rsidRDefault="2526E70D" w14:paraId="6A104127" w14:noSpellErr="1" w14:textId="1799B46F">
      <w:pPr>
        <w:pStyle w:val="Heading1"/>
      </w:pPr>
      <w:r w:rsidR="769D75FB">
        <w:rPr/>
        <w:t>Referencias:</w:t>
      </w:r>
    </w:p>
    <w:p w:rsidR="769D75FB" w:rsidP="769D75FB" w:rsidRDefault="769D75FB" w14:paraId="2EDC272E" w14:textId="262B7F5C">
      <w:pPr>
        <w:pStyle w:val="Normal"/>
      </w:pPr>
      <w:hyperlink r:id="Rcaf4e3a7d20545d3">
        <w:r w:rsidRPr="769D75FB" w:rsidR="769D75FB">
          <w:rPr>
            <w:rStyle w:val="Hyperlink"/>
            <w:rFonts w:ascii="Calibri" w:hAnsi="Calibri" w:eastAsia="Calibri" w:cs="Calibri"/>
            <w:noProof w:val="0"/>
            <w:sz w:val="22"/>
            <w:szCs w:val="22"/>
            <w:lang w:val="es-ES"/>
          </w:rPr>
          <w:t>http://www.sc.ehu.es/sbweb/fisica/fluidos/dinamica/viscosidad2/viscosidad2.htm</w:t>
        </w:r>
      </w:hyperlink>
    </w:p>
    <w:p w:rsidR="769D75FB" w:rsidP="769D75FB" w:rsidRDefault="769D75FB" w14:paraId="4172A229" w14:textId="5B85D006">
      <w:pPr>
        <w:pStyle w:val="Normal"/>
        <w:rPr>
          <w:rFonts w:ascii="Calibri" w:hAnsi="Calibri" w:eastAsia="Calibri" w:cs="Calibri"/>
          <w:noProof w:val="0"/>
          <w:sz w:val="22"/>
          <w:szCs w:val="22"/>
          <w:lang w:val="es-ES"/>
        </w:rPr>
      </w:pPr>
      <w:r w:rsidRPr="769D75FB" w:rsidR="769D75FB">
        <w:rPr>
          <w:rFonts w:ascii="Calibri" w:hAnsi="Calibri" w:eastAsia="Calibri" w:cs="Calibri"/>
          <w:noProof w:val="0"/>
          <w:sz w:val="22"/>
          <w:szCs w:val="22"/>
          <w:lang w:val="es-ES"/>
        </w:rPr>
        <w:t xml:space="preserve">Sistema de unidades, Autor: José Luis </w:t>
      </w:r>
      <w:proofErr w:type="spellStart"/>
      <w:r w:rsidRPr="769D75FB" w:rsidR="769D75FB">
        <w:rPr>
          <w:rFonts w:ascii="Calibri" w:hAnsi="Calibri" w:eastAsia="Calibri" w:cs="Calibri"/>
          <w:noProof w:val="0"/>
          <w:sz w:val="22"/>
          <w:szCs w:val="22"/>
          <w:lang w:val="es-ES"/>
        </w:rPr>
        <w:t>Galan</w:t>
      </w:r>
      <w:proofErr w:type="spellEnd"/>
      <w:r w:rsidRPr="769D75FB" w:rsidR="769D75FB">
        <w:rPr>
          <w:rFonts w:ascii="Calibri" w:hAnsi="Calibri" w:eastAsia="Calibri" w:cs="Calibri"/>
          <w:noProof w:val="0"/>
          <w:sz w:val="22"/>
          <w:szCs w:val="22"/>
          <w:lang w:val="es-ES"/>
        </w:rPr>
        <w:t xml:space="preserve"> García, Editorial: Reverte</w:t>
      </w:r>
    </w:p>
    <w:p w:rsidR="769D75FB" w:rsidP="769D75FB" w:rsidRDefault="769D75FB" w14:paraId="37E77BCA" w14:textId="68227ABD">
      <w:pPr>
        <w:pStyle w:val="Normal"/>
      </w:pPr>
      <w:r w:rsidRPr="769D75FB" w:rsidR="769D75FB">
        <w:rPr>
          <w:rFonts w:ascii="Calibri" w:hAnsi="Calibri" w:eastAsia="Calibri" w:cs="Calibri"/>
          <w:noProof w:val="0"/>
          <w:sz w:val="22"/>
          <w:szCs w:val="22"/>
          <w:lang w:val="es-ES"/>
        </w:rPr>
        <w:t>https://www.academia.edu/7969989/LABORATORIO_DE_MEDIDAS_Viscosidad_M%C3%A9todos_de_Medici%C3%B3n</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C1A07E2"/>
  <w15:docId w15:val="{fd13e3e6-7fb2-4a9b-bc65-40ab54c9e0b4}"/>
  <w:rsids>
    <w:rsidRoot w:val="2526E70D"/>
    <w:rsid w:val="2526E70D"/>
    <w:rsid w:val="769D75F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af2298658f374cfa" /><Relationship Type="http://schemas.openxmlformats.org/officeDocument/2006/relationships/image" Target="/media/imaged.png" Id="R8606307ca07244ec" /><Relationship Type="http://schemas.openxmlformats.org/officeDocument/2006/relationships/image" Target="/media/imagee.png" Id="Rf59ece3689c8437e" /><Relationship Type="http://schemas.openxmlformats.org/officeDocument/2006/relationships/image" Target="/media/imagef.png" Id="R69441321b79749c4" /><Relationship Type="http://schemas.openxmlformats.org/officeDocument/2006/relationships/image" Target="/media/image10.png" Id="R2d5ff1af0163464f" /><Relationship Type="http://schemas.openxmlformats.org/officeDocument/2006/relationships/image" Target="/media/image11.png" Id="R5dd41050d90b424c" /><Relationship Type="http://schemas.openxmlformats.org/officeDocument/2006/relationships/image" Target="/media/image12.png" Id="R8107463b514c4e4c" /><Relationship Type="http://schemas.openxmlformats.org/officeDocument/2006/relationships/image" Target="/media/image6.gif" Id="Rf4f4a9b301314ab3" /><Relationship Type="http://schemas.openxmlformats.org/officeDocument/2006/relationships/image" Target="/media/image7.gif" Id="R893fec8e90164d57" /><Relationship Type="http://schemas.openxmlformats.org/officeDocument/2006/relationships/image" Target="/media/image13.png" Id="Re1905cd7ec244e6b" /><Relationship Type="http://schemas.openxmlformats.org/officeDocument/2006/relationships/image" Target="/media/image14.png" Id="R31662cf2c1954630" /><Relationship Type="http://schemas.openxmlformats.org/officeDocument/2006/relationships/image" Target="/media/image15.png" Id="R95d9c2c9743141c4" /><Relationship Type="http://schemas.openxmlformats.org/officeDocument/2006/relationships/image" Target="/media/image16.png" Id="R91c960e0503c499c" /><Relationship Type="http://schemas.openxmlformats.org/officeDocument/2006/relationships/image" Target="/media/image17.png" Id="R62f338c0e3fa4da3" /><Relationship Type="http://schemas.openxmlformats.org/officeDocument/2006/relationships/image" Target="/media/image18.png" Id="R40dfd5a60bbf4e79" /><Relationship Type="http://schemas.openxmlformats.org/officeDocument/2006/relationships/image" Target="/media/image19.png" Id="R075504e7616a42e7" /><Relationship Type="http://schemas.openxmlformats.org/officeDocument/2006/relationships/image" Target="/media/image1a.png" Id="R0f7f396016bf4dd0" /><Relationship Type="http://schemas.openxmlformats.org/officeDocument/2006/relationships/image" Target="/media/image1b.png" Id="R3994893648964ef3" /><Relationship Type="http://schemas.openxmlformats.org/officeDocument/2006/relationships/image" Target="/media/image1c.png" Id="R3098020b5270442c" /><Relationship Type="http://schemas.openxmlformats.org/officeDocument/2006/relationships/image" Target="/media/image8.gif" Id="Rcc4eaa0770774e25" /><Relationship Type="http://schemas.openxmlformats.org/officeDocument/2006/relationships/image" Target="/media/image9.gif" Id="R0dc5da03793f4d7a" /><Relationship Type="http://schemas.openxmlformats.org/officeDocument/2006/relationships/image" Target="/media/imagea.gif" Id="Rdba3347d50654f7f" /><Relationship Type="http://schemas.openxmlformats.org/officeDocument/2006/relationships/image" Target="/media/image1d.png" Id="Reee2111a8d8b4177" /><Relationship Type="http://schemas.openxmlformats.org/officeDocument/2006/relationships/image" Target="/media/image1e.png" Id="R30953f933d254dc0" /><Relationship Type="http://schemas.openxmlformats.org/officeDocument/2006/relationships/hyperlink" Target="file:///wiki/Paddle" TargetMode="External" Id="R2cdf0cc2439943bc" /><Relationship Type="http://schemas.openxmlformats.org/officeDocument/2006/relationships/hyperlink" Target="file:///wiki/ASTM" TargetMode="External" Id="Rf4a35f7ce1c9407f" /><Relationship Type="http://schemas.openxmlformats.org/officeDocument/2006/relationships/hyperlink" Target="file:///w/index.php?title=Unidad_Krebs&amp;action=edit&amp;redlink=1" TargetMode="External" Id="R628ec00676b84ba2" /><Relationship Type="http://schemas.openxmlformats.org/officeDocument/2006/relationships/image" Target="/media/image1f.png" Id="Rc4add2aff2ac4058" /><Relationship Type="http://schemas.openxmlformats.org/officeDocument/2006/relationships/image" Target="/media/image20.png" Id="Ra11a2f1cd75b4a9f" /><Relationship Type="http://schemas.openxmlformats.org/officeDocument/2006/relationships/image" Target="/media/image21.png" Id="R31a03c6b56d54816" /><Relationship Type="http://schemas.openxmlformats.org/officeDocument/2006/relationships/image" Target="/media/image22.png" Id="Rf267c365d062431f" /><Relationship Type="http://schemas.openxmlformats.org/officeDocument/2006/relationships/image" Target="/media/imageb.gif" Id="R17e7cfbae91741f4" /><Relationship Type="http://schemas.openxmlformats.org/officeDocument/2006/relationships/hyperlink" Target="http://www.sc.ehu.es/sbweb/fisica/fluidos/dinamica/viscosidad/viscosidad.htm#Ley de Poiseuille" TargetMode="External" Id="Rda46680edb654f2a" /><Relationship Type="http://schemas.openxmlformats.org/officeDocument/2006/relationships/image" Target="/media/imagec.gif" Id="Rb8f474b51f724c3f" /><Relationship Type="http://schemas.openxmlformats.org/officeDocument/2006/relationships/image" Target="/media/imaged.gif" Id="R3a3ba978e0c5456d" /><Relationship Type="http://schemas.openxmlformats.org/officeDocument/2006/relationships/image" Target="/media/imagee.gif" Id="R11de920bb9f14a83" /><Relationship Type="http://schemas.openxmlformats.org/officeDocument/2006/relationships/image" Target="/media/imagef.gif" Id="R2b20510ad53e48c4" /><Relationship Type="http://schemas.openxmlformats.org/officeDocument/2006/relationships/image" Target="/media/image10.gif" Id="R5fbf8e3cb8b14760" /><Relationship Type="http://schemas.openxmlformats.org/officeDocument/2006/relationships/image" Target="/media/image.jpg" Id="R4e191be934d3432e" /><Relationship Type="http://schemas.openxmlformats.org/officeDocument/2006/relationships/image" Target="/media/image23.png" Id="R7697074c78244ad4" /><Relationship Type="http://schemas.openxmlformats.org/officeDocument/2006/relationships/image" Target="/media/image24.png" Id="Rcc8543c7065046de" /><Relationship Type="http://schemas.openxmlformats.org/officeDocument/2006/relationships/image" Target="/media/image25.png" Id="Rcbe204085b2c47c3" /><Relationship Type="http://schemas.openxmlformats.org/officeDocument/2006/relationships/image" Target="/media/image26.png" Id="R8fea02664c25473b" /><Relationship Type="http://schemas.openxmlformats.org/officeDocument/2006/relationships/image" Target="/media/image27.png" Id="R41df47e5b1ee4b50" /><Relationship Type="http://schemas.openxmlformats.org/officeDocument/2006/relationships/image" Target="/media/image28.png" Id="Rd794b4f880f0472f" /><Relationship Type="http://schemas.openxmlformats.org/officeDocument/2006/relationships/hyperlink" Target="http://www.sc.ehu.es/sbweb/fisica/fluidos/dinamica/viscosidad2/viscosidad2.htm" TargetMode="External" Id="Rcaf4e3a7d20545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2017-07-04T06:22:53.5540550Z</dcterms:created>
  <dcterms:modified xsi:type="dcterms:W3CDTF">2017-07-04T09:36:57.8432326Z</dcterms:modified>
  <dc:creator>Matias Mansilla</dc:creator>
  <lastModifiedBy>Matias Mansilla</lastModifiedBy>
</coreProperties>
</file>