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4" w:type="dxa"/>
        <w:tblInd w:w="113" w:type="dxa"/>
        <w:tblLook w:val="04A0" w:firstRow="1" w:lastRow="0" w:firstColumn="1" w:lastColumn="0" w:noHBand="0" w:noVBand="1"/>
      </w:tblPr>
      <w:tblGrid>
        <w:gridCol w:w="9364"/>
      </w:tblGrid>
      <w:tr w:rsidR="00290E92" w:rsidRPr="003F7EF1" w14:paraId="4EC65A52" w14:textId="77777777">
        <w:trPr>
          <w:trHeight w:val="800"/>
        </w:trPr>
        <w:tc>
          <w:tcPr>
            <w:tcW w:w="9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A5B7F" w14:textId="77777777" w:rsidR="00290E92" w:rsidRPr="00290E92" w:rsidRDefault="00290E92" w:rsidP="00290E92">
            <w:pPr>
              <w:rPr>
                <w:rFonts w:ascii="Segoe UI" w:eastAsia="Times New Roman" w:hAnsi="Segoe UI" w:cs="Segoe UI"/>
                <w:b/>
                <w:bCs/>
                <w:color w:val="000000"/>
                <w:lang w:eastAsia="en-US"/>
              </w:rPr>
            </w:pPr>
            <w:r w:rsidRPr="00290E92">
              <w:rPr>
                <w:rFonts w:ascii="Segoe UI" w:eastAsia="Times New Roman" w:hAnsi="Segoe UI" w:cs="Segoe UI"/>
                <w:b/>
                <w:bCs/>
                <w:color w:val="000000"/>
                <w:lang w:eastAsia="en-US"/>
              </w:rPr>
              <w:t>PM592: Regression Analysis for Data Science</w:t>
            </w:r>
          </w:p>
          <w:p w14:paraId="6D64CAD6" w14:textId="0B0FDC09" w:rsidR="00290E92" w:rsidRPr="00290E92" w:rsidRDefault="00290E92" w:rsidP="00290E92">
            <w:pPr>
              <w:rPr>
                <w:rFonts w:ascii="Calibri" w:eastAsia="Times New Roman" w:hAnsi="Calibri" w:cs="Calibri"/>
                <w:color w:val="000000"/>
                <w:sz w:val="22"/>
                <w:szCs w:val="22"/>
                <w:lang w:eastAsia="en-US"/>
              </w:rPr>
            </w:pPr>
            <w:r>
              <w:rPr>
                <w:rFonts w:ascii="Segoe UI" w:eastAsia="Times New Roman" w:hAnsi="Segoe UI" w:cs="Segoe UI"/>
                <w:b/>
                <w:bCs/>
                <w:color w:val="000000"/>
                <w:lang w:eastAsia="en-US"/>
              </w:rPr>
              <w:t xml:space="preserve">Exam </w:t>
            </w:r>
            <w:r w:rsidR="00194C9E">
              <w:rPr>
                <w:rFonts w:ascii="Segoe UI" w:eastAsia="Times New Roman" w:hAnsi="Segoe UI" w:cs="Segoe UI"/>
                <w:b/>
                <w:bCs/>
                <w:color w:val="000000"/>
                <w:lang w:eastAsia="en-US"/>
              </w:rPr>
              <w:t>2</w:t>
            </w:r>
            <w:r w:rsidRPr="00290E92">
              <w:rPr>
                <w:rFonts w:ascii="Segoe UI" w:eastAsia="Times New Roman" w:hAnsi="Segoe UI" w:cs="Segoe UI"/>
                <w:b/>
                <w:bCs/>
                <w:color w:val="000000"/>
                <w:lang w:eastAsia="en-US"/>
              </w:rPr>
              <w:t xml:space="preserve"> – Fall 202</w:t>
            </w:r>
            <w:r w:rsidR="005D36C4">
              <w:rPr>
                <w:rFonts w:ascii="Segoe UI" w:eastAsia="Times New Roman" w:hAnsi="Segoe UI" w:cs="Segoe UI"/>
                <w:b/>
                <w:bCs/>
                <w:color w:val="000000"/>
                <w:lang w:eastAsia="en-US"/>
              </w:rPr>
              <w:t>3</w:t>
            </w:r>
          </w:p>
        </w:tc>
      </w:tr>
    </w:tbl>
    <w:p w14:paraId="2A83C8E4" w14:textId="77777777" w:rsidR="00290E92" w:rsidRDefault="00290E92" w:rsidP="00290E92">
      <w:pPr>
        <w:spacing w:before="120"/>
        <w:ind w:left="187" w:right="187"/>
        <w:rPr>
          <w:rFonts w:asciiTheme="majorHAnsi" w:hAnsiTheme="majorHAnsi" w:cstheme="majorHAnsi"/>
          <w:sz w:val="22"/>
          <w:szCs w:val="22"/>
        </w:rPr>
      </w:pPr>
      <w:r w:rsidRPr="003F7EF1">
        <w:rPr>
          <w:rFonts w:asciiTheme="majorHAnsi" w:hAnsiTheme="majorHAnsi" w:cstheme="majorHAnsi"/>
          <w:b/>
          <w:sz w:val="22"/>
          <w:szCs w:val="22"/>
        </w:rPr>
        <w:t>Instructions</w:t>
      </w:r>
    </w:p>
    <w:p w14:paraId="28D0ABC9" w14:textId="47342460" w:rsidR="004C6682" w:rsidRDefault="004C6682"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Answer </w:t>
      </w:r>
      <w:r w:rsidR="00853686">
        <w:rPr>
          <w:rFonts w:asciiTheme="majorHAnsi" w:hAnsiTheme="majorHAnsi" w:cstheme="majorHAnsi"/>
          <w:sz w:val="22"/>
          <w:szCs w:val="22"/>
        </w:rPr>
        <w:t>questions directly on the exam shee</w:t>
      </w:r>
      <w:r w:rsidR="00E24FFF">
        <w:rPr>
          <w:rFonts w:asciiTheme="majorHAnsi" w:hAnsiTheme="majorHAnsi" w:cstheme="majorHAnsi"/>
          <w:sz w:val="22"/>
          <w:szCs w:val="22"/>
        </w:rPr>
        <w:t>t and show all work</w:t>
      </w:r>
      <w:r w:rsidR="00853686">
        <w:rPr>
          <w:rFonts w:asciiTheme="majorHAnsi" w:hAnsiTheme="majorHAnsi" w:cstheme="majorHAnsi"/>
          <w:sz w:val="22"/>
          <w:szCs w:val="22"/>
        </w:rPr>
        <w:t>.</w:t>
      </w:r>
    </w:p>
    <w:p w14:paraId="67803071" w14:textId="7ACEDF3D" w:rsidR="003314F4" w:rsidRDefault="00853686"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use </w:t>
      </w:r>
      <w:r w:rsidR="003314F4">
        <w:rPr>
          <w:rFonts w:asciiTheme="majorHAnsi" w:hAnsiTheme="majorHAnsi" w:cstheme="majorHAnsi"/>
          <w:sz w:val="22"/>
          <w:szCs w:val="22"/>
        </w:rPr>
        <w:t>your class notes, R</w:t>
      </w:r>
      <w:r w:rsidR="00E24FFF">
        <w:rPr>
          <w:rFonts w:asciiTheme="majorHAnsi" w:hAnsiTheme="majorHAnsi" w:cstheme="majorHAnsi"/>
          <w:sz w:val="22"/>
          <w:szCs w:val="22"/>
        </w:rPr>
        <w:t xml:space="preserve"> software</w:t>
      </w:r>
      <w:r w:rsidR="003314F4">
        <w:rPr>
          <w:rFonts w:asciiTheme="majorHAnsi" w:hAnsiTheme="majorHAnsi" w:cstheme="majorHAnsi"/>
          <w:sz w:val="22"/>
          <w:szCs w:val="22"/>
        </w:rPr>
        <w:t xml:space="preserve">, and a calculator. </w:t>
      </w:r>
    </w:p>
    <w:p w14:paraId="1C3001AD" w14:textId="77777777" w:rsidR="003314F4" w:rsidRDefault="003314F4"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w:t>
      </w:r>
      <w:r w:rsidRPr="00E24FFF">
        <w:rPr>
          <w:rFonts w:asciiTheme="majorHAnsi" w:hAnsiTheme="majorHAnsi" w:cstheme="majorHAnsi"/>
          <w:b/>
          <w:bCs/>
          <w:sz w:val="22"/>
          <w:szCs w:val="22"/>
          <w:u w:val="single"/>
        </w:rPr>
        <w:t>not</w:t>
      </w:r>
      <w:r>
        <w:rPr>
          <w:rFonts w:asciiTheme="majorHAnsi" w:hAnsiTheme="majorHAnsi" w:cstheme="majorHAnsi"/>
          <w:sz w:val="22"/>
          <w:szCs w:val="22"/>
        </w:rPr>
        <w:t xml:space="preserve"> consult with any resources that are not a part of this class, including obtaining outside help through websites or talking to others about this exam. </w:t>
      </w:r>
    </w:p>
    <w:p w14:paraId="685B074C" w14:textId="74246F17" w:rsidR="004C6682" w:rsidRPr="006D1CD1" w:rsidRDefault="003314F4"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You may not discuss this exam with classmates until after the final due date</w:t>
      </w:r>
      <w:r w:rsidR="00853686">
        <w:rPr>
          <w:rFonts w:asciiTheme="majorHAnsi" w:hAnsiTheme="majorHAnsi" w:cstheme="majorHAnsi"/>
          <w:sz w:val="22"/>
          <w:szCs w:val="22"/>
        </w:rPr>
        <w:t>.</w:t>
      </w:r>
    </w:p>
    <w:p w14:paraId="65D527D7" w14:textId="77777777" w:rsidR="00853686" w:rsidRDefault="00853686" w:rsidP="004C6682">
      <w:pPr>
        <w:pStyle w:val="ListParagraph"/>
        <w:numPr>
          <w:ilvl w:val="0"/>
          <w:numId w:val="30"/>
        </w:numPr>
        <w:spacing w:before="120" w:after="120"/>
        <w:ind w:right="187"/>
        <w:contextualSpacing w:val="0"/>
        <w:rPr>
          <w:rFonts w:asciiTheme="majorHAnsi" w:hAnsiTheme="majorHAnsi" w:cstheme="majorHAnsi"/>
          <w:sz w:val="22"/>
          <w:szCs w:val="22"/>
        </w:rPr>
      </w:pPr>
      <w:r w:rsidRPr="00853686">
        <w:rPr>
          <w:rFonts w:asciiTheme="majorHAnsi" w:hAnsiTheme="majorHAnsi" w:cstheme="majorHAnsi"/>
          <w:sz w:val="22"/>
          <w:szCs w:val="22"/>
        </w:rPr>
        <w:t>Unless otherwise stated, use α = .05 when testing statistical hypotheses.</w:t>
      </w:r>
    </w:p>
    <w:p w14:paraId="3A98B592" w14:textId="055577C2" w:rsidR="00853686" w:rsidRDefault="00853686" w:rsidP="00570660">
      <w:pPr>
        <w:pStyle w:val="ListParagraph"/>
        <w:numPr>
          <w:ilvl w:val="0"/>
          <w:numId w:val="30"/>
        </w:numPr>
        <w:spacing w:before="120" w:after="120"/>
        <w:ind w:right="187"/>
        <w:contextualSpacing w:val="0"/>
        <w:rPr>
          <w:rFonts w:asciiTheme="majorHAnsi" w:hAnsiTheme="majorHAnsi" w:cstheme="majorHAnsi"/>
          <w:sz w:val="22"/>
          <w:szCs w:val="22"/>
        </w:rPr>
      </w:pPr>
      <w:r w:rsidRPr="00D66BD1">
        <w:rPr>
          <w:rFonts w:asciiTheme="majorHAnsi" w:hAnsiTheme="majorHAnsi" w:cstheme="majorHAnsi"/>
          <w:sz w:val="22"/>
          <w:szCs w:val="22"/>
        </w:rPr>
        <w:t xml:space="preserve">You have </w:t>
      </w:r>
      <w:r w:rsidR="00290E92">
        <w:rPr>
          <w:rFonts w:asciiTheme="majorHAnsi" w:hAnsiTheme="majorHAnsi" w:cstheme="majorHAnsi"/>
          <w:sz w:val="22"/>
          <w:szCs w:val="22"/>
        </w:rPr>
        <w:t>180</w:t>
      </w:r>
      <w:r w:rsidRPr="00D66BD1">
        <w:rPr>
          <w:rFonts w:asciiTheme="majorHAnsi" w:hAnsiTheme="majorHAnsi" w:cstheme="majorHAnsi"/>
          <w:sz w:val="22"/>
          <w:szCs w:val="22"/>
        </w:rPr>
        <w:t xml:space="preserve"> minutes </w:t>
      </w:r>
      <w:r w:rsidR="00290E92">
        <w:rPr>
          <w:rFonts w:asciiTheme="majorHAnsi" w:hAnsiTheme="majorHAnsi" w:cstheme="majorHAnsi"/>
          <w:sz w:val="22"/>
          <w:szCs w:val="22"/>
        </w:rPr>
        <w:t>to submit the exam after accessing it. Plan ahead as the submission process may take longer than expected</w:t>
      </w:r>
      <w:r w:rsidR="003314F4">
        <w:rPr>
          <w:rFonts w:asciiTheme="majorHAnsi" w:hAnsiTheme="majorHAnsi" w:cstheme="majorHAnsi"/>
          <w:sz w:val="22"/>
          <w:szCs w:val="22"/>
        </w:rPr>
        <w:t xml:space="preserve">. </w:t>
      </w:r>
      <w:r w:rsidR="00815EB2">
        <w:rPr>
          <w:rFonts w:asciiTheme="majorHAnsi" w:hAnsiTheme="majorHAnsi" w:cstheme="majorHAnsi"/>
          <w:sz w:val="22"/>
          <w:szCs w:val="22"/>
        </w:rPr>
        <w:t xml:space="preserve">If you encounter difficulties uploading the exam, e-mail a copy to </w:t>
      </w:r>
      <w:hyperlink r:id="rId8" w:history="1">
        <w:r w:rsidR="00815EB2" w:rsidRPr="00BF670D">
          <w:rPr>
            <w:rStyle w:val="Hyperlink"/>
            <w:rFonts w:asciiTheme="majorHAnsi" w:hAnsiTheme="majorHAnsi" w:cstheme="majorHAnsi"/>
            <w:sz w:val="22"/>
            <w:szCs w:val="22"/>
          </w:rPr>
          <w:t>tpickeri@usc.edu</w:t>
        </w:r>
      </w:hyperlink>
      <w:r w:rsidR="00815EB2">
        <w:rPr>
          <w:rFonts w:asciiTheme="majorHAnsi" w:hAnsiTheme="majorHAnsi" w:cstheme="majorHAnsi"/>
          <w:sz w:val="22"/>
          <w:szCs w:val="22"/>
        </w:rPr>
        <w:t xml:space="preserve">. </w:t>
      </w:r>
    </w:p>
    <w:p w14:paraId="22FAA564" w14:textId="28A88F47" w:rsidR="003314F4" w:rsidRPr="00290E92" w:rsidRDefault="003314F4" w:rsidP="00570660">
      <w:pPr>
        <w:pStyle w:val="ListParagraph"/>
        <w:numPr>
          <w:ilvl w:val="0"/>
          <w:numId w:val="30"/>
        </w:numPr>
        <w:spacing w:before="120" w:after="120"/>
        <w:ind w:right="187"/>
        <w:contextualSpacing w:val="0"/>
        <w:rPr>
          <w:rFonts w:asciiTheme="majorHAnsi" w:hAnsiTheme="majorHAnsi" w:cstheme="majorHAnsi"/>
          <w:b/>
          <w:bCs/>
          <w:sz w:val="22"/>
          <w:szCs w:val="22"/>
        </w:rPr>
      </w:pPr>
      <w:r w:rsidRPr="00290E92">
        <w:rPr>
          <w:rFonts w:asciiTheme="majorHAnsi" w:hAnsiTheme="majorHAnsi" w:cstheme="majorHAnsi"/>
          <w:b/>
          <w:bCs/>
          <w:sz w:val="22"/>
          <w:szCs w:val="22"/>
        </w:rPr>
        <w:t xml:space="preserve">If you submit the exam late, you will be penalized </w:t>
      </w:r>
      <w:r w:rsidR="00290E92" w:rsidRPr="00290E92">
        <w:rPr>
          <w:rFonts w:asciiTheme="majorHAnsi" w:hAnsiTheme="majorHAnsi" w:cstheme="majorHAnsi"/>
          <w:b/>
          <w:bCs/>
          <w:sz w:val="22"/>
          <w:szCs w:val="22"/>
        </w:rPr>
        <w:t>4</w:t>
      </w:r>
      <w:r w:rsidRPr="00290E92">
        <w:rPr>
          <w:rFonts w:asciiTheme="majorHAnsi" w:hAnsiTheme="majorHAnsi" w:cstheme="majorHAnsi"/>
          <w:b/>
          <w:bCs/>
          <w:sz w:val="22"/>
          <w:szCs w:val="22"/>
        </w:rPr>
        <w:t xml:space="preserve"> points for each minute (or fraction thereof) past the due time.</w:t>
      </w:r>
    </w:p>
    <w:p w14:paraId="50A48E91" w14:textId="1E0145F4" w:rsidR="00853686" w:rsidRDefault="00853686" w:rsidP="00853686">
      <w:pPr>
        <w:spacing w:before="120" w:after="120"/>
        <w:ind w:right="187"/>
        <w:rPr>
          <w:rFonts w:asciiTheme="majorHAnsi" w:hAnsiTheme="majorHAnsi" w:cstheme="majorHAnsi"/>
          <w:sz w:val="22"/>
          <w:szCs w:val="22"/>
        </w:rPr>
      </w:pPr>
    </w:p>
    <w:p w14:paraId="31E5678D" w14:textId="48C251C2" w:rsidR="00290E92" w:rsidRDefault="00290E92" w:rsidP="00853686">
      <w:pPr>
        <w:spacing w:before="120" w:after="120"/>
        <w:ind w:right="187"/>
        <w:rPr>
          <w:rFonts w:asciiTheme="majorHAnsi" w:hAnsiTheme="majorHAnsi" w:cstheme="majorHAnsi"/>
          <w:sz w:val="22"/>
          <w:szCs w:val="22"/>
        </w:rPr>
      </w:pPr>
    </w:p>
    <w:p w14:paraId="61C74888" w14:textId="35366711" w:rsidR="00290E92" w:rsidRDefault="00290E92" w:rsidP="00853686">
      <w:pPr>
        <w:spacing w:before="120" w:after="120"/>
        <w:ind w:right="187"/>
        <w:rPr>
          <w:rFonts w:asciiTheme="majorHAnsi" w:hAnsiTheme="majorHAnsi" w:cstheme="majorHAnsi"/>
          <w:sz w:val="22"/>
          <w:szCs w:val="22"/>
        </w:rPr>
      </w:pPr>
    </w:p>
    <w:p w14:paraId="031CD2F8" w14:textId="03D614C4" w:rsidR="00290E92" w:rsidRDefault="00290E92" w:rsidP="00853686">
      <w:pPr>
        <w:spacing w:before="120" w:after="120"/>
        <w:ind w:right="187"/>
        <w:rPr>
          <w:rFonts w:asciiTheme="majorHAnsi" w:hAnsiTheme="majorHAnsi" w:cstheme="majorHAnsi"/>
          <w:sz w:val="22"/>
          <w:szCs w:val="22"/>
        </w:rPr>
      </w:pPr>
    </w:p>
    <w:p w14:paraId="46E75E2D" w14:textId="3514ACF2" w:rsidR="00290E92" w:rsidRDefault="00290E92" w:rsidP="00853686">
      <w:pPr>
        <w:spacing w:before="120" w:after="120"/>
        <w:ind w:right="187"/>
        <w:rPr>
          <w:rFonts w:asciiTheme="majorHAnsi" w:hAnsiTheme="majorHAnsi" w:cstheme="majorHAnsi"/>
          <w:sz w:val="22"/>
          <w:szCs w:val="22"/>
        </w:rPr>
      </w:pPr>
    </w:p>
    <w:p w14:paraId="753B8AD7" w14:textId="084A4C86" w:rsidR="00290E92" w:rsidRDefault="00290E92" w:rsidP="00853686">
      <w:pPr>
        <w:spacing w:before="120" w:after="120"/>
        <w:ind w:right="187"/>
        <w:rPr>
          <w:rFonts w:asciiTheme="majorHAnsi" w:hAnsiTheme="majorHAnsi" w:cstheme="majorHAnsi"/>
          <w:sz w:val="22"/>
          <w:szCs w:val="22"/>
        </w:rPr>
      </w:pPr>
    </w:p>
    <w:p w14:paraId="2566723E" w14:textId="66398BE3" w:rsidR="00290E92" w:rsidRDefault="00290E92" w:rsidP="00853686">
      <w:pPr>
        <w:spacing w:before="120" w:after="120"/>
        <w:ind w:right="187"/>
        <w:rPr>
          <w:rFonts w:asciiTheme="majorHAnsi" w:hAnsiTheme="majorHAnsi" w:cstheme="majorHAnsi"/>
          <w:sz w:val="22"/>
          <w:szCs w:val="22"/>
        </w:rPr>
      </w:pPr>
    </w:p>
    <w:p w14:paraId="48B87BB9" w14:textId="686F5680" w:rsidR="00290E92" w:rsidRDefault="00290E92" w:rsidP="00853686">
      <w:pPr>
        <w:spacing w:before="120" w:after="120"/>
        <w:ind w:right="187"/>
        <w:rPr>
          <w:rFonts w:asciiTheme="majorHAnsi" w:hAnsiTheme="majorHAnsi" w:cstheme="majorHAnsi"/>
          <w:sz w:val="22"/>
          <w:szCs w:val="22"/>
        </w:rPr>
      </w:pPr>
    </w:p>
    <w:p w14:paraId="50386D30" w14:textId="77777777" w:rsidR="00290E92" w:rsidRDefault="00290E92" w:rsidP="00853686">
      <w:pPr>
        <w:spacing w:before="120" w:after="120"/>
        <w:ind w:right="187"/>
        <w:rPr>
          <w:rFonts w:asciiTheme="majorHAnsi" w:hAnsiTheme="majorHAnsi" w:cstheme="majorHAnsi"/>
          <w:sz w:val="22"/>
          <w:szCs w:val="22"/>
        </w:rPr>
      </w:pPr>
    </w:p>
    <w:p w14:paraId="52B9E55A" w14:textId="77777777" w:rsidR="00290E92" w:rsidRDefault="00290E92" w:rsidP="00290E92">
      <w:pPr>
        <w:spacing w:before="120" w:after="120"/>
        <w:ind w:right="187"/>
        <w:rPr>
          <w:rFonts w:asciiTheme="majorHAnsi" w:hAnsiTheme="majorHAnsi" w:cstheme="majorHAnsi"/>
          <w:b/>
          <w:bCs/>
          <w:sz w:val="22"/>
          <w:szCs w:val="22"/>
        </w:rPr>
      </w:pPr>
      <w:r>
        <w:rPr>
          <w:rFonts w:asciiTheme="majorHAnsi" w:hAnsiTheme="majorHAnsi" w:cstheme="majorHAnsi"/>
          <w:b/>
          <w:bCs/>
          <w:sz w:val="22"/>
          <w:szCs w:val="22"/>
        </w:rPr>
        <w:t>Statement of Academic Integrity</w:t>
      </w:r>
    </w:p>
    <w:p w14:paraId="40A07C85"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For this exam, I affirm the following:</w:t>
      </w:r>
    </w:p>
    <w:p w14:paraId="67D5D773"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This exam reflects only my own work. I did not receive assistance from any other individual, nor did I provide assistance to any other student taking this exam.</w:t>
      </w:r>
    </w:p>
    <w:p w14:paraId="11B74E84"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While I may use my own notes, I did not refer to any online source during the exam.</w:t>
      </w:r>
    </w:p>
    <w:p w14:paraId="404BDB78"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I understand that acts of academic dishonesty may be penalized in accordance with Section 13 of the University of Southern California Community Standards, including possible “F” in the course, notation on transcript, and/or dismissal from academic programs (</w:t>
      </w:r>
      <w:hyperlink r:id="rId9" w:history="1">
        <w:r>
          <w:rPr>
            <w:rStyle w:val="Hyperlink"/>
            <w:rFonts w:asciiTheme="majorHAnsi" w:hAnsiTheme="majorHAnsi" w:cstheme="majorHAnsi"/>
            <w:sz w:val="22"/>
            <w:szCs w:val="22"/>
          </w:rPr>
          <w:t>https://sjacs.usc.edu/students/academic-integrity/</w:t>
        </w:r>
      </w:hyperlink>
      <w:r>
        <w:rPr>
          <w:rFonts w:asciiTheme="majorHAnsi" w:hAnsiTheme="majorHAnsi" w:cstheme="majorHAnsi"/>
          <w:sz w:val="22"/>
          <w:szCs w:val="22"/>
        </w:rPr>
        <w:t xml:space="preserve">). </w:t>
      </w:r>
    </w:p>
    <w:p w14:paraId="392F694E"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I affirm by typing my name below.</w:t>
      </w:r>
    </w:p>
    <w:p w14:paraId="6AE79F96" w14:textId="13204490" w:rsidR="00290E92" w:rsidRDefault="00AB63A6" w:rsidP="00290E92">
      <w:pPr>
        <w:spacing w:before="120" w:after="120"/>
        <w:ind w:right="187"/>
        <w:rPr>
          <w:rFonts w:asciiTheme="majorHAnsi" w:hAnsiTheme="majorHAnsi" w:cstheme="majorHAnsi"/>
          <w:sz w:val="22"/>
          <w:szCs w:val="22"/>
        </w:rPr>
      </w:pPr>
      <w:r w:rsidRPr="00AB63A6">
        <w:rPr>
          <w:rFonts w:asciiTheme="majorHAnsi" w:hAnsiTheme="majorHAnsi" w:cstheme="majorHAnsi"/>
          <w:sz w:val="22"/>
          <w:szCs w:val="22"/>
          <w:u w:val="single"/>
        </w:rPr>
        <w:t>Flemming Wu</w:t>
      </w:r>
      <w:r w:rsidR="00290E92" w:rsidRPr="00AB63A6">
        <w:rPr>
          <w:rFonts w:asciiTheme="majorHAnsi" w:hAnsiTheme="majorHAnsi" w:cstheme="majorHAnsi"/>
          <w:sz w:val="22"/>
          <w:szCs w:val="22"/>
          <w:u w:val="single"/>
        </w:rPr>
        <w:t>__________________</w:t>
      </w:r>
      <w:r w:rsidRPr="00AB63A6">
        <w:rPr>
          <w:rFonts w:asciiTheme="majorHAnsi" w:hAnsiTheme="majorHAnsi" w:cstheme="majorHAnsi"/>
          <w:sz w:val="22"/>
          <w:szCs w:val="22"/>
          <w:u w:val="single"/>
        </w:rPr>
        <w:t>____</w:t>
      </w:r>
      <w:r w:rsidR="00290E92" w:rsidRPr="00AB63A6">
        <w:rPr>
          <w:rFonts w:asciiTheme="majorHAnsi" w:hAnsiTheme="majorHAnsi" w:cstheme="majorHAnsi"/>
          <w:sz w:val="22"/>
          <w:szCs w:val="22"/>
          <w:u w:val="single"/>
        </w:rPr>
        <w:t>__</w:t>
      </w:r>
      <w:r w:rsidRPr="00AB63A6">
        <w:rPr>
          <w:rFonts w:asciiTheme="majorHAnsi" w:hAnsiTheme="majorHAnsi" w:cstheme="majorHAnsi"/>
          <w:sz w:val="22"/>
          <w:szCs w:val="22"/>
          <w:u w:val="single"/>
        </w:rPr>
        <w:t>12/4/2023</w:t>
      </w:r>
      <w:r w:rsidR="00290E92">
        <w:rPr>
          <w:rFonts w:asciiTheme="majorHAnsi" w:hAnsiTheme="majorHAnsi" w:cstheme="majorHAnsi"/>
          <w:sz w:val="22"/>
          <w:szCs w:val="22"/>
        </w:rPr>
        <w:t>________</w:t>
      </w:r>
    </w:p>
    <w:p w14:paraId="52E23DEB" w14:textId="77777777" w:rsidR="00290E92" w:rsidRDefault="00290E92" w:rsidP="00290E92">
      <w:pPr>
        <w:spacing w:before="120" w:after="120"/>
        <w:ind w:right="187"/>
        <w:rPr>
          <w:rFonts w:asciiTheme="majorHAnsi" w:hAnsiTheme="majorHAnsi" w:cstheme="majorHAnsi"/>
          <w:sz w:val="22"/>
          <w:szCs w:val="22"/>
          <w:vertAlign w:val="superscript"/>
        </w:rPr>
      </w:pPr>
      <w:r>
        <w:rPr>
          <w:rFonts w:asciiTheme="majorHAnsi" w:hAnsiTheme="majorHAnsi" w:cstheme="majorHAnsi"/>
          <w:sz w:val="22"/>
          <w:szCs w:val="22"/>
          <w:vertAlign w:val="superscript"/>
        </w:rPr>
        <w:t>Name</w:t>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t>Date</w:t>
      </w:r>
    </w:p>
    <w:p w14:paraId="5772C9FB" w14:textId="69BB78A6" w:rsidR="00853686" w:rsidRDefault="00853686" w:rsidP="00853686">
      <w:pPr>
        <w:spacing w:before="120" w:after="120"/>
        <w:ind w:right="187"/>
        <w:rPr>
          <w:rFonts w:asciiTheme="majorHAnsi" w:hAnsiTheme="majorHAnsi" w:cstheme="majorHAnsi"/>
          <w:sz w:val="22"/>
          <w:szCs w:val="22"/>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00A24C3E" w14:textId="77777777" w:rsidTr="003F7EF1">
        <w:trPr>
          <w:trHeight w:val="450"/>
        </w:trPr>
        <w:tc>
          <w:tcPr>
            <w:tcW w:w="3892" w:type="dxa"/>
            <w:tcBorders>
              <w:top w:val="nil"/>
              <w:left w:val="nil"/>
              <w:bottom w:val="nil"/>
              <w:right w:val="nil"/>
            </w:tcBorders>
            <w:shd w:val="clear" w:color="000000" w:fill="BFBFBF"/>
            <w:noWrap/>
            <w:vAlign w:val="center"/>
            <w:hideMark/>
          </w:tcPr>
          <w:p w14:paraId="5769950A" w14:textId="63275CF2" w:rsidR="003F7EF1" w:rsidRPr="003F7EF1" w:rsidRDefault="00853686" w:rsidP="003F7EF1">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A</w:t>
            </w:r>
          </w:p>
        </w:tc>
        <w:tc>
          <w:tcPr>
            <w:tcW w:w="960" w:type="dxa"/>
            <w:tcBorders>
              <w:top w:val="nil"/>
              <w:left w:val="nil"/>
              <w:bottom w:val="nil"/>
              <w:right w:val="nil"/>
            </w:tcBorders>
            <w:shd w:val="clear" w:color="000000" w:fill="BFBFBF"/>
            <w:noWrap/>
            <w:vAlign w:val="bottom"/>
            <w:hideMark/>
          </w:tcPr>
          <w:p w14:paraId="088774DB"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F9AAF54"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C450513"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EE0A8C1"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BB6E1E3" w14:textId="0B03C1B2" w:rsidR="003F7EF1" w:rsidRPr="003F7EF1" w:rsidRDefault="003F7EF1" w:rsidP="003F7EF1">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D55F8">
              <w:rPr>
                <w:rFonts w:ascii="Calibri" w:eastAsia="Times New Roman" w:hAnsi="Calibri" w:cs="Calibri"/>
                <w:color w:val="000000"/>
                <w:sz w:val="22"/>
                <w:szCs w:val="22"/>
                <w:lang w:eastAsia="en-US"/>
              </w:rPr>
              <w:t>2</w:t>
            </w:r>
            <w:r w:rsidR="008C0A00">
              <w:rPr>
                <w:rFonts w:ascii="Calibri" w:eastAsia="Times New Roman" w:hAnsi="Calibri" w:cs="Calibri"/>
                <w:color w:val="000000"/>
                <w:sz w:val="22"/>
                <w:szCs w:val="22"/>
                <w:lang w:eastAsia="en-US"/>
              </w:rPr>
              <w:t>5</w:t>
            </w:r>
            <w:r w:rsidR="00D66BD1">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020478FE"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1CE8EDE6" w14:textId="1BBAA795" w:rsidR="000451C2" w:rsidRDefault="00925FBB" w:rsidP="00911EB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Gupta</w:t>
      </w:r>
      <w:r w:rsidR="003C256E">
        <w:rPr>
          <w:rFonts w:ascii="Calibri" w:eastAsia="Times New Roman" w:hAnsi="Calibri" w:cs="Calibri"/>
          <w:color w:val="000000"/>
          <w:sz w:val="22"/>
          <w:szCs w:val="22"/>
          <w:lang w:eastAsia="en-US"/>
        </w:rPr>
        <w:t xml:space="preserve"> et al. (</w:t>
      </w:r>
      <w:r>
        <w:rPr>
          <w:rFonts w:ascii="Calibri" w:eastAsia="Times New Roman" w:hAnsi="Calibri" w:cs="Calibri"/>
          <w:color w:val="000000"/>
          <w:sz w:val="22"/>
          <w:szCs w:val="22"/>
          <w:lang w:eastAsia="en-US"/>
        </w:rPr>
        <w:t>2020</w:t>
      </w:r>
      <w:r w:rsidR="003C256E">
        <w:rPr>
          <w:rFonts w:ascii="Calibri" w:eastAsia="Times New Roman" w:hAnsi="Calibri" w:cs="Calibri"/>
          <w:color w:val="000000"/>
          <w:sz w:val="22"/>
          <w:szCs w:val="22"/>
          <w:lang w:eastAsia="en-US"/>
        </w:rPr>
        <w:t xml:space="preserve">) examined </w:t>
      </w:r>
      <w:r>
        <w:rPr>
          <w:rFonts w:ascii="Calibri" w:eastAsia="Times New Roman" w:hAnsi="Calibri" w:cs="Calibri"/>
          <w:color w:val="000000"/>
          <w:sz w:val="22"/>
          <w:szCs w:val="22"/>
          <w:lang w:eastAsia="en-US"/>
        </w:rPr>
        <w:t xml:space="preserve">the role of delays in treatment </w:t>
      </w:r>
      <w:r w:rsidR="00B136FF">
        <w:rPr>
          <w:rFonts w:ascii="Calibri" w:eastAsia="Times New Roman" w:hAnsi="Calibri" w:cs="Calibri"/>
          <w:color w:val="000000"/>
          <w:sz w:val="22"/>
          <w:szCs w:val="22"/>
          <w:lang w:eastAsia="en-US"/>
        </w:rPr>
        <w:t>for</w:t>
      </w:r>
      <w:r>
        <w:rPr>
          <w:rFonts w:ascii="Calibri" w:eastAsia="Times New Roman" w:hAnsi="Calibri" w:cs="Calibri"/>
          <w:color w:val="000000"/>
          <w:sz w:val="22"/>
          <w:szCs w:val="22"/>
          <w:lang w:eastAsia="en-US"/>
        </w:rPr>
        <w:t xml:space="preserve"> traumatic brain injury</w:t>
      </w:r>
      <w:r w:rsidR="00B136FF">
        <w:rPr>
          <w:rFonts w:ascii="Calibri" w:eastAsia="Times New Roman" w:hAnsi="Calibri" w:cs="Calibri"/>
          <w:color w:val="000000"/>
          <w:sz w:val="22"/>
          <w:szCs w:val="22"/>
          <w:lang w:eastAsia="en-US"/>
        </w:rPr>
        <w:t xml:space="preserve"> on subsequent mortality</w:t>
      </w:r>
      <w:r w:rsidR="003C256E">
        <w:rPr>
          <w:rFonts w:ascii="Calibri" w:eastAsia="Times New Roman" w:hAnsi="Calibri" w:cs="Calibri"/>
          <w:color w:val="000000"/>
          <w:sz w:val="22"/>
          <w:szCs w:val="22"/>
          <w:lang w:eastAsia="en-US"/>
        </w:rPr>
        <w:t>.</w:t>
      </w:r>
      <w:r>
        <w:rPr>
          <w:rFonts w:ascii="Calibri" w:eastAsia="Times New Roman" w:hAnsi="Calibri" w:cs="Calibri"/>
          <w:color w:val="000000"/>
          <w:sz w:val="22"/>
          <w:szCs w:val="22"/>
          <w:lang w:eastAsia="en-US"/>
        </w:rPr>
        <w:t xml:space="preserve"> Specifically, they looked at the “third delay” – the delay between arriving at the hospital and actually receiving treatment. They studied 6,278 individuals that were seen across four different large trauma centers in India from 2013-2015. </w:t>
      </w:r>
      <w:r w:rsidR="00B136FF">
        <w:rPr>
          <w:rFonts w:ascii="Calibri" w:eastAsia="Times New Roman" w:hAnsi="Calibri" w:cs="Calibri"/>
          <w:color w:val="000000"/>
          <w:sz w:val="22"/>
          <w:szCs w:val="22"/>
          <w:lang w:eastAsia="en-US"/>
        </w:rPr>
        <w:t>“Delay”</w:t>
      </w:r>
      <w:r>
        <w:rPr>
          <w:rFonts w:ascii="Calibri" w:eastAsia="Times New Roman" w:hAnsi="Calibri" w:cs="Calibri"/>
          <w:color w:val="000000"/>
          <w:sz w:val="22"/>
          <w:szCs w:val="22"/>
          <w:lang w:eastAsia="en-US"/>
        </w:rPr>
        <w:t xml:space="preserve"> was classified as minimal (&lt;10 minutes), moderate (10-60 minutes), or extended (&gt;60 minutes). Mortality was defined as whether the patient died within 24 hours from being admitted to the hospital.</w:t>
      </w:r>
    </w:p>
    <w:p w14:paraId="41F09352" w14:textId="787AE751" w:rsidR="000451C2" w:rsidRPr="006A6215" w:rsidRDefault="000451C2" w:rsidP="000451C2">
      <w:pPr>
        <w:spacing w:before="120" w:after="120"/>
      </w:pPr>
      <w:r w:rsidRPr="000451C2">
        <w:rPr>
          <w:rFonts w:ascii="Calibri" w:eastAsia="Times New Roman" w:hAnsi="Calibri" w:cs="Calibri"/>
          <w:color w:val="000000"/>
          <w:sz w:val="22"/>
          <w:szCs w:val="22"/>
          <w:lang w:eastAsia="en-US"/>
        </w:rPr>
        <w:t xml:space="preserve">Y = </w:t>
      </w:r>
      <w:r w:rsidR="00D84236">
        <w:rPr>
          <w:rFonts w:ascii="Calibri" w:eastAsia="Times New Roman" w:hAnsi="Calibri" w:cs="Calibri"/>
          <w:color w:val="000000"/>
          <w:sz w:val="22"/>
          <w:szCs w:val="22"/>
          <w:lang w:eastAsia="en-US"/>
        </w:rPr>
        <w:t>24-hour Mortality</w:t>
      </w:r>
      <w:r w:rsidR="003C256E">
        <w:rPr>
          <w:rFonts w:ascii="Calibri" w:eastAsia="Times New Roman" w:hAnsi="Calibri" w:cs="Calibri"/>
          <w:color w:val="000000"/>
          <w:sz w:val="22"/>
          <w:szCs w:val="22"/>
          <w:lang w:eastAsia="en-US"/>
        </w:rPr>
        <w:t xml:space="preserve"> (1=</w:t>
      </w:r>
      <w:r w:rsidR="00D84236">
        <w:rPr>
          <w:rFonts w:ascii="Calibri" w:eastAsia="Times New Roman" w:hAnsi="Calibri" w:cs="Calibri"/>
          <w:color w:val="000000"/>
          <w:sz w:val="22"/>
          <w:szCs w:val="22"/>
          <w:lang w:eastAsia="en-US"/>
        </w:rPr>
        <w:t>Dead</w:t>
      </w:r>
      <w:r w:rsidR="003C256E">
        <w:rPr>
          <w:rFonts w:ascii="Calibri" w:eastAsia="Times New Roman" w:hAnsi="Calibri" w:cs="Calibri"/>
          <w:color w:val="000000"/>
          <w:sz w:val="22"/>
          <w:szCs w:val="22"/>
          <w:lang w:eastAsia="en-US"/>
        </w:rPr>
        <w:t>, 0=</w:t>
      </w:r>
      <w:r w:rsidR="00D84236">
        <w:rPr>
          <w:rFonts w:ascii="Calibri" w:eastAsia="Times New Roman" w:hAnsi="Calibri" w:cs="Calibri"/>
          <w:color w:val="000000"/>
          <w:sz w:val="22"/>
          <w:szCs w:val="22"/>
          <w:lang w:eastAsia="en-US"/>
        </w:rPr>
        <w:t>Alive</w:t>
      </w:r>
      <w:r w:rsidR="003C256E">
        <w:rPr>
          <w:rFonts w:ascii="Calibri" w:eastAsia="Times New Roman" w:hAnsi="Calibri" w:cs="Calibri"/>
          <w:color w:val="000000"/>
          <w:sz w:val="22"/>
          <w:szCs w:val="22"/>
          <w:lang w:eastAsia="en-US"/>
        </w:rPr>
        <w:t>)</w:t>
      </w:r>
      <w:r w:rsidR="006A6215">
        <w:rPr>
          <w:rFonts w:ascii="Calibri" w:eastAsia="Times New Roman" w:hAnsi="Calibri" w:cs="Calibri"/>
          <w:color w:val="000000"/>
          <w:sz w:val="22"/>
          <w:szCs w:val="22"/>
          <w:lang w:eastAsia="en-US"/>
        </w:rPr>
        <w:t>.</w:t>
      </w:r>
    </w:p>
    <w:p w14:paraId="018FAE91" w14:textId="7E445D17" w:rsidR="000451C2" w:rsidRPr="000451C2" w:rsidRDefault="003B2EC9" w:rsidP="00911EB8">
      <w:pPr>
        <w:spacing w:before="120" w:after="120"/>
        <w:rPr>
          <w:rFonts w:eastAsia="MS Mincho" w:cstheme="minorHAnsi"/>
        </w:rPr>
      </w:pP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SEX</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1,Male</m:t>
                  </m:r>
                </m:e>
              </m:mr>
              <m:mr>
                <m:e>
                  <m:r>
                    <m:rPr>
                      <m:sty m:val="p"/>
                    </m:rPr>
                    <w:rPr>
                      <w:rFonts w:ascii="Cambria Math" w:eastAsia="Cambria Math" w:hAnsi="Cambria Math" w:cs="Cambria Math"/>
                    </w:rPr>
                    <m:t>2,Female</m:t>
                  </m:r>
                </m:e>
              </m:mr>
            </m:m>
          </m:e>
        </m:d>
      </m:oMath>
      <w:r w:rsidR="00210B80">
        <w:rPr>
          <w:rFonts w:eastAsia="MS Mincho" w:cstheme="minorHAnsi"/>
        </w:rPr>
        <w:t xml:space="preserve">          </w:t>
      </w: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MOD</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1,Delay 10-60min</m:t>
                  </m:r>
                </m:e>
              </m:mr>
              <m:mr>
                <m:e>
                  <m:r>
                    <m:rPr>
                      <m:sty m:val="p"/>
                    </m:rPr>
                    <w:rPr>
                      <w:rFonts w:ascii="Cambria Math" w:eastAsia="Cambria Math" w:hAnsi="Cambria Math" w:cs="Cambria Math"/>
                    </w:rPr>
                    <m:t>0, Otherwise</m:t>
                  </m:r>
                </m:e>
              </m:mr>
            </m:m>
          </m:e>
        </m:d>
      </m:oMath>
      <w:r w:rsidR="00925FBB">
        <w:rPr>
          <w:rFonts w:eastAsia="MS Mincho" w:cstheme="minorHAnsi"/>
        </w:rPr>
        <w:t xml:space="preserve">     </w:t>
      </w: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EXT</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1,Delay&gt;60min</m:t>
                  </m:r>
                </m:e>
              </m:mr>
              <m:mr>
                <m:e>
                  <m:r>
                    <m:rPr>
                      <m:sty m:val="p"/>
                    </m:rPr>
                    <w:rPr>
                      <w:rFonts w:ascii="Cambria Math" w:eastAsia="Cambria Math" w:hAnsi="Cambria Math" w:cs="Cambria Math"/>
                    </w:rPr>
                    <m:t>0, Otherwise</m:t>
                  </m:r>
                </m:e>
              </m:mr>
            </m:m>
          </m:e>
        </m:d>
      </m:oMath>
    </w:p>
    <w:p w14:paraId="2A653DB7" w14:textId="44E6398E" w:rsidR="00290E92" w:rsidRDefault="00040E97"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They</w:t>
      </w:r>
      <w:r w:rsidR="00290E92">
        <w:rPr>
          <w:rFonts w:ascii="Calibri" w:eastAsia="Times New Roman" w:hAnsi="Calibri" w:cs="Calibri"/>
          <w:color w:val="000000"/>
          <w:sz w:val="22"/>
          <w:szCs w:val="22"/>
          <w:lang w:eastAsia="en-US"/>
        </w:rPr>
        <w:t xml:space="preserve"> fit the following model:</w:t>
      </w:r>
    </w:p>
    <w:p w14:paraId="08FD6462" w14:textId="085C5863" w:rsidR="00290E92" w:rsidRPr="00AD388E" w:rsidRDefault="003B2EC9" w:rsidP="00290E92">
      <w:pPr>
        <w:spacing w:before="120" w:after="120"/>
        <w:rPr>
          <w:rFonts w:ascii="Calibri" w:eastAsia="Times New Roman" w:hAnsi="Calibri" w:cs="Calibri"/>
          <w:color w:val="000000"/>
          <w:sz w:val="22"/>
          <w:szCs w:val="22"/>
          <w:lang w:eastAsia="en-US"/>
        </w:rPr>
      </w:pPr>
      <m:oMathPara>
        <m:oMathParaPr>
          <m:jc m:val="center"/>
        </m:oMathParaP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MS Mincho" w:hAnsi="Cambria Math" w:cstheme="minorHAnsi"/>
                </w:rPr>
                <m:t>SEX</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MS Mincho" w:hAnsi="Cambria Math" w:cstheme="minorHAnsi"/>
                </w:rPr>
                <m:t>SEX</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MOD</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MOD</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EXT</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EXT</m:t>
              </m:r>
            </m:sub>
          </m:sSub>
        </m:oMath>
      </m:oMathPara>
    </w:p>
    <w:p w14:paraId="7C00C157" w14:textId="77777777" w:rsidR="00290E92" w:rsidRDefault="00290E92"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With corresponding parameter estimates:</w:t>
      </w:r>
    </w:p>
    <w:tbl>
      <w:tblPr>
        <w:tblStyle w:val="TableGrid"/>
        <w:tblW w:w="0" w:type="auto"/>
        <w:jc w:val="center"/>
        <w:tblLook w:val="04A0" w:firstRow="1" w:lastRow="0" w:firstColumn="1" w:lastColumn="0" w:noHBand="0" w:noVBand="1"/>
      </w:tblPr>
      <w:tblGrid>
        <w:gridCol w:w="1080"/>
        <w:gridCol w:w="990"/>
        <w:gridCol w:w="990"/>
        <w:gridCol w:w="990"/>
      </w:tblGrid>
      <w:tr w:rsidR="00D84236" w14:paraId="6D6C7D77" w14:textId="06EC7AB1" w:rsidTr="003B2EC9">
        <w:trPr>
          <w:jc w:val="center"/>
        </w:trPr>
        <w:tc>
          <w:tcPr>
            <w:tcW w:w="1080" w:type="dxa"/>
          </w:tcPr>
          <w:p w14:paraId="44061A38" w14:textId="77777777" w:rsidR="00D84236" w:rsidRDefault="003B2EC9" w:rsidP="00D84236">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oMath>
            </m:oMathPara>
          </w:p>
        </w:tc>
        <w:tc>
          <w:tcPr>
            <w:tcW w:w="990" w:type="dxa"/>
          </w:tcPr>
          <w:p w14:paraId="3928BAAC" w14:textId="1B514A42" w:rsidR="00D84236" w:rsidRDefault="003B2EC9" w:rsidP="00D84236">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SEX</m:t>
                    </m:r>
                  </m:sub>
                </m:sSub>
              </m:oMath>
            </m:oMathPara>
          </w:p>
        </w:tc>
        <w:tc>
          <w:tcPr>
            <w:tcW w:w="990" w:type="dxa"/>
          </w:tcPr>
          <w:p w14:paraId="6A8E3AA3" w14:textId="7893378F" w:rsidR="00D84236" w:rsidRDefault="003B2EC9" w:rsidP="00D84236">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MOD</m:t>
                    </m:r>
                  </m:sub>
                </m:sSub>
              </m:oMath>
            </m:oMathPara>
          </w:p>
        </w:tc>
        <w:tc>
          <w:tcPr>
            <w:tcW w:w="990" w:type="dxa"/>
          </w:tcPr>
          <w:p w14:paraId="392B81D0" w14:textId="35E9E6F5" w:rsidR="00D84236" w:rsidRDefault="003B2EC9" w:rsidP="00D84236">
            <w:pPr>
              <w:spacing w:before="120" w:after="120"/>
              <w:jc w:val="center"/>
              <w:rPr>
                <w:rFonts w:ascii="Segoe UI" w:eastAsia="Times New Roman" w:hAnsi="Segoe UI" w:cs="Segoe U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EXT</m:t>
                    </m:r>
                  </m:sub>
                </m:sSub>
              </m:oMath>
            </m:oMathPara>
          </w:p>
        </w:tc>
      </w:tr>
      <w:tr w:rsidR="00D84236" w14:paraId="1BB96255" w14:textId="551FD42A" w:rsidTr="003B2EC9">
        <w:trPr>
          <w:jc w:val="center"/>
        </w:trPr>
        <w:tc>
          <w:tcPr>
            <w:tcW w:w="1080" w:type="dxa"/>
          </w:tcPr>
          <w:p w14:paraId="761640E7" w14:textId="213ED110" w:rsidR="00D84236" w:rsidRDefault="00D84236" w:rsidP="00D84236">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-1.92</w:t>
            </w:r>
          </w:p>
        </w:tc>
        <w:tc>
          <w:tcPr>
            <w:tcW w:w="990" w:type="dxa"/>
          </w:tcPr>
          <w:p w14:paraId="4EC4D5BA" w14:textId="3ABA1447" w:rsidR="00D84236" w:rsidRDefault="00D84236" w:rsidP="00D84236">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0.43</w:t>
            </w:r>
          </w:p>
        </w:tc>
        <w:tc>
          <w:tcPr>
            <w:tcW w:w="990" w:type="dxa"/>
          </w:tcPr>
          <w:p w14:paraId="70482B7E" w14:textId="455479DD" w:rsidR="00D84236" w:rsidRDefault="00D84236" w:rsidP="00D84236">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1.21</w:t>
            </w:r>
          </w:p>
        </w:tc>
        <w:tc>
          <w:tcPr>
            <w:tcW w:w="990" w:type="dxa"/>
          </w:tcPr>
          <w:p w14:paraId="411B33A9" w14:textId="5CE314AF" w:rsidR="00D84236" w:rsidRDefault="00D84236" w:rsidP="00D84236">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1.34</w:t>
            </w:r>
          </w:p>
        </w:tc>
      </w:tr>
    </w:tbl>
    <w:p w14:paraId="4E236178" w14:textId="099E672E" w:rsidR="000451C2" w:rsidRPr="00290E92" w:rsidRDefault="000451C2" w:rsidP="00290E92">
      <w:pPr>
        <w:spacing w:before="120" w:after="120"/>
        <w:rPr>
          <w:rFonts w:eastAsia="MS Mincho" w:cstheme="minorHAnsi"/>
        </w:rPr>
      </w:pPr>
      <w:r w:rsidRPr="00290E92">
        <w:rPr>
          <w:rFonts w:eastAsia="MS Mincho" w:cstheme="minorHAnsi"/>
        </w:rPr>
        <w:t xml:space="preserve"> </w:t>
      </w:r>
    </w:p>
    <w:tbl>
      <w:tblPr>
        <w:tblW w:w="9080" w:type="dxa"/>
        <w:tblInd w:w="113" w:type="dxa"/>
        <w:tblLook w:val="04A0" w:firstRow="1" w:lastRow="0" w:firstColumn="1" w:lastColumn="0" w:noHBand="0" w:noVBand="1"/>
      </w:tblPr>
      <w:tblGrid>
        <w:gridCol w:w="266"/>
        <w:gridCol w:w="8814"/>
      </w:tblGrid>
      <w:tr w:rsidR="00853686" w:rsidRPr="003F7EF1" w14:paraId="52037D02" w14:textId="77777777" w:rsidTr="008C0A00">
        <w:trPr>
          <w:trHeight w:val="629"/>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6A4C6A" w14:textId="77777777" w:rsidR="00853686" w:rsidRPr="003F7EF1" w:rsidRDefault="00853686"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17E36A7" w14:textId="613DB371" w:rsidR="00853686" w:rsidRPr="001C409A" w:rsidRDefault="00853686" w:rsidP="00D440A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A1</w:t>
            </w:r>
            <w:r w:rsidRPr="003F7EF1">
              <w:rPr>
                <w:rFonts w:ascii="Calibri" w:eastAsia="Times New Roman" w:hAnsi="Calibri" w:cs="Calibri"/>
                <w:color w:val="000000"/>
                <w:sz w:val="22"/>
                <w:szCs w:val="22"/>
                <w:lang w:eastAsia="en-US"/>
              </w:rPr>
              <w:t xml:space="preserve">. </w:t>
            </w:r>
            <w:r w:rsidR="00290E92">
              <w:rPr>
                <w:rFonts w:ascii="Calibri" w:eastAsia="Times New Roman" w:hAnsi="Calibri" w:cs="Calibri"/>
                <w:color w:val="000000"/>
                <w:sz w:val="22"/>
                <w:szCs w:val="22"/>
                <w:lang w:eastAsia="en-US"/>
              </w:rPr>
              <w:t>In notation, what</w:t>
            </w:r>
            <w:r w:rsidR="00210B80">
              <w:rPr>
                <w:rFonts w:ascii="Calibri" w:eastAsia="Times New Roman" w:hAnsi="Calibri" w:cs="Calibri"/>
                <w:color w:val="000000"/>
                <w:sz w:val="22"/>
                <w:szCs w:val="22"/>
                <w:lang w:eastAsia="en-US"/>
              </w:rPr>
              <w:t xml:space="preserve"> is the null and alternative hypothesis that would test if </w:t>
            </w:r>
            <w:r w:rsidR="00B136FF">
              <w:rPr>
                <w:rFonts w:ascii="Calibri" w:eastAsia="Times New Roman" w:hAnsi="Calibri" w:cs="Calibri"/>
                <w:color w:val="000000"/>
                <w:sz w:val="22"/>
                <w:szCs w:val="22"/>
                <w:lang w:eastAsia="en-US"/>
              </w:rPr>
              <w:t>duration</w:t>
            </w:r>
            <w:r w:rsidR="00D84236">
              <w:rPr>
                <w:rFonts w:ascii="Calibri" w:eastAsia="Times New Roman" w:hAnsi="Calibri" w:cs="Calibri"/>
                <w:color w:val="000000"/>
                <w:sz w:val="22"/>
                <w:szCs w:val="22"/>
                <w:lang w:eastAsia="en-US"/>
              </w:rPr>
              <w:t xml:space="preserve"> of delay is associated with 24-hour mortality?</w:t>
            </w:r>
          </w:p>
        </w:tc>
      </w:tr>
    </w:tbl>
    <w:p w14:paraId="2B676DAC" w14:textId="1E2A1060" w:rsidR="00933245" w:rsidRDefault="00AB6F25" w:rsidP="00AB6F25">
      <w:pPr>
        <w:spacing w:before="120"/>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H</m:t>
              </m:r>
            </m:e>
            <m:sub>
              <m:r>
                <w:rPr>
                  <w:rFonts w:ascii="Cambria Math" w:eastAsia="Times New Roman" w:hAnsi="Cambria Math" w:cs="Calibri"/>
                  <w:color w:val="000000"/>
                  <w:sz w:val="22"/>
                  <w:szCs w:val="22"/>
                  <w:lang w:eastAsia="en-US"/>
                </w:rPr>
                <m:t>0</m:t>
              </m:r>
            </m:sub>
          </m:sSub>
          <m:r>
            <w:rPr>
              <w:rFonts w:ascii="Cambria Math" w:eastAsia="Times New Roman" w:hAnsi="Cambria Math" w:cs="Calibri"/>
              <w:color w:val="000000"/>
              <w:sz w:val="22"/>
              <w:szCs w:val="22"/>
              <w:lang w:eastAsia="en-US"/>
            </w:rPr>
            <m:t xml:space="preserve">: </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MOD</m:t>
              </m:r>
            </m:sub>
          </m:sSub>
          <m:r>
            <w:rPr>
              <w:rFonts w:ascii="Cambria Math" w:eastAsia="Times New Roman" w:hAnsi="Cambria Math" w:cs="Calibri"/>
              <w:color w:val="000000"/>
              <w:sz w:val="22"/>
              <w:szCs w:val="22"/>
              <w:lang w:eastAsia="en-US"/>
            </w:rPr>
            <m:t xml:space="preserve">=0 and </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EXT</m:t>
              </m:r>
            </m:sub>
          </m:sSub>
          <m:r>
            <w:rPr>
              <w:rFonts w:ascii="Cambria Math" w:eastAsia="Times New Roman" w:hAnsi="Cambria Math" w:cs="Calibri"/>
              <w:color w:val="000000"/>
              <w:sz w:val="22"/>
              <w:szCs w:val="22"/>
              <w:lang w:eastAsia="en-US"/>
            </w:rPr>
            <m:t>=0</m:t>
          </m:r>
        </m:oMath>
      </m:oMathPara>
    </w:p>
    <w:p w14:paraId="41844F7D" w14:textId="31BDFD34" w:rsidR="008C0A00" w:rsidRDefault="00AB6F25" w:rsidP="00AB6F25">
      <w:pPr>
        <w:spacing w:before="120"/>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H</m:t>
              </m:r>
            </m:e>
            <m:sub>
              <m:r>
                <w:rPr>
                  <w:rFonts w:ascii="Cambria Math" w:eastAsia="Times New Roman" w:hAnsi="Cambria Math" w:cs="Calibri"/>
                  <w:color w:val="000000"/>
                  <w:sz w:val="22"/>
                  <w:szCs w:val="22"/>
                  <w:lang w:eastAsia="en-US"/>
                </w:rPr>
                <m:t>A</m:t>
              </m:r>
            </m:sub>
          </m:sSub>
          <m:r>
            <w:rPr>
              <w:rFonts w:ascii="Cambria Math" w:eastAsia="Times New Roman" w:hAnsi="Cambria Math" w:cs="Calibri"/>
              <w:color w:val="000000"/>
              <w:sz w:val="22"/>
              <w:szCs w:val="22"/>
              <w:lang w:eastAsia="en-US"/>
            </w:rPr>
            <m:t xml:space="preserve">: </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MOD</m:t>
              </m:r>
            </m:sub>
          </m:sSub>
          <m:r>
            <w:rPr>
              <w:rFonts w:ascii="Cambria Math" w:eastAsia="Times New Roman" w:hAnsi="Cambria Math" w:cs="Calibri"/>
              <w:color w:val="000000"/>
              <w:sz w:val="22"/>
              <w:szCs w:val="22"/>
              <w:lang w:eastAsia="en-US"/>
            </w:rPr>
            <m:t xml:space="preserve">≠0 or </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EXT</m:t>
              </m:r>
            </m:sub>
          </m:sSub>
          <m:r>
            <w:rPr>
              <w:rFonts w:ascii="Cambria Math" w:eastAsia="Times New Roman" w:hAnsi="Cambria Math" w:cs="Calibri"/>
              <w:color w:val="000000"/>
              <w:sz w:val="22"/>
              <w:szCs w:val="22"/>
              <w:lang w:eastAsia="en-US"/>
            </w:rPr>
            <m:t>≠0</m:t>
          </m:r>
        </m:oMath>
      </m:oMathPara>
    </w:p>
    <w:p w14:paraId="43F03FA3" w14:textId="77777777" w:rsidR="00E34FDE" w:rsidRDefault="00E34FDE"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210B80" w:rsidRPr="003F7EF1" w14:paraId="1D42730D" w14:textId="77777777" w:rsidTr="008C0A00">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BEEEBF5" w14:textId="77777777" w:rsidR="00210B80" w:rsidRPr="003F7EF1" w:rsidRDefault="00210B80"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7DEE6A0" w14:textId="77C78B3E" w:rsidR="00210B80" w:rsidRPr="001C409A" w:rsidRDefault="00210B80"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2</w:t>
            </w:r>
            <w:r w:rsidRPr="003F7EF1">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According to this model, what</w:t>
            </w:r>
            <w:r>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 xml:space="preserve">is the odds ratio </w:t>
            </w:r>
            <w:r w:rsidR="00D84236">
              <w:rPr>
                <w:rFonts w:ascii="Calibri" w:eastAsia="Times New Roman" w:hAnsi="Calibri" w:cs="Calibri"/>
                <w:color w:val="000000"/>
                <w:sz w:val="22"/>
                <w:szCs w:val="22"/>
                <w:lang w:eastAsia="en-US"/>
              </w:rPr>
              <w:t xml:space="preserve">of mortality for a patient </w:t>
            </w:r>
            <w:r w:rsidR="00B136FF">
              <w:rPr>
                <w:rFonts w:ascii="Calibri" w:eastAsia="Times New Roman" w:hAnsi="Calibri" w:cs="Calibri"/>
                <w:color w:val="000000"/>
                <w:sz w:val="22"/>
                <w:szCs w:val="22"/>
                <w:lang w:eastAsia="en-US"/>
              </w:rPr>
              <w:t>who was delayed 30 minutes vs. 5 minutes</w:t>
            </w:r>
            <w:r w:rsidR="00D84236">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 xml:space="preserve">adjusting for </w:t>
            </w:r>
            <w:r w:rsidR="003E3102" w:rsidRPr="00FE372D">
              <w:rPr>
                <w:rFonts w:ascii="Calibri" w:eastAsia="Times New Roman" w:hAnsi="Calibri" w:cs="Calibri"/>
                <w:strike/>
                <w:color w:val="000000"/>
                <w:sz w:val="22"/>
                <w:szCs w:val="22"/>
                <w:lang w:eastAsia="en-US"/>
              </w:rPr>
              <w:t>age</w:t>
            </w:r>
            <w:r w:rsidR="00FE372D">
              <w:rPr>
                <w:rFonts w:ascii="Calibri" w:eastAsia="Times New Roman" w:hAnsi="Calibri" w:cs="Calibri"/>
                <w:strike/>
                <w:color w:val="000000"/>
                <w:sz w:val="22"/>
                <w:szCs w:val="22"/>
                <w:lang w:eastAsia="en-US"/>
              </w:rPr>
              <w:t xml:space="preserve"> </w:t>
            </w:r>
            <w:r w:rsidR="00FE372D">
              <w:rPr>
                <w:rFonts w:ascii="Calibri" w:eastAsia="Times New Roman" w:hAnsi="Calibri" w:cs="Calibri"/>
                <w:color w:val="1F497D" w:themeColor="text2"/>
                <w:sz w:val="22"/>
                <w:szCs w:val="22"/>
                <w:lang w:eastAsia="en-US"/>
              </w:rPr>
              <w:t>sex</w:t>
            </w:r>
            <w:r w:rsidR="003E3102">
              <w:rPr>
                <w:rFonts w:ascii="Calibri" w:eastAsia="Times New Roman" w:hAnsi="Calibri" w:cs="Calibri"/>
                <w:color w:val="000000"/>
                <w:sz w:val="22"/>
                <w:szCs w:val="22"/>
                <w:lang w:eastAsia="en-US"/>
              </w:rPr>
              <w:t xml:space="preserve">? </w:t>
            </w:r>
          </w:p>
        </w:tc>
      </w:tr>
    </w:tbl>
    <w:p w14:paraId="36A8D3E4" w14:textId="60259D0A" w:rsidR="00AB6F25" w:rsidRDefault="008B6E99" w:rsidP="00AB6F25">
      <w:pPr>
        <w:spacing w:before="120" w:after="120"/>
        <w:rPr>
          <w:rFonts w:ascii="Calibri" w:eastAsia="Times New Roman" w:hAnsi="Calibri" w:cs="Calibri"/>
          <w:color w:val="000000"/>
          <w:sz w:val="22"/>
          <w:szCs w:val="22"/>
          <w:lang w:eastAsia="en-US"/>
        </w:rPr>
      </w:pPr>
      <w:r>
        <w:rPr>
          <w:color w:val="000000"/>
          <w:sz w:val="22"/>
          <w:szCs w:val="22"/>
          <w:lang w:eastAsia="en-US"/>
        </w:rPr>
        <w:t xml:space="preserve">The equation of the best fit line is given by: </w:t>
      </w:r>
      <m:oMath>
        <m:r>
          <w:rPr>
            <w:rFonts w:ascii="Cambria Math" w:eastAsia="Times New Roman" w:hAnsi="Cambria Math" w:cs="Calibri"/>
            <w:color w:val="000000"/>
            <w:sz w:val="22"/>
            <w:szCs w:val="22"/>
            <w:lang w:eastAsia="en-US"/>
          </w:rPr>
          <m:t>logit(</m:t>
        </m:r>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π</m:t>
            </m:r>
          </m:e>
        </m:acc>
        <m:r>
          <w:rPr>
            <w:rFonts w:ascii="Cambria Math" w:eastAsia="Times New Roman" w:hAnsi="Cambria Math" w:cs="Calibri"/>
            <w:color w:val="000000"/>
            <w:sz w:val="22"/>
            <w:szCs w:val="22"/>
            <w:lang w:eastAsia="en-US"/>
          </w:rPr>
          <m:t>)</m:t>
        </m:r>
        <m:r>
          <w:rPr>
            <w:rFonts w:ascii="Cambria Math" w:eastAsia="Times New Roman" w:hAnsi="Cambria Math" w:cs="Calibri"/>
            <w:color w:val="000000"/>
            <w:sz w:val="22"/>
            <w:szCs w:val="22"/>
            <w:lang w:eastAsia="en-US"/>
          </w:rPr>
          <m:t>=-1.92+0.43</m:t>
        </m:r>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MS Mincho" w:hAnsi="Cambria Math" w:cstheme="minorHAnsi"/>
              </w:rPr>
              <m:t>SEX</m:t>
            </m:r>
          </m:sub>
        </m:sSub>
        <m:r>
          <w:rPr>
            <w:rFonts w:ascii="Cambria Math" w:eastAsia="Times New Roman" w:hAnsi="Cambria Math" w:cs="Calibri"/>
            <w:color w:val="000000"/>
            <w:sz w:val="22"/>
            <w:szCs w:val="22"/>
            <w:lang w:eastAsia="en-US"/>
          </w:rPr>
          <m:t>+1.21</m:t>
        </m:r>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MOD</m:t>
            </m:r>
          </m:sub>
        </m:sSub>
        <m:r>
          <w:rPr>
            <w:rFonts w:ascii="Cambria Math" w:eastAsia="Times New Roman" w:hAnsi="Cambria Math" w:cs="Calibri"/>
            <w:color w:val="000000"/>
            <w:sz w:val="22"/>
            <w:szCs w:val="22"/>
            <w:lang w:eastAsia="en-US"/>
          </w:rPr>
          <m:t>+1.34</m:t>
        </m:r>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EXT</m:t>
            </m:r>
          </m:sub>
        </m:sSub>
      </m:oMath>
      <w:r w:rsidR="00AB6F25">
        <w:rPr>
          <w:rFonts w:ascii="Calibri" w:eastAsia="Times New Roman" w:hAnsi="Calibri" w:cs="Calibri"/>
          <w:color w:val="000000"/>
          <w:sz w:val="22"/>
          <w:szCs w:val="22"/>
          <w:lang w:eastAsia="en-US"/>
        </w:rPr>
        <w:t xml:space="preserve"> </w:t>
      </w:r>
    </w:p>
    <w:p w14:paraId="253A33EE" w14:textId="77777777" w:rsidR="00BC7AB2" w:rsidRPr="00AD388E" w:rsidRDefault="00BC7AB2" w:rsidP="00AB6F25">
      <w:pPr>
        <w:spacing w:before="120" w:after="120"/>
        <w:rPr>
          <w:rFonts w:ascii="Calibri" w:eastAsia="Times New Roman" w:hAnsi="Calibri" w:cs="Calibri"/>
          <w:color w:val="000000"/>
          <w:sz w:val="22"/>
          <w:szCs w:val="22"/>
          <w:lang w:eastAsia="en-US"/>
        </w:rPr>
      </w:pPr>
    </w:p>
    <w:p w14:paraId="6927A824" w14:textId="31E800E9" w:rsidR="00BA1865" w:rsidRDefault="00AB6F25" w:rsidP="00741F98">
      <w:pPr>
        <w:spacing w:before="120"/>
        <w:rPr>
          <w:rFonts w:ascii="Calibri" w:eastAsia="Times New Roman" w:hAnsi="Calibri" w:cs="Calibri"/>
          <w:color w:val="000000"/>
          <w:sz w:val="22"/>
          <w:szCs w:val="22"/>
          <w:lang w:eastAsia="en-US"/>
        </w:rPr>
      </w:pPr>
      <m:oMathPara>
        <m:oMath>
          <m:func>
            <m:funcPr>
              <m:ctrlPr>
                <w:rPr>
                  <w:rFonts w:ascii="Cambria Math" w:eastAsia="Times New Roman" w:hAnsi="Cambria Math" w:cs="Calibri"/>
                  <w:i/>
                  <w:color w:val="000000"/>
                  <w:sz w:val="22"/>
                  <w:szCs w:val="22"/>
                  <w:lang w:eastAsia="en-US"/>
                </w:rPr>
              </m:ctrlPr>
            </m:funcPr>
            <m:fName>
              <m:r>
                <m:rPr>
                  <m:sty m:val="p"/>
                </m:rPr>
                <w:rPr>
                  <w:rFonts w:ascii="Cambria Math" w:eastAsia="Times New Roman" w:hAnsi="Cambria Math" w:cs="Calibri"/>
                  <w:color w:val="000000"/>
                  <w:sz w:val="22"/>
                  <w:szCs w:val="22"/>
                  <w:lang w:eastAsia="en-US"/>
                </w:rPr>
                <m:t>ln</m:t>
              </m:r>
            </m:fName>
            <m:e>
              <m:r>
                <w:rPr>
                  <w:rFonts w:ascii="Cambria Math" w:eastAsia="Times New Roman" w:hAnsi="Cambria Math" w:cs="Calibri"/>
                  <w:color w:val="000000"/>
                  <w:sz w:val="22"/>
                  <w:szCs w:val="22"/>
                  <w:lang w:eastAsia="en-US"/>
                </w:rPr>
                <m:t>(</m:t>
              </m:r>
              <m:r>
                <w:rPr>
                  <w:rFonts w:ascii="Cambria Math" w:eastAsia="Times New Roman" w:hAnsi="Cambria Math" w:cs="Calibri"/>
                  <w:color w:val="000000"/>
                  <w:sz w:val="22"/>
                  <w:szCs w:val="22"/>
                  <w:lang w:eastAsia="en-US"/>
                </w:rPr>
                <m:t>OR</m:t>
              </m:r>
              <m:r>
                <w:rPr>
                  <w:rFonts w:ascii="Cambria Math" w:eastAsia="Times New Roman" w:hAnsi="Cambria Math" w:cs="Calibri"/>
                  <w:color w:val="000000"/>
                  <w:sz w:val="22"/>
                  <w:szCs w:val="22"/>
                  <w:lang w:eastAsia="en-US"/>
                </w:rPr>
                <m:t>)</m:t>
              </m:r>
            </m:e>
          </m:func>
          <m:r>
            <w:rPr>
              <w:rFonts w:ascii="Cambria Math" w:eastAsia="Times New Roman" w:hAnsi="Cambria Math" w:cs="Calibri"/>
              <w:color w:val="000000"/>
              <w:sz w:val="22"/>
              <w:szCs w:val="22"/>
              <w:lang w:eastAsia="en-US"/>
            </w:rPr>
            <m:t>=</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-1.92+1.21(1)+1.34(0)</m:t>
              </m:r>
            </m:e>
          </m:d>
          <m:r>
            <w:rPr>
              <w:rFonts w:ascii="Cambria Math" w:eastAsia="Times New Roman" w:hAnsi="Cambria Math" w:cs="Calibri"/>
              <w:color w:val="000000"/>
              <w:sz w:val="22"/>
              <w:szCs w:val="22"/>
              <w:lang w:eastAsia="en-US"/>
            </w:rPr>
            <m:t>-</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-1.92+1.21</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r>
                <w:rPr>
                  <w:rFonts w:ascii="Cambria Math" w:eastAsia="Times New Roman" w:hAnsi="Cambria Math" w:cs="Calibri"/>
                  <w:color w:val="000000"/>
                  <w:sz w:val="22"/>
                  <w:szCs w:val="22"/>
                  <w:lang w:eastAsia="en-US"/>
                </w:rPr>
                <m:t>+1.34</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e>
          </m:d>
          <m:r>
            <w:rPr>
              <w:rFonts w:ascii="Cambria Math" w:eastAsia="Times New Roman" w:hAnsi="Cambria Math" w:cs="Calibri"/>
              <w:color w:val="000000"/>
              <w:sz w:val="22"/>
              <w:szCs w:val="22"/>
              <w:lang w:eastAsia="en-US"/>
            </w:rPr>
            <m:t>=1.21</m:t>
          </m:r>
        </m:oMath>
      </m:oMathPara>
    </w:p>
    <w:p w14:paraId="044CA2FB" w14:textId="3EAD0194" w:rsidR="00E34FDE" w:rsidRDefault="00AB6F25" w:rsidP="00741F98">
      <w:pPr>
        <w:spacing w:before="120"/>
        <w:rPr>
          <w:rFonts w:ascii="Calibri" w:eastAsia="Times New Roman" w:hAnsi="Calibri" w:cs="Calibri"/>
          <w:color w:val="000000"/>
          <w:sz w:val="22"/>
          <w:szCs w:val="22"/>
          <w:lang w:eastAsia="en-US"/>
        </w:rPr>
      </w:pPr>
      <m:oMathPara>
        <m:oMath>
          <m:r>
            <w:rPr>
              <w:rFonts w:ascii="Cambria Math" w:eastAsia="Times New Roman" w:hAnsi="Cambria Math" w:cs="Calibri"/>
              <w:color w:val="000000"/>
              <w:sz w:val="22"/>
              <w:szCs w:val="22"/>
              <w:lang w:eastAsia="en-US"/>
            </w:rPr>
            <m:t>OR=</m:t>
          </m:r>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e</m:t>
              </m:r>
            </m:e>
            <m:sup>
              <m:r>
                <w:rPr>
                  <w:rFonts w:ascii="Cambria Math" w:eastAsia="Times New Roman" w:hAnsi="Cambria Math" w:cs="Calibri"/>
                  <w:color w:val="000000"/>
                  <w:sz w:val="22"/>
                  <w:szCs w:val="22"/>
                  <w:lang w:eastAsia="en-US"/>
                </w:rPr>
                <m:t>1.21</m:t>
              </m:r>
            </m:sup>
          </m:sSup>
          <m:r>
            <w:rPr>
              <w:rFonts w:ascii="Cambria Math" w:eastAsia="Times New Roman" w:hAnsi="Cambria Math" w:cs="Calibri"/>
              <w:color w:val="000000"/>
              <w:sz w:val="22"/>
              <w:szCs w:val="22"/>
              <w:lang w:eastAsia="en-US"/>
            </w:rPr>
            <m:t>=3.35</m:t>
          </m:r>
        </m:oMath>
      </m:oMathPara>
    </w:p>
    <w:p w14:paraId="381317B4" w14:textId="2AC94E17" w:rsidR="008C0A00" w:rsidRDefault="00AB6F25" w:rsidP="00741F98">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 odds of mortality for a patient who was delayed 30 minutes is 3.35 times the odds of mortality for a patient who was delayed 5 minutes, adjusting for sex.</w:t>
      </w:r>
    </w:p>
    <w:p w14:paraId="6007BE3D" w14:textId="77777777" w:rsidR="00BA1865" w:rsidRDefault="00BA1865"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BA1865" w:rsidRPr="003F7EF1" w14:paraId="03501A1E"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17A15C2" w14:textId="77777777" w:rsidR="00BA1865" w:rsidRPr="003F7EF1" w:rsidRDefault="00BA1865"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78C1009" w14:textId="12A90F93" w:rsidR="00BA1865" w:rsidRPr="001C409A" w:rsidRDefault="00BA1865" w:rsidP="00210B8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3</w:t>
            </w:r>
            <w:r w:rsidRPr="003F7EF1">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 xml:space="preserve">According to this model, what is the odds ratio of </w:t>
            </w:r>
            <w:r w:rsidR="00D84236">
              <w:rPr>
                <w:rFonts w:ascii="Calibri" w:eastAsia="Times New Roman" w:hAnsi="Calibri" w:cs="Calibri"/>
                <w:color w:val="000000"/>
                <w:sz w:val="22"/>
                <w:szCs w:val="22"/>
                <w:lang w:eastAsia="en-US"/>
              </w:rPr>
              <w:t xml:space="preserve">mortality for a </w:t>
            </w:r>
            <w:r w:rsidR="00D84236" w:rsidRPr="003B5A37">
              <w:rPr>
                <w:rFonts w:ascii="Calibri" w:eastAsia="Times New Roman" w:hAnsi="Calibri" w:cs="Calibri"/>
                <w:strike/>
                <w:color w:val="000000"/>
                <w:sz w:val="22"/>
                <w:szCs w:val="22"/>
                <w:lang w:eastAsia="en-US"/>
              </w:rPr>
              <w:t>22-year-old</w:t>
            </w:r>
            <w:r w:rsidR="00D84236">
              <w:rPr>
                <w:rFonts w:ascii="Calibri" w:eastAsia="Times New Roman" w:hAnsi="Calibri" w:cs="Calibri"/>
                <w:color w:val="000000"/>
                <w:sz w:val="22"/>
                <w:szCs w:val="22"/>
                <w:lang w:eastAsia="en-US"/>
              </w:rPr>
              <w:t xml:space="preserve"> patient with </w:t>
            </w:r>
            <w:r w:rsidR="00B136FF">
              <w:rPr>
                <w:rFonts w:ascii="Calibri" w:eastAsia="Times New Roman" w:hAnsi="Calibri" w:cs="Calibri"/>
                <w:color w:val="000000"/>
                <w:sz w:val="22"/>
                <w:szCs w:val="22"/>
                <w:lang w:eastAsia="en-US"/>
              </w:rPr>
              <w:t xml:space="preserve">delay of 65 minutes vs. a patient of the same </w:t>
            </w:r>
            <w:r w:rsidR="00B136FF" w:rsidRPr="003B5A37">
              <w:rPr>
                <w:rFonts w:ascii="Calibri" w:eastAsia="Times New Roman" w:hAnsi="Calibri" w:cs="Calibri"/>
                <w:strike/>
                <w:color w:val="000000"/>
                <w:sz w:val="22"/>
                <w:szCs w:val="22"/>
                <w:lang w:eastAsia="en-US"/>
              </w:rPr>
              <w:t>age</w:t>
            </w:r>
            <w:r w:rsidR="003B5A37">
              <w:rPr>
                <w:rFonts w:ascii="Calibri" w:eastAsia="Times New Roman" w:hAnsi="Calibri" w:cs="Calibri"/>
                <w:color w:val="000000"/>
                <w:sz w:val="22"/>
                <w:szCs w:val="22"/>
                <w:lang w:eastAsia="en-US"/>
              </w:rPr>
              <w:t xml:space="preserve"> </w:t>
            </w:r>
            <w:r w:rsidR="003B5A37">
              <w:rPr>
                <w:rFonts w:ascii="Calibri" w:eastAsia="Times New Roman" w:hAnsi="Calibri" w:cs="Calibri"/>
                <w:color w:val="1F497D" w:themeColor="text2"/>
                <w:sz w:val="22"/>
                <w:szCs w:val="22"/>
                <w:lang w:eastAsia="en-US"/>
              </w:rPr>
              <w:t>sex</w:t>
            </w:r>
            <w:r w:rsidR="00B136FF">
              <w:rPr>
                <w:rFonts w:ascii="Calibri" w:eastAsia="Times New Roman" w:hAnsi="Calibri" w:cs="Calibri"/>
                <w:color w:val="000000"/>
                <w:sz w:val="22"/>
                <w:szCs w:val="22"/>
                <w:lang w:eastAsia="en-US"/>
              </w:rPr>
              <w:t xml:space="preserve"> with a delay of 8 minutes</w:t>
            </w:r>
            <w:r w:rsidR="003E3102">
              <w:rPr>
                <w:rFonts w:ascii="Calibri" w:eastAsia="Times New Roman" w:hAnsi="Calibri" w:cs="Calibri"/>
                <w:color w:val="000000"/>
                <w:sz w:val="22"/>
                <w:szCs w:val="22"/>
                <w:lang w:eastAsia="en-US"/>
              </w:rPr>
              <w:t>?</w:t>
            </w:r>
          </w:p>
        </w:tc>
      </w:tr>
    </w:tbl>
    <w:p w14:paraId="33069324" w14:textId="2C7F2C71" w:rsidR="00BA1865" w:rsidRDefault="00665B18" w:rsidP="00BA1865">
      <w:pPr>
        <w:rPr>
          <w:rFonts w:ascii="Calibri" w:eastAsia="Times New Roman" w:hAnsi="Calibri" w:cs="Calibri"/>
          <w:color w:val="000000"/>
          <w:sz w:val="22"/>
          <w:szCs w:val="22"/>
          <w:lang w:eastAsia="en-US"/>
        </w:rPr>
      </w:pPr>
      <m:oMathPara>
        <m:oMath>
          <m:func>
            <m:funcPr>
              <m:ctrlPr>
                <w:rPr>
                  <w:rFonts w:ascii="Cambria Math" w:eastAsia="Times New Roman" w:hAnsi="Cambria Math" w:cs="Calibri"/>
                  <w:color w:val="000000"/>
                  <w:sz w:val="22"/>
                  <w:szCs w:val="22"/>
                  <w:lang w:eastAsia="en-US"/>
                </w:rPr>
              </m:ctrlPr>
            </m:funcPr>
            <m:fName>
              <m:r>
                <m:rPr>
                  <m:sty m:val="p"/>
                </m:rPr>
                <w:rPr>
                  <w:rFonts w:ascii="Cambria Math" w:eastAsia="Times New Roman" w:hAnsi="Cambria Math" w:cs="Calibri"/>
                  <w:color w:val="000000"/>
                  <w:sz w:val="22"/>
                  <w:szCs w:val="22"/>
                  <w:lang w:eastAsia="en-US"/>
                </w:rPr>
                <m:t>ln</m:t>
              </m:r>
            </m:fName>
            <m:e>
              <m:d>
                <m:dPr>
                  <m:ctrlPr>
                    <w:rPr>
                      <w:rFonts w:ascii="Cambria Math" w:eastAsia="Times New Roman" w:hAnsi="Cambria Math" w:cs="Calibri"/>
                      <w:color w:val="000000"/>
                      <w:sz w:val="22"/>
                      <w:szCs w:val="22"/>
                      <w:lang w:eastAsia="en-US"/>
                    </w:rPr>
                  </m:ctrlPr>
                </m:dPr>
                <m:e>
                  <m:r>
                    <m:rPr>
                      <m:sty m:val="p"/>
                    </m:rPr>
                    <w:rPr>
                      <w:rFonts w:ascii="Cambria Math" w:eastAsia="Times New Roman" w:hAnsi="Cambria Math" w:cs="Calibri"/>
                      <w:color w:val="000000"/>
                      <w:sz w:val="22"/>
                      <w:szCs w:val="22"/>
                      <w:lang w:eastAsia="en-US"/>
                    </w:rPr>
                    <m:t>OR</m:t>
                  </m:r>
                </m:e>
              </m:d>
            </m:e>
          </m:func>
          <m:r>
            <m:rPr>
              <m:sty m:val="p"/>
            </m:rPr>
            <w:rPr>
              <w:rFonts w:ascii="Cambria Math" w:eastAsia="Times New Roman" w:hAnsi="Cambria Math" w:cs="Calibri"/>
              <w:color w:val="000000"/>
              <w:sz w:val="22"/>
              <w:szCs w:val="22"/>
              <w:lang w:eastAsia="en-US"/>
            </w:rPr>
            <m:t>=</m:t>
          </m:r>
          <m:d>
            <m:dPr>
              <m:ctrlPr>
                <w:rPr>
                  <w:rFonts w:ascii="Cambria Math" w:eastAsia="Times New Roman" w:hAnsi="Cambria Math" w:cs="Calibri"/>
                  <w:color w:val="000000"/>
                  <w:sz w:val="22"/>
                  <w:szCs w:val="22"/>
                  <w:lang w:eastAsia="en-US"/>
                </w:rPr>
              </m:ctrlPr>
            </m:dPr>
            <m:e>
              <m:r>
                <m:rPr>
                  <m:sty m:val="p"/>
                </m:rPr>
                <w:rPr>
                  <w:rFonts w:ascii="Cambria Math" w:eastAsia="Times New Roman" w:hAnsi="Cambria Math" w:cs="Calibri"/>
                  <w:color w:val="000000"/>
                  <w:sz w:val="22"/>
                  <w:szCs w:val="22"/>
                  <w:lang w:eastAsia="en-US"/>
                </w:rPr>
                <m:t>-1.92+1.34</m:t>
              </m:r>
              <m:d>
                <m:dPr>
                  <m:ctrlPr>
                    <w:rPr>
                      <w:rFonts w:ascii="Cambria Math" w:eastAsia="Times New Roman" w:hAnsi="Cambria Math" w:cs="Calibri"/>
                      <w:color w:val="000000"/>
                      <w:sz w:val="22"/>
                      <w:szCs w:val="22"/>
                      <w:lang w:eastAsia="en-US"/>
                    </w:rPr>
                  </m:ctrlPr>
                </m:dPr>
                <m:e>
                  <m:r>
                    <m:rPr>
                      <m:sty m:val="p"/>
                    </m:rPr>
                    <w:rPr>
                      <w:rFonts w:ascii="Cambria Math" w:eastAsia="Times New Roman" w:hAnsi="Cambria Math" w:cs="Calibri"/>
                      <w:color w:val="000000"/>
                      <w:sz w:val="22"/>
                      <w:szCs w:val="22"/>
                      <w:lang w:eastAsia="en-US"/>
                    </w:rPr>
                    <m:t>1</m:t>
                  </m:r>
                </m:e>
              </m:d>
            </m:e>
          </m:d>
          <m:r>
            <m:rPr>
              <m:sty m:val="p"/>
            </m:rPr>
            <w:rPr>
              <w:rFonts w:ascii="Cambria Math" w:eastAsia="Times New Roman" w:hAnsi="Cambria Math" w:cs="Calibri"/>
              <w:color w:val="000000"/>
              <w:sz w:val="22"/>
              <w:szCs w:val="22"/>
              <w:lang w:eastAsia="en-US"/>
            </w:rPr>
            <m:t>-(-1.92)=1.34</m:t>
          </m:r>
        </m:oMath>
      </m:oMathPara>
    </w:p>
    <w:p w14:paraId="13A1FDAE" w14:textId="437420EE" w:rsidR="00210B80" w:rsidRDefault="00665B18" w:rsidP="00BA1865">
      <w:pPr>
        <w:rPr>
          <w:rFonts w:ascii="Calibri" w:eastAsia="Times New Roman" w:hAnsi="Calibri" w:cs="Calibri"/>
          <w:color w:val="000000"/>
          <w:sz w:val="22"/>
          <w:szCs w:val="22"/>
          <w:lang w:eastAsia="en-US"/>
        </w:rPr>
      </w:pPr>
      <m:oMathPara>
        <m:oMath>
          <m:r>
            <w:rPr>
              <w:rFonts w:ascii="Cambria Math" w:eastAsia="Times New Roman" w:hAnsi="Cambria Math" w:cs="Calibri"/>
              <w:color w:val="000000"/>
              <w:sz w:val="22"/>
              <w:szCs w:val="22"/>
              <w:lang w:eastAsia="en-US"/>
            </w:rPr>
            <m:t>OR=</m:t>
          </m:r>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e</m:t>
              </m:r>
            </m:e>
            <m:sup>
              <m:r>
                <w:rPr>
                  <w:rFonts w:ascii="Cambria Math" w:eastAsia="Times New Roman" w:hAnsi="Cambria Math" w:cs="Calibri"/>
                  <w:color w:val="000000"/>
                  <w:sz w:val="22"/>
                  <w:szCs w:val="22"/>
                  <w:lang w:eastAsia="en-US"/>
                </w:rPr>
                <m:t>1.34</m:t>
              </m:r>
            </m:sup>
          </m:sSup>
          <m:r>
            <w:rPr>
              <w:rFonts w:ascii="Cambria Math" w:eastAsia="Times New Roman" w:hAnsi="Cambria Math" w:cs="Calibri"/>
              <w:color w:val="000000"/>
              <w:sz w:val="22"/>
              <w:szCs w:val="22"/>
              <w:lang w:eastAsia="en-US"/>
            </w:rPr>
            <m:t>=3.82</m:t>
          </m:r>
        </m:oMath>
      </m:oMathPara>
    </w:p>
    <w:p w14:paraId="5BADF5F3" w14:textId="3BC144BE" w:rsidR="008C0A00" w:rsidRDefault="008C0A00" w:rsidP="00BA1865">
      <w:pPr>
        <w:rPr>
          <w:rFonts w:ascii="Calibri" w:eastAsia="Times New Roman" w:hAnsi="Calibri" w:cs="Calibri"/>
          <w:color w:val="000000"/>
          <w:sz w:val="22"/>
          <w:szCs w:val="22"/>
          <w:lang w:eastAsia="en-US"/>
        </w:rPr>
      </w:pPr>
    </w:p>
    <w:p w14:paraId="00770DAF" w14:textId="73C629FC" w:rsidR="008C0A00" w:rsidRDefault="00665B18" w:rsidP="00665B18">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lastRenderedPageBreak/>
        <w:t xml:space="preserve">The odds of mortality for a patient who was delayed 65 minutes is 3.82 times the odds of mortality for a patient </w:t>
      </w:r>
      <w:r w:rsidR="00436CB4">
        <w:rPr>
          <w:rFonts w:ascii="Calibri" w:eastAsia="Times New Roman" w:hAnsi="Calibri" w:cs="Calibri"/>
          <w:color w:val="000000"/>
          <w:sz w:val="22"/>
          <w:szCs w:val="22"/>
          <w:lang w:eastAsia="en-US"/>
        </w:rPr>
        <w:t xml:space="preserve">who </w:t>
      </w:r>
      <w:r>
        <w:rPr>
          <w:rFonts w:ascii="Calibri" w:eastAsia="Times New Roman" w:hAnsi="Calibri" w:cs="Calibri"/>
          <w:color w:val="000000"/>
          <w:sz w:val="22"/>
          <w:szCs w:val="22"/>
          <w:lang w:eastAsia="en-US"/>
        </w:rPr>
        <w:t>was delayed 8 minutes, adjusting for sex.</w:t>
      </w:r>
    </w:p>
    <w:p w14:paraId="3644BD72" w14:textId="062493E9" w:rsidR="008C0A00" w:rsidRDefault="008C0A00" w:rsidP="00BA1865">
      <w:pPr>
        <w:rPr>
          <w:rFonts w:ascii="Calibri" w:eastAsia="Times New Roman" w:hAnsi="Calibri" w:cs="Calibri"/>
          <w:color w:val="000000"/>
          <w:sz w:val="22"/>
          <w:szCs w:val="22"/>
          <w:lang w:eastAsia="en-US"/>
        </w:rPr>
      </w:pPr>
    </w:p>
    <w:p w14:paraId="444B0EC9" w14:textId="0E831741" w:rsidR="008C0A00" w:rsidRDefault="008C0A00" w:rsidP="00BA1865">
      <w:pPr>
        <w:rPr>
          <w:rFonts w:ascii="Calibri" w:eastAsia="Times New Roman" w:hAnsi="Calibri" w:cs="Calibri"/>
          <w:color w:val="000000"/>
          <w:sz w:val="22"/>
          <w:szCs w:val="22"/>
          <w:lang w:eastAsia="en-US"/>
        </w:rPr>
      </w:pPr>
    </w:p>
    <w:p w14:paraId="561FD11C" w14:textId="1DA5F75D" w:rsidR="008C0A00" w:rsidRDefault="008C0A0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8C0A00" w:rsidRPr="003F7EF1" w14:paraId="74126405" w14:textId="77777777" w:rsidTr="003B2EC9">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42C2DA4" w14:textId="77777777" w:rsidR="008C0A00" w:rsidRPr="003F7EF1" w:rsidRDefault="008C0A00" w:rsidP="003B2EC9">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DDF8C34" w14:textId="602E9134" w:rsidR="008C0A00" w:rsidRPr="001C409A" w:rsidRDefault="008C0A00" w:rsidP="003B2EC9">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A4</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According to this model, what is the odds ratio </w:t>
            </w:r>
            <w:r w:rsidR="00D84236">
              <w:rPr>
                <w:rFonts w:ascii="Calibri" w:eastAsia="Times New Roman" w:hAnsi="Calibri" w:cs="Calibri"/>
                <w:color w:val="000000"/>
                <w:sz w:val="22"/>
                <w:szCs w:val="22"/>
                <w:lang w:eastAsia="en-US"/>
              </w:rPr>
              <w:t>of morality for a female patient compared to a male patient, adjusting for delay</w:t>
            </w:r>
            <w:r>
              <w:rPr>
                <w:rFonts w:ascii="Calibri" w:eastAsia="Times New Roman" w:hAnsi="Calibri" w:cs="Calibri"/>
                <w:color w:val="000000"/>
                <w:sz w:val="22"/>
                <w:szCs w:val="22"/>
                <w:lang w:eastAsia="en-US"/>
              </w:rPr>
              <w:t>?</w:t>
            </w:r>
          </w:p>
        </w:tc>
      </w:tr>
    </w:tbl>
    <w:p w14:paraId="030F7C9C" w14:textId="77777777" w:rsidR="008C0A00" w:rsidRDefault="008C0A00" w:rsidP="00BA1865">
      <w:pPr>
        <w:rPr>
          <w:rFonts w:ascii="Calibri" w:eastAsia="Times New Roman" w:hAnsi="Calibri" w:cs="Calibri"/>
          <w:color w:val="000000"/>
          <w:sz w:val="22"/>
          <w:szCs w:val="22"/>
          <w:lang w:eastAsia="en-US"/>
        </w:rPr>
      </w:pPr>
    </w:p>
    <w:p w14:paraId="1E2E4D26" w14:textId="6F636990" w:rsidR="00665B18" w:rsidRDefault="00665B18" w:rsidP="00665B18">
      <w:pPr>
        <w:rPr>
          <w:rFonts w:ascii="Calibri" w:eastAsia="Times New Roman" w:hAnsi="Calibri" w:cs="Calibri"/>
          <w:color w:val="000000"/>
          <w:sz w:val="22"/>
          <w:szCs w:val="22"/>
          <w:lang w:eastAsia="en-US"/>
        </w:rPr>
      </w:pPr>
      <m:oMathPara>
        <m:oMath>
          <m:func>
            <m:funcPr>
              <m:ctrlPr>
                <w:rPr>
                  <w:rFonts w:ascii="Cambria Math" w:eastAsia="Times New Roman" w:hAnsi="Cambria Math" w:cs="Calibri"/>
                  <w:color w:val="000000"/>
                  <w:sz w:val="22"/>
                  <w:szCs w:val="22"/>
                  <w:lang w:eastAsia="en-US"/>
                </w:rPr>
              </m:ctrlPr>
            </m:funcPr>
            <m:fName>
              <m:r>
                <m:rPr>
                  <m:sty m:val="p"/>
                </m:rPr>
                <w:rPr>
                  <w:rFonts w:ascii="Cambria Math" w:eastAsia="Times New Roman" w:hAnsi="Cambria Math" w:cs="Calibri"/>
                  <w:color w:val="000000"/>
                  <w:sz w:val="22"/>
                  <w:szCs w:val="22"/>
                  <w:lang w:eastAsia="en-US"/>
                </w:rPr>
                <m:t>ln</m:t>
              </m:r>
            </m:fName>
            <m:e>
              <m:d>
                <m:dPr>
                  <m:ctrlPr>
                    <w:rPr>
                      <w:rFonts w:ascii="Cambria Math" w:eastAsia="Times New Roman" w:hAnsi="Cambria Math" w:cs="Calibri"/>
                      <w:color w:val="000000"/>
                      <w:sz w:val="22"/>
                      <w:szCs w:val="22"/>
                      <w:lang w:eastAsia="en-US"/>
                    </w:rPr>
                  </m:ctrlPr>
                </m:dPr>
                <m:e>
                  <m:r>
                    <m:rPr>
                      <m:sty m:val="p"/>
                    </m:rPr>
                    <w:rPr>
                      <w:rFonts w:ascii="Cambria Math" w:eastAsia="Times New Roman" w:hAnsi="Cambria Math" w:cs="Calibri"/>
                      <w:color w:val="000000"/>
                      <w:sz w:val="22"/>
                      <w:szCs w:val="22"/>
                      <w:lang w:eastAsia="en-US"/>
                    </w:rPr>
                    <m:t>OR</m:t>
                  </m:r>
                </m:e>
              </m:d>
            </m:e>
          </m:func>
          <m:r>
            <m:rPr>
              <m:sty m:val="p"/>
            </m:rPr>
            <w:rPr>
              <w:rFonts w:ascii="Cambria Math" w:eastAsia="Times New Roman" w:hAnsi="Cambria Math" w:cs="Calibri"/>
              <w:color w:val="000000"/>
              <w:sz w:val="22"/>
              <w:szCs w:val="22"/>
              <w:lang w:eastAsia="en-US"/>
            </w:rPr>
            <m:t>=</m:t>
          </m:r>
          <m:d>
            <m:dPr>
              <m:ctrlPr>
                <w:rPr>
                  <w:rFonts w:ascii="Cambria Math" w:eastAsia="Times New Roman" w:hAnsi="Cambria Math" w:cs="Calibri"/>
                  <w:color w:val="000000"/>
                  <w:sz w:val="22"/>
                  <w:szCs w:val="22"/>
                  <w:lang w:eastAsia="en-US"/>
                </w:rPr>
              </m:ctrlPr>
            </m:dPr>
            <m:e>
              <m:r>
                <m:rPr>
                  <m:sty m:val="p"/>
                </m:rPr>
                <w:rPr>
                  <w:rFonts w:ascii="Cambria Math" w:eastAsia="Times New Roman" w:hAnsi="Cambria Math" w:cs="Calibri"/>
                  <w:color w:val="000000"/>
                  <w:sz w:val="22"/>
                  <w:szCs w:val="22"/>
                  <w:lang w:eastAsia="en-US"/>
                </w:rPr>
                <m:t>-1.92+0.43</m:t>
              </m:r>
              <m:d>
                <m:dPr>
                  <m:ctrlPr>
                    <w:rPr>
                      <w:rFonts w:ascii="Cambria Math" w:eastAsia="Times New Roman" w:hAnsi="Cambria Math" w:cs="Calibri"/>
                      <w:color w:val="000000"/>
                      <w:sz w:val="22"/>
                      <w:szCs w:val="22"/>
                      <w:lang w:eastAsia="en-US"/>
                    </w:rPr>
                  </m:ctrlPr>
                </m:dPr>
                <m:e>
                  <m:r>
                    <m:rPr>
                      <m:sty m:val="p"/>
                    </m:rPr>
                    <w:rPr>
                      <w:rFonts w:ascii="Cambria Math" w:eastAsia="Times New Roman" w:hAnsi="Cambria Math" w:cs="Calibri"/>
                      <w:color w:val="000000"/>
                      <w:sz w:val="22"/>
                      <w:szCs w:val="22"/>
                      <w:lang w:eastAsia="en-US"/>
                    </w:rPr>
                    <m:t>2</m:t>
                  </m:r>
                </m:e>
              </m:d>
            </m:e>
          </m:d>
          <m:r>
            <m:rPr>
              <m:sty m:val="p"/>
            </m:rPr>
            <w:rPr>
              <w:rFonts w:ascii="Cambria Math" w:eastAsia="Times New Roman" w:hAnsi="Cambria Math" w:cs="Calibri"/>
              <w:color w:val="000000"/>
              <w:sz w:val="22"/>
              <w:szCs w:val="22"/>
              <w:lang w:eastAsia="en-US"/>
            </w:rPr>
            <m:t>-(-1.92+0.43(1))=0.43</m:t>
          </m:r>
        </m:oMath>
      </m:oMathPara>
    </w:p>
    <w:p w14:paraId="219C8F5F" w14:textId="1325810D" w:rsidR="00F82CE0" w:rsidRDefault="00665B18" w:rsidP="00BA1865">
      <w:pPr>
        <w:rPr>
          <w:rFonts w:ascii="Calibri" w:eastAsia="Times New Roman" w:hAnsi="Calibri" w:cs="Calibri"/>
          <w:color w:val="000000"/>
          <w:sz w:val="22"/>
          <w:szCs w:val="22"/>
          <w:lang w:eastAsia="en-US"/>
        </w:rPr>
      </w:pPr>
      <m:oMathPara>
        <m:oMath>
          <m:r>
            <w:rPr>
              <w:rFonts w:ascii="Cambria Math" w:eastAsia="Times New Roman" w:hAnsi="Cambria Math" w:cs="Calibri"/>
              <w:color w:val="000000"/>
              <w:sz w:val="22"/>
              <w:szCs w:val="22"/>
              <w:lang w:eastAsia="en-US"/>
            </w:rPr>
            <m:t>OR=</m:t>
          </m:r>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e</m:t>
              </m:r>
            </m:e>
            <m:sup>
              <m:r>
                <w:rPr>
                  <w:rFonts w:ascii="Cambria Math" w:eastAsia="Times New Roman" w:hAnsi="Cambria Math" w:cs="Calibri"/>
                  <w:color w:val="000000"/>
                  <w:sz w:val="22"/>
                  <w:szCs w:val="22"/>
                  <w:lang w:eastAsia="en-US"/>
                </w:rPr>
                <m:t>0.43</m:t>
              </m:r>
            </m:sup>
          </m:sSup>
          <m:r>
            <w:rPr>
              <w:rFonts w:ascii="Cambria Math" w:eastAsia="Times New Roman" w:hAnsi="Cambria Math" w:cs="Calibri"/>
              <w:color w:val="000000"/>
              <w:sz w:val="22"/>
              <w:szCs w:val="22"/>
              <w:lang w:eastAsia="en-US"/>
            </w:rPr>
            <m:t>=1.54</m:t>
          </m:r>
        </m:oMath>
      </m:oMathPara>
    </w:p>
    <w:p w14:paraId="2A13BC64" w14:textId="76687FA7" w:rsidR="008C0A00" w:rsidRDefault="008C0A00" w:rsidP="00BA1865">
      <w:pPr>
        <w:rPr>
          <w:rFonts w:ascii="Calibri" w:eastAsia="Times New Roman" w:hAnsi="Calibri" w:cs="Calibri"/>
          <w:color w:val="000000"/>
          <w:sz w:val="22"/>
          <w:szCs w:val="22"/>
          <w:lang w:eastAsia="en-US"/>
        </w:rPr>
      </w:pPr>
    </w:p>
    <w:p w14:paraId="21F61887" w14:textId="1FD48755" w:rsidR="00665B18" w:rsidRDefault="00665B18" w:rsidP="00BA1865">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 odds of mortality for a female patient is 1.54 times that of a male patient, adjusting for delay.</w:t>
      </w:r>
    </w:p>
    <w:p w14:paraId="16DEE8FE" w14:textId="77777777" w:rsidR="00665B18" w:rsidRDefault="00665B18" w:rsidP="00BA1865">
      <w:pPr>
        <w:rPr>
          <w:rFonts w:ascii="Calibri" w:eastAsia="Times New Roman" w:hAnsi="Calibri" w:cs="Calibri"/>
          <w:color w:val="000000"/>
          <w:sz w:val="22"/>
          <w:szCs w:val="22"/>
          <w:lang w:eastAsia="en-US"/>
        </w:rPr>
      </w:pPr>
    </w:p>
    <w:p w14:paraId="2324D9D6" w14:textId="57C5A801" w:rsidR="00F82CE0" w:rsidRDefault="00F82CE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F82CE0" w:rsidRPr="003F7EF1" w14:paraId="304E8A50" w14:textId="77777777" w:rsidTr="00D84236">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D3A16BA" w14:textId="77777777" w:rsidR="00F82CE0" w:rsidRPr="003F7EF1" w:rsidRDefault="00F82CE0"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86A402" w14:textId="62C21C32" w:rsidR="00F82CE0" w:rsidRPr="001C409A" w:rsidRDefault="00F82CE0" w:rsidP="00E24FFF">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8C0A00">
              <w:rPr>
                <w:rFonts w:ascii="Calibri" w:eastAsia="Times New Roman" w:hAnsi="Calibri" w:cs="Calibri"/>
                <w:color w:val="000000"/>
                <w:sz w:val="22"/>
                <w:szCs w:val="22"/>
                <w:lang w:eastAsia="en-US"/>
              </w:rPr>
              <w:t>5</w:t>
            </w:r>
            <w:r w:rsidRPr="003F7EF1">
              <w:rPr>
                <w:rFonts w:ascii="Calibri" w:eastAsia="Times New Roman" w:hAnsi="Calibri" w:cs="Calibri"/>
                <w:color w:val="000000"/>
                <w:sz w:val="22"/>
                <w:szCs w:val="22"/>
                <w:lang w:eastAsia="en-US"/>
              </w:rPr>
              <w:t xml:space="preserve">. </w:t>
            </w:r>
            <w:r w:rsidR="00D84236">
              <w:rPr>
                <w:rFonts w:ascii="Calibri" w:eastAsia="Times New Roman" w:hAnsi="Calibri" w:cs="Calibri"/>
                <w:color w:val="000000"/>
                <w:sz w:val="22"/>
                <w:szCs w:val="22"/>
                <w:lang w:eastAsia="en-US"/>
              </w:rPr>
              <w:t xml:space="preserve">Can the intercept term be meaningfully interpreted? If yes, provide that interpretation. If no, state why not.  </w:t>
            </w:r>
          </w:p>
        </w:tc>
      </w:tr>
    </w:tbl>
    <w:p w14:paraId="17F99371" w14:textId="7458D190" w:rsidR="00210B80" w:rsidRDefault="00210B80" w:rsidP="00BA1865">
      <w:pPr>
        <w:rPr>
          <w:rFonts w:ascii="Calibri" w:eastAsia="Times New Roman" w:hAnsi="Calibri" w:cs="Calibri"/>
          <w:color w:val="000000"/>
          <w:sz w:val="22"/>
          <w:szCs w:val="22"/>
          <w:lang w:eastAsia="en-US"/>
        </w:rPr>
      </w:pPr>
    </w:p>
    <w:p w14:paraId="794127E8" w14:textId="3DB9F2D4" w:rsidR="009E0BD1" w:rsidRDefault="009E0BD1" w:rsidP="00282E07">
      <w:pPr>
        <w:rPr>
          <w:sz w:val="2"/>
        </w:rPr>
      </w:pPr>
    </w:p>
    <w:p w14:paraId="21A58B08" w14:textId="77777777" w:rsidR="00BA1865" w:rsidRPr="00944CB0" w:rsidRDefault="00BA1865" w:rsidP="00282E07">
      <w:pPr>
        <w:rPr>
          <w:sz w:val="2"/>
        </w:rPr>
      </w:pPr>
    </w:p>
    <w:p w14:paraId="11829FB8" w14:textId="0B419888" w:rsidR="003F7EF1" w:rsidRDefault="00266159">
      <w:pPr>
        <w:rPr>
          <w:rFonts w:ascii="Calibri" w:eastAsia="Times New Roman" w:hAnsi="Calibri" w:cs="Calibri"/>
          <w:color w:val="000000"/>
          <w:sz w:val="6"/>
          <w:szCs w:val="22"/>
          <w:lang w:eastAsia="en-US"/>
        </w:rPr>
      </w:pPr>
      <w:r>
        <w:rPr>
          <w:rFonts w:ascii="Calibri" w:eastAsia="Times New Roman" w:hAnsi="Calibri" w:cs="Calibri"/>
          <w:color w:val="000000"/>
          <w:sz w:val="22"/>
          <w:szCs w:val="22"/>
          <w:lang w:eastAsia="en-US"/>
        </w:rPr>
        <w:t xml:space="preserve">In order for the intercept term to be meaningfully interpreted, it must make sense for all coefficients in the equation to have a value for zero. While this makes sense for the duration variable, where if </w:t>
      </w:r>
      <m:oMath>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MOD</m:t>
            </m:r>
          </m:sub>
        </m:sSub>
      </m:oMath>
      <w:r>
        <w:rPr>
          <w:rFonts w:ascii="Calibri" w:eastAsia="Times New Roman" w:hAnsi="Calibri" w:cs="Calibri"/>
          <w:color w:val="000000"/>
          <w:sz w:val="22"/>
          <w:szCs w:val="22"/>
          <w:lang w:eastAsia="en-US"/>
        </w:rPr>
        <w:t xml:space="preserve"> and </w:t>
      </w:r>
      <m:oMath>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EXT</m:t>
            </m:r>
          </m:sub>
        </m:sSub>
      </m:oMath>
      <w:r>
        <w:rPr>
          <w:rFonts w:ascii="Calibri" w:eastAsia="Times New Roman" w:hAnsi="Calibri" w:cs="Calibri"/>
          <w:color w:val="000000"/>
          <w:sz w:val="22"/>
          <w:szCs w:val="22"/>
          <w:lang w:eastAsia="en-US"/>
        </w:rPr>
        <w:t xml:space="preserve"> were both zero it would represent someone who had a delay of less than 10 minutes, it would not make sense to assign a value of zero for the value of </w:t>
      </w:r>
      <m:oMath>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SEX</m:t>
            </m:r>
          </m:sub>
        </m:sSub>
      </m:oMath>
      <w:r>
        <w:rPr>
          <w:rFonts w:ascii="Calibri" w:eastAsia="Times New Roman" w:hAnsi="Calibri" w:cs="Calibri"/>
          <w:color w:val="000000"/>
          <w:sz w:val="22"/>
          <w:szCs w:val="22"/>
          <w:lang w:eastAsia="en-US"/>
        </w:rPr>
        <w:t xml:space="preserve">. The gender can only either be one or two, representing male or female, so the intercept term cannot be meaningfully interpreted. </w:t>
      </w:r>
      <w:r w:rsidR="003F7EF1">
        <w:rPr>
          <w:rFonts w:ascii="Calibri" w:eastAsia="Times New Roman" w:hAnsi="Calibri" w:cs="Calibri"/>
          <w:color w:val="000000"/>
          <w:sz w:val="6"/>
          <w:szCs w:val="22"/>
          <w:lang w:eastAsia="en-US"/>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24B32840" w14:textId="77777777" w:rsidTr="00914566">
        <w:trPr>
          <w:trHeight w:val="450"/>
        </w:trPr>
        <w:tc>
          <w:tcPr>
            <w:tcW w:w="3892" w:type="dxa"/>
            <w:tcBorders>
              <w:top w:val="nil"/>
              <w:left w:val="nil"/>
              <w:bottom w:val="nil"/>
              <w:right w:val="nil"/>
            </w:tcBorders>
            <w:shd w:val="clear" w:color="000000" w:fill="BFBFBF"/>
            <w:noWrap/>
            <w:vAlign w:val="center"/>
            <w:hideMark/>
          </w:tcPr>
          <w:p w14:paraId="5722E9CB" w14:textId="66226E79" w:rsidR="003F7EF1" w:rsidRPr="003F7EF1" w:rsidRDefault="00404B4A"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B</w:t>
            </w:r>
          </w:p>
        </w:tc>
        <w:tc>
          <w:tcPr>
            <w:tcW w:w="960" w:type="dxa"/>
            <w:tcBorders>
              <w:top w:val="nil"/>
              <w:left w:val="nil"/>
              <w:bottom w:val="nil"/>
              <w:right w:val="nil"/>
            </w:tcBorders>
            <w:shd w:val="clear" w:color="000000" w:fill="BFBFBF"/>
            <w:noWrap/>
            <w:vAlign w:val="bottom"/>
            <w:hideMark/>
          </w:tcPr>
          <w:p w14:paraId="716FE2B7"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C597BBE"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3FED0C34"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F9FB30"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2826212D" w14:textId="5CD7A354" w:rsidR="003F7EF1" w:rsidRPr="003F7EF1" w:rsidRDefault="003F7EF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34FDE">
              <w:rPr>
                <w:rFonts w:ascii="Calibri" w:eastAsia="Times New Roman" w:hAnsi="Calibri" w:cs="Calibri"/>
                <w:color w:val="000000"/>
                <w:sz w:val="22"/>
                <w:szCs w:val="22"/>
                <w:lang w:eastAsia="en-US"/>
              </w:rPr>
              <w:t>2</w:t>
            </w:r>
            <w:r w:rsidR="0033151D">
              <w:rPr>
                <w:rFonts w:ascii="Calibri" w:eastAsia="Times New Roman" w:hAnsi="Calibri" w:cs="Calibri"/>
                <w:color w:val="000000"/>
                <w:sz w:val="22"/>
                <w:szCs w:val="22"/>
                <w:lang w:eastAsia="en-US"/>
              </w:rPr>
              <w:t>5</w:t>
            </w:r>
            <w:r w:rsidR="00404B4A">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59D392CA"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5E431030" w14:textId="2A5DD231" w:rsidR="009B6CFB" w:rsidRDefault="009B6CFB" w:rsidP="00194C9E">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Brouwer </w:t>
      </w:r>
      <w:r w:rsidR="00194C9E">
        <w:rPr>
          <w:rFonts w:ascii="Calibri" w:eastAsia="Times New Roman" w:hAnsi="Calibri" w:cs="Calibri"/>
          <w:color w:val="000000"/>
          <w:sz w:val="22"/>
          <w:szCs w:val="22"/>
          <w:lang w:eastAsia="en-US"/>
        </w:rPr>
        <w:t>et al. (</w:t>
      </w:r>
      <w:r>
        <w:rPr>
          <w:rFonts w:ascii="Calibri" w:eastAsia="Times New Roman" w:hAnsi="Calibri" w:cs="Calibri"/>
          <w:color w:val="000000"/>
          <w:sz w:val="22"/>
          <w:szCs w:val="22"/>
          <w:lang w:eastAsia="en-US"/>
        </w:rPr>
        <w:t>2019</w:t>
      </w:r>
      <w:r w:rsidR="00194C9E">
        <w:rPr>
          <w:rFonts w:ascii="Calibri" w:eastAsia="Times New Roman" w:hAnsi="Calibri" w:cs="Calibri"/>
          <w:color w:val="000000"/>
          <w:sz w:val="22"/>
          <w:szCs w:val="22"/>
          <w:lang w:eastAsia="en-US"/>
        </w:rPr>
        <w:t xml:space="preserve">) studied </w:t>
      </w:r>
      <w:r>
        <w:rPr>
          <w:rFonts w:ascii="Calibri" w:eastAsia="Times New Roman" w:hAnsi="Calibri" w:cs="Calibri"/>
          <w:color w:val="000000"/>
          <w:sz w:val="22"/>
          <w:szCs w:val="22"/>
          <w:lang w:eastAsia="en-US"/>
        </w:rPr>
        <w:t>the relationship between receiving the HPV vaccination and variables related to sexual behavior in college-aged men and women.</w:t>
      </w:r>
      <w:r w:rsidR="00B136FF">
        <w:rPr>
          <w:rFonts w:ascii="Calibri" w:eastAsia="Times New Roman" w:hAnsi="Calibri" w:cs="Calibri"/>
          <w:color w:val="000000"/>
          <w:sz w:val="22"/>
          <w:szCs w:val="22"/>
          <w:lang w:eastAsia="en-US"/>
        </w:rPr>
        <w:t xml:space="preserve"> They asked the participants about whether they had received the HPV vaccine and retrospectively ascertained three behavioral outcomes. Each of these three </w:t>
      </w:r>
      <w:r>
        <w:rPr>
          <w:rFonts w:ascii="Calibri" w:eastAsia="Times New Roman" w:hAnsi="Calibri" w:cs="Calibri"/>
          <w:color w:val="000000"/>
          <w:sz w:val="22"/>
          <w:szCs w:val="22"/>
          <w:lang w:eastAsia="en-US"/>
        </w:rPr>
        <w:t xml:space="preserve">distinct outcomes </w:t>
      </w:r>
      <w:r w:rsidR="00B136FF">
        <w:rPr>
          <w:rFonts w:ascii="Calibri" w:eastAsia="Times New Roman" w:hAnsi="Calibri" w:cs="Calibri"/>
          <w:color w:val="000000"/>
          <w:sz w:val="22"/>
          <w:szCs w:val="22"/>
          <w:lang w:eastAsia="en-US"/>
        </w:rPr>
        <w:t>was analyzed</w:t>
      </w:r>
      <w:r>
        <w:rPr>
          <w:rFonts w:ascii="Calibri" w:eastAsia="Times New Roman" w:hAnsi="Calibri" w:cs="Calibri"/>
          <w:color w:val="000000"/>
          <w:sz w:val="22"/>
          <w:szCs w:val="22"/>
          <w:lang w:eastAsia="en-US"/>
        </w:rPr>
        <w:t xml:space="preserve"> using the following methods:</w:t>
      </w:r>
    </w:p>
    <w:p w14:paraId="63338509" w14:textId="0EF8517C" w:rsidR="009B6CFB" w:rsidRDefault="009B6CFB" w:rsidP="009B6CFB">
      <w:pPr>
        <w:pStyle w:val="ListParagraph"/>
        <w:numPr>
          <w:ilvl w:val="0"/>
          <w:numId w:val="48"/>
        </w:num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Occurrence of sexual debut (</w:t>
      </w:r>
      <w:r w:rsidR="00B136FF">
        <w:rPr>
          <w:rFonts w:ascii="Calibri" w:eastAsia="Times New Roman" w:hAnsi="Calibri" w:cs="Calibri"/>
          <w:color w:val="000000"/>
          <w:sz w:val="22"/>
          <w:szCs w:val="22"/>
          <w:lang w:eastAsia="en-US"/>
        </w:rPr>
        <w:t xml:space="preserve">whether or not the participant had their </w:t>
      </w:r>
      <w:r>
        <w:rPr>
          <w:rFonts w:ascii="Calibri" w:eastAsia="Times New Roman" w:hAnsi="Calibri" w:cs="Calibri"/>
          <w:color w:val="000000"/>
          <w:sz w:val="22"/>
          <w:szCs w:val="22"/>
          <w:lang w:eastAsia="en-US"/>
        </w:rPr>
        <w:t>first sexual experience) – logistic regression</w:t>
      </w:r>
    </w:p>
    <w:p w14:paraId="1415FC5D" w14:textId="707CEC7C" w:rsidR="009B6CFB" w:rsidRDefault="009B6CFB" w:rsidP="009B6CFB">
      <w:pPr>
        <w:pStyle w:val="ListParagraph"/>
        <w:numPr>
          <w:ilvl w:val="0"/>
          <w:numId w:val="48"/>
        </w:num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Number of sexual partners</w:t>
      </w:r>
      <w:r w:rsidR="000032E0">
        <w:rPr>
          <w:rFonts w:ascii="Calibri" w:eastAsia="Times New Roman" w:hAnsi="Calibri" w:cs="Calibri"/>
          <w:color w:val="000000"/>
          <w:sz w:val="22"/>
          <w:szCs w:val="22"/>
          <w:lang w:eastAsia="en-US"/>
        </w:rPr>
        <w:t xml:space="preserve"> – Poisson regression</w:t>
      </w:r>
    </w:p>
    <w:p w14:paraId="11B7FD10" w14:textId="6DD7F148" w:rsidR="000032E0" w:rsidRDefault="000032E0" w:rsidP="009B6CFB">
      <w:pPr>
        <w:pStyle w:val="ListParagraph"/>
        <w:numPr>
          <w:ilvl w:val="0"/>
          <w:numId w:val="48"/>
        </w:num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Age at sexual debut – Cox proportional hazards regression</w:t>
      </w:r>
    </w:p>
    <w:p w14:paraId="1F6890DE" w14:textId="7080F60E" w:rsidR="000032E0" w:rsidRPr="000032E0" w:rsidRDefault="000032E0" w:rsidP="000032E0">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 following table presents results from their paper</w:t>
      </w:r>
      <w:r w:rsidR="0033151D">
        <w:rPr>
          <w:rFonts w:ascii="Calibri" w:eastAsia="Times New Roman" w:hAnsi="Calibri" w:cs="Calibri"/>
          <w:color w:val="000000"/>
          <w:sz w:val="22"/>
          <w:szCs w:val="22"/>
          <w:lang w:eastAsia="en-US"/>
        </w:rPr>
        <w:t xml:space="preserve">. Note that their use of “incidence ratio” could alternately have been written as a “rate ratio.” </w:t>
      </w:r>
    </w:p>
    <w:p w14:paraId="52365F2F" w14:textId="4604DB3D" w:rsidR="00194C9E" w:rsidRDefault="000032E0" w:rsidP="00194C9E">
      <w:pPr>
        <w:spacing w:before="120" w:after="120"/>
        <w:rPr>
          <w:rFonts w:ascii="Calibri" w:eastAsia="Times New Roman" w:hAnsi="Calibri" w:cs="Calibri"/>
          <w:color w:val="000000"/>
          <w:sz w:val="22"/>
          <w:szCs w:val="22"/>
          <w:lang w:eastAsia="en-US"/>
        </w:rPr>
      </w:pPr>
      <w:r w:rsidRPr="000032E0">
        <w:rPr>
          <w:rFonts w:ascii="Calibri" w:eastAsia="Times New Roman" w:hAnsi="Calibri" w:cs="Calibri"/>
          <w:noProof/>
          <w:color w:val="000000"/>
          <w:sz w:val="22"/>
          <w:szCs w:val="22"/>
          <w:lang w:eastAsia="en-US"/>
        </w:rPr>
        <w:drawing>
          <wp:inline distT="0" distB="0" distL="0" distR="0" wp14:anchorId="435B88A7" wp14:editId="637E556E">
            <wp:extent cx="5943600" cy="2741295"/>
            <wp:effectExtent l="0" t="0" r="0" b="0"/>
            <wp:docPr id="1153744800" name="Picture 1" descr="A black and white documen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44800" name="Picture 1" descr="A black and white document with numbers and text&#10;&#10;Description automatically generated"/>
                    <pic:cNvPicPr/>
                  </pic:nvPicPr>
                  <pic:blipFill>
                    <a:blip r:embed="rId10"/>
                    <a:stretch>
                      <a:fillRect/>
                    </a:stretch>
                  </pic:blipFill>
                  <pic:spPr>
                    <a:xfrm>
                      <a:off x="0" y="0"/>
                      <a:ext cx="5943600" cy="2741295"/>
                    </a:xfrm>
                    <a:prstGeom prst="rect">
                      <a:avLst/>
                    </a:prstGeom>
                  </pic:spPr>
                </pic:pic>
              </a:graphicData>
            </a:graphic>
          </wp:inline>
        </w:drawing>
      </w:r>
    </w:p>
    <w:p w14:paraId="51BAFBCE" w14:textId="0AEE6931" w:rsidR="00F3529F" w:rsidRDefault="00F3529F" w:rsidP="00194C9E">
      <w:pPr>
        <w:spacing w:before="120" w:after="120"/>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174CA" w:rsidRPr="003F7EF1" w14:paraId="6269D0B5" w14:textId="77777777" w:rsidTr="00194C9E">
        <w:trPr>
          <w:trHeight w:val="620"/>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419B0A9"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89B21BB" w14:textId="3DD9403F" w:rsidR="004174CA" w:rsidRPr="001C409A" w:rsidRDefault="004174CA"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B1</w:t>
            </w:r>
            <w:r w:rsidRPr="003F7EF1">
              <w:rPr>
                <w:rFonts w:ascii="Calibri" w:eastAsia="Times New Roman" w:hAnsi="Calibri" w:cs="Calibri"/>
                <w:color w:val="000000"/>
                <w:sz w:val="22"/>
                <w:szCs w:val="22"/>
                <w:lang w:eastAsia="en-US"/>
              </w:rPr>
              <w:t xml:space="preserve">. </w:t>
            </w:r>
            <w:r w:rsidR="000032E0">
              <w:rPr>
                <w:rFonts w:ascii="Calibri" w:eastAsia="Times New Roman" w:hAnsi="Calibri" w:cs="Calibri"/>
                <w:color w:val="000000"/>
                <w:sz w:val="22"/>
                <w:szCs w:val="22"/>
                <w:lang w:eastAsia="en-US"/>
              </w:rPr>
              <w:t xml:space="preserve">For the Poisson regression model, the authors state the outcome is “number of sexual partners (per year)”. If they </w:t>
            </w:r>
            <w:r w:rsidR="00B136FF">
              <w:rPr>
                <w:rFonts w:ascii="Calibri" w:eastAsia="Times New Roman" w:hAnsi="Calibri" w:cs="Calibri"/>
                <w:color w:val="000000"/>
                <w:sz w:val="22"/>
                <w:szCs w:val="22"/>
                <w:lang w:eastAsia="en-US"/>
              </w:rPr>
              <w:t>used</w:t>
            </w:r>
            <w:r w:rsidR="000032E0">
              <w:rPr>
                <w:rFonts w:ascii="Calibri" w:eastAsia="Times New Roman" w:hAnsi="Calibri" w:cs="Calibri"/>
                <w:color w:val="000000"/>
                <w:sz w:val="22"/>
                <w:szCs w:val="22"/>
                <w:lang w:eastAsia="en-US"/>
              </w:rPr>
              <w:t xml:space="preserve"> number of sexual partners since sexual debut</w:t>
            </w:r>
            <w:r w:rsidR="00B2576B">
              <w:rPr>
                <w:rFonts w:ascii="Calibri" w:eastAsia="Times New Roman" w:hAnsi="Calibri" w:cs="Calibri"/>
                <w:color w:val="000000"/>
                <w:sz w:val="22"/>
                <w:szCs w:val="22"/>
                <w:lang w:eastAsia="en-US"/>
              </w:rPr>
              <w:t xml:space="preserve"> as the count</w:t>
            </w:r>
            <w:r w:rsidR="00B136FF">
              <w:rPr>
                <w:rFonts w:ascii="Calibri" w:eastAsia="Times New Roman" w:hAnsi="Calibri" w:cs="Calibri"/>
                <w:color w:val="000000"/>
                <w:sz w:val="22"/>
                <w:szCs w:val="22"/>
                <w:lang w:eastAsia="en-US"/>
              </w:rPr>
              <w:t xml:space="preserve"> outcome</w:t>
            </w:r>
            <w:r w:rsidR="000032E0">
              <w:rPr>
                <w:rFonts w:ascii="Calibri" w:eastAsia="Times New Roman" w:hAnsi="Calibri" w:cs="Calibri"/>
                <w:color w:val="000000"/>
                <w:sz w:val="22"/>
                <w:szCs w:val="22"/>
                <w:lang w:eastAsia="en-US"/>
              </w:rPr>
              <w:t>, what must the offset term have been?</w:t>
            </w:r>
            <w:r w:rsidR="008C0A00">
              <w:rPr>
                <w:rFonts w:ascii="Calibri" w:eastAsia="Times New Roman" w:hAnsi="Calibri" w:cs="Calibri"/>
                <w:color w:val="000000"/>
                <w:sz w:val="22"/>
                <w:szCs w:val="22"/>
                <w:lang w:eastAsia="en-US"/>
              </w:rPr>
              <w:t xml:space="preserve"> </w:t>
            </w:r>
          </w:p>
        </w:tc>
      </w:tr>
    </w:tbl>
    <w:p w14:paraId="10789E6D" w14:textId="77777777" w:rsidR="004174CA" w:rsidRDefault="004174CA" w:rsidP="004174CA">
      <w:pPr>
        <w:rPr>
          <w:rFonts w:ascii="Calibri" w:eastAsia="Times New Roman" w:hAnsi="Calibri" w:cs="Calibri"/>
          <w:color w:val="000000"/>
          <w:sz w:val="22"/>
          <w:szCs w:val="22"/>
          <w:lang w:eastAsia="en-US"/>
        </w:rPr>
      </w:pPr>
    </w:p>
    <w:p w14:paraId="7E6521F6" w14:textId="585CD582" w:rsidR="000032E0" w:rsidRDefault="00542A10" w:rsidP="00542A10">
      <w:pPr>
        <w:ind w:right="540"/>
      </w:pPr>
      <w:r>
        <w:rPr>
          <w:rFonts w:ascii="Calibri" w:eastAsia="Times New Roman" w:hAnsi="Calibri" w:cs="Calibri"/>
          <w:color w:val="000000"/>
          <w:sz w:val="22"/>
          <w:szCs w:val="22"/>
          <w:lang w:eastAsia="en-US"/>
        </w:rPr>
        <w:t xml:space="preserve">If the number of sexual partners since sexual debut was the count outcome for the Poisson regression, the offset term must have been </w:t>
      </w:r>
      <w:r w:rsidR="007555E6">
        <w:rPr>
          <w:rFonts w:ascii="Calibri" w:eastAsia="Times New Roman" w:hAnsi="Calibri" w:cs="Calibri"/>
          <w:color w:val="000000"/>
          <w:sz w:val="22"/>
          <w:szCs w:val="22"/>
          <w:lang w:eastAsia="en-US"/>
        </w:rPr>
        <w:t>“</w:t>
      </w:r>
      <w:r>
        <w:rPr>
          <w:rFonts w:ascii="Calibri" w:eastAsia="Times New Roman" w:hAnsi="Calibri" w:cs="Calibri"/>
          <w:color w:val="000000"/>
          <w:sz w:val="22"/>
          <w:szCs w:val="22"/>
          <w:lang w:eastAsia="en-US"/>
        </w:rPr>
        <w:t>year</w:t>
      </w:r>
      <w:r w:rsidR="00B44D76">
        <w:rPr>
          <w:rFonts w:ascii="Calibri" w:eastAsia="Times New Roman" w:hAnsi="Calibri" w:cs="Calibri"/>
          <w:color w:val="000000"/>
          <w:sz w:val="22"/>
          <w:szCs w:val="22"/>
          <w:lang w:eastAsia="en-US"/>
        </w:rPr>
        <w:t>s sexually active</w:t>
      </w:r>
      <w:r w:rsidR="007555E6">
        <w:rPr>
          <w:rFonts w:ascii="Calibri" w:eastAsia="Times New Roman" w:hAnsi="Calibri" w:cs="Calibri"/>
          <w:color w:val="000000"/>
          <w:sz w:val="22"/>
          <w:szCs w:val="22"/>
          <w:lang w:eastAsia="en-US"/>
        </w:rPr>
        <w:t>”</w:t>
      </w:r>
      <w:r>
        <w:rPr>
          <w:rFonts w:ascii="Calibri" w:eastAsia="Times New Roman" w:hAnsi="Calibri" w:cs="Calibri"/>
          <w:color w:val="000000"/>
          <w:sz w:val="22"/>
          <w:szCs w:val="22"/>
          <w:lang w:eastAsia="en-US"/>
        </w:rPr>
        <w:t xml:space="preserve"> to model the outcome as </w:t>
      </w:r>
      <w:r w:rsidR="00764DDC">
        <w:rPr>
          <w:rFonts w:ascii="Calibri" w:eastAsia="Times New Roman" w:hAnsi="Calibri" w:cs="Calibri"/>
          <w:color w:val="000000"/>
          <w:sz w:val="22"/>
          <w:szCs w:val="22"/>
          <w:lang w:eastAsia="en-US"/>
        </w:rPr>
        <w:t xml:space="preserve">the rate: </w:t>
      </w:r>
      <w:r>
        <w:rPr>
          <w:rFonts w:ascii="Calibri" w:eastAsia="Times New Roman" w:hAnsi="Calibri" w:cs="Calibri"/>
          <w:color w:val="000000"/>
          <w:sz w:val="22"/>
          <w:szCs w:val="22"/>
          <w:lang w:eastAsia="en-US"/>
        </w:rPr>
        <w:t>“number of sexual partners (per year)”.</w:t>
      </w:r>
    </w:p>
    <w:p w14:paraId="1D080A81" w14:textId="77777777" w:rsidR="00E34FDE" w:rsidRDefault="00E34FDE" w:rsidP="00764DDC">
      <w:pPr>
        <w:ind w:right="540"/>
      </w:pPr>
    </w:p>
    <w:p w14:paraId="589B314E" w14:textId="77777777" w:rsidR="00E34FDE" w:rsidRDefault="00E34FDE" w:rsidP="004174CA">
      <w:pPr>
        <w:ind w:left="540" w:right="540"/>
      </w:pPr>
    </w:p>
    <w:tbl>
      <w:tblPr>
        <w:tblW w:w="9080" w:type="dxa"/>
        <w:tblInd w:w="113" w:type="dxa"/>
        <w:tblLook w:val="04A0" w:firstRow="1" w:lastRow="0" w:firstColumn="1" w:lastColumn="0" w:noHBand="0" w:noVBand="1"/>
      </w:tblPr>
      <w:tblGrid>
        <w:gridCol w:w="266"/>
        <w:gridCol w:w="8814"/>
      </w:tblGrid>
      <w:tr w:rsidR="004174CA" w:rsidRPr="003F7EF1" w14:paraId="7F36B2F8" w14:textId="77777777" w:rsidTr="003E3102">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3C58C3F"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CA208C1" w14:textId="1DF95BCE" w:rsidR="004174CA" w:rsidRPr="001C409A" w:rsidRDefault="004174CA" w:rsidP="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B2</w:t>
            </w:r>
            <w:r w:rsidRPr="003F7EF1">
              <w:rPr>
                <w:rFonts w:ascii="Calibri" w:eastAsia="Times New Roman" w:hAnsi="Calibri" w:cs="Calibri"/>
                <w:color w:val="000000"/>
                <w:sz w:val="22"/>
                <w:szCs w:val="22"/>
                <w:lang w:eastAsia="en-US"/>
              </w:rPr>
              <w:t xml:space="preserve">. </w:t>
            </w:r>
            <w:r w:rsidR="000032E0">
              <w:rPr>
                <w:rFonts w:ascii="Calibri" w:eastAsia="Times New Roman" w:hAnsi="Calibri" w:cs="Calibri"/>
                <w:color w:val="000000"/>
                <w:sz w:val="22"/>
                <w:szCs w:val="22"/>
                <w:lang w:eastAsia="en-US"/>
              </w:rPr>
              <w:t xml:space="preserve">In the </w:t>
            </w:r>
            <w:r w:rsidR="00B2576B">
              <w:rPr>
                <w:rFonts w:ascii="Calibri" w:eastAsia="Times New Roman" w:hAnsi="Calibri" w:cs="Calibri"/>
                <w:color w:val="000000"/>
                <w:sz w:val="22"/>
                <w:szCs w:val="22"/>
                <w:lang w:eastAsia="en-US"/>
              </w:rPr>
              <w:t>“</w:t>
            </w:r>
            <w:r w:rsidR="000032E0">
              <w:rPr>
                <w:rFonts w:ascii="Calibri" w:eastAsia="Times New Roman" w:hAnsi="Calibri" w:cs="Calibri"/>
                <w:color w:val="000000"/>
                <w:sz w:val="22"/>
                <w:szCs w:val="22"/>
                <w:lang w:eastAsia="en-US"/>
              </w:rPr>
              <w:t>number of sexual partners (per year)</w:t>
            </w:r>
            <w:r w:rsidR="00B2576B">
              <w:rPr>
                <w:rFonts w:ascii="Calibri" w:eastAsia="Times New Roman" w:hAnsi="Calibri" w:cs="Calibri"/>
                <w:color w:val="000000"/>
                <w:sz w:val="22"/>
                <w:szCs w:val="22"/>
                <w:lang w:eastAsia="en-US"/>
              </w:rPr>
              <w:t>”</w:t>
            </w:r>
            <w:r w:rsidR="000032E0">
              <w:rPr>
                <w:rFonts w:ascii="Calibri" w:eastAsia="Times New Roman" w:hAnsi="Calibri" w:cs="Calibri"/>
                <w:color w:val="000000"/>
                <w:sz w:val="22"/>
                <w:szCs w:val="22"/>
                <w:lang w:eastAsia="en-US"/>
              </w:rPr>
              <w:t xml:space="preserve"> model, can the intercept term be meaningfully interpreted? If yes, provide that interpretation. If no, state why not.  </w:t>
            </w:r>
          </w:p>
        </w:tc>
      </w:tr>
    </w:tbl>
    <w:p w14:paraId="7C6B02F6" w14:textId="305D86C9" w:rsidR="00542A10" w:rsidRDefault="00542A10" w:rsidP="00542A10">
      <w:pPr>
        <w:spacing w:before="120"/>
        <w:rPr>
          <w:rFonts w:ascii="Calibri" w:eastAsia="Times New Roman" w:hAnsi="Calibri" w:cs="Calibri"/>
          <w:color w:val="000000"/>
          <w:sz w:val="22"/>
          <w:szCs w:val="22"/>
          <w:lang w:eastAsia="en-US"/>
        </w:rPr>
      </w:pPr>
    </w:p>
    <w:p w14:paraId="0F08AAC2" w14:textId="51A35A47" w:rsidR="00542A10" w:rsidRDefault="00542A10" w:rsidP="00542A10">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Yes, the intercept term can be interpreted in the Poisson regression model. The intercept term would represent the expected number of sexual partners per year for someone who is 18 years old, male, not </w:t>
      </w:r>
      <w:r>
        <w:rPr>
          <w:rFonts w:ascii="Calibri" w:eastAsia="Times New Roman" w:hAnsi="Calibri" w:cs="Calibri"/>
          <w:color w:val="000000"/>
          <w:sz w:val="22"/>
          <w:szCs w:val="22"/>
          <w:lang w:eastAsia="en-US"/>
        </w:rPr>
        <w:lastRenderedPageBreak/>
        <w:t xml:space="preserve">White, not a current or binge drinker, not an ever user of marijuana, and not vaccinated for HPV. The expected </w:t>
      </w:r>
      <w:r w:rsidR="008062C6">
        <w:rPr>
          <w:rFonts w:ascii="Calibri" w:eastAsia="Times New Roman" w:hAnsi="Calibri" w:cs="Calibri"/>
          <w:color w:val="000000"/>
          <w:sz w:val="22"/>
          <w:szCs w:val="22"/>
          <w:lang w:eastAsia="en-US"/>
        </w:rPr>
        <w:t xml:space="preserve">mean </w:t>
      </w:r>
      <w:r>
        <w:rPr>
          <w:rFonts w:ascii="Calibri" w:eastAsia="Times New Roman" w:hAnsi="Calibri" w:cs="Calibri"/>
          <w:color w:val="000000"/>
          <w:sz w:val="22"/>
          <w:szCs w:val="22"/>
          <w:lang w:eastAsia="en-US"/>
        </w:rPr>
        <w:t xml:space="preserve">number of sexual partners </w:t>
      </w:r>
      <w:r w:rsidR="0095717A">
        <w:rPr>
          <w:rFonts w:ascii="Calibri" w:eastAsia="Times New Roman" w:hAnsi="Calibri" w:cs="Calibri"/>
          <w:color w:val="000000"/>
          <w:sz w:val="22"/>
          <w:szCs w:val="22"/>
          <w:lang w:eastAsia="en-US"/>
        </w:rPr>
        <w:t xml:space="preserve">per year for </w:t>
      </w:r>
      <w:r w:rsidR="003236C1">
        <w:rPr>
          <w:rFonts w:ascii="Calibri" w:eastAsia="Times New Roman" w:hAnsi="Calibri" w:cs="Calibri"/>
          <w:color w:val="000000"/>
          <w:sz w:val="22"/>
          <w:szCs w:val="22"/>
          <w:lang w:eastAsia="en-US"/>
        </w:rPr>
        <w:t>someone who meets the above criteria</w:t>
      </w:r>
      <w:r>
        <w:rPr>
          <w:rFonts w:ascii="Calibri" w:eastAsia="Times New Roman" w:hAnsi="Calibri" w:cs="Calibri"/>
          <w:color w:val="000000"/>
          <w:sz w:val="22"/>
          <w:szCs w:val="22"/>
          <w:lang w:eastAsia="en-US"/>
        </w:rPr>
        <w:t xml:space="preserve"> is 1.47.</w:t>
      </w:r>
    </w:p>
    <w:p w14:paraId="79B7F271" w14:textId="20DCD86E" w:rsidR="00451EC3" w:rsidRDefault="00451EC3" w:rsidP="00542A10">
      <w:pPr>
        <w:spacing w:before="120"/>
        <w:rPr>
          <w:rFonts w:ascii="Calibri" w:eastAsia="Times New Roman" w:hAnsi="Calibri" w:cs="Calibri"/>
          <w:color w:val="000000"/>
          <w:sz w:val="22"/>
          <w:szCs w:val="22"/>
          <w:lang w:eastAsia="en-US"/>
        </w:rPr>
      </w:pPr>
    </w:p>
    <w:p w14:paraId="5367C5B5" w14:textId="4F18911C" w:rsidR="00451EC3" w:rsidRDefault="00451EC3"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2C9CDE5" w14:textId="77777777" w:rsidTr="000032E0">
        <w:trPr>
          <w:trHeight w:val="413"/>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7C192B4" w14:textId="77777777" w:rsidR="00451EC3" w:rsidRPr="003F7EF1" w:rsidRDefault="00451EC3">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25F237" w14:textId="40A60B7B" w:rsidR="00451EC3" w:rsidRPr="001C409A" w:rsidRDefault="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B3</w:t>
            </w:r>
            <w:r w:rsidRPr="003F7EF1">
              <w:rPr>
                <w:rFonts w:ascii="Calibri" w:eastAsia="Times New Roman" w:hAnsi="Calibri" w:cs="Calibri"/>
                <w:color w:val="000000"/>
                <w:sz w:val="22"/>
                <w:szCs w:val="22"/>
                <w:lang w:eastAsia="en-US"/>
              </w:rPr>
              <w:t xml:space="preserve">. </w:t>
            </w:r>
            <w:r w:rsidR="000032E0">
              <w:rPr>
                <w:rFonts w:ascii="Calibri" w:eastAsia="Times New Roman" w:hAnsi="Calibri" w:cs="Calibri"/>
                <w:color w:val="000000"/>
                <w:sz w:val="22"/>
                <w:szCs w:val="22"/>
                <w:lang w:eastAsia="en-US"/>
              </w:rPr>
              <w:t xml:space="preserve">Explain why there is no intercept term for the </w:t>
            </w:r>
            <w:r w:rsidR="00B2576B">
              <w:rPr>
                <w:rFonts w:ascii="Calibri" w:eastAsia="Times New Roman" w:hAnsi="Calibri" w:cs="Calibri"/>
                <w:color w:val="000000"/>
                <w:sz w:val="22"/>
                <w:szCs w:val="22"/>
                <w:lang w:eastAsia="en-US"/>
              </w:rPr>
              <w:t>“</w:t>
            </w:r>
            <w:r w:rsidR="000032E0">
              <w:rPr>
                <w:rFonts w:ascii="Calibri" w:eastAsia="Times New Roman" w:hAnsi="Calibri" w:cs="Calibri"/>
                <w:color w:val="000000"/>
                <w:sz w:val="22"/>
                <w:szCs w:val="22"/>
                <w:lang w:eastAsia="en-US"/>
              </w:rPr>
              <w:t>age at sexual debut</w:t>
            </w:r>
            <w:r w:rsidR="00B2576B">
              <w:rPr>
                <w:rFonts w:ascii="Calibri" w:eastAsia="Times New Roman" w:hAnsi="Calibri" w:cs="Calibri"/>
                <w:color w:val="000000"/>
                <w:sz w:val="22"/>
                <w:szCs w:val="22"/>
                <w:lang w:eastAsia="en-US"/>
              </w:rPr>
              <w:t>”</w:t>
            </w:r>
            <w:r w:rsidR="000032E0">
              <w:rPr>
                <w:rFonts w:ascii="Calibri" w:eastAsia="Times New Roman" w:hAnsi="Calibri" w:cs="Calibri"/>
                <w:color w:val="000000"/>
                <w:sz w:val="22"/>
                <w:szCs w:val="22"/>
                <w:lang w:eastAsia="en-US"/>
              </w:rPr>
              <w:t xml:space="preserve"> model.</w:t>
            </w:r>
          </w:p>
        </w:tc>
      </w:tr>
    </w:tbl>
    <w:p w14:paraId="7C83CFA3" w14:textId="77777777" w:rsidR="00451EC3" w:rsidRDefault="00451EC3" w:rsidP="004174CA">
      <w:pPr>
        <w:spacing w:before="120"/>
        <w:ind w:left="547"/>
        <w:rPr>
          <w:rFonts w:ascii="Calibri" w:eastAsia="Times New Roman" w:hAnsi="Calibri" w:cs="Calibri"/>
          <w:color w:val="000000"/>
          <w:sz w:val="22"/>
          <w:szCs w:val="22"/>
          <w:lang w:eastAsia="en-US"/>
        </w:rPr>
      </w:pPr>
    </w:p>
    <w:p w14:paraId="1D3F796F" w14:textId="7536F01E" w:rsidR="00451EC3" w:rsidRDefault="003B2EC9" w:rsidP="0033151D">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“age at sexual debut” model is a Cox proportional hazards model, which models the effect of covariates on some baseline </w:t>
      </w:r>
      <w:r w:rsidR="00BA6EF0">
        <w:rPr>
          <w:rFonts w:ascii="Calibri" w:eastAsia="Times New Roman" w:hAnsi="Calibri" w:cs="Calibri"/>
          <w:color w:val="000000"/>
          <w:sz w:val="22"/>
          <w:szCs w:val="22"/>
          <w:lang w:eastAsia="en-US"/>
        </w:rPr>
        <w:t>hazard</w:t>
      </w:r>
      <w:r>
        <w:rPr>
          <w:rFonts w:ascii="Calibri" w:eastAsia="Times New Roman" w:hAnsi="Calibri" w:cs="Calibri"/>
          <w:color w:val="000000"/>
          <w:sz w:val="22"/>
          <w:szCs w:val="22"/>
          <w:lang w:eastAsia="en-US"/>
        </w:rPr>
        <w:t xml:space="preserve"> function. The baseline </w:t>
      </w:r>
      <w:r w:rsidR="00BA6EF0">
        <w:rPr>
          <w:rFonts w:ascii="Calibri" w:eastAsia="Times New Roman" w:hAnsi="Calibri" w:cs="Calibri"/>
          <w:color w:val="000000"/>
          <w:sz w:val="22"/>
          <w:szCs w:val="22"/>
          <w:lang w:eastAsia="en-US"/>
        </w:rPr>
        <w:t xml:space="preserve">hazard </w:t>
      </w:r>
      <w:r>
        <w:rPr>
          <w:rFonts w:ascii="Calibri" w:eastAsia="Times New Roman" w:hAnsi="Calibri" w:cs="Calibri"/>
          <w:color w:val="000000"/>
          <w:sz w:val="22"/>
          <w:szCs w:val="22"/>
          <w:lang w:eastAsia="en-US"/>
        </w:rPr>
        <w:t xml:space="preserve">function is the function that models the baseline probability of </w:t>
      </w:r>
      <w:r w:rsidR="00BA6EF0">
        <w:rPr>
          <w:rFonts w:ascii="Calibri" w:eastAsia="Times New Roman" w:hAnsi="Calibri" w:cs="Calibri"/>
          <w:color w:val="000000"/>
          <w:sz w:val="22"/>
          <w:szCs w:val="22"/>
          <w:lang w:eastAsia="en-US"/>
        </w:rPr>
        <w:t xml:space="preserve">hazard </w:t>
      </w:r>
      <w:r>
        <w:rPr>
          <w:rFonts w:ascii="Calibri" w:eastAsia="Times New Roman" w:hAnsi="Calibri" w:cs="Calibri"/>
          <w:color w:val="000000"/>
          <w:sz w:val="22"/>
          <w:szCs w:val="22"/>
          <w:lang w:eastAsia="en-US"/>
        </w:rPr>
        <w:t xml:space="preserve">at a given time without the effect of covariates and </w:t>
      </w:r>
      <w:r w:rsidR="002B4AD3">
        <w:rPr>
          <w:rFonts w:ascii="Calibri" w:eastAsia="Times New Roman" w:hAnsi="Calibri" w:cs="Calibri"/>
          <w:color w:val="000000"/>
          <w:sz w:val="22"/>
          <w:szCs w:val="22"/>
          <w:lang w:eastAsia="en-US"/>
        </w:rPr>
        <w:t>thereby</w:t>
      </w:r>
      <w:r>
        <w:rPr>
          <w:rFonts w:ascii="Calibri" w:eastAsia="Times New Roman" w:hAnsi="Calibri" w:cs="Calibri"/>
          <w:color w:val="000000"/>
          <w:sz w:val="22"/>
          <w:szCs w:val="22"/>
          <w:lang w:eastAsia="en-US"/>
        </w:rPr>
        <w:t xml:space="preserve"> </w:t>
      </w:r>
      <w:r w:rsidR="00ED0F08">
        <w:rPr>
          <w:rFonts w:ascii="Calibri" w:eastAsia="Times New Roman" w:hAnsi="Calibri" w:cs="Calibri"/>
          <w:color w:val="000000"/>
          <w:sz w:val="22"/>
          <w:szCs w:val="22"/>
          <w:lang w:eastAsia="en-US"/>
        </w:rPr>
        <w:t xml:space="preserve">already </w:t>
      </w:r>
      <w:r>
        <w:rPr>
          <w:rFonts w:ascii="Calibri" w:eastAsia="Times New Roman" w:hAnsi="Calibri" w:cs="Calibri"/>
          <w:color w:val="000000"/>
          <w:sz w:val="22"/>
          <w:szCs w:val="22"/>
          <w:lang w:eastAsia="en-US"/>
        </w:rPr>
        <w:t xml:space="preserve">represents the function when all covariates are equal to zero. </w:t>
      </w:r>
      <w:r w:rsidR="002B4AD3">
        <w:rPr>
          <w:rFonts w:ascii="Calibri" w:eastAsia="Times New Roman" w:hAnsi="Calibri" w:cs="Calibri"/>
          <w:color w:val="000000"/>
          <w:sz w:val="22"/>
          <w:szCs w:val="22"/>
          <w:lang w:eastAsia="en-US"/>
        </w:rPr>
        <w:t>Therefore, it would not make sense to include an intercept term, which would be interpreted as the hazard for when all covariates equal zero, since this would be included in the baseline hazard function.</w:t>
      </w:r>
    </w:p>
    <w:p w14:paraId="731B0E44" w14:textId="77777777" w:rsidR="00451EC3" w:rsidRDefault="00451EC3" w:rsidP="004174CA">
      <w:pPr>
        <w:spacing w:before="120"/>
        <w:ind w:left="547"/>
        <w:rPr>
          <w:rFonts w:ascii="Calibri" w:eastAsia="Times New Roman" w:hAnsi="Calibri" w:cs="Calibri"/>
          <w:color w:val="000000"/>
          <w:sz w:val="22"/>
          <w:szCs w:val="22"/>
          <w:lang w:eastAsia="en-US"/>
        </w:rPr>
      </w:pPr>
    </w:p>
    <w:p w14:paraId="611DFC04" w14:textId="565A1CAA" w:rsidR="00E34FDE" w:rsidRDefault="00E34FDE"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522B1C7" w14:textId="77777777" w:rsidTr="00194C9E">
        <w:trPr>
          <w:trHeight w:val="647"/>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5A34A43" w14:textId="77777777" w:rsidR="00451EC3" w:rsidRPr="003F7EF1" w:rsidRDefault="00451EC3">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464ABE1" w14:textId="3DEC2669" w:rsidR="00451EC3" w:rsidRPr="001C409A" w:rsidRDefault="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B4</w:t>
            </w:r>
            <w:r w:rsidRPr="003F7EF1">
              <w:rPr>
                <w:rFonts w:ascii="Calibri" w:eastAsia="Times New Roman" w:hAnsi="Calibri" w:cs="Calibri"/>
                <w:color w:val="000000"/>
                <w:sz w:val="22"/>
                <w:szCs w:val="22"/>
                <w:lang w:eastAsia="en-US"/>
              </w:rPr>
              <w:t xml:space="preserve">. </w:t>
            </w:r>
            <w:r w:rsidR="00B2576B">
              <w:rPr>
                <w:rFonts w:ascii="Calibri" w:eastAsia="Times New Roman" w:hAnsi="Calibri" w:cs="Calibri"/>
                <w:color w:val="000000"/>
                <w:sz w:val="22"/>
                <w:szCs w:val="22"/>
                <w:lang w:eastAsia="en-US"/>
              </w:rPr>
              <w:t>Briefly explain</w:t>
            </w:r>
            <w:r w:rsidR="000032E0">
              <w:rPr>
                <w:rFonts w:ascii="Calibri" w:eastAsia="Times New Roman" w:hAnsi="Calibri" w:cs="Calibri"/>
                <w:color w:val="000000"/>
                <w:sz w:val="22"/>
                <w:szCs w:val="22"/>
                <w:lang w:eastAsia="en-US"/>
              </w:rPr>
              <w:t xml:space="preserve"> how being vaccinated for HPV affects each of the three outcomes</w:t>
            </w:r>
            <w:r w:rsidR="00B2576B">
              <w:rPr>
                <w:rFonts w:ascii="Calibri" w:eastAsia="Times New Roman" w:hAnsi="Calibri" w:cs="Calibri"/>
                <w:color w:val="000000"/>
                <w:sz w:val="22"/>
                <w:szCs w:val="22"/>
                <w:lang w:eastAsia="en-US"/>
              </w:rPr>
              <w:t xml:space="preserve">, with an indication of </w:t>
            </w:r>
            <w:r w:rsidR="000032E0">
              <w:rPr>
                <w:rFonts w:ascii="Calibri" w:eastAsia="Times New Roman" w:hAnsi="Calibri" w:cs="Calibri"/>
                <w:color w:val="000000"/>
                <w:sz w:val="22"/>
                <w:szCs w:val="22"/>
                <w:lang w:eastAsia="en-US"/>
              </w:rPr>
              <w:t xml:space="preserve">whether </w:t>
            </w:r>
            <w:r w:rsidR="00492213">
              <w:rPr>
                <w:rFonts w:ascii="Calibri" w:eastAsia="Times New Roman" w:hAnsi="Calibri" w:cs="Calibri"/>
                <w:color w:val="000000"/>
                <w:sz w:val="22"/>
                <w:szCs w:val="22"/>
                <w:lang w:eastAsia="en-US"/>
              </w:rPr>
              <w:t>each</w:t>
            </w:r>
            <w:r w:rsidR="000032E0">
              <w:rPr>
                <w:rFonts w:ascii="Calibri" w:eastAsia="Times New Roman" w:hAnsi="Calibri" w:cs="Calibri"/>
                <w:color w:val="000000"/>
                <w:sz w:val="22"/>
                <w:szCs w:val="22"/>
                <w:lang w:eastAsia="en-US"/>
              </w:rPr>
              <w:t xml:space="preserve"> effect</w:t>
            </w:r>
            <w:r w:rsidR="00492213">
              <w:rPr>
                <w:rFonts w:ascii="Calibri" w:eastAsia="Times New Roman" w:hAnsi="Calibri" w:cs="Calibri"/>
                <w:color w:val="000000"/>
                <w:sz w:val="22"/>
                <w:szCs w:val="22"/>
                <w:lang w:eastAsia="en-US"/>
              </w:rPr>
              <w:t xml:space="preserve"> is </w:t>
            </w:r>
            <w:r w:rsidR="000032E0">
              <w:rPr>
                <w:rFonts w:ascii="Calibri" w:eastAsia="Times New Roman" w:hAnsi="Calibri" w:cs="Calibri"/>
                <w:color w:val="000000"/>
                <w:sz w:val="22"/>
                <w:szCs w:val="22"/>
                <w:lang w:eastAsia="en-US"/>
              </w:rPr>
              <w:t xml:space="preserve">statistically significant. </w:t>
            </w:r>
          </w:p>
        </w:tc>
      </w:tr>
    </w:tbl>
    <w:p w14:paraId="5A0A7F39" w14:textId="77777777" w:rsidR="00E34FDE" w:rsidRDefault="00E34FDE" w:rsidP="007555E6">
      <w:pPr>
        <w:spacing w:before="120"/>
        <w:rPr>
          <w:rFonts w:ascii="Calibri" w:eastAsia="Times New Roman" w:hAnsi="Calibri" w:cs="Calibri"/>
          <w:color w:val="000000"/>
          <w:sz w:val="22"/>
          <w:szCs w:val="22"/>
          <w:lang w:eastAsia="en-US"/>
        </w:rPr>
      </w:pPr>
    </w:p>
    <w:p w14:paraId="1EBBED3F" w14:textId="7DEE16AF" w:rsidR="0033151D" w:rsidRDefault="0073406B" w:rsidP="007555E6">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According to the logistic regression model, b</w:t>
      </w:r>
      <w:r w:rsidR="007555E6">
        <w:rPr>
          <w:rFonts w:ascii="Calibri" w:eastAsia="Times New Roman" w:hAnsi="Calibri" w:cs="Calibri"/>
          <w:color w:val="000000"/>
          <w:sz w:val="22"/>
          <w:szCs w:val="22"/>
          <w:lang w:eastAsia="en-US"/>
        </w:rPr>
        <w:t xml:space="preserve">eing vaccinated for HPV is associated with 0.80 times the odds of a person already having their sexual debut compared to someone who is not vaccinated for HPV, adjusting for all other covariates, but this association is not statistically significant </w:t>
      </w:r>
      <m:oMath>
        <m:r>
          <w:rPr>
            <w:rFonts w:ascii="Cambria Math" w:eastAsia="Times New Roman" w:hAnsi="Cambria Math" w:cs="Calibri"/>
            <w:color w:val="000000"/>
            <w:sz w:val="22"/>
            <w:szCs w:val="22"/>
            <w:lang w:eastAsia="en-US"/>
          </w:rPr>
          <m:t>(p=0.52)</m:t>
        </m:r>
      </m:oMath>
      <w:r w:rsidR="007555E6">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According to the Poisson regression model, b</w:t>
      </w:r>
      <w:r w:rsidR="007555E6">
        <w:rPr>
          <w:rFonts w:ascii="Calibri" w:eastAsia="Times New Roman" w:hAnsi="Calibri" w:cs="Calibri"/>
          <w:color w:val="000000"/>
          <w:sz w:val="22"/>
          <w:szCs w:val="22"/>
          <w:lang w:eastAsia="en-US"/>
        </w:rPr>
        <w:t xml:space="preserve">eing vaccinated for HPV is associated with an expected number of sexual partners per year that is 0.81 the expected number of partners for someone who isn’t vaccinated for HPV, adjusting for all other covariates, and this association is not statistically significant </w:t>
      </w:r>
      <m:oMath>
        <m:r>
          <w:rPr>
            <w:rFonts w:ascii="Cambria Math" w:eastAsia="Times New Roman" w:hAnsi="Cambria Math" w:cs="Calibri"/>
            <w:color w:val="000000"/>
            <w:sz w:val="22"/>
            <w:szCs w:val="22"/>
            <w:lang w:eastAsia="en-US"/>
          </w:rPr>
          <m:t>(p=0.06)</m:t>
        </m:r>
      </m:oMath>
      <w:r w:rsidR="007555E6">
        <w:rPr>
          <w:rFonts w:ascii="Calibri" w:eastAsia="Times New Roman" w:hAnsi="Calibri" w:cs="Calibri"/>
          <w:color w:val="000000"/>
          <w:sz w:val="22"/>
          <w:szCs w:val="22"/>
          <w:lang w:eastAsia="en-US"/>
        </w:rPr>
        <w:t xml:space="preserve">. </w:t>
      </w:r>
      <w:r w:rsidR="004E34DC">
        <w:rPr>
          <w:rFonts w:ascii="Calibri" w:eastAsia="Times New Roman" w:hAnsi="Calibri" w:cs="Calibri"/>
          <w:color w:val="000000"/>
          <w:sz w:val="22"/>
          <w:szCs w:val="22"/>
          <w:lang w:eastAsia="en-US"/>
        </w:rPr>
        <w:t xml:space="preserve">According to the Cox proportional hazards model, </w:t>
      </w:r>
      <w:r w:rsidR="007555E6">
        <w:rPr>
          <w:rFonts w:ascii="Calibri" w:eastAsia="Times New Roman" w:hAnsi="Calibri" w:cs="Calibri"/>
          <w:color w:val="000000"/>
          <w:sz w:val="22"/>
          <w:szCs w:val="22"/>
          <w:lang w:eastAsia="en-US"/>
        </w:rPr>
        <w:t xml:space="preserve">being vaccinated for HPV is associated with 1.27 times the hazard of </w:t>
      </w:r>
      <w:r w:rsidR="00F40725">
        <w:rPr>
          <w:rFonts w:ascii="Calibri" w:eastAsia="Times New Roman" w:hAnsi="Calibri" w:cs="Calibri"/>
          <w:color w:val="000000"/>
          <w:sz w:val="22"/>
          <w:szCs w:val="22"/>
          <w:lang w:eastAsia="en-US"/>
        </w:rPr>
        <w:t xml:space="preserve">sexual debut compared to not being vaccinated for HPV, adjusting for all other covariates, and this association is not statistically significant </w:t>
      </w:r>
      <m:oMath>
        <m:r>
          <w:rPr>
            <w:rFonts w:ascii="Cambria Math" w:eastAsia="Times New Roman" w:hAnsi="Cambria Math" w:cs="Calibri"/>
            <w:color w:val="000000"/>
            <w:sz w:val="22"/>
            <w:szCs w:val="22"/>
            <w:lang w:eastAsia="en-US"/>
          </w:rPr>
          <m:t>(p=0.23)</m:t>
        </m:r>
      </m:oMath>
      <w:r w:rsidR="00F40725">
        <w:rPr>
          <w:rFonts w:ascii="Calibri" w:eastAsia="Times New Roman" w:hAnsi="Calibri" w:cs="Calibri"/>
          <w:color w:val="000000"/>
          <w:sz w:val="22"/>
          <w:szCs w:val="22"/>
          <w:lang w:eastAsia="en-US"/>
        </w:rPr>
        <w:t>.</w:t>
      </w:r>
    </w:p>
    <w:p w14:paraId="05552C02" w14:textId="77777777" w:rsidR="0033151D" w:rsidRDefault="0033151D" w:rsidP="005E7B1E">
      <w:pPr>
        <w:spacing w:before="120"/>
        <w:rPr>
          <w:rFonts w:ascii="Calibri" w:eastAsia="Times New Roman" w:hAnsi="Calibri" w:cs="Calibri"/>
          <w:color w:val="000000"/>
          <w:sz w:val="22"/>
          <w:szCs w:val="22"/>
          <w:lang w:eastAsia="en-US"/>
        </w:rPr>
      </w:pPr>
    </w:p>
    <w:p w14:paraId="6E5746B4" w14:textId="77777777" w:rsidR="0033151D" w:rsidRDefault="0033151D"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33151D" w:rsidRPr="003F7EF1" w14:paraId="4A58FB36" w14:textId="77777777" w:rsidTr="003B2EC9">
        <w:trPr>
          <w:trHeight w:val="647"/>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46DF810" w14:textId="77777777" w:rsidR="0033151D" w:rsidRPr="003F7EF1" w:rsidRDefault="0033151D" w:rsidP="003B2EC9">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9D2782B" w14:textId="16E4A802" w:rsidR="0033151D" w:rsidRPr="001C409A" w:rsidRDefault="0033151D" w:rsidP="003B2EC9">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B5</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The authors did not indicate that they checked the fit of the Poisson regression model. If there was a violation of the dispersion assumption of Poisson regression, </w:t>
            </w:r>
            <w:r w:rsidR="00B2576B">
              <w:rPr>
                <w:rFonts w:ascii="Calibri" w:eastAsia="Times New Roman" w:hAnsi="Calibri" w:cs="Calibri"/>
                <w:color w:val="000000"/>
                <w:sz w:val="22"/>
                <w:szCs w:val="22"/>
                <w:lang w:eastAsia="en-US"/>
              </w:rPr>
              <w:t>are the</w:t>
            </w:r>
            <w:r>
              <w:rPr>
                <w:rFonts w:ascii="Calibri" w:eastAsia="Times New Roman" w:hAnsi="Calibri" w:cs="Calibri"/>
                <w:color w:val="000000"/>
                <w:sz w:val="22"/>
                <w:szCs w:val="22"/>
                <w:lang w:eastAsia="en-US"/>
              </w:rPr>
              <w:t xml:space="preserve"> p-value</w:t>
            </w:r>
            <w:r w:rsidR="00B2576B">
              <w:rPr>
                <w:rFonts w:ascii="Calibri" w:eastAsia="Times New Roman" w:hAnsi="Calibri" w:cs="Calibri"/>
                <w:color w:val="000000"/>
                <w:sz w:val="22"/>
                <w:szCs w:val="22"/>
                <w:lang w:eastAsia="en-US"/>
              </w:rPr>
              <w:t>s</w:t>
            </w:r>
            <w:r>
              <w:rPr>
                <w:rFonts w:ascii="Calibri" w:eastAsia="Times New Roman" w:hAnsi="Calibri" w:cs="Calibri"/>
                <w:color w:val="000000"/>
                <w:sz w:val="22"/>
                <w:szCs w:val="22"/>
                <w:lang w:eastAsia="en-US"/>
              </w:rPr>
              <w:t xml:space="preserve"> for this model </w:t>
            </w:r>
            <w:r w:rsidR="00B2576B">
              <w:rPr>
                <w:rFonts w:ascii="Calibri" w:eastAsia="Times New Roman" w:hAnsi="Calibri" w:cs="Calibri"/>
                <w:color w:val="000000"/>
                <w:sz w:val="22"/>
                <w:szCs w:val="22"/>
                <w:lang w:eastAsia="en-US"/>
              </w:rPr>
              <w:t>too low or too high? Why?</w:t>
            </w:r>
          </w:p>
        </w:tc>
      </w:tr>
    </w:tbl>
    <w:p w14:paraId="32182C73" w14:textId="77777777" w:rsidR="0033151D" w:rsidRDefault="0033151D" w:rsidP="004174CA">
      <w:pPr>
        <w:spacing w:before="120"/>
        <w:ind w:left="547"/>
        <w:rPr>
          <w:rFonts w:ascii="Calibri" w:eastAsia="Times New Roman" w:hAnsi="Calibri" w:cs="Calibri"/>
          <w:color w:val="000000"/>
          <w:sz w:val="22"/>
          <w:szCs w:val="22"/>
          <w:lang w:eastAsia="en-US"/>
        </w:rPr>
      </w:pPr>
    </w:p>
    <w:p w14:paraId="4AC8334C" w14:textId="31DBAFAB" w:rsidR="00E34FDE" w:rsidRDefault="005E7B1E" w:rsidP="005E7B1E">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If there was a violation of the dispersion assumption of Poisson regression, the p-values for the Poisson model would be too low. The Poisson regression model assumes that the mean is equal to the variance for all X values. If the true variances were higher (meaning overdispersion), then the standard error calculation would be artificially low</w:t>
      </w:r>
      <w:r w:rsidR="009524B3">
        <w:rPr>
          <w:rFonts w:ascii="Calibri" w:eastAsia="Times New Roman" w:hAnsi="Calibri" w:cs="Calibri"/>
          <w:color w:val="000000"/>
          <w:sz w:val="22"/>
          <w:szCs w:val="22"/>
          <w:lang w:eastAsia="en-US"/>
        </w:rPr>
        <w:t>, i.e. the confidence intervals of the coefficients would be narrower</w:t>
      </w:r>
      <w:r w:rsidR="00015ABA">
        <w:rPr>
          <w:rFonts w:ascii="Calibri" w:eastAsia="Times New Roman" w:hAnsi="Calibri" w:cs="Calibri"/>
          <w:color w:val="000000"/>
          <w:sz w:val="22"/>
          <w:szCs w:val="22"/>
          <w:lang w:eastAsia="en-US"/>
        </w:rPr>
        <w:t xml:space="preserve"> than they should be</w:t>
      </w:r>
      <w:r>
        <w:rPr>
          <w:rFonts w:ascii="Calibri" w:eastAsia="Times New Roman" w:hAnsi="Calibri" w:cs="Calibri"/>
          <w:color w:val="000000"/>
          <w:sz w:val="22"/>
          <w:szCs w:val="22"/>
          <w:lang w:eastAsia="en-US"/>
        </w:rPr>
        <w:t>, leading to artificially smaller p-values of coefficient estimates.</w:t>
      </w:r>
    </w:p>
    <w:p w14:paraId="6B6D9F13" w14:textId="457E9DE9" w:rsidR="004174CA" w:rsidRDefault="008A2F29"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br w:type="page"/>
      </w:r>
    </w:p>
    <w:p w14:paraId="677C919D" w14:textId="77777777" w:rsidR="004174CA" w:rsidRDefault="004174CA" w:rsidP="004174CA">
      <w:pPr>
        <w:rPr>
          <w:rFonts w:ascii="Calibri" w:eastAsia="Times New Roman" w:hAnsi="Calibri" w:cs="Calibri"/>
          <w:color w:val="000000"/>
          <w:sz w:val="22"/>
          <w:szCs w:val="22"/>
          <w:lang w:eastAsia="en-US"/>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44391" w:rsidRPr="003F7EF1" w14:paraId="3D165FCB" w14:textId="77777777" w:rsidTr="00914566">
        <w:trPr>
          <w:trHeight w:val="450"/>
        </w:trPr>
        <w:tc>
          <w:tcPr>
            <w:tcW w:w="3892" w:type="dxa"/>
            <w:tcBorders>
              <w:top w:val="nil"/>
              <w:left w:val="nil"/>
              <w:bottom w:val="nil"/>
              <w:right w:val="nil"/>
            </w:tcBorders>
            <w:shd w:val="clear" w:color="000000" w:fill="BFBFBF"/>
            <w:noWrap/>
            <w:vAlign w:val="center"/>
            <w:hideMark/>
          </w:tcPr>
          <w:p w14:paraId="751B2E2F" w14:textId="5F1EF65B" w:rsidR="00444391" w:rsidRPr="003F7EF1" w:rsidRDefault="008A2F29"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C</w:t>
            </w:r>
          </w:p>
        </w:tc>
        <w:tc>
          <w:tcPr>
            <w:tcW w:w="960" w:type="dxa"/>
            <w:tcBorders>
              <w:top w:val="nil"/>
              <w:left w:val="nil"/>
              <w:bottom w:val="nil"/>
              <w:right w:val="nil"/>
            </w:tcBorders>
            <w:shd w:val="clear" w:color="000000" w:fill="BFBFBF"/>
            <w:noWrap/>
            <w:vAlign w:val="bottom"/>
            <w:hideMark/>
          </w:tcPr>
          <w:p w14:paraId="2EC7C38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0A4CEA9"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D99013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1D049F6"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EB237EF" w14:textId="3C8EE092" w:rsidR="00444391" w:rsidRPr="003F7EF1" w:rsidRDefault="0044439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8A2F29">
              <w:rPr>
                <w:rFonts w:ascii="Calibri" w:eastAsia="Times New Roman" w:hAnsi="Calibri" w:cs="Calibri"/>
                <w:color w:val="000000"/>
                <w:sz w:val="22"/>
                <w:szCs w:val="22"/>
                <w:lang w:eastAsia="en-US"/>
              </w:rPr>
              <w:t>2</w:t>
            </w:r>
            <w:r w:rsidR="00A57F7E">
              <w:rPr>
                <w:rFonts w:ascii="Calibri" w:eastAsia="Times New Roman" w:hAnsi="Calibri" w:cs="Calibri"/>
                <w:color w:val="000000"/>
                <w:sz w:val="22"/>
                <w:szCs w:val="22"/>
                <w:lang w:eastAsia="en-US"/>
              </w:rPr>
              <w:t>0</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4618B64C"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2303BFEC" w14:textId="1E956BF9" w:rsidR="00167EE8" w:rsidRDefault="00A57F7E"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Hellman was examining periprosthetic joint infection in his patients. The current </w:t>
      </w:r>
      <w:r w:rsidR="00B136FF">
        <w:rPr>
          <w:rFonts w:ascii="Calibri" w:eastAsia="Times New Roman" w:hAnsi="Calibri" w:cs="Calibri"/>
          <w:color w:val="000000"/>
          <w:sz w:val="22"/>
          <w:szCs w:val="22"/>
          <w:lang w:eastAsia="en-US"/>
        </w:rPr>
        <w:t xml:space="preserve">laboratory </w:t>
      </w:r>
      <w:r>
        <w:rPr>
          <w:rFonts w:ascii="Calibri" w:eastAsia="Times New Roman" w:hAnsi="Calibri" w:cs="Calibri"/>
          <w:color w:val="000000"/>
          <w:sz w:val="22"/>
          <w:szCs w:val="22"/>
          <w:lang w:eastAsia="en-US"/>
        </w:rPr>
        <w:t xml:space="preserve">standard indicates joint infection </w:t>
      </w:r>
      <w:r w:rsidR="00B136FF">
        <w:rPr>
          <w:rFonts w:ascii="Calibri" w:eastAsia="Times New Roman" w:hAnsi="Calibri" w:cs="Calibri"/>
          <w:color w:val="000000"/>
          <w:sz w:val="22"/>
          <w:szCs w:val="22"/>
          <w:lang w:eastAsia="en-US"/>
        </w:rPr>
        <w:t>when</w:t>
      </w:r>
      <w:r>
        <w:rPr>
          <w:rFonts w:ascii="Calibri" w:eastAsia="Times New Roman" w:hAnsi="Calibri" w:cs="Calibri"/>
          <w:color w:val="000000"/>
          <w:sz w:val="22"/>
          <w:szCs w:val="22"/>
          <w:lang w:eastAsia="en-US"/>
        </w:rPr>
        <w:t xml:space="preserve"> white blood cell (WBC) count</w:t>
      </w:r>
      <w:r w:rsidR="00B136FF">
        <w:rPr>
          <w:rFonts w:ascii="Calibri" w:eastAsia="Times New Roman" w:hAnsi="Calibri" w:cs="Calibri"/>
          <w:color w:val="000000"/>
          <w:sz w:val="22"/>
          <w:szCs w:val="22"/>
          <w:lang w:eastAsia="en-US"/>
        </w:rPr>
        <w:t xml:space="preserve"> is</w:t>
      </w:r>
      <w:r>
        <w:rPr>
          <w:rFonts w:ascii="Calibri" w:eastAsia="Times New Roman" w:hAnsi="Calibri" w:cs="Calibri"/>
          <w:color w:val="000000"/>
          <w:sz w:val="22"/>
          <w:szCs w:val="22"/>
          <w:lang w:eastAsia="en-US"/>
        </w:rPr>
        <w:t xml:space="preserve"> &gt;3000. Blood samples were taken and analyzed </w:t>
      </w:r>
      <w:r w:rsidR="00B136FF">
        <w:rPr>
          <w:rFonts w:ascii="Calibri" w:eastAsia="Times New Roman" w:hAnsi="Calibri" w:cs="Calibri"/>
          <w:color w:val="000000"/>
          <w:sz w:val="22"/>
          <w:szCs w:val="22"/>
          <w:lang w:eastAsia="en-US"/>
        </w:rPr>
        <w:t xml:space="preserve">both </w:t>
      </w:r>
      <w:r>
        <w:rPr>
          <w:rFonts w:ascii="Calibri" w:eastAsia="Times New Roman" w:hAnsi="Calibri" w:cs="Calibri"/>
          <w:color w:val="000000"/>
          <w:sz w:val="22"/>
          <w:szCs w:val="22"/>
          <w:lang w:eastAsia="en-US"/>
        </w:rPr>
        <w:t>at Keck and through an external lab. Dr. Heckmann was interested in whether the two labs (“Keck” and “External”) concurred in their assessment of WBC count.</w:t>
      </w:r>
    </w:p>
    <w:p w14:paraId="6E9B0A81" w14:textId="06796A88" w:rsidR="00562BBD" w:rsidRDefault="00A57F7E"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For the purposes of this analysis, the Keck measure was treated as the “predicted” and the External measure was treated as the “reference.”</w:t>
      </w:r>
    </w:p>
    <w:p w14:paraId="171665B3"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&gt;   Conf(</w:t>
      </w:r>
    </w:p>
    <w:p w14:paraId="51485493"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dat15192_test$Keck,</w:t>
      </w:r>
    </w:p>
    <w:p w14:paraId="5EE16F5B"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dat15192_test$External</w:t>
      </w:r>
    </w:p>
    <w:p w14:paraId="0979DBBD"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w:t>
      </w:r>
    </w:p>
    <w:p w14:paraId="22EFA7CC" w14:textId="77777777" w:rsidR="00A57F7E" w:rsidRPr="00A57F7E" w:rsidRDefault="00A57F7E" w:rsidP="00A57F7E">
      <w:pPr>
        <w:rPr>
          <w:rFonts w:ascii="Consolas" w:eastAsia="Times New Roman" w:hAnsi="Consolas" w:cs="Calibri"/>
          <w:color w:val="000000"/>
          <w:sz w:val="16"/>
          <w:szCs w:val="16"/>
          <w:lang w:eastAsia="en-US"/>
        </w:rPr>
      </w:pPr>
    </w:p>
    <w:p w14:paraId="4A46BFE4"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Confusion Matrix and Statistics</w:t>
      </w:r>
    </w:p>
    <w:p w14:paraId="173C75D5" w14:textId="77777777" w:rsidR="00A57F7E" w:rsidRPr="00A57F7E" w:rsidRDefault="00A57F7E" w:rsidP="00A57F7E">
      <w:pPr>
        <w:rPr>
          <w:rFonts w:ascii="Consolas" w:eastAsia="Times New Roman" w:hAnsi="Consolas" w:cs="Calibri"/>
          <w:color w:val="000000"/>
          <w:sz w:val="16"/>
          <w:szCs w:val="16"/>
          <w:lang w:eastAsia="en-US"/>
        </w:rPr>
      </w:pPr>
    </w:p>
    <w:p w14:paraId="0581245B"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Reference</w:t>
      </w:r>
    </w:p>
    <w:p w14:paraId="465C5E79"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Prediction   1   0</w:t>
      </w:r>
    </w:p>
    <w:p w14:paraId="60A11043"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1  60   5</w:t>
      </w:r>
    </w:p>
    <w:p w14:paraId="1DF9BF0C"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0   0 128</w:t>
      </w:r>
    </w:p>
    <w:p w14:paraId="1122E7A2" w14:textId="77777777" w:rsidR="00A57F7E" w:rsidRPr="00A57F7E" w:rsidRDefault="00A57F7E" w:rsidP="00A57F7E">
      <w:pPr>
        <w:rPr>
          <w:rFonts w:ascii="Consolas" w:eastAsia="Times New Roman" w:hAnsi="Consolas" w:cs="Calibri"/>
          <w:color w:val="000000"/>
          <w:sz w:val="16"/>
          <w:szCs w:val="16"/>
          <w:lang w:eastAsia="en-US"/>
        </w:rPr>
      </w:pPr>
    </w:p>
    <w:p w14:paraId="031CF524"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Total n : 193</w:t>
      </w:r>
    </w:p>
    <w:p w14:paraId="08F51DE7"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Accuracy : 0.9741</w:t>
      </w:r>
    </w:p>
    <w:p w14:paraId="3E88E6C2"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95% CI : (0.9408, 0.9889)</w:t>
      </w:r>
    </w:p>
    <w:p w14:paraId="25098805"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No Information Rate : 0.6891</w:t>
      </w:r>
    </w:p>
    <w:p w14:paraId="79B3F36A"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P-Value [Acc &gt; NIR] : &lt; 2.2e-16</w:t>
      </w:r>
    </w:p>
    <w:p w14:paraId="078E3447" w14:textId="77777777" w:rsidR="00A57F7E" w:rsidRPr="00A57F7E" w:rsidRDefault="00A57F7E" w:rsidP="00A57F7E">
      <w:pPr>
        <w:rPr>
          <w:rFonts w:ascii="Consolas" w:eastAsia="Times New Roman" w:hAnsi="Consolas" w:cs="Calibri"/>
          <w:color w:val="000000"/>
          <w:sz w:val="16"/>
          <w:szCs w:val="16"/>
          <w:lang w:eastAsia="en-US"/>
        </w:rPr>
      </w:pPr>
    </w:p>
    <w:p w14:paraId="75784A8D"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Kappa : 0.9409</w:t>
      </w:r>
    </w:p>
    <w:p w14:paraId="22D0FD5C"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Mcnemar's Test P-Value : 0.0736</w:t>
      </w:r>
    </w:p>
    <w:p w14:paraId="469468E5" w14:textId="77777777" w:rsidR="00A57F7E" w:rsidRPr="00A57F7E" w:rsidRDefault="00A57F7E" w:rsidP="00A57F7E">
      <w:pPr>
        <w:rPr>
          <w:rFonts w:ascii="Consolas" w:eastAsia="Times New Roman" w:hAnsi="Consolas" w:cs="Calibri"/>
          <w:color w:val="000000"/>
          <w:sz w:val="16"/>
          <w:szCs w:val="16"/>
          <w:lang w:eastAsia="en-US"/>
        </w:rPr>
      </w:pPr>
    </w:p>
    <w:p w14:paraId="4688F50E"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Sensitivity : 1.0000</w:t>
      </w:r>
    </w:p>
    <w:p w14:paraId="0F2DE817"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Specificity : 0.9624</w:t>
      </w:r>
    </w:p>
    <w:p w14:paraId="6F2D7133"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Pos Pred Value : 0.9231</w:t>
      </w:r>
    </w:p>
    <w:p w14:paraId="3D5CB03B"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Neg Pred Value : 1.0000</w:t>
      </w:r>
    </w:p>
    <w:p w14:paraId="27E1A745"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Prevalence : 0.3109</w:t>
      </w:r>
    </w:p>
    <w:p w14:paraId="16DAC1C2"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Detection Rate : 0.3368</w:t>
      </w:r>
    </w:p>
    <w:p w14:paraId="6147F216"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Detection Prevalence : 0.3109</w:t>
      </w:r>
    </w:p>
    <w:p w14:paraId="201F2231"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Balanced Accuracy : 0.9812</w:t>
      </w:r>
    </w:p>
    <w:p w14:paraId="656F705D"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F-val Accuracy : 0.9600</w:t>
      </w:r>
    </w:p>
    <w:p w14:paraId="7F369352" w14:textId="77777777" w:rsidR="00A57F7E" w:rsidRP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Matthews Cor.-Coef : 0.9425</w:t>
      </w:r>
    </w:p>
    <w:p w14:paraId="6BBEB470" w14:textId="77777777" w:rsidR="00A57F7E" w:rsidRPr="00A57F7E" w:rsidRDefault="00A57F7E" w:rsidP="00A57F7E">
      <w:pPr>
        <w:rPr>
          <w:rFonts w:ascii="Consolas" w:eastAsia="Times New Roman" w:hAnsi="Consolas" w:cs="Calibri"/>
          <w:color w:val="000000"/>
          <w:sz w:val="16"/>
          <w:szCs w:val="16"/>
          <w:lang w:eastAsia="en-US"/>
        </w:rPr>
      </w:pPr>
    </w:p>
    <w:p w14:paraId="3A86D3A6" w14:textId="77777777" w:rsidR="00A57F7E" w:rsidRDefault="00A57F7E" w:rsidP="00A57F7E">
      <w:pPr>
        <w:rPr>
          <w:rFonts w:ascii="Consolas" w:eastAsia="Times New Roman" w:hAnsi="Consolas" w:cs="Calibri"/>
          <w:color w:val="000000"/>
          <w:sz w:val="16"/>
          <w:szCs w:val="16"/>
          <w:lang w:eastAsia="en-US"/>
        </w:rPr>
      </w:pPr>
      <w:r w:rsidRPr="00A57F7E">
        <w:rPr>
          <w:rFonts w:ascii="Consolas" w:eastAsia="Times New Roman" w:hAnsi="Consolas" w:cs="Calibri"/>
          <w:color w:val="000000"/>
          <w:sz w:val="16"/>
          <w:szCs w:val="16"/>
          <w:lang w:eastAsia="en-US"/>
        </w:rPr>
        <w:t xml:space="preserve">       'Positive' Class : 1</w:t>
      </w:r>
    </w:p>
    <w:p w14:paraId="4AD3311E" w14:textId="0774FBD2" w:rsidR="00CA6BE9" w:rsidRDefault="00CA6BE9"/>
    <w:p w14:paraId="1F01BF51" w14:textId="77777777" w:rsidR="00522351" w:rsidRDefault="00522351"/>
    <w:tbl>
      <w:tblPr>
        <w:tblW w:w="9080" w:type="dxa"/>
        <w:tblInd w:w="113" w:type="dxa"/>
        <w:tblLook w:val="04A0" w:firstRow="1" w:lastRow="0" w:firstColumn="1" w:lastColumn="0" w:noHBand="0" w:noVBand="1"/>
      </w:tblPr>
      <w:tblGrid>
        <w:gridCol w:w="266"/>
        <w:gridCol w:w="8814"/>
      </w:tblGrid>
      <w:tr w:rsidR="00444391" w:rsidRPr="003F7EF1" w14:paraId="6EB107FC" w14:textId="77777777" w:rsidTr="00D0706F">
        <w:trPr>
          <w:trHeight w:val="629"/>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3A73ED3" w14:textId="16557048" w:rsidR="00444391" w:rsidRPr="003F7EF1" w:rsidRDefault="00444391" w:rsidP="00914566">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222089C" w14:textId="56CA6F90" w:rsidR="00444391" w:rsidRPr="003F7EF1" w:rsidRDefault="00F2361C" w:rsidP="00914566">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1</w:t>
            </w:r>
            <w:r w:rsidR="00444391" w:rsidRPr="003F7EF1">
              <w:rPr>
                <w:rFonts w:ascii="Calibri" w:eastAsia="Times New Roman" w:hAnsi="Calibri" w:cs="Calibri"/>
                <w:color w:val="000000"/>
                <w:sz w:val="22"/>
                <w:szCs w:val="22"/>
                <w:lang w:eastAsia="en-US"/>
              </w:rPr>
              <w:t xml:space="preserve">. </w:t>
            </w:r>
            <w:r w:rsidR="00A57F7E">
              <w:rPr>
                <w:rFonts w:ascii="Calibri" w:eastAsia="Times New Roman" w:hAnsi="Calibri" w:cs="Calibri"/>
                <w:color w:val="000000"/>
                <w:sz w:val="22"/>
                <w:szCs w:val="22"/>
                <w:lang w:eastAsia="en-US"/>
              </w:rPr>
              <w:t>What percent of the time did Keck and the External lab agree on their assessment of joint infection (WBC &gt; 3000)?</w:t>
            </w:r>
          </w:p>
        </w:tc>
      </w:tr>
    </w:tbl>
    <w:p w14:paraId="188C3B0C" w14:textId="065AB624" w:rsidR="00444391" w:rsidRDefault="00444391" w:rsidP="00444391">
      <w:pPr>
        <w:pStyle w:val="ListParagraph"/>
        <w:tabs>
          <w:tab w:val="right" w:pos="9180"/>
        </w:tabs>
        <w:spacing w:after="120"/>
        <w:ind w:left="540"/>
        <w:contextualSpacing w:val="0"/>
        <w:rPr>
          <w:rFonts w:ascii="Calibri" w:eastAsia="Times New Roman" w:hAnsi="Calibri" w:cs="Calibri"/>
          <w:color w:val="000000"/>
          <w:sz w:val="22"/>
          <w:szCs w:val="22"/>
          <w:lang w:eastAsia="en-US"/>
        </w:rPr>
      </w:pPr>
    </w:p>
    <w:p w14:paraId="3C487F92" w14:textId="3F88BBC9" w:rsidR="00D0706F" w:rsidRPr="002B0F80" w:rsidRDefault="002B0F80" w:rsidP="002B0F80">
      <w:pPr>
        <w:tabs>
          <w:tab w:val="right" w:pos="9180"/>
        </w:tabs>
        <w:spacing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Keck and the External lab agreed on their assessment 97.41% of the time. </w:t>
      </w:r>
      <w:r w:rsidR="00FC7EDB">
        <w:rPr>
          <w:rFonts w:ascii="Calibri" w:eastAsia="Times New Roman" w:hAnsi="Calibri" w:cs="Calibri"/>
          <w:color w:val="000000"/>
          <w:sz w:val="22"/>
          <w:szCs w:val="22"/>
          <w:lang w:eastAsia="en-US"/>
        </w:rPr>
        <w:t>The statistic that represents their overall agreement is the accuracy.</w:t>
      </w:r>
    </w:p>
    <w:p w14:paraId="129728D5" w14:textId="77777777" w:rsidR="005F1056" w:rsidRDefault="005F1056" w:rsidP="008F1259">
      <w:pPr>
        <w:tabs>
          <w:tab w:val="right" w:pos="9180"/>
        </w:tabs>
        <w:spacing w:after="120"/>
      </w:pPr>
    </w:p>
    <w:tbl>
      <w:tblPr>
        <w:tblW w:w="9080" w:type="dxa"/>
        <w:tblInd w:w="113" w:type="dxa"/>
        <w:tblLook w:val="04A0" w:firstRow="1" w:lastRow="0" w:firstColumn="1" w:lastColumn="0" w:noHBand="0" w:noVBand="1"/>
      </w:tblPr>
      <w:tblGrid>
        <w:gridCol w:w="266"/>
        <w:gridCol w:w="8814"/>
      </w:tblGrid>
      <w:tr w:rsidR="008F1259" w:rsidRPr="003F7EF1" w14:paraId="111E0D33" w14:textId="77777777" w:rsidTr="00A57F7E">
        <w:trPr>
          <w:trHeight w:val="44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BF84D73" w14:textId="77777777" w:rsidR="008F1259" w:rsidRPr="003F7EF1" w:rsidRDefault="008F1259" w:rsidP="0048628C">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FBFEE19" w14:textId="59C8C13A" w:rsidR="008F1259" w:rsidRPr="003F7EF1" w:rsidRDefault="003314F4" w:rsidP="0048628C">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2</w:t>
            </w:r>
            <w:r w:rsidR="008F1259" w:rsidRPr="003F7EF1">
              <w:rPr>
                <w:rFonts w:ascii="Calibri" w:eastAsia="Times New Roman" w:hAnsi="Calibri" w:cs="Calibri"/>
                <w:color w:val="000000"/>
                <w:sz w:val="22"/>
                <w:szCs w:val="22"/>
                <w:lang w:eastAsia="en-US"/>
              </w:rPr>
              <w:t xml:space="preserve">. </w:t>
            </w:r>
            <w:r w:rsidR="00A57F7E">
              <w:rPr>
                <w:rFonts w:ascii="Calibri" w:eastAsia="Times New Roman" w:hAnsi="Calibri" w:cs="Calibri"/>
                <w:color w:val="000000"/>
                <w:sz w:val="22"/>
                <w:szCs w:val="22"/>
                <w:lang w:eastAsia="en-US"/>
              </w:rPr>
              <w:t>When Keck predicted infection, what percent of the time did the External lab agree?</w:t>
            </w:r>
          </w:p>
        </w:tc>
      </w:tr>
    </w:tbl>
    <w:p w14:paraId="2E4DBE0A" w14:textId="4BA2B466" w:rsidR="00444391" w:rsidRDefault="00444391"/>
    <w:p w14:paraId="0D10DF24" w14:textId="019E4D12" w:rsidR="006F29E1" w:rsidRDefault="006F29E1"/>
    <w:p w14:paraId="08784FAD" w14:textId="410CFB09" w:rsidR="007E339C" w:rsidRPr="007E339C" w:rsidRDefault="002B0F8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lastRenderedPageBreak/>
        <w:t xml:space="preserve">When </w:t>
      </w:r>
      <w:r>
        <w:rPr>
          <w:rFonts w:ascii="Calibri" w:eastAsia="Times New Roman" w:hAnsi="Calibri" w:cs="Calibri"/>
          <w:color w:val="000000"/>
          <w:sz w:val="22"/>
          <w:szCs w:val="22"/>
          <w:lang w:eastAsia="en-US"/>
        </w:rPr>
        <w:t>Keck</w:t>
      </w:r>
      <w:r>
        <w:rPr>
          <w:rFonts w:ascii="Calibri" w:eastAsia="Times New Roman" w:hAnsi="Calibri" w:cs="Calibri"/>
          <w:color w:val="000000"/>
          <w:sz w:val="22"/>
          <w:szCs w:val="22"/>
          <w:lang w:eastAsia="en-US"/>
        </w:rPr>
        <w:t xml:space="preserve"> predicted infection</w:t>
      </w:r>
      <w:r w:rsidR="007E339C">
        <w:rPr>
          <w:rFonts w:ascii="Calibri" w:eastAsia="Times New Roman" w:hAnsi="Calibri" w:cs="Calibri"/>
          <w:color w:val="000000"/>
          <w:sz w:val="22"/>
          <w:szCs w:val="22"/>
          <w:lang w:eastAsia="en-US"/>
        </w:rPr>
        <w:t xml:space="preserve"> (65 times)</w:t>
      </w:r>
      <w:r>
        <w:rPr>
          <w:rFonts w:ascii="Calibri" w:eastAsia="Times New Roman" w:hAnsi="Calibri" w:cs="Calibri"/>
          <w:color w:val="000000"/>
          <w:sz w:val="22"/>
          <w:szCs w:val="22"/>
          <w:lang w:eastAsia="en-US"/>
        </w:rPr>
        <w:t xml:space="preserve">, the External lab agreed </w:t>
      </w:r>
      <w:r w:rsidR="007E339C">
        <w:rPr>
          <w:rFonts w:ascii="Calibri" w:eastAsia="Times New Roman" w:hAnsi="Calibri" w:cs="Calibri"/>
          <w:color w:val="000000"/>
          <w:sz w:val="22"/>
          <w:szCs w:val="22"/>
          <w:lang w:eastAsia="en-US"/>
        </w:rPr>
        <w:t>on 60 of the predictions</w:t>
      </w:r>
      <w:r>
        <w:rPr>
          <w:rFonts w:ascii="Calibri" w:eastAsia="Times New Roman" w:hAnsi="Calibri" w:cs="Calibri"/>
          <w:color w:val="000000"/>
          <w:sz w:val="22"/>
          <w:szCs w:val="22"/>
          <w:lang w:eastAsia="en-US"/>
        </w:rPr>
        <w:t xml:space="preserve">. </w:t>
      </w:r>
      <w:r w:rsidR="007E339C">
        <w:rPr>
          <w:rFonts w:ascii="Calibri" w:eastAsia="Times New Roman" w:hAnsi="Calibri" w:cs="Calibri"/>
          <w:color w:val="000000"/>
          <w:sz w:val="22"/>
          <w:szCs w:val="22"/>
          <w:lang w:eastAsia="en-US"/>
        </w:rPr>
        <w:t xml:space="preserve">The percentage of agreement is </w:t>
      </w:r>
      <m:oMath>
        <m:f>
          <m:fPr>
            <m:ctrlPr>
              <w:rPr>
                <w:rFonts w:ascii="Cambria Math" w:eastAsia="Times New Roman" w:hAnsi="Cambria Math" w:cs="Calibri"/>
                <w:i/>
                <w:color w:val="000000"/>
                <w:sz w:val="22"/>
                <w:szCs w:val="22"/>
                <w:lang w:eastAsia="en-US"/>
              </w:rPr>
            </m:ctrlPr>
          </m:fPr>
          <m:num>
            <m:r>
              <w:rPr>
                <w:rFonts w:ascii="Cambria Math" w:eastAsia="Times New Roman" w:hAnsi="Cambria Math" w:cs="Calibri"/>
                <w:color w:val="000000"/>
                <w:sz w:val="22"/>
                <w:szCs w:val="22"/>
                <w:lang w:eastAsia="en-US"/>
              </w:rPr>
              <m:t>60</m:t>
            </m:r>
          </m:num>
          <m:den>
            <m:r>
              <w:rPr>
                <w:rFonts w:ascii="Cambria Math" w:eastAsia="Times New Roman" w:hAnsi="Cambria Math" w:cs="Calibri"/>
                <w:color w:val="000000"/>
                <w:sz w:val="22"/>
                <w:szCs w:val="22"/>
                <w:lang w:eastAsia="en-US"/>
              </w:rPr>
              <m:t>65</m:t>
            </m:r>
          </m:den>
        </m:f>
        <m:r>
          <w:rPr>
            <w:rFonts w:ascii="Cambria Math" w:eastAsia="Times New Roman" w:hAnsi="Cambria Math" w:cs="Calibri"/>
            <w:color w:val="000000"/>
            <w:sz w:val="22"/>
            <w:szCs w:val="22"/>
            <w:lang w:eastAsia="en-US"/>
          </w:rPr>
          <m:t>=92.3%</m:t>
        </m:r>
      </m:oMath>
      <w:r w:rsidR="007E339C">
        <w:rPr>
          <w:rFonts w:ascii="Calibri" w:eastAsia="Times New Roman" w:hAnsi="Calibri" w:cs="Calibri"/>
          <w:color w:val="000000"/>
          <w:sz w:val="22"/>
          <w:szCs w:val="22"/>
          <w:lang w:eastAsia="en-US"/>
        </w:rPr>
        <w:t>. This statistic is given by the positive predictive value.</w:t>
      </w:r>
    </w:p>
    <w:p w14:paraId="0B31557A" w14:textId="77777777" w:rsidR="004036B2" w:rsidRDefault="004036B2"/>
    <w:p w14:paraId="3DBE9068" w14:textId="3543E134" w:rsidR="006F29E1" w:rsidRDefault="006F29E1"/>
    <w:tbl>
      <w:tblPr>
        <w:tblW w:w="9080" w:type="dxa"/>
        <w:tblInd w:w="113" w:type="dxa"/>
        <w:tblLook w:val="04A0" w:firstRow="1" w:lastRow="0" w:firstColumn="1" w:lastColumn="0" w:noHBand="0" w:noVBand="1"/>
      </w:tblPr>
      <w:tblGrid>
        <w:gridCol w:w="266"/>
        <w:gridCol w:w="8814"/>
      </w:tblGrid>
      <w:tr w:rsidR="007117B2" w:rsidRPr="003F7EF1" w14:paraId="64D25479" w14:textId="77777777" w:rsidTr="00920292">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C6F8263" w14:textId="77777777" w:rsidR="007117B2" w:rsidRPr="003F7EF1" w:rsidRDefault="007117B2"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CE9EA67" w14:textId="6FE487B0" w:rsidR="007117B2" w:rsidRPr="003F7EF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3</w:t>
            </w:r>
            <w:r w:rsidR="007117B2" w:rsidRPr="003F7EF1">
              <w:rPr>
                <w:rFonts w:ascii="Calibri" w:eastAsia="Times New Roman" w:hAnsi="Calibri" w:cs="Calibri"/>
                <w:color w:val="000000"/>
                <w:sz w:val="22"/>
                <w:szCs w:val="22"/>
                <w:lang w:eastAsia="en-US"/>
              </w:rPr>
              <w:t xml:space="preserve">. </w:t>
            </w:r>
            <w:r w:rsidR="00A57F7E">
              <w:rPr>
                <w:rFonts w:ascii="Calibri" w:eastAsia="Times New Roman" w:hAnsi="Calibri" w:cs="Calibri"/>
                <w:color w:val="000000"/>
                <w:sz w:val="22"/>
                <w:szCs w:val="22"/>
                <w:lang w:eastAsia="en-US"/>
              </w:rPr>
              <w:t>When Keck predicted that there was NOT an infection, what percent of the time did the External lab agree?</w:t>
            </w:r>
          </w:p>
        </w:tc>
      </w:tr>
    </w:tbl>
    <w:p w14:paraId="08234735" w14:textId="77777777" w:rsidR="007117B2" w:rsidRDefault="007117B2"/>
    <w:p w14:paraId="2F874BA5" w14:textId="4DAE8500" w:rsidR="004036B2" w:rsidRDefault="00520E9A">
      <w:r>
        <w:rPr>
          <w:rFonts w:ascii="Calibri" w:eastAsia="Times New Roman" w:hAnsi="Calibri" w:cs="Calibri"/>
          <w:color w:val="000000"/>
          <w:sz w:val="22"/>
          <w:szCs w:val="22"/>
          <w:lang w:eastAsia="en-US"/>
        </w:rPr>
        <w:t xml:space="preserve">When Keck predicted </w:t>
      </w:r>
      <w:r>
        <w:rPr>
          <w:rFonts w:ascii="Calibri" w:eastAsia="Times New Roman" w:hAnsi="Calibri" w:cs="Calibri"/>
          <w:color w:val="000000"/>
          <w:sz w:val="22"/>
          <w:szCs w:val="22"/>
          <w:lang w:eastAsia="en-US"/>
        </w:rPr>
        <w:t xml:space="preserve">no </w:t>
      </w:r>
      <w:r>
        <w:rPr>
          <w:rFonts w:ascii="Calibri" w:eastAsia="Times New Roman" w:hAnsi="Calibri" w:cs="Calibri"/>
          <w:color w:val="000000"/>
          <w:sz w:val="22"/>
          <w:szCs w:val="22"/>
          <w:lang w:eastAsia="en-US"/>
        </w:rPr>
        <w:t>infection</w:t>
      </w:r>
      <w:r w:rsidR="007E339C">
        <w:rPr>
          <w:rFonts w:ascii="Calibri" w:eastAsia="Times New Roman" w:hAnsi="Calibri" w:cs="Calibri"/>
          <w:color w:val="000000"/>
          <w:sz w:val="22"/>
          <w:szCs w:val="22"/>
          <w:lang w:eastAsia="en-US"/>
        </w:rPr>
        <w:t xml:space="preserve"> (128 times)</w:t>
      </w:r>
      <w:r>
        <w:rPr>
          <w:rFonts w:ascii="Calibri" w:eastAsia="Times New Roman" w:hAnsi="Calibri" w:cs="Calibri"/>
          <w:color w:val="000000"/>
          <w:sz w:val="22"/>
          <w:szCs w:val="22"/>
          <w:lang w:eastAsia="en-US"/>
        </w:rPr>
        <w:t xml:space="preserve">, the External lab agreed </w:t>
      </w:r>
      <w:r w:rsidR="007E339C">
        <w:rPr>
          <w:rFonts w:ascii="Calibri" w:eastAsia="Times New Roman" w:hAnsi="Calibri" w:cs="Calibri"/>
          <w:color w:val="000000"/>
          <w:sz w:val="22"/>
          <w:szCs w:val="22"/>
          <w:lang w:eastAsia="en-US"/>
        </w:rPr>
        <w:t>100</w:t>
      </w:r>
      <w:r>
        <w:rPr>
          <w:rFonts w:ascii="Calibri" w:eastAsia="Times New Roman" w:hAnsi="Calibri" w:cs="Calibri"/>
          <w:color w:val="000000"/>
          <w:sz w:val="22"/>
          <w:szCs w:val="22"/>
          <w:lang w:eastAsia="en-US"/>
        </w:rPr>
        <w:t xml:space="preserve">% of the time. The statistic that represents this is the </w:t>
      </w:r>
      <w:r w:rsidR="0022389D">
        <w:rPr>
          <w:rFonts w:ascii="Calibri" w:eastAsia="Times New Roman" w:hAnsi="Calibri" w:cs="Calibri"/>
          <w:color w:val="000000"/>
          <w:sz w:val="22"/>
          <w:szCs w:val="22"/>
          <w:lang w:eastAsia="en-US"/>
        </w:rPr>
        <w:t>negative predictive value</w:t>
      </w:r>
      <w:bookmarkStart w:id="0" w:name="_GoBack"/>
      <w:bookmarkEnd w:id="0"/>
      <w:r>
        <w:rPr>
          <w:rFonts w:ascii="Calibri" w:eastAsia="Times New Roman" w:hAnsi="Calibri" w:cs="Calibri"/>
          <w:color w:val="000000"/>
          <w:sz w:val="22"/>
          <w:szCs w:val="22"/>
          <w:lang w:eastAsia="en-US"/>
        </w:rPr>
        <w:t>.</w:t>
      </w:r>
    </w:p>
    <w:p w14:paraId="63CCAB9B" w14:textId="77777777" w:rsidR="00760174" w:rsidRDefault="00760174"/>
    <w:p w14:paraId="4863629D" w14:textId="27CB00CC" w:rsidR="006F29E1" w:rsidRDefault="006F29E1"/>
    <w:tbl>
      <w:tblPr>
        <w:tblW w:w="9080" w:type="dxa"/>
        <w:tblInd w:w="113" w:type="dxa"/>
        <w:tblLook w:val="04A0" w:firstRow="1" w:lastRow="0" w:firstColumn="1" w:lastColumn="0" w:noHBand="0" w:noVBand="1"/>
      </w:tblPr>
      <w:tblGrid>
        <w:gridCol w:w="266"/>
        <w:gridCol w:w="8814"/>
      </w:tblGrid>
      <w:tr w:rsidR="006F29E1" w:rsidRPr="003F7EF1" w14:paraId="1F9DB5BA" w14:textId="77777777" w:rsidTr="00920292">
        <w:trPr>
          <w:trHeight w:val="44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445941D" w14:textId="77777777" w:rsidR="006F29E1" w:rsidRPr="003F7EF1" w:rsidRDefault="006F29E1" w:rsidP="00A32277">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C4FE1FE" w14:textId="20A2615B" w:rsidR="006F29E1" w:rsidRPr="00BB5A22" w:rsidRDefault="003314F4" w:rsidP="00A32277">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4</w:t>
            </w:r>
            <w:r w:rsidR="006F29E1" w:rsidRPr="003F7EF1">
              <w:rPr>
                <w:rFonts w:ascii="Calibri" w:eastAsia="Times New Roman" w:hAnsi="Calibri" w:cs="Calibri"/>
                <w:color w:val="000000"/>
                <w:sz w:val="22"/>
                <w:szCs w:val="22"/>
                <w:lang w:eastAsia="en-US"/>
              </w:rPr>
              <w:t xml:space="preserve">. </w:t>
            </w:r>
            <w:r w:rsidR="00A57F7E">
              <w:rPr>
                <w:rFonts w:ascii="Calibri" w:eastAsia="Times New Roman" w:hAnsi="Calibri" w:cs="Calibri"/>
                <w:color w:val="000000"/>
                <w:sz w:val="22"/>
                <w:szCs w:val="22"/>
                <w:lang w:eastAsia="en-US"/>
              </w:rPr>
              <w:t>Which method (Keck or External) was more likely to diagnose a patient with infection?</w:t>
            </w:r>
          </w:p>
        </w:tc>
      </w:tr>
    </w:tbl>
    <w:p w14:paraId="31EA4AD5" w14:textId="77777777" w:rsidR="006F29E1" w:rsidRDefault="006F29E1"/>
    <w:p w14:paraId="065FB887" w14:textId="68BFB60F" w:rsidR="00760174" w:rsidRDefault="00520E9A">
      <w:r>
        <w:rPr>
          <w:rFonts w:ascii="Calibri" w:eastAsia="Times New Roman" w:hAnsi="Calibri" w:cs="Calibri"/>
          <w:color w:val="000000"/>
          <w:sz w:val="22"/>
          <w:szCs w:val="22"/>
          <w:lang w:eastAsia="en-US"/>
        </w:rPr>
        <w:t>Keck</w:t>
      </w:r>
      <w:r>
        <w:rPr>
          <w:rFonts w:ascii="Calibri" w:eastAsia="Times New Roman" w:hAnsi="Calibri" w:cs="Calibri"/>
          <w:color w:val="000000"/>
          <w:sz w:val="22"/>
          <w:szCs w:val="22"/>
          <w:lang w:eastAsia="en-US"/>
        </w:rPr>
        <w:t xml:space="preserve"> was more likely to diagnose a patient with infection, as it classified some patients without infection as having infection. On the other hand, the External lab did not misclassify any patients without infection as having infection.</w:t>
      </w:r>
    </w:p>
    <w:p w14:paraId="073E6195" w14:textId="7F3241C1" w:rsidR="00E94E67" w:rsidRDefault="00E94E67"/>
    <w:p w14:paraId="461184E5" w14:textId="292421BB" w:rsidR="00E94E67" w:rsidRDefault="00E94E67"/>
    <w:p w14:paraId="6A2EC2EC" w14:textId="1EF8B639" w:rsidR="00E94E67" w:rsidRDefault="00E94E67"/>
    <w:p w14:paraId="46735E0E" w14:textId="52EC2583" w:rsidR="00E94E67" w:rsidRDefault="00E94E67"/>
    <w:p w14:paraId="256EFCB3" w14:textId="1399D6F1" w:rsidR="00E94E67" w:rsidRDefault="00E94E67"/>
    <w:p w14:paraId="451F5C8D" w14:textId="77777777" w:rsidR="00527B30" w:rsidRDefault="00527B30" w:rsidP="00527B30"/>
    <w:p w14:paraId="1FC2138D" w14:textId="77777777" w:rsidR="00760174" w:rsidRDefault="00760174"/>
    <w:p w14:paraId="385B1071" w14:textId="77777777" w:rsidR="00760174" w:rsidRDefault="00760174"/>
    <w:p w14:paraId="3BEF938F" w14:textId="2E6F1CBB" w:rsidR="003C35D1" w:rsidRDefault="003C35D1">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C35D1" w:rsidRPr="003F7EF1" w14:paraId="03C91090" w14:textId="77777777" w:rsidTr="00D440A0">
        <w:trPr>
          <w:trHeight w:val="450"/>
        </w:trPr>
        <w:tc>
          <w:tcPr>
            <w:tcW w:w="3892" w:type="dxa"/>
            <w:tcBorders>
              <w:top w:val="nil"/>
              <w:left w:val="nil"/>
              <w:bottom w:val="nil"/>
              <w:right w:val="nil"/>
            </w:tcBorders>
            <w:shd w:val="clear" w:color="000000" w:fill="BFBFBF"/>
            <w:noWrap/>
            <w:vAlign w:val="center"/>
            <w:hideMark/>
          </w:tcPr>
          <w:p w14:paraId="0A88E9C5" w14:textId="08E00C6C" w:rsidR="003C35D1" w:rsidRPr="003F7EF1" w:rsidRDefault="003314F4"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D</w:t>
            </w:r>
          </w:p>
        </w:tc>
        <w:tc>
          <w:tcPr>
            <w:tcW w:w="960" w:type="dxa"/>
            <w:tcBorders>
              <w:top w:val="nil"/>
              <w:left w:val="nil"/>
              <w:bottom w:val="nil"/>
              <w:right w:val="nil"/>
            </w:tcBorders>
            <w:shd w:val="clear" w:color="000000" w:fill="BFBFBF"/>
            <w:noWrap/>
            <w:vAlign w:val="bottom"/>
            <w:hideMark/>
          </w:tcPr>
          <w:p w14:paraId="417CF20C"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15E9B23"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55727351"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2BECFF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D3CA234" w14:textId="7A94B622" w:rsidR="003C35D1" w:rsidRPr="003F7EF1" w:rsidRDefault="003C35D1" w:rsidP="00D440A0">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7117B2">
              <w:rPr>
                <w:rFonts w:ascii="Calibri" w:eastAsia="Times New Roman" w:hAnsi="Calibri" w:cs="Calibri"/>
                <w:color w:val="000000"/>
                <w:sz w:val="22"/>
                <w:szCs w:val="22"/>
                <w:lang w:eastAsia="en-US"/>
              </w:rPr>
              <w:t>30</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6A27613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4F96A602" w14:textId="417681C1" w:rsidR="00584308" w:rsidRDefault="00FD0A77" w:rsidP="0058430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Dr. Frank</w:t>
      </w:r>
      <w:r w:rsidR="00584308">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Rivolous wanted to test the efficacy of a new supplement: the Homeopathic-Allopathic Prebiotic-Probiotic Yielding (HAPPY) vitamin. It was believed that use of this vitamin could prevent COVID and flu symptoms. He recruited 157 individuals and recorded whether they did not currently take HAPPY vitamins, took the low dose formula, or took the high dose formula. Participants were followed to determine </w:t>
      </w:r>
      <w:r w:rsidR="006F4ED0">
        <w:rPr>
          <w:rFonts w:ascii="Calibri" w:eastAsia="Times New Roman" w:hAnsi="Calibri" w:cs="Calibri"/>
          <w:color w:val="000000"/>
          <w:sz w:val="22"/>
          <w:szCs w:val="22"/>
          <w:lang w:eastAsia="en-US"/>
        </w:rPr>
        <w:t xml:space="preserve">number of days that elapsed until </w:t>
      </w:r>
      <w:r w:rsidR="00B136FF">
        <w:rPr>
          <w:rFonts w:ascii="Calibri" w:eastAsia="Times New Roman" w:hAnsi="Calibri" w:cs="Calibri"/>
          <w:color w:val="000000"/>
          <w:sz w:val="22"/>
          <w:szCs w:val="22"/>
          <w:lang w:eastAsia="en-US"/>
        </w:rPr>
        <w:t>participant was diagnosed with either</w:t>
      </w:r>
      <w:r w:rsidR="006F4ED0">
        <w:rPr>
          <w:rFonts w:ascii="Calibri" w:eastAsia="Times New Roman" w:hAnsi="Calibri" w:cs="Calibri"/>
          <w:color w:val="000000"/>
          <w:sz w:val="22"/>
          <w:szCs w:val="22"/>
          <w:lang w:eastAsia="en-US"/>
        </w:rPr>
        <w:t xml:space="preserve"> COVID or flu. Censored participants were </w:t>
      </w:r>
      <w:r w:rsidR="00B136FF">
        <w:rPr>
          <w:rFonts w:ascii="Calibri" w:eastAsia="Times New Roman" w:hAnsi="Calibri" w:cs="Calibri"/>
          <w:color w:val="000000"/>
          <w:sz w:val="22"/>
          <w:szCs w:val="22"/>
          <w:lang w:eastAsia="en-US"/>
        </w:rPr>
        <w:t xml:space="preserve">those </w:t>
      </w:r>
      <w:r w:rsidR="006F4ED0">
        <w:rPr>
          <w:rFonts w:ascii="Calibri" w:eastAsia="Times New Roman" w:hAnsi="Calibri" w:cs="Calibri"/>
          <w:color w:val="000000"/>
          <w:sz w:val="22"/>
          <w:szCs w:val="22"/>
          <w:lang w:eastAsia="en-US"/>
        </w:rPr>
        <w:t>lost to follow up.</w:t>
      </w:r>
    </w:p>
    <w:p w14:paraId="103E37C6" w14:textId="70C7EA71" w:rsidR="0044060C" w:rsidRPr="006F4ED0" w:rsidRDefault="006F4ED0" w:rsidP="0044060C">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Dr. Rivolous realized he didn’t actually know what he was doing with the analysis and decided to seek professional help. He’s asking</w:t>
      </w:r>
      <w:r w:rsidR="00584308">
        <w:rPr>
          <w:rFonts w:ascii="Calibri" w:eastAsia="Times New Roman" w:hAnsi="Calibri" w:cs="Calibri"/>
          <w:color w:val="000000"/>
          <w:sz w:val="22"/>
          <w:szCs w:val="22"/>
          <w:lang w:eastAsia="en-US"/>
        </w:rPr>
        <w:t xml:space="preserve"> you to interpret</w:t>
      </w:r>
      <w:r w:rsidR="0044060C">
        <w:rPr>
          <w:rFonts w:ascii="Calibri" w:eastAsia="Times New Roman" w:hAnsi="Calibri" w:cs="Calibri"/>
          <w:color w:val="000000"/>
          <w:sz w:val="22"/>
          <w:szCs w:val="22"/>
          <w:lang w:eastAsia="en-US"/>
        </w:rPr>
        <w:t xml:space="preserve"> this output to form a cohesive report on what was performed. The main research question is</w:t>
      </w:r>
      <w:r w:rsidR="00584308">
        <w:rPr>
          <w:rFonts w:ascii="Calibri" w:eastAsia="Times New Roman" w:hAnsi="Calibri" w:cs="Calibri"/>
          <w:color w:val="000000"/>
          <w:sz w:val="22"/>
          <w:szCs w:val="22"/>
          <w:lang w:eastAsia="en-US"/>
        </w:rPr>
        <w:t xml:space="preserve"> </w:t>
      </w:r>
      <w:r w:rsidR="00584308">
        <w:rPr>
          <w:rFonts w:ascii="Calibri" w:eastAsia="Times New Roman" w:hAnsi="Calibri" w:cs="Calibri"/>
          <w:color w:val="000000"/>
          <w:sz w:val="22"/>
          <w:szCs w:val="22"/>
          <w:u w:val="single"/>
          <w:lang w:eastAsia="en-US"/>
        </w:rPr>
        <w:t xml:space="preserve">whether </w:t>
      </w:r>
      <w:r>
        <w:rPr>
          <w:rFonts w:ascii="Calibri" w:eastAsia="Times New Roman" w:hAnsi="Calibri" w:cs="Calibri"/>
          <w:color w:val="000000"/>
          <w:sz w:val="22"/>
          <w:szCs w:val="22"/>
          <w:u w:val="single"/>
          <w:lang w:eastAsia="en-US"/>
        </w:rPr>
        <w:t>use/dosage</w:t>
      </w:r>
      <w:r w:rsidR="00606BF6">
        <w:rPr>
          <w:rFonts w:ascii="Calibri" w:eastAsia="Times New Roman" w:hAnsi="Calibri" w:cs="Calibri"/>
          <w:color w:val="000000"/>
          <w:sz w:val="22"/>
          <w:szCs w:val="22"/>
          <w:u w:val="single"/>
          <w:lang w:eastAsia="en-US"/>
        </w:rPr>
        <w:t xml:space="preserve"> of the HAPPY vitamin</w:t>
      </w:r>
      <w:r>
        <w:rPr>
          <w:rFonts w:ascii="Calibri" w:eastAsia="Times New Roman" w:hAnsi="Calibri" w:cs="Calibri"/>
          <w:color w:val="000000"/>
          <w:sz w:val="22"/>
          <w:szCs w:val="22"/>
          <w:u w:val="single"/>
          <w:lang w:eastAsia="en-US"/>
        </w:rPr>
        <w:t xml:space="preserve"> was related to hazard of contracting COVID or flu</w:t>
      </w:r>
      <w:r w:rsidR="00584308">
        <w:rPr>
          <w:rFonts w:ascii="Calibri" w:eastAsia="Times New Roman" w:hAnsi="Calibri" w:cs="Calibri"/>
          <w:color w:val="000000"/>
          <w:sz w:val="22"/>
          <w:szCs w:val="22"/>
          <w:u w:val="single"/>
          <w:lang w:eastAsia="en-US"/>
        </w:rPr>
        <w:t>.</w:t>
      </w:r>
      <w:r>
        <w:rPr>
          <w:rFonts w:ascii="Calibri" w:eastAsia="Times New Roman" w:hAnsi="Calibri" w:cs="Calibri"/>
          <w:color w:val="000000"/>
          <w:sz w:val="22"/>
          <w:szCs w:val="22"/>
          <w:lang w:eastAsia="en-US"/>
        </w:rPr>
        <w:t xml:space="preserve"> Because condition was not randomized, there was concern that</w:t>
      </w:r>
      <w:r w:rsidR="00B136FF">
        <w:rPr>
          <w:rFonts w:ascii="Calibri" w:eastAsia="Times New Roman" w:hAnsi="Calibri" w:cs="Calibri"/>
          <w:color w:val="000000"/>
          <w:sz w:val="22"/>
          <w:szCs w:val="22"/>
          <w:lang w:eastAsia="en-US"/>
        </w:rPr>
        <w:t xml:space="preserve"> participant</w:t>
      </w:r>
      <w:r>
        <w:rPr>
          <w:rFonts w:ascii="Calibri" w:eastAsia="Times New Roman" w:hAnsi="Calibri" w:cs="Calibri"/>
          <w:color w:val="000000"/>
          <w:sz w:val="22"/>
          <w:szCs w:val="22"/>
          <w:lang w:eastAsia="en-US"/>
        </w:rPr>
        <w:t xml:space="preserve"> age might affect the results.</w:t>
      </w:r>
    </w:p>
    <w:p w14:paraId="3DEE69B1" w14:textId="77777777" w:rsidR="0044060C" w:rsidRDefault="0044060C" w:rsidP="0044060C">
      <w:pPr>
        <w:spacing w:after="120"/>
        <w:rPr>
          <w:rFonts w:ascii="Calibri" w:eastAsia="Calibri" w:hAnsi="Calibri" w:cs="Calibri"/>
          <w:color w:val="000000"/>
          <w:sz w:val="22"/>
          <w:szCs w:val="22"/>
        </w:rPr>
      </w:pPr>
      <w:r>
        <w:rPr>
          <w:rFonts w:ascii="Calibri" w:eastAsia="Calibri" w:hAnsi="Calibri" w:cs="Calibri"/>
          <w:color w:val="000000"/>
          <w:sz w:val="22"/>
          <w:szCs w:val="22"/>
        </w:rPr>
        <w:t xml:space="preserve">Based only on the output in the appendix, write brief report detailing the methods, results, and conclusions from the available analyses. Your report must be in paragraph format (i.e., no bullet points). </w:t>
      </w:r>
      <w:r>
        <w:rPr>
          <w:rFonts w:ascii="Calibri" w:eastAsia="Calibri" w:hAnsi="Calibri" w:cs="Calibri"/>
          <w:color w:val="000000"/>
          <w:sz w:val="22"/>
          <w:szCs w:val="22"/>
          <w:u w:val="single"/>
        </w:rPr>
        <w:t>Any text that appears after 350 words will be deleted and not graded</w:t>
      </w:r>
      <w:r>
        <w:rPr>
          <w:rFonts w:ascii="Calibri" w:eastAsia="Calibri" w:hAnsi="Calibri" w:cs="Calibri"/>
          <w:color w:val="000000"/>
          <w:sz w:val="22"/>
          <w:szCs w:val="22"/>
        </w:rPr>
        <w:t xml:space="preserve">. </w:t>
      </w:r>
    </w:p>
    <w:p w14:paraId="7E597F11" w14:textId="77777777" w:rsidR="0044060C" w:rsidRDefault="0044060C" w:rsidP="0044060C">
      <w:pPr>
        <w:rPr>
          <w:rFonts w:ascii="Calibri" w:eastAsia="Calibri" w:hAnsi="Calibri" w:cs="Calibri"/>
          <w:color w:val="000000"/>
          <w:sz w:val="22"/>
          <w:szCs w:val="22"/>
        </w:rPr>
      </w:pPr>
      <w:r>
        <w:rPr>
          <w:rFonts w:ascii="Calibri" w:eastAsia="Calibri" w:hAnsi="Calibri" w:cs="Calibri"/>
          <w:color w:val="000000"/>
          <w:sz w:val="22"/>
          <w:szCs w:val="22"/>
        </w:rPr>
        <w:t>You should comment on:</w:t>
      </w:r>
    </w:p>
    <w:p w14:paraId="4A6CB23A"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type of analysis performed</w:t>
      </w:r>
    </w:p>
    <w:p w14:paraId="46FE2912"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steps involved in building and selecting the best model</w:t>
      </w:r>
    </w:p>
    <w:p w14:paraId="1F7A74C1"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Which final model(s) you chose to address the research question</w:t>
      </w:r>
    </w:p>
    <w:p w14:paraId="37DDC217"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 interpretation of the parameters of interest in final model, including relevant coefficients and p-values</w:t>
      </w:r>
    </w:p>
    <w:p w14:paraId="516BCC1D"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Information about how well the final model fits (if provided)</w:t>
      </w:r>
    </w:p>
    <w:p w14:paraId="2F82539F"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Any missing or next steps that may be appropriate</w:t>
      </w:r>
    </w:p>
    <w:p w14:paraId="35CEC17F" w14:textId="77777777" w:rsidR="0044060C" w:rsidRDefault="0044060C" w:rsidP="0044060C">
      <w:pPr>
        <w:pBdr>
          <w:top w:val="nil"/>
          <w:left w:val="nil"/>
          <w:bottom w:val="nil"/>
          <w:right w:val="nil"/>
          <w:between w:val="nil"/>
        </w:pBdr>
        <w:rPr>
          <w:rFonts w:ascii="Calibri" w:eastAsia="Calibri" w:hAnsi="Calibri" w:cs="Calibri"/>
          <w:color w:val="000000"/>
          <w:sz w:val="22"/>
          <w:szCs w:val="22"/>
        </w:rPr>
      </w:pPr>
    </w:p>
    <w:p w14:paraId="57E1EA98" w14:textId="76F7A9C4" w:rsidR="0044060C" w:rsidRDefault="0044060C" w:rsidP="0044060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Please state your word count here: ______</w:t>
      </w:r>
      <w:r w:rsidR="00845A2D" w:rsidRPr="00845A2D">
        <w:rPr>
          <w:rFonts w:ascii="Calibri" w:eastAsia="Calibri" w:hAnsi="Calibri" w:cs="Calibri"/>
          <w:color w:val="000000"/>
          <w:sz w:val="22"/>
          <w:szCs w:val="22"/>
          <w:u w:val="single"/>
        </w:rPr>
        <w:t>348</w:t>
      </w:r>
      <w:r>
        <w:rPr>
          <w:rFonts w:ascii="Calibri" w:eastAsia="Calibri" w:hAnsi="Calibri" w:cs="Calibri"/>
          <w:color w:val="000000"/>
          <w:sz w:val="22"/>
          <w:szCs w:val="22"/>
        </w:rPr>
        <w:t>_______</w:t>
      </w:r>
    </w:p>
    <w:p w14:paraId="2BF7D563" w14:textId="2D1A3573" w:rsidR="00D440A0" w:rsidRDefault="00D440A0"/>
    <w:tbl>
      <w:tblPr>
        <w:tblW w:w="9080" w:type="dxa"/>
        <w:tblInd w:w="113" w:type="dxa"/>
        <w:tblLook w:val="04A0" w:firstRow="1" w:lastRow="0" w:firstColumn="1" w:lastColumn="0" w:noHBand="0" w:noVBand="1"/>
      </w:tblPr>
      <w:tblGrid>
        <w:gridCol w:w="266"/>
        <w:gridCol w:w="8814"/>
      </w:tblGrid>
      <w:tr w:rsidR="003856C9" w:rsidRPr="003F7EF1" w14:paraId="04473DFB" w14:textId="77777777" w:rsidTr="00570660">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6487EBD" w14:textId="77777777" w:rsidR="003856C9" w:rsidRPr="003F7EF1" w:rsidRDefault="003856C9"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85CA217" w14:textId="77777777" w:rsidR="003856C9" w:rsidRDefault="003856C9" w:rsidP="00570660">
            <w:pPr>
              <w:rPr>
                <w:rFonts w:ascii="Calibri" w:eastAsia="Times New Roman" w:hAnsi="Calibri" w:cs="Calibri"/>
                <w:color w:val="000000"/>
                <w:sz w:val="22"/>
                <w:szCs w:val="22"/>
                <w:lang w:eastAsia="en-US"/>
              </w:rPr>
            </w:pPr>
          </w:p>
          <w:p w14:paraId="17633461" w14:textId="2FCB18FF" w:rsidR="003856C9" w:rsidRDefault="00462D11" w:rsidP="00570660">
            <w:pPr>
              <w:rPr>
                <w:rFonts w:ascii="Calibri" w:eastAsia="Times New Roman" w:hAnsi="Calibri" w:cs="Calibri"/>
                <w:i/>
                <w:color w:val="000000"/>
                <w:sz w:val="22"/>
                <w:szCs w:val="22"/>
                <w:lang w:eastAsia="en-US"/>
              </w:rPr>
            </w:pPr>
            <w:r>
              <w:rPr>
                <w:rFonts w:ascii="Calibri" w:eastAsia="Times New Roman" w:hAnsi="Calibri" w:cs="Calibri"/>
                <w:i/>
                <w:color w:val="000000"/>
                <w:sz w:val="22"/>
                <w:szCs w:val="22"/>
                <w:lang w:eastAsia="en-US"/>
              </w:rPr>
              <w:t xml:space="preserve">The following </w:t>
            </w:r>
            <w:r w:rsidR="00AF6672">
              <w:rPr>
                <w:rFonts w:ascii="Calibri" w:eastAsia="Times New Roman" w:hAnsi="Calibri" w:cs="Calibri"/>
                <w:i/>
                <w:color w:val="000000"/>
                <w:sz w:val="22"/>
                <w:szCs w:val="22"/>
                <w:lang w:eastAsia="en-US"/>
              </w:rPr>
              <w:t>Cox proportional hazards model</w:t>
            </w:r>
            <w:r>
              <w:rPr>
                <w:rFonts w:ascii="Calibri" w:eastAsia="Times New Roman" w:hAnsi="Calibri" w:cs="Calibri"/>
                <w:i/>
                <w:color w:val="000000"/>
                <w:sz w:val="22"/>
                <w:szCs w:val="22"/>
                <w:lang w:eastAsia="en-US"/>
              </w:rPr>
              <w:t xml:space="preserve"> </w:t>
            </w:r>
            <w:r w:rsidR="00AF6672">
              <w:rPr>
                <w:rFonts w:ascii="Calibri" w:eastAsia="Times New Roman" w:hAnsi="Calibri" w:cs="Calibri"/>
                <w:i/>
                <w:color w:val="000000"/>
                <w:sz w:val="22"/>
                <w:szCs w:val="22"/>
                <w:lang w:eastAsia="en-US"/>
              </w:rPr>
              <w:t xml:space="preserve">addresses whether use/dose of HAPPY vitamin was related to hazard of getting COVID or flu (status), and whether age affects this relationship. First, the analyst examined counts and distributions of all the variables of interest. Then, Kaplan-Meier curves were fitted for dose and age quartile. The Log-Rank test shows that status did not differ for different doses of HAPPY vitamin (p=0.81), but did differ for age quartile (p=0.001). Next, the functional form for age was assessed using fractional polynomials </w:t>
            </w:r>
            <w:r w:rsidR="009C1D84">
              <w:rPr>
                <w:rFonts w:ascii="Calibri" w:eastAsia="Times New Roman" w:hAnsi="Calibri" w:cs="Calibri"/>
                <w:i/>
                <w:color w:val="000000"/>
                <w:sz w:val="22"/>
                <w:szCs w:val="22"/>
                <w:lang w:eastAsia="en-US"/>
              </w:rPr>
              <w:t xml:space="preserve">and the </w:t>
            </w:r>
            <w:r w:rsidR="00AF6672">
              <w:rPr>
                <w:rFonts w:ascii="Calibri" w:eastAsia="Times New Roman" w:hAnsi="Calibri" w:cs="Calibri"/>
                <w:i/>
                <w:color w:val="000000"/>
                <w:sz w:val="22"/>
                <w:szCs w:val="22"/>
                <w:lang w:eastAsia="en-US"/>
              </w:rPr>
              <w:t>Martingale residuals. The fractional polynomials approach suggested a cubic term transformation for age offered the best fit, and the Martingale residuals plot</w:t>
            </w:r>
            <w:r w:rsidR="00AA2F7F">
              <w:rPr>
                <w:rFonts w:ascii="Calibri" w:eastAsia="Times New Roman" w:hAnsi="Calibri" w:cs="Calibri"/>
                <w:i/>
                <w:color w:val="000000"/>
                <w:sz w:val="22"/>
                <w:szCs w:val="22"/>
                <w:lang w:eastAsia="en-US"/>
              </w:rPr>
              <w:t xml:space="preserve"> seems to confirm this, </w:t>
            </w:r>
            <w:r w:rsidR="00897A49">
              <w:rPr>
                <w:rFonts w:ascii="Calibri" w:eastAsia="Times New Roman" w:hAnsi="Calibri" w:cs="Calibri"/>
                <w:i/>
                <w:color w:val="000000"/>
                <w:sz w:val="22"/>
                <w:szCs w:val="22"/>
                <w:lang w:eastAsia="en-US"/>
              </w:rPr>
              <w:t>showing</w:t>
            </w:r>
            <w:r w:rsidR="00AA2F7F">
              <w:rPr>
                <w:rFonts w:ascii="Calibri" w:eastAsia="Times New Roman" w:hAnsi="Calibri" w:cs="Calibri"/>
                <w:i/>
                <w:color w:val="000000"/>
                <w:sz w:val="22"/>
                <w:szCs w:val="22"/>
                <w:lang w:eastAsia="en-US"/>
              </w:rPr>
              <w:t xml:space="preserve"> the straightest line for the cubic transformation of age. Next, two Cox proportional hazard models were fit, first an unadjusted model just using dose, and then one adjusting for age cubed. Since the addition of age appears to change the coefficients for dose by a considerable amount, age cubed was included in the final model. For the final model, the assumption of proportional hazards was checked by the Schoenfeld test, which revealed that the assumptions are met for both covariates. According to the final model, a low dose of vitamin is associated with 0.89 times the hazard of getting COVID or flu compared to control (not taking the vitamin), and this association is not significant (p=0.64). A high dose of vitamin is associated with 1.1 times the hazard of getting COVID or flu compared to not taking the vitamin, and this association is also not significant (p=0.64). Finally, the model fit was assessed by examining the Cox-Snell</w:t>
            </w:r>
            <w:r w:rsidR="00120E01">
              <w:rPr>
                <w:rFonts w:ascii="Calibri" w:eastAsia="Times New Roman" w:hAnsi="Calibri" w:cs="Calibri"/>
                <w:i/>
                <w:color w:val="000000"/>
                <w:sz w:val="22"/>
                <w:szCs w:val="22"/>
                <w:lang w:eastAsia="en-US"/>
              </w:rPr>
              <w:t xml:space="preserve"> and </w:t>
            </w:r>
            <w:r w:rsidR="00120E01">
              <w:rPr>
                <w:rFonts w:ascii="Calibri" w:eastAsia="Times New Roman" w:hAnsi="Calibri" w:cs="Calibri"/>
                <w:i/>
                <w:color w:val="000000"/>
                <w:sz w:val="22"/>
                <w:szCs w:val="22"/>
                <w:lang w:eastAsia="en-US"/>
              </w:rPr>
              <w:lastRenderedPageBreak/>
              <w:t xml:space="preserve">deviance residuals, and Dbetas. The Cox-Snell residuals appear to follow a 45 degree line, supporting the earlier findings that the proportional hazards assumption is met without stratification. However, the deviance residuals and Dbetas reveal that there are many individual points that were not fit well by the model. This is likely due to the fact that the associations found in the final model were not significant and indicates no relationship between HAPPY vitamin </w:t>
            </w:r>
            <w:r w:rsidR="00D56C7F">
              <w:rPr>
                <w:rFonts w:ascii="Calibri" w:eastAsia="Times New Roman" w:hAnsi="Calibri" w:cs="Calibri"/>
                <w:i/>
                <w:color w:val="000000"/>
                <w:sz w:val="22"/>
                <w:szCs w:val="22"/>
                <w:lang w:eastAsia="en-US"/>
              </w:rPr>
              <w:t xml:space="preserve">usage </w:t>
            </w:r>
            <w:r w:rsidR="00120E01">
              <w:rPr>
                <w:rFonts w:ascii="Calibri" w:eastAsia="Times New Roman" w:hAnsi="Calibri" w:cs="Calibri"/>
                <w:i/>
                <w:color w:val="000000"/>
                <w:sz w:val="22"/>
                <w:szCs w:val="22"/>
                <w:lang w:eastAsia="en-US"/>
              </w:rPr>
              <w:t>and hazard.</w:t>
            </w:r>
          </w:p>
          <w:p w14:paraId="07608E0B" w14:textId="77777777" w:rsidR="003856C9" w:rsidRDefault="003856C9" w:rsidP="00570660">
            <w:pPr>
              <w:rPr>
                <w:rFonts w:ascii="Calibri" w:eastAsia="Times New Roman" w:hAnsi="Calibri" w:cs="Calibri"/>
                <w:i/>
                <w:color w:val="000000"/>
                <w:sz w:val="22"/>
                <w:szCs w:val="22"/>
                <w:lang w:eastAsia="en-US"/>
              </w:rPr>
            </w:pPr>
          </w:p>
          <w:p w14:paraId="2632C1F3" w14:textId="1E35FF36" w:rsidR="003856C9" w:rsidRPr="00760174" w:rsidRDefault="003856C9" w:rsidP="00570660">
            <w:pPr>
              <w:rPr>
                <w:rFonts w:ascii="Calibri" w:eastAsia="Times New Roman" w:hAnsi="Calibri" w:cs="Calibri"/>
                <w:i/>
                <w:color w:val="000000"/>
                <w:sz w:val="22"/>
                <w:szCs w:val="22"/>
                <w:lang w:eastAsia="en-US"/>
              </w:rPr>
            </w:pPr>
          </w:p>
        </w:tc>
      </w:tr>
    </w:tbl>
    <w:p w14:paraId="3A353973" w14:textId="35C6C332" w:rsidR="003856C9" w:rsidRDefault="003856C9"/>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40A0" w:rsidRPr="003F7EF1" w14:paraId="642D55AF" w14:textId="77777777" w:rsidTr="00D440A0">
        <w:trPr>
          <w:trHeight w:val="450"/>
        </w:trPr>
        <w:tc>
          <w:tcPr>
            <w:tcW w:w="3892" w:type="dxa"/>
            <w:tcBorders>
              <w:top w:val="nil"/>
              <w:left w:val="nil"/>
              <w:bottom w:val="nil"/>
              <w:right w:val="nil"/>
            </w:tcBorders>
            <w:shd w:val="clear" w:color="000000" w:fill="BFBFBF"/>
            <w:noWrap/>
            <w:vAlign w:val="center"/>
            <w:hideMark/>
          </w:tcPr>
          <w:p w14:paraId="20538A1E" w14:textId="618158B6" w:rsidR="00D440A0" w:rsidRPr="003F7EF1" w:rsidRDefault="00A93C16"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Appendix</w:t>
            </w:r>
          </w:p>
        </w:tc>
        <w:tc>
          <w:tcPr>
            <w:tcW w:w="960" w:type="dxa"/>
            <w:tcBorders>
              <w:top w:val="nil"/>
              <w:left w:val="nil"/>
              <w:bottom w:val="nil"/>
              <w:right w:val="nil"/>
            </w:tcBorders>
            <w:shd w:val="clear" w:color="000000" w:fill="BFBFBF"/>
            <w:noWrap/>
            <w:vAlign w:val="bottom"/>
            <w:hideMark/>
          </w:tcPr>
          <w:p w14:paraId="3FE65C2B"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6AAB1A"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E32B0E1"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9B87690"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4A94F72" w14:textId="0CE04B5C" w:rsidR="00D440A0" w:rsidRPr="003F7EF1" w:rsidRDefault="00D440A0" w:rsidP="00D440A0">
            <w:pPr>
              <w:jc w:val="right"/>
              <w:rPr>
                <w:rFonts w:ascii="Calibri" w:eastAsia="Times New Roman" w:hAnsi="Calibri" w:cs="Calibri"/>
                <w:color w:val="000000"/>
                <w:sz w:val="22"/>
                <w:szCs w:val="22"/>
                <w:lang w:eastAsia="en-US"/>
              </w:rPr>
            </w:pPr>
          </w:p>
        </w:tc>
        <w:tc>
          <w:tcPr>
            <w:tcW w:w="266" w:type="dxa"/>
            <w:tcBorders>
              <w:top w:val="nil"/>
              <w:left w:val="nil"/>
              <w:bottom w:val="nil"/>
              <w:right w:val="nil"/>
            </w:tcBorders>
            <w:shd w:val="clear" w:color="000000" w:fill="BFBFBF"/>
            <w:noWrap/>
            <w:vAlign w:val="bottom"/>
            <w:hideMark/>
          </w:tcPr>
          <w:p w14:paraId="4E59C026"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5D52345A" w14:textId="77777777" w:rsidR="00A93C16" w:rsidRDefault="00A93C16"/>
    <w:p w14:paraId="29DC3A5A" w14:textId="2395F61A" w:rsidR="0044060C" w:rsidRPr="00920292" w:rsidRDefault="006F4ED0" w:rsidP="00566A6B">
      <w:pPr>
        <w:rPr>
          <w:rFonts w:ascii="Consolas" w:hAnsi="Consolas"/>
          <w:b/>
          <w:bCs/>
          <w:sz w:val="16"/>
          <w:szCs w:val="16"/>
        </w:rPr>
      </w:pPr>
      <w:r>
        <w:rPr>
          <w:rFonts w:ascii="Consolas" w:hAnsi="Consolas"/>
          <w:b/>
          <w:bCs/>
          <w:sz w:val="16"/>
          <w:szCs w:val="16"/>
        </w:rPr>
        <w:t>time</w:t>
      </w:r>
      <w:r w:rsidR="0044060C" w:rsidRPr="00920292">
        <w:rPr>
          <w:rFonts w:ascii="Consolas" w:hAnsi="Consolas"/>
          <w:b/>
          <w:bCs/>
          <w:sz w:val="16"/>
          <w:szCs w:val="16"/>
        </w:rPr>
        <w:t xml:space="preserve">: </w:t>
      </w:r>
      <w:r>
        <w:rPr>
          <w:rFonts w:ascii="Consolas" w:hAnsi="Consolas"/>
          <w:b/>
          <w:bCs/>
          <w:sz w:val="16"/>
          <w:szCs w:val="16"/>
        </w:rPr>
        <w:t>time from study enrollment to flu/Covid diagnosis</w:t>
      </w:r>
      <w:r w:rsidR="00B43707" w:rsidRPr="00920292">
        <w:rPr>
          <w:rFonts w:ascii="Consolas" w:hAnsi="Consolas"/>
          <w:b/>
          <w:bCs/>
          <w:sz w:val="16"/>
          <w:szCs w:val="16"/>
        </w:rPr>
        <w:t xml:space="preserve"> (in days)</w:t>
      </w:r>
    </w:p>
    <w:p w14:paraId="6DABACCF" w14:textId="265EAF4B" w:rsidR="006F28A3" w:rsidRPr="00920292" w:rsidRDefault="006F28A3" w:rsidP="00566A6B">
      <w:pPr>
        <w:rPr>
          <w:rFonts w:ascii="Consolas" w:hAnsi="Consolas"/>
          <w:b/>
          <w:bCs/>
          <w:sz w:val="16"/>
          <w:szCs w:val="16"/>
        </w:rPr>
      </w:pPr>
      <w:r w:rsidRPr="00920292">
        <w:rPr>
          <w:rFonts w:ascii="Consolas" w:hAnsi="Consolas"/>
          <w:b/>
          <w:bCs/>
          <w:sz w:val="16"/>
          <w:szCs w:val="16"/>
        </w:rPr>
        <w:t>age: age of participant (in years)</w:t>
      </w:r>
    </w:p>
    <w:p w14:paraId="3F86067C" w14:textId="24BE9CFD" w:rsidR="0044060C" w:rsidRPr="00920292" w:rsidRDefault="006F4ED0" w:rsidP="00566A6B">
      <w:pPr>
        <w:rPr>
          <w:rFonts w:ascii="Consolas" w:hAnsi="Consolas"/>
          <w:b/>
          <w:bCs/>
          <w:sz w:val="16"/>
          <w:szCs w:val="16"/>
        </w:rPr>
      </w:pPr>
      <w:r>
        <w:rPr>
          <w:rFonts w:ascii="Consolas" w:hAnsi="Consolas"/>
          <w:b/>
          <w:bCs/>
          <w:sz w:val="16"/>
          <w:szCs w:val="16"/>
        </w:rPr>
        <w:t>dose</w:t>
      </w:r>
      <w:r w:rsidR="0044060C" w:rsidRPr="00920292">
        <w:rPr>
          <w:rFonts w:ascii="Consolas" w:hAnsi="Consolas"/>
          <w:b/>
          <w:bCs/>
          <w:sz w:val="16"/>
          <w:szCs w:val="16"/>
        </w:rPr>
        <w:t xml:space="preserve">: </w:t>
      </w:r>
      <w:r>
        <w:rPr>
          <w:rFonts w:ascii="Consolas" w:hAnsi="Consolas"/>
          <w:b/>
          <w:bCs/>
          <w:sz w:val="16"/>
          <w:szCs w:val="16"/>
        </w:rPr>
        <w:t>dosage of HAPPY vitamin given (or control group)</w:t>
      </w:r>
    </w:p>
    <w:p w14:paraId="4E51CEC8" w14:textId="3E1854AB" w:rsidR="00843568" w:rsidRPr="00920292" w:rsidRDefault="006F4ED0" w:rsidP="00566A6B">
      <w:pPr>
        <w:rPr>
          <w:rFonts w:ascii="Consolas" w:hAnsi="Consolas"/>
          <w:b/>
          <w:bCs/>
          <w:sz w:val="16"/>
          <w:szCs w:val="16"/>
        </w:rPr>
      </w:pPr>
      <w:r>
        <w:rPr>
          <w:rFonts w:ascii="Consolas" w:hAnsi="Consolas"/>
          <w:b/>
          <w:bCs/>
          <w:sz w:val="16"/>
          <w:szCs w:val="16"/>
        </w:rPr>
        <w:t>status: 1=diagnosed with flu/Covid; 0=censored</w:t>
      </w:r>
    </w:p>
    <w:p w14:paraId="1DA6336F" w14:textId="77777777" w:rsidR="0044060C" w:rsidRDefault="0044060C" w:rsidP="00566A6B">
      <w:pPr>
        <w:rPr>
          <w:rFonts w:ascii="Consolas" w:hAnsi="Consolas"/>
          <w:sz w:val="16"/>
          <w:szCs w:val="16"/>
        </w:rPr>
      </w:pPr>
    </w:p>
    <w:p w14:paraId="50B09B6B" w14:textId="77777777" w:rsidR="006F4ED0" w:rsidRPr="006F4ED0" w:rsidRDefault="006F4ED0" w:rsidP="006F4ED0">
      <w:pPr>
        <w:rPr>
          <w:rFonts w:ascii="Consolas" w:hAnsi="Consolas"/>
          <w:b/>
          <w:bCs/>
          <w:sz w:val="16"/>
          <w:szCs w:val="16"/>
        </w:rPr>
      </w:pPr>
      <w:r w:rsidRPr="006F4ED0">
        <w:rPr>
          <w:rFonts w:ascii="Consolas" w:hAnsi="Consolas"/>
          <w:b/>
          <w:bCs/>
          <w:sz w:val="16"/>
          <w:szCs w:val="16"/>
        </w:rPr>
        <w:t>&gt; dat14675 %&gt;% count(status)</w:t>
      </w:r>
    </w:p>
    <w:p w14:paraId="22474737" w14:textId="77777777" w:rsidR="006F4ED0" w:rsidRPr="006F4ED0" w:rsidRDefault="006F4ED0" w:rsidP="006F4ED0">
      <w:pPr>
        <w:rPr>
          <w:rFonts w:ascii="Consolas" w:hAnsi="Consolas"/>
          <w:sz w:val="16"/>
          <w:szCs w:val="16"/>
        </w:rPr>
      </w:pPr>
      <w:r w:rsidRPr="006F4ED0">
        <w:rPr>
          <w:rFonts w:ascii="Consolas" w:hAnsi="Consolas"/>
          <w:sz w:val="16"/>
          <w:szCs w:val="16"/>
        </w:rPr>
        <w:t xml:space="preserve">  status   n</w:t>
      </w:r>
    </w:p>
    <w:p w14:paraId="2383DFAD" w14:textId="77777777" w:rsidR="006F4ED0" w:rsidRPr="006F4ED0" w:rsidRDefault="006F4ED0" w:rsidP="006F4ED0">
      <w:pPr>
        <w:rPr>
          <w:rFonts w:ascii="Consolas" w:hAnsi="Consolas"/>
          <w:sz w:val="16"/>
          <w:szCs w:val="16"/>
        </w:rPr>
      </w:pPr>
      <w:r w:rsidRPr="006F4ED0">
        <w:rPr>
          <w:rFonts w:ascii="Consolas" w:hAnsi="Consolas"/>
          <w:sz w:val="16"/>
          <w:szCs w:val="16"/>
        </w:rPr>
        <w:t>1      0  55</w:t>
      </w:r>
    </w:p>
    <w:p w14:paraId="1528A965" w14:textId="77777777" w:rsidR="006F4ED0" w:rsidRDefault="006F4ED0" w:rsidP="006F4ED0">
      <w:pPr>
        <w:rPr>
          <w:rFonts w:ascii="Consolas" w:hAnsi="Consolas"/>
          <w:sz w:val="16"/>
          <w:szCs w:val="16"/>
        </w:rPr>
      </w:pPr>
      <w:r w:rsidRPr="006F4ED0">
        <w:rPr>
          <w:rFonts w:ascii="Consolas" w:hAnsi="Consolas"/>
          <w:sz w:val="16"/>
          <w:szCs w:val="16"/>
        </w:rPr>
        <w:t>2      1 102</w:t>
      </w:r>
    </w:p>
    <w:p w14:paraId="2F8A845A" w14:textId="77777777" w:rsidR="006F4ED0" w:rsidRPr="006F4ED0" w:rsidRDefault="006F4ED0" w:rsidP="006F4ED0">
      <w:pPr>
        <w:rPr>
          <w:rFonts w:ascii="Consolas" w:hAnsi="Consolas"/>
          <w:sz w:val="16"/>
          <w:szCs w:val="16"/>
        </w:rPr>
      </w:pPr>
    </w:p>
    <w:p w14:paraId="53F74E59" w14:textId="77777777" w:rsidR="006F4ED0" w:rsidRPr="006F4ED0" w:rsidRDefault="006F4ED0" w:rsidP="006F4ED0">
      <w:pPr>
        <w:rPr>
          <w:rFonts w:ascii="Consolas" w:hAnsi="Consolas"/>
          <w:b/>
          <w:bCs/>
          <w:sz w:val="16"/>
          <w:szCs w:val="16"/>
        </w:rPr>
      </w:pPr>
      <w:r w:rsidRPr="006F4ED0">
        <w:rPr>
          <w:rFonts w:ascii="Consolas" w:hAnsi="Consolas"/>
          <w:b/>
          <w:bCs/>
          <w:sz w:val="16"/>
          <w:szCs w:val="16"/>
        </w:rPr>
        <w:t>&gt; dat14675 %&gt;% count(dose)</w:t>
      </w:r>
    </w:p>
    <w:p w14:paraId="5185912F" w14:textId="77777777" w:rsidR="006F4ED0" w:rsidRPr="006F4ED0" w:rsidRDefault="006F4ED0" w:rsidP="006F4ED0">
      <w:pPr>
        <w:rPr>
          <w:rFonts w:ascii="Consolas" w:hAnsi="Consolas"/>
          <w:sz w:val="16"/>
          <w:szCs w:val="16"/>
        </w:rPr>
      </w:pPr>
      <w:r w:rsidRPr="006F4ED0">
        <w:rPr>
          <w:rFonts w:ascii="Consolas" w:hAnsi="Consolas"/>
          <w:sz w:val="16"/>
          <w:szCs w:val="16"/>
        </w:rPr>
        <w:t xml:space="preserve">       dose  n</w:t>
      </w:r>
    </w:p>
    <w:p w14:paraId="0C1FA4A6" w14:textId="77777777" w:rsidR="006F4ED0" w:rsidRPr="006F4ED0" w:rsidRDefault="006F4ED0" w:rsidP="006F4ED0">
      <w:pPr>
        <w:rPr>
          <w:rFonts w:ascii="Consolas" w:hAnsi="Consolas"/>
          <w:sz w:val="16"/>
          <w:szCs w:val="16"/>
        </w:rPr>
      </w:pPr>
      <w:r w:rsidRPr="006F4ED0">
        <w:rPr>
          <w:rFonts w:ascii="Consolas" w:hAnsi="Consolas"/>
          <w:sz w:val="16"/>
          <w:szCs w:val="16"/>
        </w:rPr>
        <w:t>1   Control 53</w:t>
      </w:r>
    </w:p>
    <w:p w14:paraId="34FC2F59" w14:textId="77777777" w:rsidR="006F4ED0" w:rsidRPr="006F4ED0" w:rsidRDefault="006F4ED0" w:rsidP="006F4ED0">
      <w:pPr>
        <w:rPr>
          <w:rFonts w:ascii="Consolas" w:hAnsi="Consolas"/>
          <w:sz w:val="16"/>
          <w:szCs w:val="16"/>
        </w:rPr>
      </w:pPr>
      <w:r w:rsidRPr="006F4ED0">
        <w:rPr>
          <w:rFonts w:ascii="Consolas" w:hAnsi="Consolas"/>
          <w:sz w:val="16"/>
          <w:szCs w:val="16"/>
        </w:rPr>
        <w:t>2  Low Dose 53</w:t>
      </w:r>
    </w:p>
    <w:p w14:paraId="5521E6FC" w14:textId="77777777" w:rsidR="006F4ED0" w:rsidRPr="006F4ED0" w:rsidRDefault="006F4ED0" w:rsidP="006F4ED0">
      <w:pPr>
        <w:rPr>
          <w:rFonts w:ascii="Consolas" w:hAnsi="Consolas"/>
          <w:sz w:val="16"/>
          <w:szCs w:val="16"/>
        </w:rPr>
      </w:pPr>
      <w:r w:rsidRPr="006F4ED0">
        <w:rPr>
          <w:rFonts w:ascii="Consolas" w:hAnsi="Consolas"/>
          <w:sz w:val="16"/>
          <w:szCs w:val="16"/>
        </w:rPr>
        <w:t>3 High Dose 51</w:t>
      </w:r>
    </w:p>
    <w:p w14:paraId="7A4C0EB5" w14:textId="77777777" w:rsidR="006F4ED0" w:rsidRDefault="006F4ED0" w:rsidP="006F4ED0">
      <w:pPr>
        <w:rPr>
          <w:rFonts w:ascii="Consolas" w:hAnsi="Consolas"/>
          <w:b/>
          <w:bCs/>
          <w:sz w:val="16"/>
          <w:szCs w:val="16"/>
        </w:rPr>
      </w:pPr>
    </w:p>
    <w:p w14:paraId="198D78EE" w14:textId="77777777" w:rsidR="006F4ED0" w:rsidRPr="006F4ED0" w:rsidRDefault="006F4ED0" w:rsidP="006F4ED0">
      <w:pPr>
        <w:rPr>
          <w:rFonts w:ascii="Consolas" w:hAnsi="Consolas"/>
          <w:b/>
          <w:bCs/>
          <w:sz w:val="16"/>
          <w:szCs w:val="16"/>
        </w:rPr>
      </w:pPr>
      <w:r w:rsidRPr="006F4ED0">
        <w:rPr>
          <w:rFonts w:ascii="Consolas" w:hAnsi="Consolas"/>
          <w:b/>
          <w:bCs/>
          <w:sz w:val="16"/>
          <w:szCs w:val="16"/>
        </w:rPr>
        <w:t>&gt; dat14675 %&gt;% skimr::skim(age)</w:t>
      </w:r>
    </w:p>
    <w:p w14:paraId="1ECB5910" w14:textId="6901E168" w:rsidR="006F4ED0" w:rsidRPr="006F4ED0" w:rsidRDefault="006F4ED0" w:rsidP="006F4ED0">
      <w:pPr>
        <w:rPr>
          <w:rFonts w:ascii="Consolas" w:hAnsi="Consolas"/>
          <w:sz w:val="16"/>
          <w:szCs w:val="16"/>
        </w:rPr>
      </w:pPr>
      <w:r w:rsidRPr="006F4ED0">
        <w:rPr>
          <w:rFonts w:ascii="Consolas" w:hAnsi="Consolas" w:hint="eastAsia"/>
          <w:sz w:val="16"/>
          <w:szCs w:val="16"/>
        </w:rPr>
        <w:t>──</w:t>
      </w:r>
      <w:r w:rsidRPr="006F4ED0">
        <w:rPr>
          <w:rFonts w:ascii="Consolas" w:hAnsi="Consolas" w:hint="eastAsia"/>
          <w:sz w:val="16"/>
          <w:szCs w:val="16"/>
        </w:rPr>
        <w:t xml:space="preserve"> Variable type: numeric </w:t>
      </w:r>
      <w:r w:rsidRPr="006F4ED0">
        <w:rPr>
          <w:rFonts w:ascii="Consolas" w:hAnsi="Consolas" w:hint="eastAsia"/>
          <w:sz w:val="16"/>
          <w:szCs w:val="16"/>
        </w:rPr>
        <w:t>───────────────────────────────────────────</w:t>
      </w:r>
    </w:p>
    <w:p w14:paraId="7A248FDA" w14:textId="77777777" w:rsidR="006F4ED0" w:rsidRPr="006F4ED0" w:rsidRDefault="006F4ED0" w:rsidP="006F4ED0">
      <w:pPr>
        <w:rPr>
          <w:rFonts w:ascii="Consolas" w:hAnsi="Consolas"/>
          <w:sz w:val="16"/>
          <w:szCs w:val="16"/>
        </w:rPr>
      </w:pPr>
      <w:r w:rsidRPr="006F4ED0">
        <w:rPr>
          <w:rFonts w:ascii="Consolas" w:hAnsi="Consolas"/>
          <w:sz w:val="16"/>
          <w:szCs w:val="16"/>
        </w:rPr>
        <w:t xml:space="preserve">  skim_variable n_missing complete_rate mean   sd p0 p25 p50 p75 p100 hist </w:t>
      </w:r>
    </w:p>
    <w:p w14:paraId="539D4DA0" w14:textId="77777777" w:rsidR="006F4ED0" w:rsidRPr="006F4ED0" w:rsidRDefault="006F4ED0" w:rsidP="006F4ED0">
      <w:pPr>
        <w:rPr>
          <w:rFonts w:ascii="MS Gothic" w:eastAsia="MS Gothic" w:hAnsi="MS Gothic" w:cs="MS Gothic"/>
          <w:sz w:val="16"/>
          <w:szCs w:val="16"/>
        </w:rPr>
      </w:pPr>
      <w:r w:rsidRPr="006F4ED0">
        <w:rPr>
          <w:rFonts w:ascii="Consolas" w:hAnsi="Consolas"/>
          <w:sz w:val="16"/>
          <w:szCs w:val="16"/>
        </w:rPr>
        <w:t xml:space="preserve">1 age                   0             1 41.7 10.7 12  36  44  49   64 </w:t>
      </w:r>
      <w:r w:rsidRPr="006F4ED0">
        <w:rPr>
          <w:rFonts w:ascii="Cambria Math" w:hAnsi="Cambria Math" w:cs="Cambria Math"/>
          <w:sz w:val="16"/>
          <w:szCs w:val="16"/>
        </w:rPr>
        <w:t>▁</w:t>
      </w:r>
      <w:r w:rsidRPr="006F4ED0">
        <w:rPr>
          <w:rFonts w:ascii="MS Gothic" w:eastAsia="MS Gothic" w:hAnsi="MS Gothic" w:cs="MS Gothic" w:hint="eastAsia"/>
          <w:sz w:val="16"/>
          <w:szCs w:val="16"/>
        </w:rPr>
        <w:t>▂▅▇▂</w:t>
      </w:r>
    </w:p>
    <w:p w14:paraId="2BEE1E01" w14:textId="77777777" w:rsidR="006F4ED0" w:rsidRDefault="006F4ED0" w:rsidP="006F4ED0">
      <w:pPr>
        <w:rPr>
          <w:rFonts w:ascii="MS Gothic" w:eastAsia="MS Gothic" w:hAnsi="MS Gothic" w:cs="MS Gothic"/>
          <w:b/>
          <w:bCs/>
          <w:sz w:val="16"/>
          <w:szCs w:val="16"/>
        </w:rPr>
      </w:pPr>
    </w:p>
    <w:p w14:paraId="2ADB402D" w14:textId="77777777" w:rsidR="006F4ED0" w:rsidRPr="006F4ED0" w:rsidRDefault="006F4ED0" w:rsidP="006F4ED0">
      <w:pPr>
        <w:rPr>
          <w:rFonts w:ascii="Consolas" w:hAnsi="Consolas"/>
          <w:b/>
          <w:bCs/>
          <w:sz w:val="16"/>
          <w:szCs w:val="16"/>
        </w:rPr>
      </w:pPr>
      <w:r w:rsidRPr="006F4ED0">
        <w:rPr>
          <w:rFonts w:ascii="Consolas" w:hAnsi="Consolas"/>
          <w:b/>
          <w:bCs/>
          <w:sz w:val="16"/>
          <w:szCs w:val="16"/>
        </w:rPr>
        <w:t>&gt; dat14675 %&gt;% group_by(dose) %&gt;% summarise(mean_diagnosed = mean(status))</w:t>
      </w:r>
    </w:p>
    <w:p w14:paraId="3839D5DD" w14:textId="77777777" w:rsidR="006F4ED0" w:rsidRPr="006F4ED0" w:rsidRDefault="006F4ED0" w:rsidP="006F4ED0">
      <w:pPr>
        <w:rPr>
          <w:rFonts w:ascii="Consolas" w:hAnsi="Consolas"/>
          <w:sz w:val="16"/>
          <w:szCs w:val="16"/>
        </w:rPr>
      </w:pPr>
      <w:r w:rsidRPr="006F4ED0">
        <w:rPr>
          <w:rFonts w:ascii="Consolas" w:hAnsi="Consolas"/>
          <w:sz w:val="16"/>
          <w:szCs w:val="16"/>
        </w:rPr>
        <w:t># A tibble: 3 × 2</w:t>
      </w:r>
    </w:p>
    <w:p w14:paraId="1DCE5F1F" w14:textId="77777777" w:rsidR="006F4ED0" w:rsidRPr="006F4ED0" w:rsidRDefault="006F4ED0" w:rsidP="006F4ED0">
      <w:pPr>
        <w:rPr>
          <w:rFonts w:ascii="Consolas" w:hAnsi="Consolas"/>
          <w:sz w:val="16"/>
          <w:szCs w:val="16"/>
        </w:rPr>
      </w:pPr>
      <w:r w:rsidRPr="006F4ED0">
        <w:rPr>
          <w:rFonts w:ascii="Consolas" w:hAnsi="Consolas"/>
          <w:sz w:val="16"/>
          <w:szCs w:val="16"/>
        </w:rPr>
        <w:t xml:space="preserve">  dose      mean_diagnosed</w:t>
      </w:r>
    </w:p>
    <w:p w14:paraId="1123E7F4" w14:textId="77777777" w:rsidR="006F4ED0" w:rsidRPr="006F4ED0" w:rsidRDefault="006F4ED0" w:rsidP="006F4ED0">
      <w:pPr>
        <w:rPr>
          <w:rFonts w:ascii="Consolas" w:hAnsi="Consolas"/>
          <w:sz w:val="16"/>
          <w:szCs w:val="16"/>
        </w:rPr>
      </w:pPr>
      <w:r w:rsidRPr="006F4ED0">
        <w:rPr>
          <w:rFonts w:ascii="Consolas" w:hAnsi="Consolas"/>
          <w:sz w:val="16"/>
          <w:szCs w:val="16"/>
        </w:rPr>
        <w:t xml:space="preserve">  &lt;fct&gt;              &lt;dbl&gt;</w:t>
      </w:r>
    </w:p>
    <w:p w14:paraId="29863E41" w14:textId="77777777" w:rsidR="006F4ED0" w:rsidRPr="006F4ED0" w:rsidRDefault="006F4ED0" w:rsidP="006F4ED0">
      <w:pPr>
        <w:rPr>
          <w:rFonts w:ascii="Consolas" w:hAnsi="Consolas"/>
          <w:sz w:val="16"/>
          <w:szCs w:val="16"/>
        </w:rPr>
      </w:pPr>
      <w:r w:rsidRPr="006F4ED0">
        <w:rPr>
          <w:rFonts w:ascii="Consolas" w:hAnsi="Consolas"/>
          <w:sz w:val="16"/>
          <w:szCs w:val="16"/>
        </w:rPr>
        <w:t>1 Control            0.642</w:t>
      </w:r>
    </w:p>
    <w:p w14:paraId="1E0F0973" w14:textId="77777777" w:rsidR="006F4ED0" w:rsidRPr="006F4ED0" w:rsidRDefault="006F4ED0" w:rsidP="006F4ED0">
      <w:pPr>
        <w:rPr>
          <w:rFonts w:ascii="Consolas" w:hAnsi="Consolas"/>
          <w:sz w:val="16"/>
          <w:szCs w:val="16"/>
        </w:rPr>
      </w:pPr>
      <w:r w:rsidRPr="006F4ED0">
        <w:rPr>
          <w:rFonts w:ascii="Consolas" w:hAnsi="Consolas"/>
          <w:sz w:val="16"/>
          <w:szCs w:val="16"/>
        </w:rPr>
        <w:t>2 Low Dose           0.642</w:t>
      </w:r>
    </w:p>
    <w:p w14:paraId="017FC8BB" w14:textId="77777777" w:rsidR="006F4ED0" w:rsidRPr="006F4ED0" w:rsidRDefault="006F4ED0" w:rsidP="006F4ED0">
      <w:pPr>
        <w:rPr>
          <w:rFonts w:ascii="Consolas" w:hAnsi="Consolas"/>
          <w:sz w:val="16"/>
          <w:szCs w:val="16"/>
        </w:rPr>
      </w:pPr>
      <w:r w:rsidRPr="006F4ED0">
        <w:rPr>
          <w:rFonts w:ascii="Consolas" w:hAnsi="Consolas"/>
          <w:sz w:val="16"/>
          <w:szCs w:val="16"/>
        </w:rPr>
        <w:t>3 High Dose          0.667</w:t>
      </w:r>
    </w:p>
    <w:p w14:paraId="412BA161" w14:textId="77777777" w:rsidR="006F4ED0" w:rsidRDefault="006F4ED0" w:rsidP="006F4ED0">
      <w:pPr>
        <w:rPr>
          <w:rFonts w:ascii="Consolas" w:hAnsi="Consolas"/>
          <w:b/>
          <w:bCs/>
          <w:sz w:val="16"/>
          <w:szCs w:val="16"/>
        </w:rPr>
      </w:pPr>
    </w:p>
    <w:p w14:paraId="76986D79" w14:textId="77777777" w:rsidR="006F4ED0" w:rsidRPr="006F4ED0" w:rsidRDefault="006F4ED0" w:rsidP="006F4ED0">
      <w:pPr>
        <w:rPr>
          <w:rFonts w:ascii="Consolas" w:hAnsi="Consolas"/>
          <w:b/>
          <w:bCs/>
          <w:sz w:val="16"/>
          <w:szCs w:val="16"/>
        </w:rPr>
      </w:pPr>
      <w:r w:rsidRPr="006F4ED0">
        <w:rPr>
          <w:rFonts w:ascii="Consolas" w:hAnsi="Consolas"/>
          <w:b/>
          <w:bCs/>
          <w:sz w:val="16"/>
          <w:szCs w:val="16"/>
        </w:rPr>
        <w:t xml:space="preserve">&gt; surv_dose.km &lt;- survfit(surv_object ~ dose, data=dat14675) </w:t>
      </w:r>
    </w:p>
    <w:p w14:paraId="50ACB6BD" w14:textId="77777777" w:rsidR="006F4ED0" w:rsidRDefault="006F4ED0" w:rsidP="006F4ED0">
      <w:pPr>
        <w:rPr>
          <w:rFonts w:ascii="Consolas" w:hAnsi="Consolas"/>
          <w:b/>
          <w:bCs/>
          <w:sz w:val="16"/>
          <w:szCs w:val="16"/>
        </w:rPr>
      </w:pPr>
      <w:r w:rsidRPr="006F4ED0">
        <w:rPr>
          <w:rFonts w:ascii="Consolas" w:hAnsi="Consolas"/>
          <w:b/>
          <w:bCs/>
          <w:sz w:val="16"/>
          <w:szCs w:val="16"/>
        </w:rPr>
        <w:t>&gt; ggsurvplot(surv_dose.km, data=dat14675, pval=T)</w:t>
      </w:r>
    </w:p>
    <w:p w14:paraId="6F475622" w14:textId="77777777" w:rsidR="006F4ED0" w:rsidRDefault="006F4ED0" w:rsidP="006F4ED0">
      <w:pPr>
        <w:rPr>
          <w:rFonts w:ascii="Consolas" w:hAnsi="Consolas"/>
          <w:b/>
          <w:bCs/>
          <w:sz w:val="16"/>
          <w:szCs w:val="16"/>
        </w:rPr>
      </w:pPr>
    </w:p>
    <w:p w14:paraId="536F1B36" w14:textId="3B22EE88" w:rsidR="006F4ED0" w:rsidRDefault="006F4ED0" w:rsidP="006F4ED0">
      <w:pPr>
        <w:jc w:val="center"/>
        <w:rPr>
          <w:rFonts w:ascii="Consolas" w:hAnsi="Consolas"/>
          <w:b/>
          <w:bCs/>
          <w:sz w:val="16"/>
          <w:szCs w:val="16"/>
        </w:rPr>
      </w:pPr>
      <w:r>
        <w:rPr>
          <w:rFonts w:ascii="Consolas" w:hAnsi="Consolas"/>
          <w:b/>
          <w:bCs/>
          <w:noProof/>
          <w:sz w:val="16"/>
          <w:szCs w:val="16"/>
        </w:rPr>
        <w:drawing>
          <wp:inline distT="0" distB="0" distL="0" distR="0" wp14:anchorId="44166A40" wp14:editId="1D61593E">
            <wp:extent cx="3094355" cy="1777389"/>
            <wp:effectExtent l="0" t="0" r="0" b="0"/>
            <wp:docPr id="948730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5578" cy="1789579"/>
                    </a:xfrm>
                    <a:prstGeom prst="rect">
                      <a:avLst/>
                    </a:prstGeom>
                    <a:noFill/>
                  </pic:spPr>
                </pic:pic>
              </a:graphicData>
            </a:graphic>
          </wp:inline>
        </w:drawing>
      </w:r>
    </w:p>
    <w:p w14:paraId="3DECE02F" w14:textId="77777777" w:rsidR="006F4ED0" w:rsidRPr="006F4ED0" w:rsidRDefault="006F4ED0" w:rsidP="006F4ED0">
      <w:pPr>
        <w:rPr>
          <w:rFonts w:ascii="Consolas" w:hAnsi="Consolas"/>
          <w:b/>
          <w:bCs/>
          <w:sz w:val="16"/>
          <w:szCs w:val="16"/>
        </w:rPr>
      </w:pPr>
    </w:p>
    <w:p w14:paraId="0CEB4D33" w14:textId="77777777" w:rsidR="006F4ED0" w:rsidRPr="006F4ED0" w:rsidRDefault="006F4ED0" w:rsidP="006F4ED0">
      <w:pPr>
        <w:rPr>
          <w:rFonts w:ascii="Consolas" w:hAnsi="Consolas"/>
          <w:b/>
          <w:bCs/>
          <w:sz w:val="16"/>
          <w:szCs w:val="16"/>
        </w:rPr>
      </w:pPr>
      <w:r w:rsidRPr="006F4ED0">
        <w:rPr>
          <w:rFonts w:ascii="Consolas" w:hAnsi="Consolas"/>
          <w:b/>
          <w:bCs/>
          <w:sz w:val="16"/>
          <w:szCs w:val="16"/>
        </w:rPr>
        <w:t>&gt; surv_age.km &lt;- survfit(surv_object ~ age.q4, data=dat14675)</w:t>
      </w:r>
    </w:p>
    <w:p w14:paraId="3AD01955" w14:textId="39FD5D84" w:rsidR="006F28A3" w:rsidRDefault="006F4ED0" w:rsidP="006F4ED0">
      <w:pPr>
        <w:rPr>
          <w:rFonts w:ascii="Consolas" w:hAnsi="Consolas"/>
          <w:b/>
          <w:bCs/>
          <w:sz w:val="16"/>
          <w:szCs w:val="16"/>
        </w:rPr>
      </w:pPr>
      <w:r w:rsidRPr="006F4ED0">
        <w:rPr>
          <w:rFonts w:ascii="Consolas" w:hAnsi="Consolas"/>
          <w:b/>
          <w:bCs/>
          <w:sz w:val="16"/>
          <w:szCs w:val="16"/>
        </w:rPr>
        <w:t>&gt; ggsurvplot(surv_age.km, data=dat14675, pval=T)</w:t>
      </w:r>
    </w:p>
    <w:p w14:paraId="02255EA5" w14:textId="77777777" w:rsidR="006F4ED0" w:rsidRDefault="006F4ED0" w:rsidP="006F4ED0">
      <w:pPr>
        <w:rPr>
          <w:rFonts w:ascii="Consolas" w:hAnsi="Consolas"/>
          <w:b/>
          <w:bCs/>
          <w:sz w:val="16"/>
          <w:szCs w:val="16"/>
        </w:rPr>
      </w:pPr>
    </w:p>
    <w:p w14:paraId="6EAB9584" w14:textId="53CD5F36" w:rsidR="006F4ED0" w:rsidRDefault="006F4ED0" w:rsidP="006F4ED0">
      <w:pPr>
        <w:jc w:val="center"/>
        <w:rPr>
          <w:rFonts w:ascii="Consolas" w:hAnsi="Consolas"/>
          <w:b/>
          <w:bCs/>
          <w:sz w:val="16"/>
          <w:szCs w:val="16"/>
        </w:rPr>
      </w:pPr>
      <w:r>
        <w:rPr>
          <w:rFonts w:ascii="Consolas" w:hAnsi="Consolas"/>
          <w:b/>
          <w:bCs/>
          <w:noProof/>
          <w:sz w:val="16"/>
          <w:szCs w:val="16"/>
        </w:rPr>
        <w:lastRenderedPageBreak/>
        <w:drawing>
          <wp:inline distT="0" distB="0" distL="0" distR="0" wp14:anchorId="6E7D3FAE" wp14:editId="02766DA7">
            <wp:extent cx="3371850" cy="1936781"/>
            <wp:effectExtent l="0" t="0" r="0" b="0"/>
            <wp:docPr id="139026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4770" cy="1944202"/>
                    </a:xfrm>
                    <a:prstGeom prst="rect">
                      <a:avLst/>
                    </a:prstGeom>
                    <a:noFill/>
                  </pic:spPr>
                </pic:pic>
              </a:graphicData>
            </a:graphic>
          </wp:inline>
        </w:drawing>
      </w:r>
    </w:p>
    <w:p w14:paraId="0E144FEC" w14:textId="77777777" w:rsidR="006F4ED0" w:rsidRDefault="006F4ED0" w:rsidP="006F4ED0">
      <w:pPr>
        <w:rPr>
          <w:rFonts w:ascii="Consolas" w:hAnsi="Consolas"/>
          <w:b/>
          <w:bCs/>
          <w:sz w:val="16"/>
          <w:szCs w:val="16"/>
        </w:rPr>
      </w:pPr>
    </w:p>
    <w:p w14:paraId="2CE00C44" w14:textId="77777777" w:rsidR="006F4ED0" w:rsidRPr="006F4ED0" w:rsidRDefault="006F4ED0" w:rsidP="006F4ED0">
      <w:pPr>
        <w:rPr>
          <w:rFonts w:ascii="Consolas" w:hAnsi="Consolas"/>
          <w:b/>
          <w:bCs/>
          <w:sz w:val="16"/>
          <w:szCs w:val="16"/>
        </w:rPr>
      </w:pPr>
      <w:r w:rsidRPr="006F4ED0">
        <w:rPr>
          <w:rFonts w:ascii="Consolas" w:hAnsi="Consolas"/>
          <w:b/>
          <w:bCs/>
          <w:sz w:val="16"/>
          <w:szCs w:val="16"/>
        </w:rPr>
        <w:t>&gt; mfp(Surv(time, status) ~ fp(age) + dose, family=cox, data=dat14675)</w:t>
      </w:r>
    </w:p>
    <w:p w14:paraId="2A435EC0" w14:textId="77777777" w:rsidR="006F4ED0" w:rsidRPr="006F4ED0" w:rsidRDefault="006F4ED0" w:rsidP="006F4ED0">
      <w:pPr>
        <w:rPr>
          <w:rFonts w:ascii="Consolas" w:hAnsi="Consolas"/>
          <w:sz w:val="16"/>
          <w:szCs w:val="16"/>
        </w:rPr>
      </w:pPr>
      <w:r w:rsidRPr="006F4ED0">
        <w:rPr>
          <w:rFonts w:ascii="Consolas" w:hAnsi="Consolas"/>
          <w:sz w:val="16"/>
          <w:szCs w:val="16"/>
        </w:rPr>
        <w:t>Call:</w:t>
      </w:r>
    </w:p>
    <w:p w14:paraId="7596C19D" w14:textId="77777777" w:rsidR="006F4ED0" w:rsidRPr="006F4ED0" w:rsidRDefault="006F4ED0" w:rsidP="006F4ED0">
      <w:pPr>
        <w:rPr>
          <w:rFonts w:ascii="Consolas" w:hAnsi="Consolas"/>
          <w:sz w:val="16"/>
          <w:szCs w:val="16"/>
        </w:rPr>
      </w:pPr>
      <w:r w:rsidRPr="006F4ED0">
        <w:rPr>
          <w:rFonts w:ascii="Consolas" w:hAnsi="Consolas"/>
          <w:sz w:val="16"/>
          <w:szCs w:val="16"/>
        </w:rPr>
        <w:t xml:space="preserve">mfp(formula = Surv(time, status) ~ fp(age) + dose, data = dat14675, </w:t>
      </w:r>
    </w:p>
    <w:p w14:paraId="338EAA62" w14:textId="77777777" w:rsidR="006F4ED0" w:rsidRPr="006F4ED0" w:rsidRDefault="006F4ED0" w:rsidP="006F4ED0">
      <w:pPr>
        <w:rPr>
          <w:rFonts w:ascii="Consolas" w:hAnsi="Consolas"/>
          <w:sz w:val="16"/>
          <w:szCs w:val="16"/>
        </w:rPr>
      </w:pPr>
      <w:r w:rsidRPr="006F4ED0">
        <w:rPr>
          <w:rFonts w:ascii="Consolas" w:hAnsi="Consolas"/>
          <w:sz w:val="16"/>
          <w:szCs w:val="16"/>
        </w:rPr>
        <w:t xml:space="preserve">    family = cox)</w:t>
      </w:r>
    </w:p>
    <w:p w14:paraId="032B3F4E" w14:textId="77777777" w:rsidR="006F4ED0" w:rsidRPr="006F4ED0" w:rsidRDefault="006F4ED0" w:rsidP="006F4ED0">
      <w:pPr>
        <w:rPr>
          <w:rFonts w:ascii="Consolas" w:hAnsi="Consolas"/>
          <w:sz w:val="16"/>
          <w:szCs w:val="16"/>
        </w:rPr>
      </w:pPr>
    </w:p>
    <w:p w14:paraId="2D2854AD" w14:textId="77777777" w:rsidR="006F4ED0" w:rsidRPr="006F4ED0" w:rsidRDefault="006F4ED0" w:rsidP="006F4ED0">
      <w:pPr>
        <w:rPr>
          <w:rFonts w:ascii="Consolas" w:hAnsi="Consolas"/>
          <w:sz w:val="16"/>
          <w:szCs w:val="16"/>
        </w:rPr>
      </w:pPr>
    </w:p>
    <w:p w14:paraId="7F45334F" w14:textId="77777777" w:rsidR="006F4ED0" w:rsidRPr="006F4ED0" w:rsidRDefault="006F4ED0" w:rsidP="006F4ED0">
      <w:pPr>
        <w:rPr>
          <w:rFonts w:ascii="Consolas" w:hAnsi="Consolas"/>
          <w:sz w:val="16"/>
          <w:szCs w:val="16"/>
        </w:rPr>
      </w:pPr>
      <w:r w:rsidRPr="006F4ED0">
        <w:rPr>
          <w:rFonts w:ascii="Consolas" w:hAnsi="Consolas"/>
          <w:sz w:val="16"/>
          <w:szCs w:val="16"/>
        </w:rPr>
        <w:t>Deviance table:</w:t>
      </w:r>
    </w:p>
    <w:p w14:paraId="1CCE52F7" w14:textId="77777777" w:rsidR="006F4ED0" w:rsidRPr="006F4ED0" w:rsidRDefault="006F4ED0" w:rsidP="006F4ED0">
      <w:pPr>
        <w:rPr>
          <w:rFonts w:ascii="Consolas" w:hAnsi="Consolas"/>
          <w:sz w:val="16"/>
          <w:szCs w:val="16"/>
        </w:rPr>
      </w:pPr>
      <w:r w:rsidRPr="006F4ED0">
        <w:rPr>
          <w:rFonts w:ascii="Consolas" w:hAnsi="Consolas"/>
          <w:sz w:val="16"/>
          <w:szCs w:val="16"/>
        </w:rPr>
        <w:t xml:space="preserve"> </w:t>
      </w:r>
      <w:r w:rsidRPr="006F4ED0">
        <w:rPr>
          <w:rFonts w:ascii="Consolas" w:hAnsi="Consolas"/>
          <w:sz w:val="16"/>
          <w:szCs w:val="16"/>
        </w:rPr>
        <w:tab/>
      </w:r>
      <w:r w:rsidRPr="006F4ED0">
        <w:rPr>
          <w:rFonts w:ascii="Consolas" w:hAnsi="Consolas"/>
          <w:sz w:val="16"/>
          <w:szCs w:val="16"/>
        </w:rPr>
        <w:tab/>
        <w:t xml:space="preserve"> Resid. Dev</w:t>
      </w:r>
    </w:p>
    <w:p w14:paraId="32518B8C" w14:textId="77777777" w:rsidR="006F4ED0" w:rsidRPr="006F4ED0" w:rsidRDefault="006F4ED0" w:rsidP="006F4ED0">
      <w:pPr>
        <w:rPr>
          <w:rFonts w:ascii="Consolas" w:hAnsi="Consolas"/>
          <w:sz w:val="16"/>
          <w:szCs w:val="16"/>
        </w:rPr>
      </w:pPr>
      <w:r w:rsidRPr="006F4ED0">
        <w:rPr>
          <w:rFonts w:ascii="Consolas" w:hAnsi="Consolas"/>
          <w:sz w:val="16"/>
          <w:szCs w:val="16"/>
        </w:rPr>
        <w:t>Null model</w:t>
      </w:r>
      <w:r w:rsidRPr="006F4ED0">
        <w:rPr>
          <w:rFonts w:ascii="Consolas" w:hAnsi="Consolas"/>
          <w:sz w:val="16"/>
          <w:szCs w:val="16"/>
        </w:rPr>
        <w:tab/>
        <w:t xml:space="preserve"> 902.3751</w:t>
      </w:r>
    </w:p>
    <w:p w14:paraId="7D634E13" w14:textId="77777777" w:rsidR="006F4ED0" w:rsidRPr="006F4ED0" w:rsidRDefault="006F4ED0" w:rsidP="006F4ED0">
      <w:pPr>
        <w:rPr>
          <w:rFonts w:ascii="Consolas" w:hAnsi="Consolas"/>
          <w:sz w:val="16"/>
          <w:szCs w:val="16"/>
        </w:rPr>
      </w:pPr>
      <w:r w:rsidRPr="006F4ED0">
        <w:rPr>
          <w:rFonts w:ascii="Consolas" w:hAnsi="Consolas"/>
          <w:sz w:val="16"/>
          <w:szCs w:val="16"/>
        </w:rPr>
        <w:t>Linear model</w:t>
      </w:r>
      <w:r w:rsidRPr="006F4ED0">
        <w:rPr>
          <w:rFonts w:ascii="Consolas" w:hAnsi="Consolas"/>
          <w:sz w:val="16"/>
          <w:szCs w:val="16"/>
        </w:rPr>
        <w:tab/>
        <w:t xml:space="preserve"> 894.0579</w:t>
      </w:r>
    </w:p>
    <w:p w14:paraId="65B73566" w14:textId="77777777" w:rsidR="006F4ED0" w:rsidRPr="006F4ED0" w:rsidRDefault="006F4ED0" w:rsidP="006F4ED0">
      <w:pPr>
        <w:rPr>
          <w:rFonts w:ascii="Consolas" w:hAnsi="Consolas"/>
          <w:sz w:val="16"/>
          <w:szCs w:val="16"/>
        </w:rPr>
      </w:pPr>
      <w:r w:rsidRPr="006F4ED0">
        <w:rPr>
          <w:rFonts w:ascii="Consolas" w:hAnsi="Consolas"/>
          <w:sz w:val="16"/>
          <w:szCs w:val="16"/>
        </w:rPr>
        <w:t>Final model</w:t>
      </w:r>
      <w:r w:rsidRPr="006F4ED0">
        <w:rPr>
          <w:rFonts w:ascii="Consolas" w:hAnsi="Consolas"/>
          <w:sz w:val="16"/>
          <w:szCs w:val="16"/>
        </w:rPr>
        <w:tab/>
        <w:t xml:space="preserve"> 888.8685</w:t>
      </w:r>
    </w:p>
    <w:p w14:paraId="408865B1" w14:textId="77777777" w:rsidR="006F4ED0" w:rsidRPr="006F4ED0" w:rsidRDefault="006F4ED0" w:rsidP="006F4ED0">
      <w:pPr>
        <w:rPr>
          <w:rFonts w:ascii="Consolas" w:hAnsi="Consolas"/>
          <w:sz w:val="16"/>
          <w:szCs w:val="16"/>
        </w:rPr>
      </w:pPr>
    </w:p>
    <w:p w14:paraId="4BB216C2" w14:textId="77777777" w:rsidR="006F4ED0" w:rsidRPr="006F4ED0" w:rsidRDefault="006F4ED0" w:rsidP="006F4ED0">
      <w:pPr>
        <w:rPr>
          <w:rFonts w:ascii="Consolas" w:hAnsi="Consolas"/>
          <w:sz w:val="16"/>
          <w:szCs w:val="16"/>
        </w:rPr>
      </w:pPr>
      <w:r w:rsidRPr="006F4ED0">
        <w:rPr>
          <w:rFonts w:ascii="Consolas" w:hAnsi="Consolas"/>
          <w:sz w:val="16"/>
          <w:szCs w:val="16"/>
        </w:rPr>
        <w:t>Fractional polynomials:</w:t>
      </w:r>
    </w:p>
    <w:p w14:paraId="0A1FFA0E" w14:textId="77777777" w:rsidR="006F4ED0" w:rsidRPr="006F4ED0" w:rsidRDefault="006F4ED0" w:rsidP="006F4ED0">
      <w:pPr>
        <w:rPr>
          <w:rFonts w:ascii="Consolas" w:hAnsi="Consolas"/>
          <w:sz w:val="16"/>
          <w:szCs w:val="16"/>
        </w:rPr>
      </w:pPr>
      <w:r w:rsidRPr="006F4ED0">
        <w:rPr>
          <w:rFonts w:ascii="Consolas" w:hAnsi="Consolas"/>
          <w:sz w:val="16"/>
          <w:szCs w:val="16"/>
        </w:rPr>
        <w:t xml:space="preserve">              df.initial select alpha df.final power1 power2</w:t>
      </w:r>
    </w:p>
    <w:p w14:paraId="07C89BF1" w14:textId="77777777" w:rsidR="006F4ED0" w:rsidRPr="006F4ED0" w:rsidRDefault="006F4ED0" w:rsidP="006F4ED0">
      <w:pPr>
        <w:rPr>
          <w:rFonts w:ascii="Consolas" w:hAnsi="Consolas"/>
          <w:sz w:val="16"/>
          <w:szCs w:val="16"/>
        </w:rPr>
      </w:pPr>
      <w:r w:rsidRPr="006F4ED0">
        <w:rPr>
          <w:rFonts w:ascii="Consolas" w:hAnsi="Consolas"/>
          <w:sz w:val="16"/>
          <w:szCs w:val="16"/>
        </w:rPr>
        <w:t>age                    4      1  0.05        2      3      .</w:t>
      </w:r>
    </w:p>
    <w:p w14:paraId="36133083" w14:textId="77777777" w:rsidR="006F4ED0" w:rsidRPr="006F4ED0" w:rsidRDefault="006F4ED0" w:rsidP="006F4ED0">
      <w:pPr>
        <w:rPr>
          <w:rFonts w:ascii="Consolas" w:hAnsi="Consolas"/>
          <w:sz w:val="16"/>
          <w:szCs w:val="16"/>
        </w:rPr>
      </w:pPr>
      <w:r w:rsidRPr="006F4ED0">
        <w:rPr>
          <w:rFonts w:ascii="Consolas" w:hAnsi="Consolas"/>
          <w:sz w:val="16"/>
          <w:szCs w:val="16"/>
        </w:rPr>
        <w:t>doseLow Dose           1      1  0.05        1      1      .</w:t>
      </w:r>
    </w:p>
    <w:p w14:paraId="1938E1C4" w14:textId="77777777" w:rsidR="006F4ED0" w:rsidRPr="006F4ED0" w:rsidRDefault="006F4ED0" w:rsidP="006F4ED0">
      <w:pPr>
        <w:rPr>
          <w:rFonts w:ascii="Consolas" w:hAnsi="Consolas"/>
          <w:sz w:val="16"/>
          <w:szCs w:val="16"/>
        </w:rPr>
      </w:pPr>
      <w:r w:rsidRPr="006F4ED0">
        <w:rPr>
          <w:rFonts w:ascii="Consolas" w:hAnsi="Consolas"/>
          <w:sz w:val="16"/>
          <w:szCs w:val="16"/>
        </w:rPr>
        <w:t>doseHigh Dose          1      1  0.05        1      1      .</w:t>
      </w:r>
    </w:p>
    <w:p w14:paraId="3639DD51" w14:textId="77777777" w:rsidR="006F4ED0" w:rsidRPr="006F4ED0" w:rsidRDefault="006F4ED0" w:rsidP="006F4ED0">
      <w:pPr>
        <w:rPr>
          <w:rFonts w:ascii="Consolas" w:hAnsi="Consolas"/>
          <w:sz w:val="16"/>
          <w:szCs w:val="16"/>
        </w:rPr>
      </w:pPr>
    </w:p>
    <w:p w14:paraId="64EC4058" w14:textId="77777777" w:rsidR="006F4ED0" w:rsidRPr="006F4ED0" w:rsidRDefault="006F4ED0" w:rsidP="006F4ED0">
      <w:pPr>
        <w:rPr>
          <w:rFonts w:ascii="Consolas" w:hAnsi="Consolas"/>
          <w:sz w:val="16"/>
          <w:szCs w:val="16"/>
        </w:rPr>
      </w:pPr>
    </w:p>
    <w:p w14:paraId="566D5A97" w14:textId="77777777" w:rsidR="006F4ED0" w:rsidRPr="006F4ED0" w:rsidRDefault="006F4ED0" w:rsidP="006F4ED0">
      <w:pPr>
        <w:rPr>
          <w:rFonts w:ascii="Consolas" w:hAnsi="Consolas"/>
          <w:sz w:val="16"/>
          <w:szCs w:val="16"/>
        </w:rPr>
      </w:pPr>
      <w:r w:rsidRPr="006F4ED0">
        <w:rPr>
          <w:rFonts w:ascii="Consolas" w:hAnsi="Consolas"/>
          <w:sz w:val="16"/>
          <w:szCs w:val="16"/>
        </w:rPr>
        <w:t>Transformations of covariates:</w:t>
      </w:r>
    </w:p>
    <w:p w14:paraId="3C393EE7" w14:textId="77777777" w:rsidR="006F4ED0" w:rsidRPr="006F4ED0" w:rsidRDefault="006F4ED0" w:rsidP="006F4ED0">
      <w:pPr>
        <w:rPr>
          <w:rFonts w:ascii="Consolas" w:hAnsi="Consolas"/>
          <w:sz w:val="16"/>
          <w:szCs w:val="16"/>
        </w:rPr>
      </w:pPr>
      <w:r w:rsidRPr="006F4ED0">
        <w:rPr>
          <w:rFonts w:ascii="Consolas" w:hAnsi="Consolas"/>
          <w:sz w:val="16"/>
          <w:szCs w:val="16"/>
        </w:rPr>
        <w:t xml:space="preserve">            formula</w:t>
      </w:r>
    </w:p>
    <w:p w14:paraId="7B2EFAE8" w14:textId="77777777" w:rsidR="006F4ED0" w:rsidRPr="006F4ED0" w:rsidRDefault="006F4ED0" w:rsidP="006F4ED0">
      <w:pPr>
        <w:rPr>
          <w:rFonts w:ascii="Consolas" w:hAnsi="Consolas"/>
          <w:sz w:val="16"/>
          <w:szCs w:val="16"/>
        </w:rPr>
      </w:pPr>
      <w:r w:rsidRPr="006F4ED0">
        <w:rPr>
          <w:rFonts w:ascii="Consolas" w:hAnsi="Consolas"/>
          <w:sz w:val="16"/>
          <w:szCs w:val="16"/>
        </w:rPr>
        <w:t>age  I((age/100)^3)</w:t>
      </w:r>
    </w:p>
    <w:p w14:paraId="545C9210" w14:textId="77777777" w:rsidR="006F4ED0" w:rsidRPr="006F4ED0" w:rsidRDefault="006F4ED0" w:rsidP="006F4ED0">
      <w:pPr>
        <w:rPr>
          <w:rFonts w:ascii="Consolas" w:hAnsi="Consolas"/>
          <w:sz w:val="16"/>
          <w:szCs w:val="16"/>
        </w:rPr>
      </w:pPr>
      <w:r w:rsidRPr="006F4ED0">
        <w:rPr>
          <w:rFonts w:ascii="Consolas" w:hAnsi="Consolas"/>
          <w:sz w:val="16"/>
          <w:szCs w:val="16"/>
        </w:rPr>
        <w:t>dose           dose</w:t>
      </w:r>
    </w:p>
    <w:p w14:paraId="7E5C4C58" w14:textId="77777777" w:rsidR="006F4ED0" w:rsidRPr="006F4ED0" w:rsidRDefault="006F4ED0" w:rsidP="006F4ED0">
      <w:pPr>
        <w:rPr>
          <w:rFonts w:ascii="Consolas" w:hAnsi="Consolas"/>
          <w:sz w:val="16"/>
          <w:szCs w:val="16"/>
        </w:rPr>
      </w:pPr>
    </w:p>
    <w:p w14:paraId="35E9D8AF" w14:textId="77777777" w:rsidR="006F4ED0" w:rsidRPr="006F4ED0" w:rsidRDefault="006F4ED0" w:rsidP="006F4ED0">
      <w:pPr>
        <w:rPr>
          <w:rFonts w:ascii="Consolas" w:hAnsi="Consolas"/>
          <w:sz w:val="16"/>
          <w:szCs w:val="16"/>
        </w:rPr>
      </w:pPr>
      <w:r w:rsidRPr="006F4ED0">
        <w:rPr>
          <w:rFonts w:ascii="Consolas" w:hAnsi="Consolas"/>
          <w:sz w:val="16"/>
          <w:szCs w:val="16"/>
        </w:rPr>
        <w:t xml:space="preserve">                      coef exp(coef)  se(coef)       z        p</w:t>
      </w:r>
    </w:p>
    <w:p w14:paraId="672A9035" w14:textId="77777777" w:rsidR="006F4ED0" w:rsidRPr="006F4ED0" w:rsidRDefault="006F4ED0" w:rsidP="006F4ED0">
      <w:pPr>
        <w:rPr>
          <w:rFonts w:ascii="Consolas" w:hAnsi="Consolas"/>
          <w:sz w:val="16"/>
          <w:szCs w:val="16"/>
        </w:rPr>
      </w:pPr>
      <w:r w:rsidRPr="006F4ED0">
        <w:rPr>
          <w:rFonts w:ascii="Consolas" w:hAnsi="Consolas"/>
          <w:sz w:val="16"/>
          <w:szCs w:val="16"/>
        </w:rPr>
        <w:t>age.1            7.851e-06    1.0000 2.152e-06  3.6482 0.000264</w:t>
      </w:r>
    </w:p>
    <w:p w14:paraId="66EB2AE7" w14:textId="77777777" w:rsidR="006F4ED0" w:rsidRPr="006F4ED0" w:rsidRDefault="006F4ED0" w:rsidP="006F4ED0">
      <w:pPr>
        <w:rPr>
          <w:rFonts w:ascii="Consolas" w:hAnsi="Consolas"/>
          <w:sz w:val="16"/>
          <w:szCs w:val="16"/>
        </w:rPr>
      </w:pPr>
      <w:r w:rsidRPr="006F4ED0">
        <w:rPr>
          <w:rFonts w:ascii="Consolas" w:hAnsi="Consolas"/>
          <w:sz w:val="16"/>
          <w:szCs w:val="16"/>
        </w:rPr>
        <w:t>doseLow Dose.1  -1.117e-01    0.8943 2.432e-01 -0.4595 0.646000</w:t>
      </w:r>
    </w:p>
    <w:p w14:paraId="66D9BE1A" w14:textId="77777777" w:rsidR="006F4ED0" w:rsidRPr="006F4ED0" w:rsidRDefault="006F4ED0" w:rsidP="006F4ED0">
      <w:pPr>
        <w:rPr>
          <w:rFonts w:ascii="Consolas" w:hAnsi="Consolas"/>
          <w:sz w:val="16"/>
          <w:szCs w:val="16"/>
        </w:rPr>
      </w:pPr>
      <w:r w:rsidRPr="006F4ED0">
        <w:rPr>
          <w:rFonts w:ascii="Consolas" w:hAnsi="Consolas"/>
          <w:sz w:val="16"/>
          <w:szCs w:val="16"/>
        </w:rPr>
        <w:t>doseHigh Dose.1  1.157e-01    1.1227 2.438e-01  0.4747 0.635000</w:t>
      </w:r>
    </w:p>
    <w:p w14:paraId="4A5ED1A6" w14:textId="77777777" w:rsidR="006F4ED0" w:rsidRPr="006F4ED0" w:rsidRDefault="006F4ED0" w:rsidP="006F4ED0">
      <w:pPr>
        <w:rPr>
          <w:rFonts w:ascii="Consolas" w:hAnsi="Consolas"/>
          <w:sz w:val="16"/>
          <w:szCs w:val="16"/>
        </w:rPr>
      </w:pPr>
    </w:p>
    <w:p w14:paraId="4734F766" w14:textId="329D9DDB" w:rsidR="006F4ED0" w:rsidRPr="006F4ED0" w:rsidRDefault="006F4ED0" w:rsidP="006F4ED0">
      <w:pPr>
        <w:rPr>
          <w:rFonts w:ascii="Consolas" w:hAnsi="Consolas"/>
          <w:sz w:val="16"/>
          <w:szCs w:val="16"/>
        </w:rPr>
      </w:pPr>
      <w:r w:rsidRPr="006F4ED0">
        <w:rPr>
          <w:rFonts w:ascii="Consolas" w:hAnsi="Consolas"/>
          <w:sz w:val="16"/>
          <w:szCs w:val="16"/>
        </w:rPr>
        <w:t>Likelihood ratio test=13.51  on 3 df, p=0.00366 n= 157</w:t>
      </w:r>
    </w:p>
    <w:p w14:paraId="48489C99" w14:textId="77777777" w:rsidR="006F28A3" w:rsidRDefault="006F28A3" w:rsidP="006F28A3">
      <w:pPr>
        <w:rPr>
          <w:rFonts w:ascii="Consolas" w:hAnsi="Consolas"/>
          <w:b/>
          <w:bCs/>
          <w:sz w:val="16"/>
          <w:szCs w:val="16"/>
        </w:rPr>
      </w:pPr>
    </w:p>
    <w:p w14:paraId="108DEE63" w14:textId="77777777" w:rsidR="006F4ED0" w:rsidRDefault="006F4ED0" w:rsidP="006F28A3">
      <w:pPr>
        <w:rPr>
          <w:rFonts w:ascii="Consolas" w:hAnsi="Consolas"/>
          <w:b/>
          <w:bCs/>
          <w:sz w:val="16"/>
          <w:szCs w:val="16"/>
        </w:rPr>
      </w:pPr>
    </w:p>
    <w:p w14:paraId="63CE4CE7" w14:textId="77777777" w:rsidR="006F4ED0" w:rsidRDefault="006F4ED0" w:rsidP="006F28A3">
      <w:pPr>
        <w:rPr>
          <w:rFonts w:ascii="Consolas" w:hAnsi="Consolas"/>
          <w:b/>
          <w:bCs/>
          <w:sz w:val="16"/>
          <w:szCs w:val="16"/>
        </w:rPr>
      </w:pPr>
    </w:p>
    <w:p w14:paraId="69B14269" w14:textId="77777777" w:rsidR="006F4ED0" w:rsidRPr="006F28A3" w:rsidRDefault="006F4ED0" w:rsidP="006F28A3">
      <w:pPr>
        <w:rPr>
          <w:rFonts w:ascii="Consolas" w:hAnsi="Consolas"/>
          <w:sz w:val="16"/>
          <w:szCs w:val="16"/>
        </w:rPr>
      </w:pPr>
    </w:p>
    <w:p w14:paraId="24AC7AD7"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Deviance Residuals: </w:t>
      </w:r>
    </w:p>
    <w:p w14:paraId="07F15B1B"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Min      1Q  Median      3Q     Max  </w:t>
      </w:r>
    </w:p>
    <w:p w14:paraId="5140DBD8"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-4.765  -2.346  -1.381   1.433  26.675  </w:t>
      </w:r>
    </w:p>
    <w:p w14:paraId="403EE0C9" w14:textId="77777777" w:rsidR="006F28A3" w:rsidRPr="006F28A3" w:rsidRDefault="006F28A3" w:rsidP="006F28A3">
      <w:pPr>
        <w:rPr>
          <w:rFonts w:ascii="Consolas" w:hAnsi="Consolas"/>
          <w:sz w:val="16"/>
          <w:szCs w:val="16"/>
        </w:rPr>
      </w:pPr>
    </w:p>
    <w:p w14:paraId="47424766" w14:textId="77777777" w:rsidR="006F28A3" w:rsidRPr="006F28A3" w:rsidRDefault="006F28A3" w:rsidP="006F28A3">
      <w:pPr>
        <w:rPr>
          <w:rFonts w:ascii="Consolas" w:hAnsi="Consolas"/>
          <w:sz w:val="16"/>
          <w:szCs w:val="16"/>
        </w:rPr>
      </w:pPr>
      <w:r w:rsidRPr="006F28A3">
        <w:rPr>
          <w:rFonts w:ascii="Consolas" w:hAnsi="Consolas"/>
          <w:sz w:val="16"/>
          <w:szCs w:val="16"/>
        </w:rPr>
        <w:t>Coefficients:</w:t>
      </w:r>
    </w:p>
    <w:p w14:paraId="54B9FFBA"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Estimate Std. Error t value Pr(&gt;|t|)    </w:t>
      </w:r>
    </w:p>
    <w:p w14:paraId="7E945D15"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(Intercept)                          4.25555    1.47410   2.887 0.004312 ** </w:t>
      </w:r>
    </w:p>
    <w:p w14:paraId="1CC3D8A8" w14:textId="62447A66" w:rsidR="006F28A3" w:rsidRPr="006F28A3" w:rsidRDefault="006F28A3" w:rsidP="006F28A3">
      <w:pPr>
        <w:rPr>
          <w:rFonts w:ascii="Consolas" w:hAnsi="Consolas"/>
          <w:sz w:val="16"/>
          <w:szCs w:val="16"/>
        </w:rPr>
      </w:pPr>
      <w:r w:rsidRPr="006F28A3">
        <w:rPr>
          <w:rFonts w:ascii="Consolas" w:hAnsi="Consolas"/>
          <w:sz w:val="16"/>
          <w:szCs w:val="16"/>
        </w:rPr>
        <w:t>eras</w:t>
      </w:r>
      <w:r w:rsidR="00920292">
        <w:rPr>
          <w:rFonts w:ascii="Consolas" w:hAnsi="Consolas"/>
          <w:sz w:val="16"/>
          <w:szCs w:val="16"/>
        </w:rPr>
        <w:t xml:space="preserve">      </w:t>
      </w:r>
      <w:r w:rsidRPr="006F28A3">
        <w:rPr>
          <w:rFonts w:ascii="Consolas" w:hAnsi="Consolas"/>
          <w:sz w:val="16"/>
          <w:szCs w:val="16"/>
        </w:rPr>
        <w:t xml:space="preserve">                          -2.65809    0.72620  -3.660 0.000321 ***</w:t>
      </w:r>
    </w:p>
    <w:p w14:paraId="205B5969" w14:textId="339FF41F" w:rsidR="006F28A3" w:rsidRPr="006F28A3" w:rsidRDefault="006F28A3" w:rsidP="006F28A3">
      <w:pPr>
        <w:rPr>
          <w:rFonts w:ascii="Consolas" w:hAnsi="Consolas"/>
          <w:sz w:val="16"/>
          <w:szCs w:val="16"/>
        </w:rPr>
      </w:pPr>
      <w:r w:rsidRPr="006F28A3">
        <w:rPr>
          <w:rFonts w:ascii="Consolas" w:hAnsi="Consolas"/>
          <w:sz w:val="16"/>
          <w:szCs w:val="16"/>
        </w:rPr>
        <w:t xml:space="preserve">white.fNon-White  </w:t>
      </w:r>
      <w:r w:rsidR="00920292">
        <w:rPr>
          <w:rFonts w:ascii="Consolas" w:hAnsi="Consolas"/>
          <w:sz w:val="16"/>
          <w:szCs w:val="16"/>
        </w:rPr>
        <w:t xml:space="preserve">        </w:t>
      </w:r>
      <w:r w:rsidRPr="006F28A3">
        <w:rPr>
          <w:rFonts w:ascii="Consolas" w:hAnsi="Consolas"/>
          <w:sz w:val="16"/>
          <w:szCs w:val="16"/>
        </w:rPr>
        <w:t xml:space="preserve">          -0.98422    0.79621  -1.236 0.217837    </w:t>
      </w:r>
    </w:p>
    <w:p w14:paraId="6B81C358"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age                                  0.02096    0.02159   0.971 0.332818    </w:t>
      </w:r>
    </w:p>
    <w:p w14:paraId="6C2FFBA1" w14:textId="77BAB6F8" w:rsidR="006F28A3" w:rsidRPr="006F28A3" w:rsidRDefault="006F28A3" w:rsidP="006F28A3">
      <w:pPr>
        <w:rPr>
          <w:rFonts w:ascii="Consolas" w:hAnsi="Consolas"/>
          <w:sz w:val="16"/>
          <w:szCs w:val="16"/>
        </w:rPr>
      </w:pPr>
      <w:r w:rsidRPr="006F28A3">
        <w:rPr>
          <w:rFonts w:ascii="Consolas" w:hAnsi="Consolas"/>
          <w:sz w:val="16"/>
          <w:szCs w:val="16"/>
        </w:rPr>
        <w:t xml:space="preserve">eras.fERAS:white.fNon-White  1.83254    1.13999   1.608 0.109498    </w:t>
      </w:r>
    </w:p>
    <w:p w14:paraId="07D548A7" w14:textId="77777777" w:rsidR="006F28A3" w:rsidRPr="006F28A3" w:rsidRDefault="006F28A3" w:rsidP="006F28A3">
      <w:pPr>
        <w:rPr>
          <w:rFonts w:ascii="Consolas" w:hAnsi="Consolas"/>
          <w:sz w:val="16"/>
          <w:szCs w:val="16"/>
        </w:rPr>
      </w:pPr>
      <w:r w:rsidRPr="006F28A3">
        <w:rPr>
          <w:rFonts w:ascii="Consolas" w:hAnsi="Consolas"/>
          <w:sz w:val="16"/>
          <w:szCs w:val="16"/>
        </w:rPr>
        <w:t>---</w:t>
      </w:r>
    </w:p>
    <w:p w14:paraId="1C50D735" w14:textId="77777777" w:rsidR="006F28A3" w:rsidRPr="006F28A3" w:rsidRDefault="006F28A3" w:rsidP="006F28A3">
      <w:pPr>
        <w:rPr>
          <w:rFonts w:ascii="Consolas" w:hAnsi="Consolas"/>
          <w:sz w:val="16"/>
          <w:szCs w:val="16"/>
        </w:rPr>
      </w:pPr>
      <w:r w:rsidRPr="006F28A3">
        <w:rPr>
          <w:rFonts w:ascii="Consolas" w:hAnsi="Consolas"/>
          <w:sz w:val="16"/>
          <w:szCs w:val="16"/>
        </w:rPr>
        <w:t>Signif. codes:  0 ‘***’ 0.001 ‘**’ 0.01 ‘*’ 0.05 ‘.’ 0.1 ‘ ’ 1</w:t>
      </w:r>
    </w:p>
    <w:p w14:paraId="645CC9FE" w14:textId="77777777" w:rsidR="006F28A3" w:rsidRPr="006F28A3" w:rsidRDefault="006F28A3" w:rsidP="006F28A3">
      <w:pPr>
        <w:rPr>
          <w:rFonts w:ascii="Consolas" w:hAnsi="Consolas"/>
          <w:sz w:val="16"/>
          <w:szCs w:val="16"/>
        </w:rPr>
      </w:pPr>
    </w:p>
    <w:p w14:paraId="56BE08E3" w14:textId="77777777" w:rsidR="006F28A3" w:rsidRPr="006F28A3" w:rsidRDefault="006F28A3" w:rsidP="006F28A3">
      <w:pPr>
        <w:rPr>
          <w:rFonts w:ascii="Consolas" w:hAnsi="Consolas"/>
          <w:sz w:val="16"/>
          <w:szCs w:val="16"/>
        </w:rPr>
      </w:pPr>
      <w:r w:rsidRPr="006F28A3">
        <w:rPr>
          <w:rFonts w:ascii="Consolas" w:hAnsi="Consolas"/>
          <w:sz w:val="16"/>
          <w:szCs w:val="16"/>
        </w:rPr>
        <w:t>(Dispersion parameter for gaussian family taken to be 16.17932)</w:t>
      </w:r>
    </w:p>
    <w:p w14:paraId="5367D0B8" w14:textId="77777777" w:rsidR="006F28A3" w:rsidRPr="006F28A3" w:rsidRDefault="006F28A3" w:rsidP="006F28A3">
      <w:pPr>
        <w:rPr>
          <w:rFonts w:ascii="Consolas" w:hAnsi="Consolas"/>
          <w:sz w:val="16"/>
          <w:szCs w:val="16"/>
        </w:rPr>
      </w:pPr>
    </w:p>
    <w:p w14:paraId="50BEFE08"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Null deviance: 3530.7  on 207  degrees of freedom</w:t>
      </w:r>
    </w:p>
    <w:p w14:paraId="4A2454EB" w14:textId="77777777" w:rsidR="006F28A3" w:rsidRPr="006F28A3" w:rsidRDefault="006F28A3" w:rsidP="006F28A3">
      <w:pPr>
        <w:rPr>
          <w:rFonts w:ascii="Consolas" w:hAnsi="Consolas"/>
          <w:sz w:val="16"/>
          <w:szCs w:val="16"/>
        </w:rPr>
      </w:pPr>
      <w:r w:rsidRPr="006F28A3">
        <w:rPr>
          <w:rFonts w:ascii="Consolas" w:hAnsi="Consolas"/>
          <w:sz w:val="16"/>
          <w:szCs w:val="16"/>
        </w:rPr>
        <w:lastRenderedPageBreak/>
        <w:t>Residual deviance: 3284.4  on 203  degrees of freedom</w:t>
      </w:r>
    </w:p>
    <w:p w14:paraId="6EDA974E" w14:textId="77777777" w:rsidR="006F28A3" w:rsidRPr="006F28A3" w:rsidRDefault="006F28A3" w:rsidP="006F28A3">
      <w:pPr>
        <w:rPr>
          <w:rFonts w:ascii="Consolas" w:hAnsi="Consolas"/>
          <w:sz w:val="16"/>
          <w:szCs w:val="16"/>
        </w:rPr>
      </w:pPr>
      <w:r w:rsidRPr="006F28A3">
        <w:rPr>
          <w:rFonts w:ascii="Consolas" w:hAnsi="Consolas"/>
          <w:sz w:val="16"/>
          <w:szCs w:val="16"/>
        </w:rPr>
        <w:t>AIC: 1176.2</w:t>
      </w:r>
    </w:p>
    <w:p w14:paraId="52EB86AB" w14:textId="77777777" w:rsidR="006F28A3" w:rsidRPr="006F28A3" w:rsidRDefault="006F28A3" w:rsidP="006F28A3">
      <w:pPr>
        <w:rPr>
          <w:rFonts w:ascii="Consolas" w:hAnsi="Consolas"/>
          <w:sz w:val="16"/>
          <w:szCs w:val="16"/>
        </w:rPr>
      </w:pPr>
    </w:p>
    <w:p w14:paraId="0B0FC582" w14:textId="77777777" w:rsidR="004528D7" w:rsidRPr="004528D7" w:rsidRDefault="006F28A3" w:rsidP="004528D7">
      <w:pPr>
        <w:rPr>
          <w:rFonts w:ascii="Consolas" w:hAnsi="Consolas"/>
          <w:sz w:val="16"/>
          <w:szCs w:val="16"/>
        </w:rPr>
      </w:pPr>
      <w:r w:rsidRPr="006F28A3">
        <w:rPr>
          <w:rFonts w:ascii="Consolas" w:hAnsi="Consolas"/>
          <w:sz w:val="16"/>
          <w:szCs w:val="16"/>
        </w:rPr>
        <w:t>Number of Fisher Scoring iterations: 2</w:t>
      </w:r>
    </w:p>
    <w:p w14:paraId="54A2261A" w14:textId="77777777" w:rsidR="004528D7" w:rsidRDefault="004528D7" w:rsidP="004528D7">
      <w:pPr>
        <w:rPr>
          <w:rFonts w:ascii="Consolas" w:hAnsi="Consolas"/>
          <w:sz w:val="16"/>
          <w:szCs w:val="16"/>
        </w:rPr>
      </w:pPr>
    </w:p>
    <w:p w14:paraId="309A275D" w14:textId="0A2BFD54" w:rsidR="006F28A3" w:rsidRDefault="004528D7" w:rsidP="004528D7">
      <w:pPr>
        <w:rPr>
          <w:rFonts w:ascii="Consolas" w:hAnsi="Consolas"/>
          <w:b/>
          <w:bCs/>
          <w:sz w:val="16"/>
          <w:szCs w:val="16"/>
        </w:rPr>
      </w:pPr>
      <w:r w:rsidRPr="004528D7">
        <w:rPr>
          <w:rFonts w:ascii="Consolas" w:hAnsi="Consolas"/>
          <w:b/>
          <w:bCs/>
          <w:sz w:val="16"/>
          <w:szCs w:val="16"/>
        </w:rPr>
        <w:t>&gt; ggcoxfunctional(surv_object ~ age + I(age^2) + I(age^3), data = dat14675)</w:t>
      </w:r>
    </w:p>
    <w:p w14:paraId="7D517611" w14:textId="77777777" w:rsidR="004528D7" w:rsidRPr="004528D7" w:rsidRDefault="004528D7" w:rsidP="004528D7">
      <w:pPr>
        <w:rPr>
          <w:rFonts w:ascii="Consolas" w:hAnsi="Consolas"/>
          <w:b/>
          <w:bCs/>
          <w:sz w:val="16"/>
          <w:szCs w:val="16"/>
        </w:rPr>
      </w:pPr>
    </w:p>
    <w:p w14:paraId="24E4DB13" w14:textId="280A616E" w:rsidR="006F28A3" w:rsidRDefault="004528D7" w:rsidP="004528D7">
      <w:pPr>
        <w:jc w:val="center"/>
        <w:rPr>
          <w:rFonts w:ascii="Consolas" w:hAnsi="Consolas"/>
          <w:b/>
          <w:bCs/>
          <w:sz w:val="16"/>
          <w:szCs w:val="16"/>
        </w:rPr>
      </w:pPr>
      <w:r>
        <w:rPr>
          <w:rFonts w:ascii="Consolas" w:hAnsi="Consolas"/>
          <w:b/>
          <w:bCs/>
          <w:noProof/>
          <w:sz w:val="16"/>
          <w:szCs w:val="16"/>
        </w:rPr>
        <w:drawing>
          <wp:inline distT="0" distB="0" distL="0" distR="0" wp14:anchorId="5EB2E272" wp14:editId="001946FE">
            <wp:extent cx="3841657" cy="2555464"/>
            <wp:effectExtent l="0" t="0" r="0" b="0"/>
            <wp:docPr id="328535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4246" cy="2563838"/>
                    </a:xfrm>
                    <a:prstGeom prst="rect">
                      <a:avLst/>
                    </a:prstGeom>
                    <a:noFill/>
                  </pic:spPr>
                </pic:pic>
              </a:graphicData>
            </a:graphic>
          </wp:inline>
        </w:drawing>
      </w:r>
    </w:p>
    <w:p w14:paraId="7306F71B" w14:textId="77777777" w:rsidR="004528D7" w:rsidRDefault="004528D7" w:rsidP="006F28A3">
      <w:pPr>
        <w:rPr>
          <w:rFonts w:ascii="Consolas" w:hAnsi="Consolas"/>
          <w:b/>
          <w:bCs/>
          <w:sz w:val="16"/>
          <w:szCs w:val="16"/>
        </w:rPr>
      </w:pPr>
    </w:p>
    <w:p w14:paraId="35F64E8B" w14:textId="77777777" w:rsidR="004528D7" w:rsidRPr="006F28A3" w:rsidRDefault="004528D7" w:rsidP="006F28A3">
      <w:pPr>
        <w:rPr>
          <w:rFonts w:ascii="Consolas" w:hAnsi="Consolas"/>
          <w:b/>
          <w:bCs/>
          <w:sz w:val="16"/>
          <w:szCs w:val="16"/>
        </w:rPr>
      </w:pPr>
    </w:p>
    <w:p w14:paraId="357E55CF"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 xml:space="preserve">&gt; model1 &lt;- coxph(surv_object ~ dose, data=dat14675) </w:t>
      </w:r>
    </w:p>
    <w:p w14:paraId="4AAEBB64"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&gt; summary(model1)</w:t>
      </w:r>
    </w:p>
    <w:p w14:paraId="2C57D953" w14:textId="77777777" w:rsidR="004528D7" w:rsidRPr="004528D7" w:rsidRDefault="004528D7" w:rsidP="004528D7">
      <w:pPr>
        <w:rPr>
          <w:rFonts w:ascii="Consolas" w:hAnsi="Consolas"/>
          <w:sz w:val="16"/>
          <w:szCs w:val="16"/>
        </w:rPr>
      </w:pPr>
      <w:r w:rsidRPr="004528D7">
        <w:rPr>
          <w:rFonts w:ascii="Consolas" w:hAnsi="Consolas"/>
          <w:sz w:val="16"/>
          <w:szCs w:val="16"/>
        </w:rPr>
        <w:t>Call:</w:t>
      </w:r>
    </w:p>
    <w:p w14:paraId="41391181" w14:textId="77777777" w:rsidR="004528D7" w:rsidRPr="004528D7" w:rsidRDefault="004528D7" w:rsidP="004528D7">
      <w:pPr>
        <w:rPr>
          <w:rFonts w:ascii="Consolas" w:hAnsi="Consolas"/>
          <w:sz w:val="16"/>
          <w:szCs w:val="16"/>
        </w:rPr>
      </w:pPr>
      <w:r w:rsidRPr="004528D7">
        <w:rPr>
          <w:rFonts w:ascii="Consolas" w:hAnsi="Consolas"/>
          <w:sz w:val="16"/>
          <w:szCs w:val="16"/>
        </w:rPr>
        <w:t>coxph(formula = surv_object ~ dose, data = dat14675)</w:t>
      </w:r>
    </w:p>
    <w:p w14:paraId="45615F39" w14:textId="77777777" w:rsidR="004528D7" w:rsidRPr="004528D7" w:rsidRDefault="004528D7" w:rsidP="004528D7">
      <w:pPr>
        <w:rPr>
          <w:rFonts w:ascii="Consolas" w:hAnsi="Consolas"/>
          <w:sz w:val="16"/>
          <w:szCs w:val="16"/>
        </w:rPr>
      </w:pPr>
    </w:p>
    <w:p w14:paraId="438EF3FC" w14:textId="77777777" w:rsidR="004528D7" w:rsidRPr="004528D7" w:rsidRDefault="004528D7" w:rsidP="004528D7">
      <w:pPr>
        <w:rPr>
          <w:rFonts w:ascii="Consolas" w:hAnsi="Consolas"/>
          <w:sz w:val="16"/>
          <w:szCs w:val="16"/>
        </w:rPr>
      </w:pPr>
      <w:r w:rsidRPr="004528D7">
        <w:rPr>
          <w:rFonts w:ascii="Consolas" w:hAnsi="Consolas"/>
          <w:sz w:val="16"/>
          <w:szCs w:val="16"/>
        </w:rPr>
        <w:t xml:space="preserve">  n= 157, number of events= 102 </w:t>
      </w:r>
    </w:p>
    <w:p w14:paraId="5E32E210" w14:textId="77777777" w:rsidR="004528D7" w:rsidRPr="004528D7" w:rsidRDefault="004528D7" w:rsidP="004528D7">
      <w:pPr>
        <w:rPr>
          <w:rFonts w:ascii="Consolas" w:hAnsi="Consolas"/>
          <w:sz w:val="16"/>
          <w:szCs w:val="16"/>
        </w:rPr>
      </w:pPr>
    </w:p>
    <w:p w14:paraId="61175FA5" w14:textId="77777777" w:rsidR="004528D7" w:rsidRPr="004528D7" w:rsidRDefault="004528D7" w:rsidP="004528D7">
      <w:pPr>
        <w:rPr>
          <w:rFonts w:ascii="Consolas" w:hAnsi="Consolas"/>
          <w:sz w:val="16"/>
          <w:szCs w:val="16"/>
        </w:rPr>
      </w:pPr>
      <w:r w:rsidRPr="004528D7">
        <w:rPr>
          <w:rFonts w:ascii="Consolas" w:hAnsi="Consolas"/>
          <w:sz w:val="16"/>
          <w:szCs w:val="16"/>
        </w:rPr>
        <w:t xml:space="preserve">                  coef exp(coef) se(coef)      z Pr(&gt;|z|)</w:t>
      </w:r>
    </w:p>
    <w:p w14:paraId="58BD22FE" w14:textId="77777777" w:rsidR="004528D7" w:rsidRPr="004528D7" w:rsidRDefault="004528D7" w:rsidP="004528D7">
      <w:pPr>
        <w:rPr>
          <w:rFonts w:ascii="Consolas" w:hAnsi="Consolas"/>
          <w:sz w:val="16"/>
          <w:szCs w:val="16"/>
        </w:rPr>
      </w:pPr>
      <w:r w:rsidRPr="004528D7">
        <w:rPr>
          <w:rFonts w:ascii="Consolas" w:hAnsi="Consolas"/>
          <w:sz w:val="16"/>
          <w:szCs w:val="16"/>
        </w:rPr>
        <w:t>doseLow Dose  -0.06805   0.93421  0.24287 -0.280    0.779</w:t>
      </w:r>
    </w:p>
    <w:p w14:paraId="6AF4533F" w14:textId="77777777" w:rsidR="004528D7" w:rsidRPr="004528D7" w:rsidRDefault="004528D7" w:rsidP="004528D7">
      <w:pPr>
        <w:rPr>
          <w:rFonts w:ascii="Consolas" w:hAnsi="Consolas"/>
          <w:sz w:val="16"/>
          <w:szCs w:val="16"/>
        </w:rPr>
      </w:pPr>
      <w:r w:rsidRPr="004528D7">
        <w:rPr>
          <w:rFonts w:ascii="Consolas" w:hAnsi="Consolas"/>
          <w:sz w:val="16"/>
          <w:szCs w:val="16"/>
        </w:rPr>
        <w:t>doseHigh Dose  0.08910   1.09319  0.24356  0.366    0.714</w:t>
      </w:r>
    </w:p>
    <w:p w14:paraId="3A2A8415" w14:textId="77777777" w:rsidR="004528D7" w:rsidRPr="004528D7" w:rsidRDefault="004528D7" w:rsidP="004528D7">
      <w:pPr>
        <w:rPr>
          <w:rFonts w:ascii="Consolas" w:hAnsi="Consolas"/>
          <w:sz w:val="16"/>
          <w:szCs w:val="16"/>
        </w:rPr>
      </w:pPr>
    </w:p>
    <w:p w14:paraId="0C19FE90" w14:textId="77777777" w:rsidR="004528D7" w:rsidRPr="004528D7" w:rsidRDefault="004528D7" w:rsidP="004528D7">
      <w:pPr>
        <w:rPr>
          <w:rFonts w:ascii="Consolas" w:hAnsi="Consolas"/>
          <w:sz w:val="16"/>
          <w:szCs w:val="16"/>
        </w:rPr>
      </w:pPr>
      <w:r w:rsidRPr="004528D7">
        <w:rPr>
          <w:rFonts w:ascii="Consolas" w:hAnsi="Consolas"/>
          <w:sz w:val="16"/>
          <w:szCs w:val="16"/>
        </w:rPr>
        <w:t xml:space="preserve">              exp(coef) exp(-coef) lower .95 upper .95</w:t>
      </w:r>
    </w:p>
    <w:p w14:paraId="5C478120" w14:textId="77777777" w:rsidR="004528D7" w:rsidRPr="004528D7" w:rsidRDefault="004528D7" w:rsidP="004528D7">
      <w:pPr>
        <w:rPr>
          <w:rFonts w:ascii="Consolas" w:hAnsi="Consolas"/>
          <w:sz w:val="16"/>
          <w:szCs w:val="16"/>
        </w:rPr>
      </w:pPr>
      <w:r w:rsidRPr="004528D7">
        <w:rPr>
          <w:rFonts w:ascii="Consolas" w:hAnsi="Consolas"/>
          <w:sz w:val="16"/>
          <w:szCs w:val="16"/>
        </w:rPr>
        <w:t>doseLow Dose     0.9342     1.0704    0.5804     1.504</w:t>
      </w:r>
    </w:p>
    <w:p w14:paraId="3E3185E9" w14:textId="77777777" w:rsidR="004528D7" w:rsidRPr="004528D7" w:rsidRDefault="004528D7" w:rsidP="004528D7">
      <w:pPr>
        <w:rPr>
          <w:rFonts w:ascii="Consolas" w:hAnsi="Consolas"/>
          <w:sz w:val="16"/>
          <w:szCs w:val="16"/>
        </w:rPr>
      </w:pPr>
      <w:r w:rsidRPr="004528D7">
        <w:rPr>
          <w:rFonts w:ascii="Consolas" w:hAnsi="Consolas"/>
          <w:sz w:val="16"/>
          <w:szCs w:val="16"/>
        </w:rPr>
        <w:t>doseHigh Dose    1.0932     0.9148    0.6782     1.762</w:t>
      </w:r>
    </w:p>
    <w:p w14:paraId="0CEB1AF5" w14:textId="77777777" w:rsidR="004528D7" w:rsidRPr="004528D7" w:rsidRDefault="004528D7" w:rsidP="004528D7">
      <w:pPr>
        <w:rPr>
          <w:rFonts w:ascii="Consolas" w:hAnsi="Consolas"/>
          <w:sz w:val="16"/>
          <w:szCs w:val="16"/>
        </w:rPr>
      </w:pPr>
    </w:p>
    <w:p w14:paraId="3275DE47" w14:textId="77777777" w:rsidR="004528D7" w:rsidRPr="004528D7" w:rsidRDefault="004528D7" w:rsidP="004528D7">
      <w:pPr>
        <w:rPr>
          <w:rFonts w:ascii="Consolas" w:hAnsi="Consolas"/>
          <w:sz w:val="16"/>
          <w:szCs w:val="16"/>
        </w:rPr>
      </w:pPr>
      <w:r w:rsidRPr="004528D7">
        <w:rPr>
          <w:rFonts w:ascii="Consolas" w:hAnsi="Consolas"/>
          <w:sz w:val="16"/>
          <w:szCs w:val="16"/>
        </w:rPr>
        <w:t>Concordance= 0.513  (se = 0.029 )</w:t>
      </w:r>
    </w:p>
    <w:p w14:paraId="6EDD2940" w14:textId="77777777" w:rsidR="004528D7" w:rsidRPr="004528D7" w:rsidRDefault="004528D7" w:rsidP="004528D7">
      <w:pPr>
        <w:rPr>
          <w:rFonts w:ascii="Consolas" w:hAnsi="Consolas"/>
          <w:sz w:val="16"/>
          <w:szCs w:val="16"/>
        </w:rPr>
      </w:pPr>
      <w:r w:rsidRPr="004528D7">
        <w:rPr>
          <w:rFonts w:ascii="Consolas" w:hAnsi="Consolas"/>
          <w:sz w:val="16"/>
          <w:szCs w:val="16"/>
        </w:rPr>
        <w:t>Likelihood ratio test= 0.42  on 2 df,   p=0.8</w:t>
      </w:r>
    </w:p>
    <w:p w14:paraId="358465D3" w14:textId="77777777" w:rsidR="004528D7" w:rsidRPr="004528D7" w:rsidRDefault="004528D7" w:rsidP="004528D7">
      <w:pPr>
        <w:rPr>
          <w:rFonts w:ascii="Consolas" w:hAnsi="Consolas"/>
          <w:sz w:val="16"/>
          <w:szCs w:val="16"/>
        </w:rPr>
      </w:pPr>
      <w:r w:rsidRPr="004528D7">
        <w:rPr>
          <w:rFonts w:ascii="Consolas" w:hAnsi="Consolas"/>
          <w:sz w:val="16"/>
          <w:szCs w:val="16"/>
        </w:rPr>
        <w:t>Wald test            = 0.42  on 2 df,   p=0.8</w:t>
      </w:r>
    </w:p>
    <w:p w14:paraId="334326F2" w14:textId="77777777" w:rsidR="004528D7" w:rsidRPr="004528D7" w:rsidRDefault="004528D7" w:rsidP="004528D7">
      <w:pPr>
        <w:rPr>
          <w:rFonts w:ascii="Consolas" w:hAnsi="Consolas"/>
          <w:sz w:val="16"/>
          <w:szCs w:val="16"/>
        </w:rPr>
      </w:pPr>
      <w:r w:rsidRPr="004528D7">
        <w:rPr>
          <w:rFonts w:ascii="Consolas" w:hAnsi="Consolas"/>
          <w:sz w:val="16"/>
          <w:szCs w:val="16"/>
        </w:rPr>
        <w:t>Score (logrank) test = 0.42  on 2 df,   p=0.8</w:t>
      </w:r>
    </w:p>
    <w:p w14:paraId="3239DCD8" w14:textId="77777777" w:rsidR="004528D7" w:rsidRPr="004528D7" w:rsidRDefault="004528D7" w:rsidP="004528D7">
      <w:pPr>
        <w:rPr>
          <w:rFonts w:ascii="Consolas" w:hAnsi="Consolas"/>
          <w:sz w:val="16"/>
          <w:szCs w:val="16"/>
        </w:rPr>
      </w:pPr>
    </w:p>
    <w:p w14:paraId="70DA1685"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 xml:space="preserve">&gt; model2 &lt;- coxph(surv_object ~ I(age^3) + dose, data=dat14675) </w:t>
      </w:r>
    </w:p>
    <w:p w14:paraId="799ED42A"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&gt; summary(model2)</w:t>
      </w:r>
    </w:p>
    <w:p w14:paraId="5D3E462B" w14:textId="77777777" w:rsidR="004528D7" w:rsidRPr="004528D7" w:rsidRDefault="004528D7" w:rsidP="004528D7">
      <w:pPr>
        <w:rPr>
          <w:rFonts w:ascii="Consolas" w:hAnsi="Consolas"/>
          <w:sz w:val="16"/>
          <w:szCs w:val="16"/>
        </w:rPr>
      </w:pPr>
      <w:r w:rsidRPr="004528D7">
        <w:rPr>
          <w:rFonts w:ascii="Consolas" w:hAnsi="Consolas"/>
          <w:sz w:val="16"/>
          <w:szCs w:val="16"/>
        </w:rPr>
        <w:t>Call:</w:t>
      </w:r>
    </w:p>
    <w:p w14:paraId="3916C3A7" w14:textId="77777777" w:rsidR="004528D7" w:rsidRPr="004528D7" w:rsidRDefault="004528D7" w:rsidP="004528D7">
      <w:pPr>
        <w:rPr>
          <w:rFonts w:ascii="Consolas" w:hAnsi="Consolas"/>
          <w:sz w:val="16"/>
          <w:szCs w:val="16"/>
        </w:rPr>
      </w:pPr>
      <w:r w:rsidRPr="004528D7">
        <w:rPr>
          <w:rFonts w:ascii="Consolas" w:hAnsi="Consolas"/>
          <w:sz w:val="16"/>
          <w:szCs w:val="16"/>
        </w:rPr>
        <w:t>coxph(formula = surv_object ~ I(age^3) + dose, data = dat14675)</w:t>
      </w:r>
    </w:p>
    <w:p w14:paraId="395CA3F4" w14:textId="77777777" w:rsidR="004528D7" w:rsidRPr="004528D7" w:rsidRDefault="004528D7" w:rsidP="004528D7">
      <w:pPr>
        <w:rPr>
          <w:rFonts w:ascii="Consolas" w:hAnsi="Consolas"/>
          <w:sz w:val="16"/>
          <w:szCs w:val="16"/>
        </w:rPr>
      </w:pPr>
    </w:p>
    <w:p w14:paraId="320A89A7" w14:textId="77777777" w:rsidR="004528D7" w:rsidRPr="004528D7" w:rsidRDefault="004528D7" w:rsidP="004528D7">
      <w:pPr>
        <w:rPr>
          <w:rFonts w:ascii="Consolas" w:hAnsi="Consolas"/>
          <w:sz w:val="16"/>
          <w:szCs w:val="16"/>
        </w:rPr>
      </w:pPr>
      <w:r w:rsidRPr="004528D7">
        <w:rPr>
          <w:rFonts w:ascii="Consolas" w:hAnsi="Consolas"/>
          <w:sz w:val="16"/>
          <w:szCs w:val="16"/>
        </w:rPr>
        <w:t xml:space="preserve">  n= 157, number of events= 102 </w:t>
      </w:r>
    </w:p>
    <w:p w14:paraId="594FA67B" w14:textId="77777777" w:rsidR="004528D7" w:rsidRPr="004528D7" w:rsidRDefault="004528D7" w:rsidP="004528D7">
      <w:pPr>
        <w:rPr>
          <w:rFonts w:ascii="Consolas" w:hAnsi="Consolas"/>
          <w:sz w:val="16"/>
          <w:szCs w:val="16"/>
        </w:rPr>
      </w:pPr>
    </w:p>
    <w:p w14:paraId="5FB29C37" w14:textId="77777777" w:rsidR="004528D7" w:rsidRPr="004528D7" w:rsidRDefault="004528D7" w:rsidP="004528D7">
      <w:pPr>
        <w:rPr>
          <w:rFonts w:ascii="Consolas" w:hAnsi="Consolas"/>
          <w:sz w:val="16"/>
          <w:szCs w:val="16"/>
        </w:rPr>
      </w:pPr>
      <w:r w:rsidRPr="004528D7">
        <w:rPr>
          <w:rFonts w:ascii="Consolas" w:hAnsi="Consolas"/>
          <w:sz w:val="16"/>
          <w:szCs w:val="16"/>
        </w:rPr>
        <w:t xml:space="preserve">                    coef  exp(coef)   se(coef)      z Pr(&gt;|z|)    </w:t>
      </w:r>
    </w:p>
    <w:p w14:paraId="621FDA85" w14:textId="77777777" w:rsidR="004528D7" w:rsidRPr="004528D7" w:rsidRDefault="004528D7" w:rsidP="004528D7">
      <w:pPr>
        <w:rPr>
          <w:rFonts w:ascii="Consolas" w:hAnsi="Consolas"/>
          <w:sz w:val="16"/>
          <w:szCs w:val="16"/>
        </w:rPr>
      </w:pPr>
      <w:r w:rsidRPr="004528D7">
        <w:rPr>
          <w:rFonts w:ascii="Consolas" w:hAnsi="Consolas"/>
          <w:sz w:val="16"/>
          <w:szCs w:val="16"/>
        </w:rPr>
        <w:t>I(age^3)       7.836e-06  1.000e+00  2.154e-06  3.637 0.000275 ***</w:t>
      </w:r>
    </w:p>
    <w:p w14:paraId="7B0F19C6" w14:textId="77777777" w:rsidR="004528D7" w:rsidRPr="004528D7" w:rsidRDefault="004528D7" w:rsidP="004528D7">
      <w:pPr>
        <w:rPr>
          <w:rFonts w:ascii="Consolas" w:hAnsi="Consolas"/>
          <w:sz w:val="16"/>
          <w:szCs w:val="16"/>
        </w:rPr>
      </w:pPr>
      <w:r w:rsidRPr="004528D7">
        <w:rPr>
          <w:rFonts w:ascii="Consolas" w:hAnsi="Consolas"/>
          <w:sz w:val="16"/>
          <w:szCs w:val="16"/>
        </w:rPr>
        <w:t xml:space="preserve">doseLow Dose  -1.121e-01  8.939e-01  2.431e-01 -0.461 0.644624    </w:t>
      </w:r>
    </w:p>
    <w:p w14:paraId="0D5CABA2" w14:textId="77777777" w:rsidR="004528D7" w:rsidRPr="004528D7" w:rsidRDefault="004528D7" w:rsidP="004528D7">
      <w:pPr>
        <w:rPr>
          <w:rFonts w:ascii="Consolas" w:hAnsi="Consolas"/>
          <w:sz w:val="16"/>
          <w:szCs w:val="16"/>
        </w:rPr>
      </w:pPr>
      <w:r w:rsidRPr="004528D7">
        <w:rPr>
          <w:rFonts w:ascii="Consolas" w:hAnsi="Consolas"/>
          <w:sz w:val="16"/>
          <w:szCs w:val="16"/>
        </w:rPr>
        <w:t xml:space="preserve">doseHigh Dose  1.124e-01  1.119e+00  2.438e-01  0.461 0.644856    </w:t>
      </w:r>
    </w:p>
    <w:p w14:paraId="37310C24" w14:textId="77777777" w:rsidR="004528D7" w:rsidRPr="004528D7" w:rsidRDefault="004528D7" w:rsidP="004528D7">
      <w:pPr>
        <w:rPr>
          <w:rFonts w:ascii="Consolas" w:hAnsi="Consolas"/>
          <w:sz w:val="16"/>
          <w:szCs w:val="16"/>
        </w:rPr>
      </w:pPr>
      <w:r w:rsidRPr="004528D7">
        <w:rPr>
          <w:rFonts w:ascii="Consolas" w:hAnsi="Consolas"/>
          <w:sz w:val="16"/>
          <w:szCs w:val="16"/>
        </w:rPr>
        <w:t>---</w:t>
      </w:r>
    </w:p>
    <w:p w14:paraId="6FAB93F2" w14:textId="77777777" w:rsidR="004528D7" w:rsidRPr="004528D7" w:rsidRDefault="004528D7" w:rsidP="004528D7">
      <w:pPr>
        <w:rPr>
          <w:rFonts w:ascii="Consolas" w:hAnsi="Consolas"/>
          <w:sz w:val="16"/>
          <w:szCs w:val="16"/>
        </w:rPr>
      </w:pPr>
      <w:r w:rsidRPr="004528D7">
        <w:rPr>
          <w:rFonts w:ascii="Consolas" w:hAnsi="Consolas"/>
          <w:sz w:val="16"/>
          <w:szCs w:val="16"/>
        </w:rPr>
        <w:t>Signif. codes:  0 ‘***’ 0.001 ‘**’ 0.01 ‘*’ 0.05 ‘.’ 0.1 ‘ ’ 1</w:t>
      </w:r>
    </w:p>
    <w:p w14:paraId="2457A712" w14:textId="77777777" w:rsidR="004528D7" w:rsidRPr="004528D7" w:rsidRDefault="004528D7" w:rsidP="004528D7">
      <w:pPr>
        <w:rPr>
          <w:rFonts w:ascii="Consolas" w:hAnsi="Consolas"/>
          <w:sz w:val="16"/>
          <w:szCs w:val="16"/>
        </w:rPr>
      </w:pPr>
    </w:p>
    <w:p w14:paraId="51B136A1" w14:textId="77777777" w:rsidR="004528D7" w:rsidRPr="004528D7" w:rsidRDefault="004528D7" w:rsidP="004528D7">
      <w:pPr>
        <w:rPr>
          <w:rFonts w:ascii="Consolas" w:hAnsi="Consolas"/>
          <w:sz w:val="16"/>
          <w:szCs w:val="16"/>
        </w:rPr>
      </w:pPr>
      <w:r w:rsidRPr="004528D7">
        <w:rPr>
          <w:rFonts w:ascii="Consolas" w:hAnsi="Consolas"/>
          <w:sz w:val="16"/>
          <w:szCs w:val="16"/>
        </w:rPr>
        <w:t xml:space="preserve">              exp(coef) exp(-coef) lower .95 upper .95</w:t>
      </w:r>
    </w:p>
    <w:p w14:paraId="16899735" w14:textId="77777777" w:rsidR="004528D7" w:rsidRPr="004528D7" w:rsidRDefault="004528D7" w:rsidP="004528D7">
      <w:pPr>
        <w:rPr>
          <w:rFonts w:ascii="Consolas" w:hAnsi="Consolas"/>
          <w:sz w:val="16"/>
          <w:szCs w:val="16"/>
        </w:rPr>
      </w:pPr>
      <w:r w:rsidRPr="004528D7">
        <w:rPr>
          <w:rFonts w:ascii="Consolas" w:hAnsi="Consolas"/>
          <w:sz w:val="16"/>
          <w:szCs w:val="16"/>
        </w:rPr>
        <w:t>I(age^3)         1.0000     1.0000    1.0000     1.000</w:t>
      </w:r>
    </w:p>
    <w:p w14:paraId="377A8221" w14:textId="77777777" w:rsidR="004528D7" w:rsidRPr="004528D7" w:rsidRDefault="004528D7" w:rsidP="004528D7">
      <w:pPr>
        <w:rPr>
          <w:rFonts w:ascii="Consolas" w:hAnsi="Consolas"/>
          <w:sz w:val="16"/>
          <w:szCs w:val="16"/>
        </w:rPr>
      </w:pPr>
      <w:r w:rsidRPr="004528D7">
        <w:rPr>
          <w:rFonts w:ascii="Consolas" w:hAnsi="Consolas"/>
          <w:sz w:val="16"/>
          <w:szCs w:val="16"/>
        </w:rPr>
        <w:t>doseLow Dose     0.8939     1.1187    0.5550     1.440</w:t>
      </w:r>
    </w:p>
    <w:p w14:paraId="71DEF677" w14:textId="77777777" w:rsidR="004528D7" w:rsidRPr="004528D7" w:rsidRDefault="004528D7" w:rsidP="004528D7">
      <w:pPr>
        <w:rPr>
          <w:rFonts w:ascii="Consolas" w:hAnsi="Consolas"/>
          <w:sz w:val="16"/>
          <w:szCs w:val="16"/>
        </w:rPr>
      </w:pPr>
      <w:r w:rsidRPr="004528D7">
        <w:rPr>
          <w:rFonts w:ascii="Consolas" w:hAnsi="Consolas"/>
          <w:sz w:val="16"/>
          <w:szCs w:val="16"/>
        </w:rPr>
        <w:t>doseHigh Dose    1.1189     0.8937    0.6939     1.804</w:t>
      </w:r>
    </w:p>
    <w:p w14:paraId="11A22234" w14:textId="77777777" w:rsidR="004528D7" w:rsidRPr="004528D7" w:rsidRDefault="004528D7" w:rsidP="004528D7">
      <w:pPr>
        <w:rPr>
          <w:rFonts w:ascii="Consolas" w:hAnsi="Consolas"/>
          <w:sz w:val="16"/>
          <w:szCs w:val="16"/>
        </w:rPr>
      </w:pPr>
    </w:p>
    <w:p w14:paraId="1406D8D2" w14:textId="77777777" w:rsidR="004528D7" w:rsidRPr="004528D7" w:rsidRDefault="004528D7" w:rsidP="004528D7">
      <w:pPr>
        <w:rPr>
          <w:rFonts w:ascii="Consolas" w:hAnsi="Consolas"/>
          <w:sz w:val="16"/>
          <w:szCs w:val="16"/>
        </w:rPr>
      </w:pPr>
      <w:r w:rsidRPr="004528D7">
        <w:rPr>
          <w:rFonts w:ascii="Consolas" w:hAnsi="Consolas"/>
          <w:sz w:val="16"/>
          <w:szCs w:val="16"/>
        </w:rPr>
        <w:t>Concordance= 0.596  (se = 0.034 )</w:t>
      </w:r>
    </w:p>
    <w:p w14:paraId="65B89F0B" w14:textId="77777777" w:rsidR="004528D7" w:rsidRPr="004528D7" w:rsidRDefault="004528D7" w:rsidP="004528D7">
      <w:pPr>
        <w:rPr>
          <w:rFonts w:ascii="Consolas" w:hAnsi="Consolas"/>
          <w:sz w:val="16"/>
          <w:szCs w:val="16"/>
        </w:rPr>
      </w:pPr>
      <w:r w:rsidRPr="004528D7">
        <w:rPr>
          <w:rFonts w:ascii="Consolas" w:hAnsi="Consolas"/>
          <w:sz w:val="16"/>
          <w:szCs w:val="16"/>
        </w:rPr>
        <w:t>Likelihood ratio test= 13.42  on 3 df,   p=0.004</w:t>
      </w:r>
    </w:p>
    <w:p w14:paraId="76BA5005" w14:textId="77777777" w:rsidR="004528D7" w:rsidRPr="004528D7" w:rsidRDefault="004528D7" w:rsidP="004528D7">
      <w:pPr>
        <w:rPr>
          <w:rFonts w:ascii="Consolas" w:hAnsi="Consolas"/>
          <w:sz w:val="16"/>
          <w:szCs w:val="16"/>
        </w:rPr>
      </w:pPr>
      <w:r w:rsidRPr="004528D7">
        <w:rPr>
          <w:rFonts w:ascii="Consolas" w:hAnsi="Consolas"/>
          <w:sz w:val="16"/>
          <w:szCs w:val="16"/>
        </w:rPr>
        <w:t>Wald test            = 13.6  on 3 df,   p=0.004</w:t>
      </w:r>
    </w:p>
    <w:p w14:paraId="3707892F" w14:textId="77777777" w:rsidR="004528D7" w:rsidRDefault="004528D7" w:rsidP="004528D7">
      <w:r w:rsidRPr="004528D7">
        <w:rPr>
          <w:rFonts w:ascii="Consolas" w:hAnsi="Consolas"/>
          <w:sz w:val="16"/>
          <w:szCs w:val="16"/>
        </w:rPr>
        <w:t>Score (logrank) test = 13.61  on 3 df,   p=0.003</w:t>
      </w:r>
      <w:r w:rsidRPr="004528D7">
        <w:t xml:space="preserve"> </w:t>
      </w:r>
    </w:p>
    <w:p w14:paraId="5DF2EE7A" w14:textId="77777777" w:rsidR="004528D7" w:rsidRDefault="004528D7" w:rsidP="004528D7"/>
    <w:p w14:paraId="3368BE91" w14:textId="37269370" w:rsidR="004528D7" w:rsidRPr="004528D7" w:rsidRDefault="004528D7" w:rsidP="004528D7">
      <w:pPr>
        <w:rPr>
          <w:rFonts w:ascii="Consolas" w:hAnsi="Consolas"/>
          <w:b/>
          <w:bCs/>
          <w:sz w:val="16"/>
          <w:szCs w:val="16"/>
        </w:rPr>
      </w:pPr>
      <w:r w:rsidRPr="004528D7">
        <w:rPr>
          <w:rFonts w:ascii="Consolas" w:hAnsi="Consolas"/>
          <w:b/>
          <w:bCs/>
          <w:sz w:val="16"/>
          <w:szCs w:val="16"/>
        </w:rPr>
        <w:t>&gt; cox.zph(model2)</w:t>
      </w:r>
    </w:p>
    <w:p w14:paraId="54639A97" w14:textId="77777777" w:rsidR="004528D7" w:rsidRPr="004528D7" w:rsidRDefault="004528D7" w:rsidP="004528D7">
      <w:pPr>
        <w:rPr>
          <w:rFonts w:ascii="Consolas" w:hAnsi="Consolas"/>
          <w:sz w:val="16"/>
          <w:szCs w:val="16"/>
        </w:rPr>
      </w:pPr>
      <w:r w:rsidRPr="004528D7">
        <w:rPr>
          <w:rFonts w:ascii="Consolas" w:hAnsi="Consolas"/>
          <w:sz w:val="16"/>
          <w:szCs w:val="16"/>
        </w:rPr>
        <w:t xml:space="preserve">         chisq df    p</w:t>
      </w:r>
    </w:p>
    <w:p w14:paraId="0C2E6B80" w14:textId="77777777" w:rsidR="004528D7" w:rsidRPr="004528D7" w:rsidRDefault="004528D7" w:rsidP="004528D7">
      <w:pPr>
        <w:rPr>
          <w:rFonts w:ascii="Consolas" w:hAnsi="Consolas"/>
          <w:sz w:val="16"/>
          <w:szCs w:val="16"/>
        </w:rPr>
      </w:pPr>
      <w:r w:rsidRPr="004528D7">
        <w:rPr>
          <w:rFonts w:ascii="Consolas" w:hAnsi="Consolas"/>
          <w:sz w:val="16"/>
          <w:szCs w:val="16"/>
        </w:rPr>
        <w:t>I(age^3) 0.613  1 0.43</w:t>
      </w:r>
    </w:p>
    <w:p w14:paraId="6BDEBC67" w14:textId="77777777" w:rsidR="004528D7" w:rsidRPr="004528D7" w:rsidRDefault="004528D7" w:rsidP="004528D7">
      <w:pPr>
        <w:rPr>
          <w:rFonts w:ascii="Consolas" w:hAnsi="Consolas"/>
          <w:sz w:val="16"/>
          <w:szCs w:val="16"/>
        </w:rPr>
      </w:pPr>
      <w:r w:rsidRPr="004528D7">
        <w:rPr>
          <w:rFonts w:ascii="Consolas" w:hAnsi="Consolas"/>
          <w:sz w:val="16"/>
          <w:szCs w:val="16"/>
        </w:rPr>
        <w:t>dose     1.016  2 0.60</w:t>
      </w:r>
    </w:p>
    <w:p w14:paraId="5FFAD69B" w14:textId="5AEEB061" w:rsidR="00067ADC" w:rsidRDefault="004528D7" w:rsidP="004528D7">
      <w:pPr>
        <w:rPr>
          <w:rFonts w:ascii="Consolas" w:hAnsi="Consolas"/>
          <w:sz w:val="16"/>
          <w:szCs w:val="16"/>
        </w:rPr>
      </w:pPr>
      <w:r w:rsidRPr="004528D7">
        <w:rPr>
          <w:rFonts w:ascii="Consolas" w:hAnsi="Consolas"/>
          <w:sz w:val="16"/>
          <w:szCs w:val="16"/>
        </w:rPr>
        <w:t>GLOBAL   1.640  3 0.65</w:t>
      </w:r>
    </w:p>
    <w:p w14:paraId="4029DE49" w14:textId="77777777" w:rsidR="004528D7" w:rsidRDefault="004528D7" w:rsidP="004528D7">
      <w:pPr>
        <w:rPr>
          <w:rFonts w:ascii="Consolas" w:hAnsi="Consolas"/>
          <w:sz w:val="16"/>
          <w:szCs w:val="16"/>
        </w:rPr>
      </w:pPr>
    </w:p>
    <w:p w14:paraId="451D6057" w14:textId="7976B114" w:rsidR="004528D7" w:rsidRDefault="004528D7" w:rsidP="004528D7">
      <w:pPr>
        <w:jc w:val="center"/>
        <w:rPr>
          <w:rFonts w:ascii="Consolas" w:hAnsi="Consolas"/>
          <w:sz w:val="16"/>
          <w:szCs w:val="16"/>
        </w:rPr>
      </w:pPr>
      <w:r>
        <w:rPr>
          <w:rFonts w:ascii="Consolas" w:hAnsi="Consolas"/>
          <w:noProof/>
          <w:sz w:val="16"/>
          <w:szCs w:val="16"/>
        </w:rPr>
        <w:drawing>
          <wp:inline distT="0" distB="0" distL="0" distR="0" wp14:anchorId="6024B2B4" wp14:editId="2D7119C3">
            <wp:extent cx="4036695" cy="2685203"/>
            <wp:effectExtent l="0" t="0" r="0" b="0"/>
            <wp:docPr id="18455896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21" cy="2711828"/>
                    </a:xfrm>
                    <a:prstGeom prst="rect">
                      <a:avLst/>
                    </a:prstGeom>
                    <a:noFill/>
                  </pic:spPr>
                </pic:pic>
              </a:graphicData>
            </a:graphic>
          </wp:inline>
        </w:drawing>
      </w:r>
    </w:p>
    <w:p w14:paraId="27121253" w14:textId="77777777" w:rsidR="004528D7" w:rsidRDefault="004528D7" w:rsidP="004528D7">
      <w:pPr>
        <w:jc w:val="center"/>
        <w:rPr>
          <w:rFonts w:ascii="Consolas" w:hAnsi="Consolas"/>
          <w:sz w:val="16"/>
          <w:szCs w:val="16"/>
        </w:rPr>
      </w:pPr>
    </w:p>
    <w:p w14:paraId="191932C8"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 xml:space="preserve">&gt; ggcoxdiagnostics(model2, type = "deviance", sline = F, </w:t>
      </w:r>
    </w:p>
    <w:p w14:paraId="76BDE6B0"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                  ox.scale = "observation.id") +</w:t>
      </w:r>
    </w:p>
    <w:p w14:paraId="6E47EB71"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   geom_hline(yintercept = 2, color = "orange") +</w:t>
      </w:r>
    </w:p>
    <w:p w14:paraId="63920CD9" w14:textId="5820317B" w:rsidR="004528D7" w:rsidRPr="004528D7" w:rsidRDefault="004528D7" w:rsidP="004528D7">
      <w:pPr>
        <w:rPr>
          <w:rFonts w:ascii="Consolas" w:hAnsi="Consolas"/>
          <w:b/>
          <w:bCs/>
          <w:sz w:val="16"/>
          <w:szCs w:val="16"/>
        </w:rPr>
      </w:pPr>
      <w:r w:rsidRPr="004528D7">
        <w:rPr>
          <w:rFonts w:ascii="Consolas" w:hAnsi="Consolas"/>
          <w:b/>
          <w:bCs/>
          <w:sz w:val="16"/>
          <w:szCs w:val="16"/>
        </w:rPr>
        <w:t>+   geom_hline(yintercept = -2, color = "orange")</w:t>
      </w:r>
    </w:p>
    <w:p w14:paraId="5352A6E6" w14:textId="77777777" w:rsidR="004528D7" w:rsidRDefault="004528D7" w:rsidP="004528D7">
      <w:pPr>
        <w:rPr>
          <w:rFonts w:ascii="Consolas" w:hAnsi="Consolas"/>
          <w:sz w:val="16"/>
          <w:szCs w:val="16"/>
        </w:rPr>
      </w:pPr>
    </w:p>
    <w:p w14:paraId="0BC4B6BE" w14:textId="584C8A2C" w:rsidR="004528D7" w:rsidRDefault="004528D7" w:rsidP="004528D7">
      <w:pPr>
        <w:jc w:val="center"/>
        <w:rPr>
          <w:rFonts w:ascii="Consolas" w:hAnsi="Consolas"/>
          <w:sz w:val="16"/>
          <w:szCs w:val="16"/>
        </w:rPr>
      </w:pPr>
      <w:r>
        <w:rPr>
          <w:rFonts w:ascii="Consolas" w:hAnsi="Consolas"/>
          <w:noProof/>
          <w:sz w:val="16"/>
          <w:szCs w:val="16"/>
        </w:rPr>
        <w:drawing>
          <wp:inline distT="0" distB="0" distL="0" distR="0" wp14:anchorId="55995740" wp14:editId="38F23524">
            <wp:extent cx="4057062" cy="2698750"/>
            <wp:effectExtent l="0" t="0" r="0" b="0"/>
            <wp:docPr id="8337477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4423" cy="2723603"/>
                    </a:xfrm>
                    <a:prstGeom prst="rect">
                      <a:avLst/>
                    </a:prstGeom>
                    <a:noFill/>
                  </pic:spPr>
                </pic:pic>
              </a:graphicData>
            </a:graphic>
          </wp:inline>
        </w:drawing>
      </w:r>
    </w:p>
    <w:p w14:paraId="090030B5"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&gt; ggcoxdiagnostics(model1, type = "dfbeta", sline = F) +</w:t>
      </w:r>
    </w:p>
    <w:p w14:paraId="67594853"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   geom_hline(data = bind_rows(</w:t>
      </w:r>
    </w:p>
    <w:p w14:paraId="6738774F"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     tibble(val = abs(coefficients(model1)*.1),</w:t>
      </w:r>
    </w:p>
    <w:p w14:paraId="7C4605C3"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            covariate = names(coefficients(model1))),</w:t>
      </w:r>
    </w:p>
    <w:p w14:paraId="2557F18B"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     tibble(val = -abs(coefficients(model1)*.1),</w:t>
      </w:r>
    </w:p>
    <w:p w14:paraId="39DA23F5" w14:textId="77777777" w:rsidR="004528D7" w:rsidRPr="004528D7" w:rsidRDefault="004528D7" w:rsidP="004528D7">
      <w:pPr>
        <w:rPr>
          <w:rFonts w:ascii="Consolas" w:hAnsi="Consolas"/>
          <w:b/>
          <w:bCs/>
          <w:sz w:val="16"/>
          <w:szCs w:val="16"/>
        </w:rPr>
      </w:pPr>
      <w:r w:rsidRPr="004528D7">
        <w:rPr>
          <w:rFonts w:ascii="Consolas" w:hAnsi="Consolas"/>
          <w:b/>
          <w:bCs/>
          <w:sz w:val="16"/>
          <w:szCs w:val="16"/>
        </w:rPr>
        <w:lastRenderedPageBreak/>
        <w:t>+            covariate = names(coefficients(model1)))),</w:t>
      </w:r>
    </w:p>
    <w:p w14:paraId="48816A56" w14:textId="77777777" w:rsidR="004528D7" w:rsidRDefault="004528D7" w:rsidP="004528D7">
      <w:pPr>
        <w:rPr>
          <w:rFonts w:ascii="Consolas" w:hAnsi="Consolas"/>
          <w:b/>
          <w:bCs/>
          <w:sz w:val="16"/>
          <w:szCs w:val="16"/>
        </w:rPr>
      </w:pPr>
      <w:r w:rsidRPr="004528D7">
        <w:rPr>
          <w:rFonts w:ascii="Consolas" w:hAnsi="Consolas"/>
          <w:b/>
          <w:bCs/>
          <w:sz w:val="16"/>
          <w:szCs w:val="16"/>
        </w:rPr>
        <w:t>+     aes(yintercept = val), color = "orange"</w:t>
      </w:r>
    </w:p>
    <w:p w14:paraId="4B269E7A" w14:textId="27D92E60" w:rsidR="004528D7" w:rsidRDefault="004528D7" w:rsidP="004528D7">
      <w:pPr>
        <w:jc w:val="center"/>
        <w:rPr>
          <w:rFonts w:ascii="Consolas" w:hAnsi="Consolas"/>
          <w:b/>
          <w:bCs/>
          <w:sz w:val="16"/>
          <w:szCs w:val="16"/>
        </w:rPr>
      </w:pPr>
      <w:r>
        <w:rPr>
          <w:rFonts w:ascii="Consolas" w:hAnsi="Consolas"/>
          <w:b/>
          <w:bCs/>
          <w:noProof/>
          <w:sz w:val="16"/>
          <w:szCs w:val="16"/>
        </w:rPr>
        <w:drawing>
          <wp:inline distT="0" distB="0" distL="0" distR="0" wp14:anchorId="0EA453FC" wp14:editId="4D67E15E">
            <wp:extent cx="3859874" cy="2567582"/>
            <wp:effectExtent l="0" t="0" r="0" b="0"/>
            <wp:docPr id="1447947767"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47767" name="Picture 6" descr="A screenshot of a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7294" cy="2585822"/>
                    </a:xfrm>
                    <a:prstGeom prst="rect">
                      <a:avLst/>
                    </a:prstGeom>
                    <a:noFill/>
                  </pic:spPr>
                </pic:pic>
              </a:graphicData>
            </a:graphic>
          </wp:inline>
        </w:drawing>
      </w:r>
    </w:p>
    <w:p w14:paraId="6D4E57BE" w14:textId="77777777" w:rsidR="004528D7" w:rsidRDefault="004528D7" w:rsidP="004528D7">
      <w:pPr>
        <w:jc w:val="center"/>
        <w:rPr>
          <w:rFonts w:ascii="Consolas" w:hAnsi="Consolas"/>
          <w:b/>
          <w:bCs/>
          <w:sz w:val="16"/>
          <w:szCs w:val="16"/>
        </w:rPr>
      </w:pPr>
    </w:p>
    <w:p w14:paraId="3016A6A2" w14:textId="77777777" w:rsidR="004528D7" w:rsidRDefault="004528D7" w:rsidP="004528D7">
      <w:pPr>
        <w:rPr>
          <w:rFonts w:ascii="Consolas" w:hAnsi="Consolas"/>
          <w:b/>
          <w:bCs/>
          <w:sz w:val="16"/>
          <w:szCs w:val="16"/>
        </w:rPr>
      </w:pPr>
    </w:p>
    <w:p w14:paraId="63AFA074"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&gt; coxph(</w:t>
      </w:r>
    </w:p>
    <w:p w14:paraId="63AB6605"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 xml:space="preserve">+   Surv(dat14675$status - residuals(model2, type = "martingale"), status) ~ 1, </w:t>
      </w:r>
    </w:p>
    <w:p w14:paraId="4175AC87"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   data = dat14675) %&gt;%</w:t>
      </w:r>
    </w:p>
    <w:p w14:paraId="5A68814C"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   basehaz() %&gt;%</w:t>
      </w:r>
    </w:p>
    <w:p w14:paraId="76351AAC"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 xml:space="preserve">+   ggplot(aes(x = time, y = hazard)) + </w:t>
      </w:r>
    </w:p>
    <w:p w14:paraId="6E4D1F0F" w14:textId="77777777" w:rsidR="004528D7" w:rsidRPr="004528D7" w:rsidRDefault="004528D7" w:rsidP="004528D7">
      <w:pPr>
        <w:rPr>
          <w:rFonts w:ascii="Consolas" w:hAnsi="Consolas"/>
          <w:b/>
          <w:bCs/>
          <w:sz w:val="16"/>
          <w:szCs w:val="16"/>
        </w:rPr>
      </w:pPr>
      <w:r w:rsidRPr="004528D7">
        <w:rPr>
          <w:rFonts w:ascii="Consolas" w:hAnsi="Consolas"/>
          <w:b/>
          <w:bCs/>
          <w:sz w:val="16"/>
          <w:szCs w:val="16"/>
        </w:rPr>
        <w:t xml:space="preserve">+   geom_point() + </w:t>
      </w:r>
    </w:p>
    <w:p w14:paraId="0243BE55" w14:textId="1FAD75EB" w:rsidR="004528D7" w:rsidRDefault="004528D7" w:rsidP="004528D7">
      <w:pPr>
        <w:rPr>
          <w:rFonts w:ascii="Consolas" w:hAnsi="Consolas"/>
          <w:b/>
          <w:bCs/>
          <w:sz w:val="16"/>
          <w:szCs w:val="16"/>
        </w:rPr>
      </w:pPr>
      <w:r w:rsidRPr="004528D7">
        <w:rPr>
          <w:rFonts w:ascii="Consolas" w:hAnsi="Consolas"/>
          <w:b/>
          <w:bCs/>
          <w:sz w:val="16"/>
          <w:szCs w:val="16"/>
        </w:rPr>
        <w:t>+   geom_smooth() +</w:t>
      </w:r>
    </w:p>
    <w:p w14:paraId="515EFB74" w14:textId="79FEA200" w:rsidR="004528D7" w:rsidRPr="004528D7" w:rsidRDefault="004528D7" w:rsidP="004528D7">
      <w:pPr>
        <w:jc w:val="center"/>
        <w:rPr>
          <w:rFonts w:ascii="Consolas" w:hAnsi="Consolas"/>
          <w:b/>
          <w:bCs/>
          <w:sz w:val="16"/>
          <w:szCs w:val="16"/>
        </w:rPr>
      </w:pPr>
      <w:r>
        <w:rPr>
          <w:rFonts w:ascii="Consolas" w:hAnsi="Consolas"/>
          <w:b/>
          <w:bCs/>
          <w:noProof/>
          <w:sz w:val="16"/>
          <w:szCs w:val="16"/>
        </w:rPr>
        <w:drawing>
          <wp:inline distT="0" distB="0" distL="0" distR="0" wp14:anchorId="396A7583" wp14:editId="52DF191F">
            <wp:extent cx="3695432" cy="2458195"/>
            <wp:effectExtent l="0" t="0" r="0" b="0"/>
            <wp:docPr id="6403311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852" cy="2468452"/>
                    </a:xfrm>
                    <a:prstGeom prst="rect">
                      <a:avLst/>
                    </a:prstGeom>
                    <a:noFill/>
                  </pic:spPr>
                </pic:pic>
              </a:graphicData>
            </a:graphic>
          </wp:inline>
        </w:drawing>
      </w:r>
    </w:p>
    <w:sectPr w:rsidR="004528D7" w:rsidRPr="004528D7" w:rsidSect="00A83E2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78DF5" w14:textId="77777777" w:rsidR="003B2EC9" w:rsidRDefault="003B2EC9" w:rsidP="00A75B99">
      <w:r>
        <w:separator/>
      </w:r>
    </w:p>
  </w:endnote>
  <w:endnote w:type="continuationSeparator" w:id="0">
    <w:p w14:paraId="2A2F3330" w14:textId="77777777" w:rsidR="003B2EC9" w:rsidRDefault="003B2EC9" w:rsidP="00A75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Lucida Grande">
    <w:altName w:val="Times New Roman"/>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72927" w14:textId="77777777" w:rsidR="003B2EC9" w:rsidRDefault="003B2EC9" w:rsidP="00A75B99">
      <w:r>
        <w:separator/>
      </w:r>
    </w:p>
  </w:footnote>
  <w:footnote w:type="continuationSeparator" w:id="0">
    <w:p w14:paraId="0341C19C" w14:textId="77777777" w:rsidR="003B2EC9" w:rsidRDefault="003B2EC9" w:rsidP="00A75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40487"/>
    <w:multiLevelType w:val="hybridMultilevel"/>
    <w:tmpl w:val="A2E22C76"/>
    <w:lvl w:ilvl="0" w:tplc="8D1E1D9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B024B"/>
    <w:multiLevelType w:val="hybridMultilevel"/>
    <w:tmpl w:val="5D74A748"/>
    <w:lvl w:ilvl="0" w:tplc="0F22C7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F4C0B"/>
    <w:multiLevelType w:val="hybridMultilevel"/>
    <w:tmpl w:val="2B88626C"/>
    <w:lvl w:ilvl="0" w:tplc="D6C26A2A">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C467EB6"/>
    <w:multiLevelType w:val="hybridMultilevel"/>
    <w:tmpl w:val="DD186FA2"/>
    <w:lvl w:ilvl="0" w:tplc="2A6E084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01913"/>
    <w:multiLevelType w:val="hybridMultilevel"/>
    <w:tmpl w:val="3C16A7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D4C69"/>
    <w:multiLevelType w:val="hybridMultilevel"/>
    <w:tmpl w:val="2B5235A8"/>
    <w:lvl w:ilvl="0" w:tplc="B3766B62">
      <w:start w:val="1"/>
      <w:numFmt w:val="upp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6" w15:restartNumberingAfterBreak="0">
    <w:nsid w:val="14CC1BA1"/>
    <w:multiLevelType w:val="hybridMultilevel"/>
    <w:tmpl w:val="B626728A"/>
    <w:lvl w:ilvl="0" w:tplc="5C548012">
      <w:start w:val="1"/>
      <w:numFmt w:val="decimal"/>
      <w:lvlText w:val="%1."/>
      <w:lvlJc w:val="left"/>
      <w:pPr>
        <w:ind w:left="720" w:hanging="360"/>
      </w:pPr>
      <w:rPr>
        <w:rFonts w:hint="default"/>
        <w:b w:val="0"/>
        <w:i w:val="0"/>
      </w:rPr>
    </w:lvl>
    <w:lvl w:ilvl="1" w:tplc="5074D0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909A1"/>
    <w:multiLevelType w:val="hybridMultilevel"/>
    <w:tmpl w:val="1862C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56F93"/>
    <w:multiLevelType w:val="multilevel"/>
    <w:tmpl w:val="6284F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BB950A1"/>
    <w:multiLevelType w:val="hybridMultilevel"/>
    <w:tmpl w:val="0280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219A5"/>
    <w:multiLevelType w:val="hybridMultilevel"/>
    <w:tmpl w:val="4A68FD12"/>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15:restartNumberingAfterBreak="0">
    <w:nsid w:val="1D795905"/>
    <w:multiLevelType w:val="hybridMultilevel"/>
    <w:tmpl w:val="B994D5F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2" w15:restartNumberingAfterBreak="0">
    <w:nsid w:val="21D63517"/>
    <w:multiLevelType w:val="hybridMultilevel"/>
    <w:tmpl w:val="8C424192"/>
    <w:lvl w:ilvl="0" w:tplc="987E918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32153"/>
    <w:multiLevelType w:val="hybridMultilevel"/>
    <w:tmpl w:val="6938E21C"/>
    <w:lvl w:ilvl="0" w:tplc="7BAAC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E7023"/>
    <w:multiLevelType w:val="hybridMultilevel"/>
    <w:tmpl w:val="B994D5F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5"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6"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D64CA4"/>
    <w:multiLevelType w:val="hybridMultilevel"/>
    <w:tmpl w:val="39C24256"/>
    <w:lvl w:ilvl="0" w:tplc="B11E3FE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040817"/>
    <w:multiLevelType w:val="hybridMultilevel"/>
    <w:tmpl w:val="5A8E9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DA2524"/>
    <w:multiLevelType w:val="hybridMultilevel"/>
    <w:tmpl w:val="29E6A620"/>
    <w:lvl w:ilvl="0" w:tplc="0F22C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6A2F44"/>
    <w:multiLevelType w:val="hybridMultilevel"/>
    <w:tmpl w:val="E2B4D01A"/>
    <w:lvl w:ilvl="0" w:tplc="0F22C7F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246BC"/>
    <w:multiLevelType w:val="hybridMultilevel"/>
    <w:tmpl w:val="A1CA4160"/>
    <w:lvl w:ilvl="0" w:tplc="CE2C250A">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142705"/>
    <w:multiLevelType w:val="hybridMultilevel"/>
    <w:tmpl w:val="D30ACFB0"/>
    <w:lvl w:ilvl="0" w:tplc="E5802084">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3" w15:restartNumberingAfterBreak="0">
    <w:nsid w:val="3BA27B15"/>
    <w:multiLevelType w:val="hybridMultilevel"/>
    <w:tmpl w:val="05D87D06"/>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4" w15:restartNumberingAfterBreak="0">
    <w:nsid w:val="3BCA7E3A"/>
    <w:multiLevelType w:val="hybridMultilevel"/>
    <w:tmpl w:val="88883BA4"/>
    <w:lvl w:ilvl="0" w:tplc="0F22C7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E2131E6"/>
    <w:multiLevelType w:val="hybridMultilevel"/>
    <w:tmpl w:val="E182DC7E"/>
    <w:lvl w:ilvl="0" w:tplc="5632394E">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E9D3B0F"/>
    <w:multiLevelType w:val="hybridMultilevel"/>
    <w:tmpl w:val="C966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471EA0"/>
    <w:multiLevelType w:val="hybridMultilevel"/>
    <w:tmpl w:val="D6B44962"/>
    <w:lvl w:ilvl="0" w:tplc="DC7287D0">
      <w:start w:val="1"/>
      <w:numFmt w:val="lowerRoman"/>
      <w:lvlText w:val="%1)"/>
      <w:lvlJc w:val="left"/>
      <w:pPr>
        <w:ind w:left="1080" w:hanging="72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9" w15:restartNumberingAfterBreak="0">
    <w:nsid w:val="464B660B"/>
    <w:multiLevelType w:val="hybridMultilevel"/>
    <w:tmpl w:val="0240A81A"/>
    <w:lvl w:ilvl="0" w:tplc="3AC043B0">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0" w15:restartNumberingAfterBreak="0">
    <w:nsid w:val="47CE5CCF"/>
    <w:multiLevelType w:val="hybridMultilevel"/>
    <w:tmpl w:val="503A18B0"/>
    <w:lvl w:ilvl="0" w:tplc="7BAAC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1E217F"/>
    <w:multiLevelType w:val="hybridMultilevel"/>
    <w:tmpl w:val="F418BC2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CA38BF"/>
    <w:multiLevelType w:val="hybridMultilevel"/>
    <w:tmpl w:val="492233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4" w15:restartNumberingAfterBreak="0">
    <w:nsid w:val="55C7703D"/>
    <w:multiLevelType w:val="hybridMultilevel"/>
    <w:tmpl w:val="3B383E4C"/>
    <w:lvl w:ilvl="0" w:tplc="04090017">
      <w:start w:val="1"/>
      <w:numFmt w:val="lowerLetter"/>
      <w:lvlText w:val="%1)"/>
      <w:lvlJc w:val="left"/>
      <w:pPr>
        <w:ind w:left="720" w:hanging="360"/>
      </w:pPr>
      <w:rPr>
        <w:rFonts w:hint="default"/>
        <w:b w:val="0"/>
        <w:i w:val="0"/>
      </w:rPr>
    </w:lvl>
    <w:lvl w:ilvl="1" w:tplc="5074D0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6" w15:restartNumberingAfterBreak="0">
    <w:nsid w:val="595140A6"/>
    <w:multiLevelType w:val="hybridMultilevel"/>
    <w:tmpl w:val="A4F84D5E"/>
    <w:lvl w:ilvl="0" w:tplc="81E0D7A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0035A8"/>
    <w:multiLevelType w:val="hybridMultilevel"/>
    <w:tmpl w:val="2A30E670"/>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8" w15:restartNumberingAfterBreak="0">
    <w:nsid w:val="5D2A5EB4"/>
    <w:multiLevelType w:val="hybridMultilevel"/>
    <w:tmpl w:val="D21619F6"/>
    <w:lvl w:ilvl="0" w:tplc="AEBCECB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44498F"/>
    <w:multiLevelType w:val="hybridMultilevel"/>
    <w:tmpl w:val="E6DABB18"/>
    <w:lvl w:ilvl="0" w:tplc="7BAAC7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1A2319"/>
    <w:multiLevelType w:val="hybridMultilevel"/>
    <w:tmpl w:val="4EE63E3C"/>
    <w:lvl w:ilvl="0" w:tplc="35B0174E">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1" w15:restartNumberingAfterBreak="0">
    <w:nsid w:val="6C3D2573"/>
    <w:multiLevelType w:val="hybridMultilevel"/>
    <w:tmpl w:val="E14810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43" w15:restartNumberingAfterBreak="0">
    <w:nsid w:val="7B4D1EEF"/>
    <w:multiLevelType w:val="hybridMultilevel"/>
    <w:tmpl w:val="8EEEB820"/>
    <w:lvl w:ilvl="0" w:tplc="60505490">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4" w15:restartNumberingAfterBreak="0">
    <w:nsid w:val="7D28488D"/>
    <w:multiLevelType w:val="hybridMultilevel"/>
    <w:tmpl w:val="74C8ACC6"/>
    <w:lvl w:ilvl="0" w:tplc="8A86D5E6">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39"/>
  </w:num>
  <w:num w:numId="2">
    <w:abstractNumId w:val="6"/>
  </w:num>
  <w:num w:numId="3">
    <w:abstractNumId w:val="4"/>
  </w:num>
  <w:num w:numId="4">
    <w:abstractNumId w:val="12"/>
  </w:num>
  <w:num w:numId="5">
    <w:abstractNumId w:val="32"/>
  </w:num>
  <w:num w:numId="6">
    <w:abstractNumId w:val="7"/>
  </w:num>
  <w:num w:numId="7">
    <w:abstractNumId w:val="34"/>
  </w:num>
  <w:num w:numId="8">
    <w:abstractNumId w:val="0"/>
  </w:num>
  <w:num w:numId="9">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0">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1">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24"/>
  </w:num>
  <w:num w:numId="13">
    <w:abstractNumId w:val="30"/>
  </w:num>
  <w:num w:numId="14">
    <w:abstractNumId w:val="21"/>
  </w:num>
  <w:num w:numId="15">
    <w:abstractNumId w:val="25"/>
  </w:num>
  <w:num w:numId="16">
    <w:abstractNumId w:val="19"/>
  </w:num>
  <w:num w:numId="17">
    <w:abstractNumId w:val="3"/>
  </w:num>
  <w:num w:numId="18">
    <w:abstractNumId w:val="20"/>
  </w:num>
  <w:num w:numId="19">
    <w:abstractNumId w:val="13"/>
  </w:num>
  <w:num w:numId="20">
    <w:abstractNumId w:val="38"/>
  </w:num>
  <w:num w:numId="21">
    <w:abstractNumId w:val="36"/>
  </w:num>
  <w:num w:numId="22">
    <w:abstractNumId w:val="1"/>
  </w:num>
  <w:num w:numId="23">
    <w:abstractNumId w:val="15"/>
  </w:num>
  <w:num w:numId="24">
    <w:abstractNumId w:val="10"/>
  </w:num>
  <w:num w:numId="25">
    <w:abstractNumId w:val="18"/>
  </w:num>
  <w:num w:numId="26">
    <w:abstractNumId w:val="2"/>
  </w:num>
  <w:num w:numId="27">
    <w:abstractNumId w:val="14"/>
  </w:num>
  <w:num w:numId="28">
    <w:abstractNumId w:val="23"/>
  </w:num>
  <w:num w:numId="29">
    <w:abstractNumId w:val="11"/>
  </w:num>
  <w:num w:numId="30">
    <w:abstractNumId w:val="35"/>
  </w:num>
  <w:num w:numId="31">
    <w:abstractNumId w:val="33"/>
  </w:num>
  <w:num w:numId="32">
    <w:abstractNumId w:val="28"/>
  </w:num>
  <w:num w:numId="33">
    <w:abstractNumId w:val="42"/>
  </w:num>
  <w:num w:numId="34">
    <w:abstractNumId w:val="29"/>
  </w:num>
  <w:num w:numId="35">
    <w:abstractNumId w:val="22"/>
  </w:num>
  <w:num w:numId="36">
    <w:abstractNumId w:val="40"/>
  </w:num>
  <w:num w:numId="37">
    <w:abstractNumId w:val="17"/>
  </w:num>
  <w:num w:numId="38">
    <w:abstractNumId w:val="5"/>
  </w:num>
  <w:num w:numId="39">
    <w:abstractNumId w:val="44"/>
  </w:num>
  <w:num w:numId="40">
    <w:abstractNumId w:val="43"/>
  </w:num>
  <w:num w:numId="41">
    <w:abstractNumId w:val="26"/>
  </w:num>
  <w:num w:numId="42">
    <w:abstractNumId w:val="37"/>
  </w:num>
  <w:num w:numId="43">
    <w:abstractNumId w:val="16"/>
  </w:num>
  <w:num w:numId="44">
    <w:abstractNumId w:val="27"/>
  </w:num>
  <w:num w:numId="45">
    <w:abstractNumId w:val="31"/>
  </w:num>
  <w:num w:numId="46">
    <w:abstractNumId w:val="41"/>
  </w:num>
  <w:num w:numId="47">
    <w:abstractNumId w:val="8"/>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21F7"/>
    <w:rsid w:val="000032E0"/>
    <w:rsid w:val="00015ABA"/>
    <w:rsid w:val="000221AA"/>
    <w:rsid w:val="00024D61"/>
    <w:rsid w:val="0003239C"/>
    <w:rsid w:val="00034774"/>
    <w:rsid w:val="00034CB8"/>
    <w:rsid w:val="00040E97"/>
    <w:rsid w:val="000451C2"/>
    <w:rsid w:val="0005317A"/>
    <w:rsid w:val="00057345"/>
    <w:rsid w:val="00063D8B"/>
    <w:rsid w:val="00067ADC"/>
    <w:rsid w:val="000762A6"/>
    <w:rsid w:val="00087FEF"/>
    <w:rsid w:val="000A1819"/>
    <w:rsid w:val="000A76FA"/>
    <w:rsid w:val="000B2B79"/>
    <w:rsid w:val="000B786C"/>
    <w:rsid w:val="000C05F2"/>
    <w:rsid w:val="000C1421"/>
    <w:rsid w:val="000D480C"/>
    <w:rsid w:val="000E77F1"/>
    <w:rsid w:val="000F3B9C"/>
    <w:rsid w:val="000F6709"/>
    <w:rsid w:val="00120E01"/>
    <w:rsid w:val="00167EE8"/>
    <w:rsid w:val="0017362C"/>
    <w:rsid w:val="00186547"/>
    <w:rsid w:val="00194C9E"/>
    <w:rsid w:val="001A6BCA"/>
    <w:rsid w:val="001B320B"/>
    <w:rsid w:val="001B3E4B"/>
    <w:rsid w:val="001C409A"/>
    <w:rsid w:val="001F15E8"/>
    <w:rsid w:val="00210B80"/>
    <w:rsid w:val="0022389D"/>
    <w:rsid w:val="00234B21"/>
    <w:rsid w:val="00247A86"/>
    <w:rsid w:val="002533DE"/>
    <w:rsid w:val="00255481"/>
    <w:rsid w:val="00266159"/>
    <w:rsid w:val="00272068"/>
    <w:rsid w:val="00282E07"/>
    <w:rsid w:val="00290E92"/>
    <w:rsid w:val="002A7746"/>
    <w:rsid w:val="002B0F80"/>
    <w:rsid w:val="002B4AD3"/>
    <w:rsid w:val="002C1F41"/>
    <w:rsid w:val="002C7ED3"/>
    <w:rsid w:val="002D7944"/>
    <w:rsid w:val="002E0172"/>
    <w:rsid w:val="002E7844"/>
    <w:rsid w:val="00301C35"/>
    <w:rsid w:val="003236C1"/>
    <w:rsid w:val="003314F4"/>
    <w:rsid w:val="0033151D"/>
    <w:rsid w:val="00334E8A"/>
    <w:rsid w:val="00362067"/>
    <w:rsid w:val="00364BE5"/>
    <w:rsid w:val="00365CE7"/>
    <w:rsid w:val="003752CB"/>
    <w:rsid w:val="00376465"/>
    <w:rsid w:val="003779F3"/>
    <w:rsid w:val="0038022C"/>
    <w:rsid w:val="003856C9"/>
    <w:rsid w:val="00392646"/>
    <w:rsid w:val="003A134D"/>
    <w:rsid w:val="003A1E4E"/>
    <w:rsid w:val="003A2467"/>
    <w:rsid w:val="003B2EC9"/>
    <w:rsid w:val="003B5A37"/>
    <w:rsid w:val="003C256E"/>
    <w:rsid w:val="003C35D1"/>
    <w:rsid w:val="003C37B5"/>
    <w:rsid w:val="003C569B"/>
    <w:rsid w:val="003C7F67"/>
    <w:rsid w:val="003D3636"/>
    <w:rsid w:val="003D3BD0"/>
    <w:rsid w:val="003D7F78"/>
    <w:rsid w:val="003E3102"/>
    <w:rsid w:val="003F0012"/>
    <w:rsid w:val="003F29FD"/>
    <w:rsid w:val="003F7EF1"/>
    <w:rsid w:val="00400AC3"/>
    <w:rsid w:val="004014ED"/>
    <w:rsid w:val="004036B2"/>
    <w:rsid w:val="004045D1"/>
    <w:rsid w:val="00404B4A"/>
    <w:rsid w:val="00407D0A"/>
    <w:rsid w:val="00413114"/>
    <w:rsid w:val="004133FE"/>
    <w:rsid w:val="004146D0"/>
    <w:rsid w:val="00416D05"/>
    <w:rsid w:val="004174CA"/>
    <w:rsid w:val="00421465"/>
    <w:rsid w:val="00436CB4"/>
    <w:rsid w:val="00437454"/>
    <w:rsid w:val="00437D83"/>
    <w:rsid w:val="0044060C"/>
    <w:rsid w:val="004423AC"/>
    <w:rsid w:val="00444391"/>
    <w:rsid w:val="00444C5A"/>
    <w:rsid w:val="0045095A"/>
    <w:rsid w:val="00451EC3"/>
    <w:rsid w:val="004528D7"/>
    <w:rsid w:val="00462515"/>
    <w:rsid w:val="00462D11"/>
    <w:rsid w:val="0046556A"/>
    <w:rsid w:val="00466C3D"/>
    <w:rsid w:val="00467671"/>
    <w:rsid w:val="004718C5"/>
    <w:rsid w:val="00472B1C"/>
    <w:rsid w:val="0048628C"/>
    <w:rsid w:val="00492213"/>
    <w:rsid w:val="004A63A3"/>
    <w:rsid w:val="004A71AE"/>
    <w:rsid w:val="004B248D"/>
    <w:rsid w:val="004C6682"/>
    <w:rsid w:val="004D5A57"/>
    <w:rsid w:val="004E34DC"/>
    <w:rsid w:val="004E6D26"/>
    <w:rsid w:val="004F37C0"/>
    <w:rsid w:val="00510130"/>
    <w:rsid w:val="00520E9A"/>
    <w:rsid w:val="005222B4"/>
    <w:rsid w:val="00522351"/>
    <w:rsid w:val="005244AA"/>
    <w:rsid w:val="00527B30"/>
    <w:rsid w:val="005326A9"/>
    <w:rsid w:val="00533476"/>
    <w:rsid w:val="0054258A"/>
    <w:rsid w:val="00542A10"/>
    <w:rsid w:val="00546C0D"/>
    <w:rsid w:val="005519A7"/>
    <w:rsid w:val="005545DC"/>
    <w:rsid w:val="00562BBD"/>
    <w:rsid w:val="00566A6B"/>
    <w:rsid w:val="00570660"/>
    <w:rsid w:val="00572F1F"/>
    <w:rsid w:val="005811CD"/>
    <w:rsid w:val="00584308"/>
    <w:rsid w:val="00585243"/>
    <w:rsid w:val="00586177"/>
    <w:rsid w:val="00587F5D"/>
    <w:rsid w:val="00595AB2"/>
    <w:rsid w:val="00595B8C"/>
    <w:rsid w:val="005C3264"/>
    <w:rsid w:val="005D36C4"/>
    <w:rsid w:val="005E7B1E"/>
    <w:rsid w:val="005F1056"/>
    <w:rsid w:val="005F66A1"/>
    <w:rsid w:val="00606BF6"/>
    <w:rsid w:val="00615F56"/>
    <w:rsid w:val="00645C76"/>
    <w:rsid w:val="00665B18"/>
    <w:rsid w:val="00683B30"/>
    <w:rsid w:val="006A51C0"/>
    <w:rsid w:val="006A6215"/>
    <w:rsid w:val="006C69F5"/>
    <w:rsid w:val="006D1259"/>
    <w:rsid w:val="006E384C"/>
    <w:rsid w:val="006E6E51"/>
    <w:rsid w:val="006F28A3"/>
    <w:rsid w:val="006F29E1"/>
    <w:rsid w:val="006F31AA"/>
    <w:rsid w:val="006F4ED0"/>
    <w:rsid w:val="007117B2"/>
    <w:rsid w:val="00712256"/>
    <w:rsid w:val="007232B9"/>
    <w:rsid w:val="00724A17"/>
    <w:rsid w:val="00730390"/>
    <w:rsid w:val="00732937"/>
    <w:rsid w:val="0073406B"/>
    <w:rsid w:val="00737688"/>
    <w:rsid w:val="00741F98"/>
    <w:rsid w:val="007520A3"/>
    <w:rsid w:val="007555E6"/>
    <w:rsid w:val="00760174"/>
    <w:rsid w:val="00764DDC"/>
    <w:rsid w:val="00764EA8"/>
    <w:rsid w:val="00781D90"/>
    <w:rsid w:val="0078207C"/>
    <w:rsid w:val="00787920"/>
    <w:rsid w:val="007A21F7"/>
    <w:rsid w:val="007A672C"/>
    <w:rsid w:val="007A704E"/>
    <w:rsid w:val="007A725D"/>
    <w:rsid w:val="007B021D"/>
    <w:rsid w:val="007E339C"/>
    <w:rsid w:val="007E69BE"/>
    <w:rsid w:val="008062C6"/>
    <w:rsid w:val="00810BCA"/>
    <w:rsid w:val="00813050"/>
    <w:rsid w:val="00815EB2"/>
    <w:rsid w:val="0082185F"/>
    <w:rsid w:val="00824153"/>
    <w:rsid w:val="00824ED7"/>
    <w:rsid w:val="00834F10"/>
    <w:rsid w:val="00840F1B"/>
    <w:rsid w:val="00843568"/>
    <w:rsid w:val="00844E49"/>
    <w:rsid w:val="00845A2D"/>
    <w:rsid w:val="00853686"/>
    <w:rsid w:val="00875BF9"/>
    <w:rsid w:val="0088774B"/>
    <w:rsid w:val="00897A49"/>
    <w:rsid w:val="008A2F29"/>
    <w:rsid w:val="008B6E99"/>
    <w:rsid w:val="008C0A00"/>
    <w:rsid w:val="008E0D4B"/>
    <w:rsid w:val="008F0950"/>
    <w:rsid w:val="008F1259"/>
    <w:rsid w:val="00900D87"/>
    <w:rsid w:val="00911EB8"/>
    <w:rsid w:val="00914566"/>
    <w:rsid w:val="00920292"/>
    <w:rsid w:val="00922F50"/>
    <w:rsid w:val="00925FBB"/>
    <w:rsid w:val="00933245"/>
    <w:rsid w:val="00944CB0"/>
    <w:rsid w:val="009524B3"/>
    <w:rsid w:val="009530AF"/>
    <w:rsid w:val="0095717A"/>
    <w:rsid w:val="009914DA"/>
    <w:rsid w:val="0099604B"/>
    <w:rsid w:val="009B6CFB"/>
    <w:rsid w:val="009C1D84"/>
    <w:rsid w:val="009C3EE3"/>
    <w:rsid w:val="009C6A89"/>
    <w:rsid w:val="009E0BD1"/>
    <w:rsid w:val="009E5B13"/>
    <w:rsid w:val="00A01793"/>
    <w:rsid w:val="00A274F0"/>
    <w:rsid w:val="00A32277"/>
    <w:rsid w:val="00A3562A"/>
    <w:rsid w:val="00A44149"/>
    <w:rsid w:val="00A5033C"/>
    <w:rsid w:val="00A56737"/>
    <w:rsid w:val="00A56925"/>
    <w:rsid w:val="00A56D76"/>
    <w:rsid w:val="00A57F7E"/>
    <w:rsid w:val="00A60344"/>
    <w:rsid w:val="00A7147B"/>
    <w:rsid w:val="00A75B99"/>
    <w:rsid w:val="00A808F2"/>
    <w:rsid w:val="00A81A53"/>
    <w:rsid w:val="00A83E2B"/>
    <w:rsid w:val="00A93C16"/>
    <w:rsid w:val="00AA2F7F"/>
    <w:rsid w:val="00AB275B"/>
    <w:rsid w:val="00AB63A6"/>
    <w:rsid w:val="00AB6F25"/>
    <w:rsid w:val="00AB715E"/>
    <w:rsid w:val="00AD490B"/>
    <w:rsid w:val="00AE7C0B"/>
    <w:rsid w:val="00AF2332"/>
    <w:rsid w:val="00AF5DBC"/>
    <w:rsid w:val="00AF6672"/>
    <w:rsid w:val="00B04346"/>
    <w:rsid w:val="00B136FF"/>
    <w:rsid w:val="00B14488"/>
    <w:rsid w:val="00B2576B"/>
    <w:rsid w:val="00B43707"/>
    <w:rsid w:val="00B44D76"/>
    <w:rsid w:val="00B846CB"/>
    <w:rsid w:val="00B84C93"/>
    <w:rsid w:val="00B9249E"/>
    <w:rsid w:val="00BA1865"/>
    <w:rsid w:val="00BA6A8C"/>
    <w:rsid w:val="00BA6EF0"/>
    <w:rsid w:val="00BB5A22"/>
    <w:rsid w:val="00BC796E"/>
    <w:rsid w:val="00BC7AB2"/>
    <w:rsid w:val="00BD1015"/>
    <w:rsid w:val="00BF12C7"/>
    <w:rsid w:val="00C25A38"/>
    <w:rsid w:val="00C26E33"/>
    <w:rsid w:val="00C357A1"/>
    <w:rsid w:val="00C3693B"/>
    <w:rsid w:val="00C6046D"/>
    <w:rsid w:val="00C61798"/>
    <w:rsid w:val="00C80E2F"/>
    <w:rsid w:val="00CA6BE9"/>
    <w:rsid w:val="00CD0625"/>
    <w:rsid w:val="00CE3111"/>
    <w:rsid w:val="00D0706F"/>
    <w:rsid w:val="00D072F9"/>
    <w:rsid w:val="00D113AA"/>
    <w:rsid w:val="00D265B3"/>
    <w:rsid w:val="00D440A0"/>
    <w:rsid w:val="00D56C7F"/>
    <w:rsid w:val="00D65F8D"/>
    <w:rsid w:val="00D66BD1"/>
    <w:rsid w:val="00D73D53"/>
    <w:rsid w:val="00D832DB"/>
    <w:rsid w:val="00D84236"/>
    <w:rsid w:val="00D9177F"/>
    <w:rsid w:val="00DA580A"/>
    <w:rsid w:val="00DC2CA8"/>
    <w:rsid w:val="00DC3611"/>
    <w:rsid w:val="00DD52EC"/>
    <w:rsid w:val="00DF44A8"/>
    <w:rsid w:val="00DF7F3B"/>
    <w:rsid w:val="00E24FFF"/>
    <w:rsid w:val="00E2634F"/>
    <w:rsid w:val="00E26965"/>
    <w:rsid w:val="00E34FDE"/>
    <w:rsid w:val="00E36BB9"/>
    <w:rsid w:val="00E44190"/>
    <w:rsid w:val="00E55742"/>
    <w:rsid w:val="00E720BB"/>
    <w:rsid w:val="00E73250"/>
    <w:rsid w:val="00E739B4"/>
    <w:rsid w:val="00E81324"/>
    <w:rsid w:val="00E85999"/>
    <w:rsid w:val="00E94E67"/>
    <w:rsid w:val="00EB1529"/>
    <w:rsid w:val="00EB1B1A"/>
    <w:rsid w:val="00EC2663"/>
    <w:rsid w:val="00ED0F08"/>
    <w:rsid w:val="00ED1FD9"/>
    <w:rsid w:val="00ED55F8"/>
    <w:rsid w:val="00ED7165"/>
    <w:rsid w:val="00F03475"/>
    <w:rsid w:val="00F21D12"/>
    <w:rsid w:val="00F2361C"/>
    <w:rsid w:val="00F30731"/>
    <w:rsid w:val="00F31AA0"/>
    <w:rsid w:val="00F3529F"/>
    <w:rsid w:val="00F40725"/>
    <w:rsid w:val="00F40BAC"/>
    <w:rsid w:val="00F558E7"/>
    <w:rsid w:val="00F719A5"/>
    <w:rsid w:val="00F76AF4"/>
    <w:rsid w:val="00F82CE0"/>
    <w:rsid w:val="00F95FD1"/>
    <w:rsid w:val="00FA4EFA"/>
    <w:rsid w:val="00FB0728"/>
    <w:rsid w:val="00FB1E09"/>
    <w:rsid w:val="00FB1E5F"/>
    <w:rsid w:val="00FC7EDB"/>
    <w:rsid w:val="00FD0A77"/>
    <w:rsid w:val="00FD1A91"/>
    <w:rsid w:val="00FE0F06"/>
    <w:rsid w:val="00FE37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8E0D71"/>
  <w15:docId w15:val="{121ACB1A-E8DA-46D5-B696-4FFA7AD3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Normal"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E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DBC"/>
    <w:pPr>
      <w:ind w:left="720"/>
      <w:contextualSpacing/>
    </w:pPr>
  </w:style>
  <w:style w:type="table" w:styleId="TableGrid">
    <w:name w:val="Table Grid"/>
    <w:basedOn w:val="TableNormal"/>
    <w:rsid w:val="00466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A75B99"/>
    <w:pPr>
      <w:tabs>
        <w:tab w:val="center" w:pos="4320"/>
        <w:tab w:val="right" w:pos="8640"/>
      </w:tabs>
    </w:pPr>
  </w:style>
  <w:style w:type="character" w:customStyle="1" w:styleId="HeaderChar">
    <w:name w:val="Header Char"/>
    <w:basedOn w:val="DefaultParagraphFont"/>
    <w:link w:val="Header"/>
    <w:rsid w:val="00A75B99"/>
  </w:style>
  <w:style w:type="paragraph" w:styleId="Footer">
    <w:name w:val="footer"/>
    <w:basedOn w:val="Normal"/>
    <w:link w:val="FooterChar"/>
    <w:rsid w:val="00A75B99"/>
    <w:pPr>
      <w:tabs>
        <w:tab w:val="center" w:pos="4320"/>
        <w:tab w:val="right" w:pos="8640"/>
      </w:tabs>
    </w:pPr>
  </w:style>
  <w:style w:type="character" w:customStyle="1" w:styleId="FooterChar">
    <w:name w:val="Footer Char"/>
    <w:basedOn w:val="DefaultParagraphFont"/>
    <w:link w:val="Footer"/>
    <w:rsid w:val="00A75B99"/>
  </w:style>
  <w:style w:type="paragraph" w:styleId="BalloonText">
    <w:name w:val="Balloon Text"/>
    <w:basedOn w:val="Normal"/>
    <w:link w:val="BalloonTextChar"/>
    <w:semiHidden/>
    <w:unhideWhenUsed/>
    <w:rsid w:val="00462515"/>
    <w:rPr>
      <w:rFonts w:ascii="Lucida Grande" w:hAnsi="Lucida Grande" w:cs="Lucida Grande"/>
      <w:sz w:val="18"/>
      <w:szCs w:val="18"/>
    </w:rPr>
  </w:style>
  <w:style w:type="character" w:customStyle="1" w:styleId="BalloonTextChar">
    <w:name w:val="Balloon Text Char"/>
    <w:basedOn w:val="DefaultParagraphFont"/>
    <w:link w:val="BalloonText"/>
    <w:semiHidden/>
    <w:rsid w:val="00462515"/>
    <w:rPr>
      <w:rFonts w:ascii="Lucida Grande" w:hAnsi="Lucida Grande" w:cs="Lucida Grande"/>
      <w:sz w:val="18"/>
      <w:szCs w:val="18"/>
    </w:rPr>
  </w:style>
  <w:style w:type="character" w:styleId="PlaceholderText">
    <w:name w:val="Placeholder Text"/>
    <w:basedOn w:val="DefaultParagraphFont"/>
    <w:semiHidden/>
    <w:rsid w:val="003F7EF1"/>
    <w:rPr>
      <w:color w:val="808080"/>
    </w:rPr>
  </w:style>
  <w:style w:type="character" w:styleId="CommentReference">
    <w:name w:val="annotation reference"/>
    <w:basedOn w:val="DefaultParagraphFont"/>
    <w:semiHidden/>
    <w:unhideWhenUsed/>
    <w:rsid w:val="00416D05"/>
    <w:rPr>
      <w:sz w:val="16"/>
      <w:szCs w:val="16"/>
    </w:rPr>
  </w:style>
  <w:style w:type="paragraph" w:styleId="CommentText">
    <w:name w:val="annotation text"/>
    <w:basedOn w:val="Normal"/>
    <w:link w:val="CommentTextChar"/>
    <w:semiHidden/>
    <w:unhideWhenUsed/>
    <w:rsid w:val="00416D05"/>
    <w:rPr>
      <w:sz w:val="20"/>
      <w:szCs w:val="20"/>
    </w:rPr>
  </w:style>
  <w:style w:type="character" w:customStyle="1" w:styleId="CommentTextChar">
    <w:name w:val="Comment Text Char"/>
    <w:basedOn w:val="DefaultParagraphFont"/>
    <w:link w:val="CommentText"/>
    <w:semiHidden/>
    <w:rsid w:val="00416D05"/>
    <w:rPr>
      <w:sz w:val="20"/>
      <w:szCs w:val="20"/>
    </w:rPr>
  </w:style>
  <w:style w:type="paragraph" w:styleId="CommentSubject">
    <w:name w:val="annotation subject"/>
    <w:basedOn w:val="CommentText"/>
    <w:next w:val="CommentText"/>
    <w:link w:val="CommentSubjectChar"/>
    <w:semiHidden/>
    <w:unhideWhenUsed/>
    <w:rsid w:val="00416D05"/>
    <w:rPr>
      <w:b/>
      <w:bCs/>
    </w:rPr>
  </w:style>
  <w:style w:type="character" w:customStyle="1" w:styleId="CommentSubjectChar">
    <w:name w:val="Comment Subject Char"/>
    <w:basedOn w:val="CommentTextChar"/>
    <w:link w:val="CommentSubject"/>
    <w:semiHidden/>
    <w:rsid w:val="00416D05"/>
    <w:rPr>
      <w:b/>
      <w:bCs/>
      <w:sz w:val="20"/>
      <w:szCs w:val="20"/>
    </w:rPr>
  </w:style>
  <w:style w:type="character" w:styleId="Hyperlink">
    <w:name w:val="Hyperlink"/>
    <w:basedOn w:val="DefaultParagraphFont"/>
    <w:unhideWhenUsed/>
    <w:rsid w:val="00290E92"/>
    <w:rPr>
      <w:color w:val="0000FF" w:themeColor="hyperlink"/>
      <w:u w:val="single"/>
    </w:rPr>
  </w:style>
  <w:style w:type="paragraph" w:styleId="HTMLPreformatted">
    <w:name w:val="HTML Preformatted"/>
    <w:basedOn w:val="Normal"/>
    <w:link w:val="HTMLPreformattedChar"/>
    <w:uiPriority w:val="99"/>
    <w:semiHidden/>
    <w:unhideWhenUsed/>
    <w:rsid w:val="00E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94E67"/>
    <w:rPr>
      <w:rFonts w:ascii="Courier New" w:eastAsia="Times New Roman" w:hAnsi="Courier New" w:cs="Courier New"/>
      <w:sz w:val="20"/>
      <w:szCs w:val="20"/>
      <w:lang w:eastAsia="en-US"/>
    </w:rPr>
  </w:style>
  <w:style w:type="character" w:customStyle="1" w:styleId="gonva-ecc2b">
    <w:name w:val="gonva-ecc2b"/>
    <w:basedOn w:val="DefaultParagraphFont"/>
    <w:rsid w:val="00E94E67"/>
  </w:style>
  <w:style w:type="character" w:styleId="UnresolvedMention">
    <w:name w:val="Unresolved Mention"/>
    <w:basedOn w:val="DefaultParagraphFont"/>
    <w:uiPriority w:val="99"/>
    <w:semiHidden/>
    <w:unhideWhenUsed/>
    <w:rsid w:val="00815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170603">
      <w:bodyDiv w:val="1"/>
      <w:marLeft w:val="0"/>
      <w:marRight w:val="0"/>
      <w:marTop w:val="0"/>
      <w:marBottom w:val="0"/>
      <w:divBdr>
        <w:top w:val="none" w:sz="0" w:space="0" w:color="auto"/>
        <w:left w:val="none" w:sz="0" w:space="0" w:color="auto"/>
        <w:bottom w:val="none" w:sz="0" w:space="0" w:color="auto"/>
        <w:right w:val="none" w:sz="0" w:space="0" w:color="auto"/>
      </w:divBdr>
    </w:div>
    <w:div w:id="340207672">
      <w:bodyDiv w:val="1"/>
      <w:marLeft w:val="0"/>
      <w:marRight w:val="0"/>
      <w:marTop w:val="0"/>
      <w:marBottom w:val="0"/>
      <w:divBdr>
        <w:top w:val="none" w:sz="0" w:space="0" w:color="auto"/>
        <w:left w:val="none" w:sz="0" w:space="0" w:color="auto"/>
        <w:bottom w:val="none" w:sz="0" w:space="0" w:color="auto"/>
        <w:right w:val="none" w:sz="0" w:space="0" w:color="auto"/>
      </w:divBdr>
    </w:div>
    <w:div w:id="364062644">
      <w:bodyDiv w:val="1"/>
      <w:marLeft w:val="0"/>
      <w:marRight w:val="0"/>
      <w:marTop w:val="0"/>
      <w:marBottom w:val="0"/>
      <w:divBdr>
        <w:top w:val="none" w:sz="0" w:space="0" w:color="auto"/>
        <w:left w:val="none" w:sz="0" w:space="0" w:color="auto"/>
        <w:bottom w:val="none" w:sz="0" w:space="0" w:color="auto"/>
        <w:right w:val="none" w:sz="0" w:space="0" w:color="auto"/>
      </w:divBdr>
    </w:div>
    <w:div w:id="366494810">
      <w:bodyDiv w:val="1"/>
      <w:marLeft w:val="0"/>
      <w:marRight w:val="0"/>
      <w:marTop w:val="0"/>
      <w:marBottom w:val="0"/>
      <w:divBdr>
        <w:top w:val="none" w:sz="0" w:space="0" w:color="auto"/>
        <w:left w:val="none" w:sz="0" w:space="0" w:color="auto"/>
        <w:bottom w:val="none" w:sz="0" w:space="0" w:color="auto"/>
        <w:right w:val="none" w:sz="0" w:space="0" w:color="auto"/>
      </w:divBdr>
    </w:div>
    <w:div w:id="403181555">
      <w:bodyDiv w:val="1"/>
      <w:marLeft w:val="0"/>
      <w:marRight w:val="0"/>
      <w:marTop w:val="0"/>
      <w:marBottom w:val="0"/>
      <w:divBdr>
        <w:top w:val="none" w:sz="0" w:space="0" w:color="auto"/>
        <w:left w:val="none" w:sz="0" w:space="0" w:color="auto"/>
        <w:bottom w:val="none" w:sz="0" w:space="0" w:color="auto"/>
        <w:right w:val="none" w:sz="0" w:space="0" w:color="auto"/>
      </w:divBdr>
    </w:div>
    <w:div w:id="413015978">
      <w:bodyDiv w:val="1"/>
      <w:marLeft w:val="0"/>
      <w:marRight w:val="0"/>
      <w:marTop w:val="0"/>
      <w:marBottom w:val="0"/>
      <w:divBdr>
        <w:top w:val="none" w:sz="0" w:space="0" w:color="auto"/>
        <w:left w:val="none" w:sz="0" w:space="0" w:color="auto"/>
        <w:bottom w:val="none" w:sz="0" w:space="0" w:color="auto"/>
        <w:right w:val="none" w:sz="0" w:space="0" w:color="auto"/>
      </w:divBdr>
    </w:div>
    <w:div w:id="570576321">
      <w:bodyDiv w:val="1"/>
      <w:marLeft w:val="0"/>
      <w:marRight w:val="0"/>
      <w:marTop w:val="0"/>
      <w:marBottom w:val="0"/>
      <w:divBdr>
        <w:top w:val="none" w:sz="0" w:space="0" w:color="auto"/>
        <w:left w:val="none" w:sz="0" w:space="0" w:color="auto"/>
        <w:bottom w:val="none" w:sz="0" w:space="0" w:color="auto"/>
        <w:right w:val="none" w:sz="0" w:space="0" w:color="auto"/>
      </w:divBdr>
    </w:div>
    <w:div w:id="581723167">
      <w:bodyDiv w:val="1"/>
      <w:marLeft w:val="0"/>
      <w:marRight w:val="0"/>
      <w:marTop w:val="0"/>
      <w:marBottom w:val="0"/>
      <w:divBdr>
        <w:top w:val="none" w:sz="0" w:space="0" w:color="auto"/>
        <w:left w:val="none" w:sz="0" w:space="0" w:color="auto"/>
        <w:bottom w:val="none" w:sz="0" w:space="0" w:color="auto"/>
        <w:right w:val="none" w:sz="0" w:space="0" w:color="auto"/>
      </w:divBdr>
    </w:div>
    <w:div w:id="655643040">
      <w:bodyDiv w:val="1"/>
      <w:marLeft w:val="0"/>
      <w:marRight w:val="0"/>
      <w:marTop w:val="0"/>
      <w:marBottom w:val="0"/>
      <w:divBdr>
        <w:top w:val="none" w:sz="0" w:space="0" w:color="auto"/>
        <w:left w:val="none" w:sz="0" w:space="0" w:color="auto"/>
        <w:bottom w:val="none" w:sz="0" w:space="0" w:color="auto"/>
        <w:right w:val="none" w:sz="0" w:space="0" w:color="auto"/>
      </w:divBdr>
    </w:div>
    <w:div w:id="672218806">
      <w:bodyDiv w:val="1"/>
      <w:marLeft w:val="0"/>
      <w:marRight w:val="0"/>
      <w:marTop w:val="0"/>
      <w:marBottom w:val="0"/>
      <w:divBdr>
        <w:top w:val="none" w:sz="0" w:space="0" w:color="auto"/>
        <w:left w:val="none" w:sz="0" w:space="0" w:color="auto"/>
        <w:bottom w:val="none" w:sz="0" w:space="0" w:color="auto"/>
        <w:right w:val="none" w:sz="0" w:space="0" w:color="auto"/>
      </w:divBdr>
    </w:div>
    <w:div w:id="775716378">
      <w:bodyDiv w:val="1"/>
      <w:marLeft w:val="0"/>
      <w:marRight w:val="0"/>
      <w:marTop w:val="0"/>
      <w:marBottom w:val="0"/>
      <w:divBdr>
        <w:top w:val="none" w:sz="0" w:space="0" w:color="auto"/>
        <w:left w:val="none" w:sz="0" w:space="0" w:color="auto"/>
        <w:bottom w:val="none" w:sz="0" w:space="0" w:color="auto"/>
        <w:right w:val="none" w:sz="0" w:space="0" w:color="auto"/>
      </w:divBdr>
    </w:div>
    <w:div w:id="831064895">
      <w:bodyDiv w:val="1"/>
      <w:marLeft w:val="0"/>
      <w:marRight w:val="0"/>
      <w:marTop w:val="0"/>
      <w:marBottom w:val="0"/>
      <w:divBdr>
        <w:top w:val="none" w:sz="0" w:space="0" w:color="auto"/>
        <w:left w:val="none" w:sz="0" w:space="0" w:color="auto"/>
        <w:bottom w:val="none" w:sz="0" w:space="0" w:color="auto"/>
        <w:right w:val="none" w:sz="0" w:space="0" w:color="auto"/>
      </w:divBdr>
    </w:div>
    <w:div w:id="836191546">
      <w:bodyDiv w:val="1"/>
      <w:marLeft w:val="0"/>
      <w:marRight w:val="0"/>
      <w:marTop w:val="0"/>
      <w:marBottom w:val="0"/>
      <w:divBdr>
        <w:top w:val="none" w:sz="0" w:space="0" w:color="auto"/>
        <w:left w:val="none" w:sz="0" w:space="0" w:color="auto"/>
        <w:bottom w:val="none" w:sz="0" w:space="0" w:color="auto"/>
        <w:right w:val="none" w:sz="0" w:space="0" w:color="auto"/>
      </w:divBdr>
    </w:div>
    <w:div w:id="840388356">
      <w:bodyDiv w:val="1"/>
      <w:marLeft w:val="0"/>
      <w:marRight w:val="0"/>
      <w:marTop w:val="0"/>
      <w:marBottom w:val="0"/>
      <w:divBdr>
        <w:top w:val="none" w:sz="0" w:space="0" w:color="auto"/>
        <w:left w:val="none" w:sz="0" w:space="0" w:color="auto"/>
        <w:bottom w:val="none" w:sz="0" w:space="0" w:color="auto"/>
        <w:right w:val="none" w:sz="0" w:space="0" w:color="auto"/>
      </w:divBdr>
    </w:div>
    <w:div w:id="846864317">
      <w:bodyDiv w:val="1"/>
      <w:marLeft w:val="0"/>
      <w:marRight w:val="0"/>
      <w:marTop w:val="0"/>
      <w:marBottom w:val="0"/>
      <w:divBdr>
        <w:top w:val="none" w:sz="0" w:space="0" w:color="auto"/>
        <w:left w:val="none" w:sz="0" w:space="0" w:color="auto"/>
        <w:bottom w:val="none" w:sz="0" w:space="0" w:color="auto"/>
        <w:right w:val="none" w:sz="0" w:space="0" w:color="auto"/>
      </w:divBdr>
    </w:div>
    <w:div w:id="887033281">
      <w:bodyDiv w:val="1"/>
      <w:marLeft w:val="0"/>
      <w:marRight w:val="0"/>
      <w:marTop w:val="0"/>
      <w:marBottom w:val="0"/>
      <w:divBdr>
        <w:top w:val="none" w:sz="0" w:space="0" w:color="auto"/>
        <w:left w:val="none" w:sz="0" w:space="0" w:color="auto"/>
        <w:bottom w:val="none" w:sz="0" w:space="0" w:color="auto"/>
        <w:right w:val="none" w:sz="0" w:space="0" w:color="auto"/>
      </w:divBdr>
    </w:div>
    <w:div w:id="938679743">
      <w:bodyDiv w:val="1"/>
      <w:marLeft w:val="0"/>
      <w:marRight w:val="0"/>
      <w:marTop w:val="0"/>
      <w:marBottom w:val="0"/>
      <w:divBdr>
        <w:top w:val="none" w:sz="0" w:space="0" w:color="auto"/>
        <w:left w:val="none" w:sz="0" w:space="0" w:color="auto"/>
        <w:bottom w:val="none" w:sz="0" w:space="0" w:color="auto"/>
        <w:right w:val="none" w:sz="0" w:space="0" w:color="auto"/>
      </w:divBdr>
    </w:div>
    <w:div w:id="998926434">
      <w:bodyDiv w:val="1"/>
      <w:marLeft w:val="0"/>
      <w:marRight w:val="0"/>
      <w:marTop w:val="0"/>
      <w:marBottom w:val="0"/>
      <w:divBdr>
        <w:top w:val="none" w:sz="0" w:space="0" w:color="auto"/>
        <w:left w:val="none" w:sz="0" w:space="0" w:color="auto"/>
        <w:bottom w:val="none" w:sz="0" w:space="0" w:color="auto"/>
        <w:right w:val="none" w:sz="0" w:space="0" w:color="auto"/>
      </w:divBdr>
    </w:div>
    <w:div w:id="1005942517">
      <w:bodyDiv w:val="1"/>
      <w:marLeft w:val="0"/>
      <w:marRight w:val="0"/>
      <w:marTop w:val="0"/>
      <w:marBottom w:val="0"/>
      <w:divBdr>
        <w:top w:val="none" w:sz="0" w:space="0" w:color="auto"/>
        <w:left w:val="none" w:sz="0" w:space="0" w:color="auto"/>
        <w:bottom w:val="none" w:sz="0" w:space="0" w:color="auto"/>
        <w:right w:val="none" w:sz="0" w:space="0" w:color="auto"/>
      </w:divBdr>
    </w:div>
    <w:div w:id="1058357555">
      <w:bodyDiv w:val="1"/>
      <w:marLeft w:val="0"/>
      <w:marRight w:val="0"/>
      <w:marTop w:val="0"/>
      <w:marBottom w:val="0"/>
      <w:divBdr>
        <w:top w:val="none" w:sz="0" w:space="0" w:color="auto"/>
        <w:left w:val="none" w:sz="0" w:space="0" w:color="auto"/>
        <w:bottom w:val="none" w:sz="0" w:space="0" w:color="auto"/>
        <w:right w:val="none" w:sz="0" w:space="0" w:color="auto"/>
      </w:divBdr>
    </w:div>
    <w:div w:id="1092166358">
      <w:bodyDiv w:val="1"/>
      <w:marLeft w:val="0"/>
      <w:marRight w:val="0"/>
      <w:marTop w:val="0"/>
      <w:marBottom w:val="0"/>
      <w:divBdr>
        <w:top w:val="none" w:sz="0" w:space="0" w:color="auto"/>
        <w:left w:val="none" w:sz="0" w:space="0" w:color="auto"/>
        <w:bottom w:val="none" w:sz="0" w:space="0" w:color="auto"/>
        <w:right w:val="none" w:sz="0" w:space="0" w:color="auto"/>
      </w:divBdr>
    </w:div>
    <w:div w:id="1186595119">
      <w:bodyDiv w:val="1"/>
      <w:marLeft w:val="0"/>
      <w:marRight w:val="0"/>
      <w:marTop w:val="0"/>
      <w:marBottom w:val="0"/>
      <w:divBdr>
        <w:top w:val="none" w:sz="0" w:space="0" w:color="auto"/>
        <w:left w:val="none" w:sz="0" w:space="0" w:color="auto"/>
        <w:bottom w:val="none" w:sz="0" w:space="0" w:color="auto"/>
        <w:right w:val="none" w:sz="0" w:space="0" w:color="auto"/>
      </w:divBdr>
    </w:div>
    <w:div w:id="1437674150">
      <w:bodyDiv w:val="1"/>
      <w:marLeft w:val="0"/>
      <w:marRight w:val="0"/>
      <w:marTop w:val="0"/>
      <w:marBottom w:val="0"/>
      <w:divBdr>
        <w:top w:val="none" w:sz="0" w:space="0" w:color="auto"/>
        <w:left w:val="none" w:sz="0" w:space="0" w:color="auto"/>
        <w:bottom w:val="none" w:sz="0" w:space="0" w:color="auto"/>
        <w:right w:val="none" w:sz="0" w:space="0" w:color="auto"/>
      </w:divBdr>
    </w:div>
    <w:div w:id="1467163202">
      <w:bodyDiv w:val="1"/>
      <w:marLeft w:val="0"/>
      <w:marRight w:val="0"/>
      <w:marTop w:val="0"/>
      <w:marBottom w:val="0"/>
      <w:divBdr>
        <w:top w:val="none" w:sz="0" w:space="0" w:color="auto"/>
        <w:left w:val="none" w:sz="0" w:space="0" w:color="auto"/>
        <w:bottom w:val="none" w:sz="0" w:space="0" w:color="auto"/>
        <w:right w:val="none" w:sz="0" w:space="0" w:color="auto"/>
      </w:divBdr>
    </w:div>
    <w:div w:id="1478103999">
      <w:bodyDiv w:val="1"/>
      <w:marLeft w:val="0"/>
      <w:marRight w:val="0"/>
      <w:marTop w:val="0"/>
      <w:marBottom w:val="0"/>
      <w:divBdr>
        <w:top w:val="none" w:sz="0" w:space="0" w:color="auto"/>
        <w:left w:val="none" w:sz="0" w:space="0" w:color="auto"/>
        <w:bottom w:val="none" w:sz="0" w:space="0" w:color="auto"/>
        <w:right w:val="none" w:sz="0" w:space="0" w:color="auto"/>
      </w:divBdr>
    </w:div>
    <w:div w:id="1478230933">
      <w:bodyDiv w:val="1"/>
      <w:marLeft w:val="0"/>
      <w:marRight w:val="0"/>
      <w:marTop w:val="0"/>
      <w:marBottom w:val="0"/>
      <w:divBdr>
        <w:top w:val="none" w:sz="0" w:space="0" w:color="auto"/>
        <w:left w:val="none" w:sz="0" w:space="0" w:color="auto"/>
        <w:bottom w:val="none" w:sz="0" w:space="0" w:color="auto"/>
        <w:right w:val="none" w:sz="0" w:space="0" w:color="auto"/>
      </w:divBdr>
    </w:div>
    <w:div w:id="1528327235">
      <w:bodyDiv w:val="1"/>
      <w:marLeft w:val="0"/>
      <w:marRight w:val="0"/>
      <w:marTop w:val="0"/>
      <w:marBottom w:val="0"/>
      <w:divBdr>
        <w:top w:val="none" w:sz="0" w:space="0" w:color="auto"/>
        <w:left w:val="none" w:sz="0" w:space="0" w:color="auto"/>
        <w:bottom w:val="none" w:sz="0" w:space="0" w:color="auto"/>
        <w:right w:val="none" w:sz="0" w:space="0" w:color="auto"/>
      </w:divBdr>
    </w:div>
    <w:div w:id="1710035704">
      <w:bodyDiv w:val="1"/>
      <w:marLeft w:val="0"/>
      <w:marRight w:val="0"/>
      <w:marTop w:val="0"/>
      <w:marBottom w:val="0"/>
      <w:divBdr>
        <w:top w:val="none" w:sz="0" w:space="0" w:color="auto"/>
        <w:left w:val="none" w:sz="0" w:space="0" w:color="auto"/>
        <w:bottom w:val="none" w:sz="0" w:space="0" w:color="auto"/>
        <w:right w:val="none" w:sz="0" w:space="0" w:color="auto"/>
      </w:divBdr>
    </w:div>
    <w:div w:id="1764454550">
      <w:bodyDiv w:val="1"/>
      <w:marLeft w:val="0"/>
      <w:marRight w:val="0"/>
      <w:marTop w:val="0"/>
      <w:marBottom w:val="0"/>
      <w:divBdr>
        <w:top w:val="none" w:sz="0" w:space="0" w:color="auto"/>
        <w:left w:val="none" w:sz="0" w:space="0" w:color="auto"/>
        <w:bottom w:val="none" w:sz="0" w:space="0" w:color="auto"/>
        <w:right w:val="none" w:sz="0" w:space="0" w:color="auto"/>
      </w:divBdr>
    </w:div>
    <w:div w:id="1772622591">
      <w:bodyDiv w:val="1"/>
      <w:marLeft w:val="0"/>
      <w:marRight w:val="0"/>
      <w:marTop w:val="0"/>
      <w:marBottom w:val="0"/>
      <w:divBdr>
        <w:top w:val="none" w:sz="0" w:space="0" w:color="auto"/>
        <w:left w:val="none" w:sz="0" w:space="0" w:color="auto"/>
        <w:bottom w:val="none" w:sz="0" w:space="0" w:color="auto"/>
        <w:right w:val="none" w:sz="0" w:space="0" w:color="auto"/>
      </w:divBdr>
    </w:div>
    <w:div w:id="1852261887">
      <w:bodyDiv w:val="1"/>
      <w:marLeft w:val="0"/>
      <w:marRight w:val="0"/>
      <w:marTop w:val="0"/>
      <w:marBottom w:val="0"/>
      <w:divBdr>
        <w:top w:val="none" w:sz="0" w:space="0" w:color="auto"/>
        <w:left w:val="none" w:sz="0" w:space="0" w:color="auto"/>
        <w:bottom w:val="none" w:sz="0" w:space="0" w:color="auto"/>
        <w:right w:val="none" w:sz="0" w:space="0" w:color="auto"/>
      </w:divBdr>
    </w:div>
    <w:div w:id="1918049023">
      <w:bodyDiv w:val="1"/>
      <w:marLeft w:val="0"/>
      <w:marRight w:val="0"/>
      <w:marTop w:val="0"/>
      <w:marBottom w:val="0"/>
      <w:divBdr>
        <w:top w:val="none" w:sz="0" w:space="0" w:color="auto"/>
        <w:left w:val="none" w:sz="0" w:space="0" w:color="auto"/>
        <w:bottom w:val="none" w:sz="0" w:space="0" w:color="auto"/>
        <w:right w:val="none" w:sz="0" w:space="0" w:color="auto"/>
      </w:divBdr>
    </w:div>
    <w:div w:id="2042316722">
      <w:bodyDiv w:val="1"/>
      <w:marLeft w:val="0"/>
      <w:marRight w:val="0"/>
      <w:marTop w:val="0"/>
      <w:marBottom w:val="0"/>
      <w:divBdr>
        <w:top w:val="none" w:sz="0" w:space="0" w:color="auto"/>
        <w:left w:val="none" w:sz="0" w:space="0" w:color="auto"/>
        <w:bottom w:val="none" w:sz="0" w:space="0" w:color="auto"/>
        <w:right w:val="none" w:sz="0" w:space="0" w:color="auto"/>
      </w:divBdr>
    </w:div>
    <w:div w:id="2042850697">
      <w:bodyDiv w:val="1"/>
      <w:marLeft w:val="0"/>
      <w:marRight w:val="0"/>
      <w:marTop w:val="0"/>
      <w:marBottom w:val="0"/>
      <w:divBdr>
        <w:top w:val="none" w:sz="0" w:space="0" w:color="auto"/>
        <w:left w:val="none" w:sz="0" w:space="0" w:color="auto"/>
        <w:bottom w:val="none" w:sz="0" w:space="0" w:color="auto"/>
        <w:right w:val="none" w:sz="0" w:space="0" w:color="auto"/>
      </w:divBdr>
    </w:div>
    <w:div w:id="2058695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pickeri@usc.edu"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jacs.usc.edu/students/academic-integrit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634EF8-937A-45EB-AED3-24F80918D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13</Pages>
  <Words>3369</Words>
  <Characters>17626</Characters>
  <Application>Microsoft Office Word</Application>
  <DocSecurity>0</DocSecurity>
  <Lines>587</Lines>
  <Paragraphs>328</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Franklin</dc:creator>
  <cp:keywords/>
  <dc:description/>
  <cp:lastModifiedBy>Flemming Wu</cp:lastModifiedBy>
  <cp:revision>58</cp:revision>
  <cp:lastPrinted>2020-09-16T23:01:00Z</cp:lastPrinted>
  <dcterms:created xsi:type="dcterms:W3CDTF">2022-11-21T08:42:00Z</dcterms:created>
  <dcterms:modified xsi:type="dcterms:W3CDTF">2023-12-05T00:05:00Z</dcterms:modified>
</cp:coreProperties>
</file>