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7" w:type="dxa"/>
        <w:tblInd w:w="118" w:type="dxa"/>
        <w:tblLook w:val="04A0" w:firstRow="1" w:lastRow="0" w:firstColumn="1" w:lastColumn="0" w:noHBand="0" w:noVBand="1"/>
      </w:tblPr>
      <w:tblGrid>
        <w:gridCol w:w="6254"/>
        <w:gridCol w:w="236"/>
        <w:gridCol w:w="986"/>
        <w:gridCol w:w="1921"/>
      </w:tblGrid>
      <w:tr w:rsidR="00DF06A1" w:rsidRPr="00103D92" w14:paraId="5EC1C8CD" w14:textId="77777777" w:rsidTr="002B7505">
        <w:trPr>
          <w:trHeight w:val="350"/>
        </w:trPr>
        <w:tc>
          <w:tcPr>
            <w:tcW w:w="6254" w:type="dxa"/>
            <w:tcBorders>
              <w:top w:val="single" w:sz="4" w:space="0" w:color="auto"/>
              <w:left w:val="single" w:sz="4" w:space="0" w:color="auto"/>
              <w:right w:val="nil"/>
            </w:tcBorders>
            <w:shd w:val="clear" w:color="auto" w:fill="auto"/>
            <w:noWrap/>
            <w:vAlign w:val="center"/>
            <w:hideMark/>
          </w:tcPr>
          <w:p w14:paraId="14254884" w14:textId="77777777" w:rsidR="00DF06A1" w:rsidRPr="00103D92" w:rsidRDefault="00DF06A1" w:rsidP="002B7505">
            <w:pPr>
              <w:rPr>
                <w:rFonts w:ascii="Segoe UI" w:eastAsia="Times New Roman" w:hAnsi="Segoe UI" w:cs="Segoe UI"/>
                <w:b/>
                <w:bCs/>
                <w:color w:val="000000"/>
              </w:rPr>
            </w:pPr>
            <w:r>
              <w:rPr>
                <w:rFonts w:ascii="Segoe UI" w:eastAsia="Times New Roman" w:hAnsi="Segoe UI" w:cs="Segoe UI"/>
                <w:b/>
                <w:bCs/>
                <w:color w:val="000000"/>
              </w:rPr>
              <w:t>PM592</w:t>
            </w:r>
            <w:r w:rsidRPr="00103D92">
              <w:rPr>
                <w:rFonts w:ascii="Segoe UI" w:eastAsia="Times New Roman" w:hAnsi="Segoe UI" w:cs="Segoe UI"/>
                <w:b/>
                <w:bCs/>
                <w:color w:val="000000"/>
              </w:rPr>
              <w:t xml:space="preserve">: </w:t>
            </w:r>
            <w:r>
              <w:rPr>
                <w:rFonts w:ascii="Segoe UI" w:eastAsia="Times New Roman" w:hAnsi="Segoe UI" w:cs="Segoe UI"/>
                <w:b/>
                <w:bCs/>
                <w:color w:val="000000"/>
              </w:rPr>
              <w:t>Regression Analysis for Health Data Science</w:t>
            </w:r>
          </w:p>
        </w:tc>
        <w:tc>
          <w:tcPr>
            <w:tcW w:w="236" w:type="dxa"/>
            <w:tcBorders>
              <w:top w:val="single" w:sz="4" w:space="0" w:color="auto"/>
              <w:left w:val="nil"/>
              <w:right w:val="nil"/>
            </w:tcBorders>
            <w:shd w:val="clear" w:color="auto" w:fill="auto"/>
            <w:noWrap/>
            <w:vAlign w:val="center"/>
            <w:hideMark/>
          </w:tcPr>
          <w:p w14:paraId="755BADD7" w14:textId="77777777" w:rsidR="00DF06A1" w:rsidRPr="00103D92" w:rsidRDefault="00DF06A1" w:rsidP="002B7505">
            <w:pPr>
              <w:rPr>
                <w:rFonts w:ascii="Segoe UI" w:eastAsia="Times New Roman" w:hAnsi="Segoe UI" w:cs="Segoe UI"/>
                <w:color w:val="000000"/>
              </w:rPr>
            </w:pPr>
          </w:p>
        </w:tc>
        <w:tc>
          <w:tcPr>
            <w:tcW w:w="986" w:type="dxa"/>
            <w:tcBorders>
              <w:top w:val="single" w:sz="4" w:space="0" w:color="auto"/>
              <w:left w:val="nil"/>
              <w:right w:val="nil"/>
            </w:tcBorders>
            <w:shd w:val="clear" w:color="auto" w:fill="auto"/>
            <w:noWrap/>
            <w:vAlign w:val="center"/>
            <w:hideMark/>
          </w:tcPr>
          <w:p w14:paraId="592912A8" w14:textId="77777777" w:rsidR="00DF06A1" w:rsidRPr="00103D92" w:rsidRDefault="00DF06A1" w:rsidP="002B7505">
            <w:pPr>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right w:val="single" w:sz="4" w:space="0" w:color="auto"/>
            </w:tcBorders>
            <w:shd w:val="clear" w:color="auto" w:fill="auto"/>
            <w:noWrap/>
            <w:vAlign w:val="center"/>
            <w:hideMark/>
          </w:tcPr>
          <w:p w14:paraId="17BD931F" w14:textId="77777777" w:rsidR="00DF06A1" w:rsidRPr="00103D92" w:rsidRDefault="00DF06A1" w:rsidP="002B7505">
            <w:pPr>
              <w:rPr>
                <w:rFonts w:ascii="Segoe UI" w:eastAsia="Times New Roman" w:hAnsi="Segoe UI" w:cs="Segoe UI"/>
                <w:color w:val="000000"/>
              </w:rPr>
            </w:pPr>
            <w:r w:rsidRPr="00103D92">
              <w:rPr>
                <w:rFonts w:ascii="Segoe UI" w:eastAsia="Times New Roman" w:hAnsi="Segoe UI" w:cs="Segoe UI"/>
                <w:color w:val="000000"/>
              </w:rPr>
              <w:t> </w:t>
            </w:r>
          </w:p>
        </w:tc>
      </w:tr>
      <w:tr w:rsidR="00DF06A1" w:rsidRPr="00103D92" w14:paraId="019A8AD5" w14:textId="77777777" w:rsidTr="002B7505">
        <w:trPr>
          <w:trHeight w:val="270"/>
        </w:trPr>
        <w:tc>
          <w:tcPr>
            <w:tcW w:w="9397" w:type="dxa"/>
            <w:gridSpan w:val="4"/>
            <w:tcBorders>
              <w:top w:val="nil"/>
              <w:left w:val="single" w:sz="4" w:space="0" w:color="auto"/>
              <w:bottom w:val="single" w:sz="4" w:space="0" w:color="auto"/>
              <w:right w:val="single" w:sz="4" w:space="0" w:color="auto"/>
            </w:tcBorders>
            <w:shd w:val="clear" w:color="auto" w:fill="auto"/>
            <w:noWrap/>
            <w:vAlign w:val="center"/>
            <w:hideMark/>
          </w:tcPr>
          <w:p w14:paraId="4B4157AF" w14:textId="403E0D88" w:rsidR="00DF06A1" w:rsidRDefault="00DF06A1" w:rsidP="002B7505">
            <w:pPr>
              <w:rPr>
                <w:rFonts w:ascii="Segoe UI" w:eastAsia="Times New Roman" w:hAnsi="Segoe UI" w:cs="Segoe UI"/>
                <w:b/>
                <w:bCs/>
                <w:color w:val="000000"/>
              </w:rPr>
            </w:pPr>
            <w:r>
              <w:rPr>
                <w:rFonts w:ascii="Segoe UI" w:eastAsia="Times New Roman" w:hAnsi="Segoe UI" w:cs="Segoe UI"/>
                <w:b/>
                <w:bCs/>
                <w:color w:val="000000"/>
              </w:rPr>
              <w:t>Lab 3 – Visualizations &amp; Functi</w:t>
            </w:r>
            <w:r w:rsidR="00F34B5F">
              <w:rPr>
                <w:rFonts w:ascii="Segoe UI" w:eastAsia="Times New Roman" w:hAnsi="Segoe UI" w:cs="Segoe UI"/>
                <w:b/>
                <w:bCs/>
                <w:color w:val="000000"/>
              </w:rPr>
              <w:t>on</w:t>
            </w:r>
            <w:r>
              <w:rPr>
                <w:rFonts w:ascii="Segoe UI" w:eastAsia="Times New Roman" w:hAnsi="Segoe UI" w:cs="Segoe UI"/>
                <w:b/>
                <w:bCs/>
                <w:color w:val="000000"/>
              </w:rPr>
              <w:t>s</w:t>
            </w:r>
          </w:p>
          <w:p w14:paraId="24CDAE0A" w14:textId="63461BAC" w:rsidR="00DF06A1" w:rsidRPr="00103D92" w:rsidRDefault="00DF06A1" w:rsidP="002B7505">
            <w:pPr>
              <w:rPr>
                <w:rFonts w:ascii="Segoe UI" w:eastAsia="Times New Roman" w:hAnsi="Segoe UI" w:cs="Segoe UI"/>
                <w:color w:val="000000"/>
              </w:rPr>
            </w:pPr>
            <w:r>
              <w:rPr>
                <w:rFonts w:ascii="Segoe UI" w:eastAsia="Times New Roman" w:hAnsi="Segoe UI" w:cs="Segoe UI"/>
                <w:b/>
                <w:bCs/>
                <w:color w:val="000000"/>
                <w:sz w:val="20"/>
                <w:szCs w:val="16"/>
              </w:rPr>
              <w:t xml:space="preserve">Data Needed: </w:t>
            </w:r>
            <w:proofErr w:type="spellStart"/>
            <w:r>
              <w:rPr>
                <w:rFonts w:ascii="Segoe UI" w:eastAsia="Times New Roman" w:hAnsi="Segoe UI" w:cs="Segoe UI"/>
                <w:i/>
                <w:iCs/>
                <w:color w:val="000000"/>
                <w:sz w:val="20"/>
                <w:szCs w:val="16"/>
              </w:rPr>
              <w:t>chs_merged</w:t>
            </w:r>
            <w:proofErr w:type="spellEnd"/>
            <w:r>
              <w:rPr>
                <w:rFonts w:ascii="Segoe UI" w:eastAsia="Times New Roman" w:hAnsi="Segoe UI" w:cs="Segoe UI"/>
                <w:i/>
                <w:iCs/>
                <w:color w:val="000000"/>
                <w:sz w:val="20"/>
                <w:szCs w:val="16"/>
              </w:rPr>
              <w:t xml:space="preserve"> (week 2), no2.sas7bdat</w:t>
            </w:r>
          </w:p>
        </w:tc>
      </w:tr>
    </w:tbl>
    <w:p w14:paraId="7F60DA0A" w14:textId="52B172CD" w:rsidR="00A917F5" w:rsidRDefault="00A917F5" w:rsidP="00A917F5">
      <w:pPr>
        <w:rPr>
          <w:rFonts w:asciiTheme="minorHAnsi" w:hAnsiTheme="minorHAnsi" w:cstheme="minorHAnsi"/>
        </w:rPr>
      </w:pPr>
    </w:p>
    <w:p w14:paraId="7C8DFF3B" w14:textId="359BE564" w:rsidR="00DF06A1" w:rsidRPr="00DF06A1" w:rsidRDefault="00DF06A1" w:rsidP="00A917F5">
      <w:pPr>
        <w:rPr>
          <w:rFonts w:asciiTheme="minorHAnsi" w:hAnsiTheme="minorHAnsi" w:cstheme="minorHAnsi"/>
          <w:b/>
          <w:bCs/>
        </w:rPr>
      </w:pPr>
      <w:r w:rsidRPr="00DF06A1">
        <w:rPr>
          <w:rFonts w:asciiTheme="minorHAnsi" w:hAnsiTheme="minorHAnsi" w:cstheme="minorHAnsi"/>
          <w:b/>
          <w:bCs/>
        </w:rPr>
        <w:t>Outline</w:t>
      </w:r>
    </w:p>
    <w:p w14:paraId="4199AACB" w14:textId="77777777" w:rsidR="00A917F5"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Variable Manipulation</w:t>
      </w:r>
    </w:p>
    <w:p w14:paraId="3F39FCA5" w14:textId="77777777" w:rsidR="00A917F5" w:rsidRPr="00734CE1"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Functions</w:t>
      </w:r>
    </w:p>
    <w:p w14:paraId="2E9E2A0C" w14:textId="77777777" w:rsidR="00A917F5"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Ggplot2</w:t>
      </w:r>
    </w:p>
    <w:p w14:paraId="04BFDB9D" w14:textId="77777777" w:rsidR="00A917F5" w:rsidRPr="00734CE1"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Correlation</w:t>
      </w:r>
    </w:p>
    <w:p w14:paraId="4F58D3ED" w14:textId="77777777" w:rsidR="00A917F5" w:rsidRDefault="00A917F5" w:rsidP="007D646A">
      <w:pPr>
        <w:pStyle w:val="ListParagraph"/>
        <w:numPr>
          <w:ilvl w:val="0"/>
          <w:numId w:val="8"/>
        </w:numPr>
        <w:rPr>
          <w:rFonts w:asciiTheme="minorHAnsi" w:hAnsiTheme="minorHAnsi" w:cstheme="minorHAnsi"/>
        </w:rPr>
      </w:pPr>
      <w:r>
        <w:rPr>
          <w:rFonts w:asciiTheme="minorHAnsi" w:hAnsiTheme="minorHAnsi" w:cstheme="minorHAnsi"/>
        </w:rPr>
        <w:t>Regression</w:t>
      </w:r>
    </w:p>
    <w:p w14:paraId="1DC7064A" w14:textId="77777777" w:rsidR="00A917F5" w:rsidRDefault="00A917F5" w:rsidP="00A917F5">
      <w:pPr>
        <w:rPr>
          <w:rFonts w:asciiTheme="minorHAnsi" w:hAnsiTheme="minorHAnsi" w:cstheme="minorHAnsi"/>
        </w:rPr>
      </w:pPr>
    </w:p>
    <w:p w14:paraId="66D2E58C" w14:textId="77777777" w:rsidR="00A917F5"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Variable Manipulation: Forming Groups</w:t>
      </w:r>
    </w:p>
    <w:p w14:paraId="43BD1668"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Cut</w:t>
      </w:r>
    </w:p>
    <w:p w14:paraId="481178DC" w14:textId="77777777" w:rsidR="00A917F5" w:rsidRPr="00392484"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Previously we had taken certain variables and tried to group them into categories. We accomplished this using either the “</w:t>
      </w:r>
      <w:proofErr w:type="spellStart"/>
      <w:r>
        <w:rPr>
          <w:rFonts w:asciiTheme="minorHAnsi" w:hAnsiTheme="minorHAnsi" w:cstheme="minorHAnsi"/>
        </w:rPr>
        <w:t>if_else</w:t>
      </w:r>
      <w:proofErr w:type="spellEnd"/>
      <w:r>
        <w:rPr>
          <w:rFonts w:asciiTheme="minorHAnsi" w:hAnsiTheme="minorHAnsi" w:cstheme="minorHAnsi"/>
        </w:rPr>
        <w:t>” or “</w:t>
      </w:r>
      <w:proofErr w:type="spellStart"/>
      <w:r>
        <w:rPr>
          <w:rFonts w:asciiTheme="minorHAnsi" w:hAnsiTheme="minorHAnsi" w:cstheme="minorHAnsi"/>
        </w:rPr>
        <w:t>case_when</w:t>
      </w:r>
      <w:proofErr w:type="spellEnd"/>
      <w:r>
        <w:rPr>
          <w:rFonts w:asciiTheme="minorHAnsi" w:hAnsiTheme="minorHAnsi" w:cstheme="minorHAnsi"/>
        </w:rPr>
        <w:t xml:space="preserve">” command. The “cut” command takes a vector and categorizes it into categories using the specified </w:t>
      </w:r>
      <w:proofErr w:type="spellStart"/>
      <w:r>
        <w:rPr>
          <w:rFonts w:asciiTheme="minorHAnsi" w:hAnsiTheme="minorHAnsi" w:cstheme="minorHAnsi"/>
        </w:rPr>
        <w:t>cutpoints</w:t>
      </w:r>
      <w:proofErr w:type="spellEnd"/>
      <w:r>
        <w:rPr>
          <w:rFonts w:asciiTheme="minorHAnsi" w:hAnsiTheme="minorHAnsi" w:cstheme="minorHAnsi"/>
        </w:rPr>
        <w:t>.</w:t>
      </w:r>
    </w:p>
    <w:p w14:paraId="61566B08" w14:textId="77777777" w:rsidR="00A917F5" w:rsidRPr="00392484"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Suppose we want to take the “</w:t>
      </w:r>
      <w:proofErr w:type="spellStart"/>
      <w:r>
        <w:rPr>
          <w:rFonts w:asciiTheme="minorHAnsi" w:hAnsiTheme="minorHAnsi" w:cstheme="minorHAnsi"/>
        </w:rPr>
        <w:t>chs_merged</w:t>
      </w:r>
      <w:proofErr w:type="spellEnd"/>
      <w:r>
        <w:rPr>
          <w:rFonts w:asciiTheme="minorHAnsi" w:hAnsiTheme="minorHAnsi" w:cstheme="minorHAnsi"/>
        </w:rPr>
        <w:t xml:space="preserve">” data from last lab and cut the BMI variable into </w:t>
      </w:r>
      <w:proofErr w:type="spellStart"/>
      <w:r>
        <w:rPr>
          <w:rFonts w:asciiTheme="minorHAnsi" w:hAnsiTheme="minorHAnsi" w:cstheme="minorHAnsi"/>
        </w:rPr>
        <w:t>cutpoints</w:t>
      </w:r>
      <w:proofErr w:type="spellEnd"/>
      <w:r>
        <w:rPr>
          <w:rFonts w:asciiTheme="minorHAnsi" w:hAnsiTheme="minorHAnsi" w:cstheme="minorHAnsi"/>
        </w:rPr>
        <w:t xml:space="preserve"> using the specified criteria:</w:t>
      </w:r>
    </w:p>
    <w:p w14:paraId="4B550D50" w14:textId="77777777" w:rsidR="00A917F5" w:rsidRPr="00392484" w:rsidRDefault="00A917F5" w:rsidP="00A917F5">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720"/>
        <w:jc w:val="center"/>
        <w:rPr>
          <w:rFonts w:asciiTheme="minorHAnsi" w:hAnsiTheme="minorHAnsi" w:cstheme="minorHAnsi"/>
          <w:b/>
          <w:bCs/>
        </w:rPr>
      </w:pPr>
      <w:r w:rsidRPr="00392484">
        <w:rPr>
          <w:rFonts w:asciiTheme="minorHAnsi" w:hAnsiTheme="minorHAnsi" w:cstheme="minorHAnsi"/>
        </w:rPr>
        <w:br/>
      </w:r>
      <w:r>
        <w:rPr>
          <w:noProof/>
        </w:rPr>
        <w:drawing>
          <wp:inline distT="0" distB="0" distL="0" distR="0" wp14:anchorId="168C922A" wp14:editId="29D01B9E">
            <wp:extent cx="3600450" cy="1962150"/>
            <wp:effectExtent l="0" t="0" r="0" b="0"/>
            <wp:docPr id="20" name="Picture 20" descr="Marcia Her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ia Herr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962150"/>
                    </a:xfrm>
                    <a:prstGeom prst="rect">
                      <a:avLst/>
                    </a:prstGeom>
                    <a:noFill/>
                    <a:ln>
                      <a:noFill/>
                    </a:ln>
                  </pic:spPr>
                </pic:pic>
              </a:graphicData>
            </a:graphic>
          </wp:inline>
        </w:drawing>
      </w:r>
    </w:p>
    <w:p w14:paraId="18EC9620" w14:textId="77777777" w:rsidR="00A917F5" w:rsidRPr="004E0153"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Note the behavior of the following options: “right,” “labels,” “</w:t>
      </w:r>
      <w:proofErr w:type="spellStart"/>
      <w:r>
        <w:rPr>
          <w:rFonts w:asciiTheme="minorHAnsi" w:hAnsiTheme="minorHAnsi" w:cstheme="minorHAnsi"/>
        </w:rPr>
        <w:t>ordered_result</w:t>
      </w:r>
      <w:proofErr w:type="spellEnd"/>
      <w:r>
        <w:rPr>
          <w:rFonts w:asciiTheme="minorHAnsi" w:hAnsiTheme="minorHAnsi" w:cstheme="minorHAnsi"/>
        </w:rPr>
        <w:t xml:space="preserve">”. In the following example, we create 4 different versions of a BMI </w:t>
      </w:r>
      <w:proofErr w:type="spellStart"/>
      <w:r>
        <w:rPr>
          <w:rFonts w:asciiTheme="minorHAnsi" w:hAnsiTheme="minorHAnsi" w:cstheme="minorHAnsi"/>
        </w:rPr>
        <w:t>cutpoint</w:t>
      </w:r>
      <w:proofErr w:type="spellEnd"/>
      <w:r>
        <w:rPr>
          <w:rFonts w:asciiTheme="minorHAnsi" w:hAnsiTheme="minorHAnsi" w:cstheme="minorHAnsi"/>
        </w:rPr>
        <w:t xml:space="preserve"> variable. The third version adds labels to the factor variable, and the fourth version specifies that the variable is an ordinal factor. By specifying that an ordered factor is ordinal, several functions in R will behave accordingly.</w:t>
      </w:r>
    </w:p>
    <w:p w14:paraId="4747F7DB" w14:textId="77777777" w:rsidR="00A917F5" w:rsidRPr="004E0153" w:rsidRDefault="00A917F5" w:rsidP="00A917F5">
      <w:pPr>
        <w:pStyle w:val="Code"/>
      </w:pPr>
      <w:r w:rsidRPr="004E0153">
        <w:t xml:space="preserve">&gt; # Create BMI </w:t>
      </w:r>
      <w:proofErr w:type="spellStart"/>
      <w:r w:rsidRPr="004E0153">
        <w:t>cutpoints</w:t>
      </w:r>
      <w:proofErr w:type="spellEnd"/>
      <w:r w:rsidRPr="004E0153">
        <w:t>.</w:t>
      </w:r>
    </w:p>
    <w:p w14:paraId="2EFC692C" w14:textId="77777777" w:rsidR="00A917F5" w:rsidRPr="004E0153" w:rsidRDefault="00A917F5" w:rsidP="00A917F5">
      <w:pPr>
        <w:pStyle w:val="Code"/>
      </w:pPr>
      <w:r w:rsidRPr="004E0153">
        <w:t xml:space="preserve">&gt; </w:t>
      </w:r>
      <w:proofErr w:type="spellStart"/>
      <w:r w:rsidRPr="004E0153">
        <w:t>chs_merged</w:t>
      </w:r>
      <w:proofErr w:type="spellEnd"/>
      <w:r w:rsidRPr="004E0153">
        <w:t xml:space="preserve"> &lt;-</w:t>
      </w:r>
    </w:p>
    <w:p w14:paraId="245B83F2" w14:textId="77777777" w:rsidR="00A917F5" w:rsidRPr="004E0153" w:rsidRDefault="00A917F5" w:rsidP="00A917F5">
      <w:pPr>
        <w:pStyle w:val="Code"/>
      </w:pPr>
      <w:r w:rsidRPr="004E0153">
        <w:t xml:space="preserve">+   </w:t>
      </w:r>
      <w:proofErr w:type="spellStart"/>
      <w:r w:rsidRPr="004E0153">
        <w:t>chs_merged</w:t>
      </w:r>
      <w:proofErr w:type="spellEnd"/>
      <w:r w:rsidRPr="004E0153">
        <w:t xml:space="preserve"> %&gt;%</w:t>
      </w:r>
    </w:p>
    <w:p w14:paraId="65E18EEA" w14:textId="77777777" w:rsidR="00A917F5" w:rsidRPr="004E0153" w:rsidRDefault="00A917F5" w:rsidP="00A917F5">
      <w:pPr>
        <w:pStyle w:val="Code"/>
      </w:pPr>
      <w:r w:rsidRPr="004E0153">
        <w:t>+   mutate(</w:t>
      </w:r>
    </w:p>
    <w:p w14:paraId="19348319" w14:textId="77777777" w:rsidR="00A917F5" w:rsidRPr="004E0153" w:rsidRDefault="00A917F5" w:rsidP="00A917F5">
      <w:pPr>
        <w:pStyle w:val="Code"/>
      </w:pPr>
      <w:r w:rsidRPr="004E0153">
        <w:t>+     bmicat1 = cut(</w:t>
      </w:r>
    </w:p>
    <w:p w14:paraId="0E9612A1" w14:textId="77777777" w:rsidR="00A917F5" w:rsidRPr="004E0153" w:rsidRDefault="00A917F5" w:rsidP="00A917F5">
      <w:pPr>
        <w:pStyle w:val="Code"/>
      </w:pPr>
      <w:r w:rsidRPr="004E0153">
        <w:t xml:space="preserve">+       </w:t>
      </w:r>
      <w:proofErr w:type="spellStart"/>
      <w:r w:rsidRPr="004E0153">
        <w:t>bmi</w:t>
      </w:r>
      <w:proofErr w:type="spellEnd"/>
      <w:r w:rsidRPr="004E0153">
        <w:t>,</w:t>
      </w:r>
    </w:p>
    <w:p w14:paraId="2E5554F9" w14:textId="77777777" w:rsidR="00A917F5" w:rsidRPr="004E0153" w:rsidRDefault="00A917F5" w:rsidP="00A917F5">
      <w:pPr>
        <w:pStyle w:val="Code"/>
      </w:pPr>
      <w:r w:rsidRPr="004E0153">
        <w:t>+       breaks = c(0, 18.5, 25, 30, 100)</w:t>
      </w:r>
    </w:p>
    <w:p w14:paraId="1AA9ADED" w14:textId="77777777" w:rsidR="00A917F5" w:rsidRPr="004E0153" w:rsidRDefault="00A917F5" w:rsidP="00A917F5">
      <w:pPr>
        <w:pStyle w:val="Code"/>
      </w:pPr>
      <w:r w:rsidRPr="004E0153">
        <w:t>+     ),</w:t>
      </w:r>
    </w:p>
    <w:p w14:paraId="7A820BED" w14:textId="77777777" w:rsidR="00A917F5" w:rsidRPr="004E0153" w:rsidRDefault="00A917F5" w:rsidP="00A917F5">
      <w:pPr>
        <w:pStyle w:val="Code"/>
      </w:pPr>
      <w:r w:rsidRPr="004E0153">
        <w:t>+     bmicat2 = cut(</w:t>
      </w:r>
    </w:p>
    <w:p w14:paraId="6A107117" w14:textId="77777777" w:rsidR="00A917F5" w:rsidRPr="004E0153" w:rsidRDefault="00A917F5" w:rsidP="00A917F5">
      <w:pPr>
        <w:pStyle w:val="Code"/>
      </w:pPr>
      <w:r w:rsidRPr="004E0153">
        <w:t xml:space="preserve">+       </w:t>
      </w:r>
      <w:proofErr w:type="spellStart"/>
      <w:r w:rsidRPr="004E0153">
        <w:t>bmi</w:t>
      </w:r>
      <w:proofErr w:type="spellEnd"/>
      <w:r w:rsidRPr="004E0153">
        <w:t>,</w:t>
      </w:r>
    </w:p>
    <w:p w14:paraId="13CF7213" w14:textId="77777777" w:rsidR="00A917F5" w:rsidRPr="004E0153" w:rsidRDefault="00A917F5" w:rsidP="00A917F5">
      <w:pPr>
        <w:pStyle w:val="Code"/>
      </w:pPr>
      <w:r w:rsidRPr="004E0153">
        <w:lastRenderedPageBreak/>
        <w:t>+       breaks = c(0, 18.5, 25, 30, 100),</w:t>
      </w:r>
    </w:p>
    <w:p w14:paraId="1857F9E7" w14:textId="77777777" w:rsidR="00A917F5" w:rsidRPr="004E0153" w:rsidRDefault="00A917F5" w:rsidP="00A917F5">
      <w:pPr>
        <w:pStyle w:val="Code"/>
      </w:pPr>
      <w:r w:rsidRPr="004E0153">
        <w:t>+       right = F</w:t>
      </w:r>
    </w:p>
    <w:p w14:paraId="021AD2D6" w14:textId="77777777" w:rsidR="00A917F5" w:rsidRPr="004E0153" w:rsidRDefault="00A917F5" w:rsidP="00A917F5">
      <w:pPr>
        <w:pStyle w:val="Code"/>
      </w:pPr>
      <w:r w:rsidRPr="004E0153">
        <w:t>+     ),</w:t>
      </w:r>
    </w:p>
    <w:p w14:paraId="5A170CE5" w14:textId="77777777" w:rsidR="00A917F5" w:rsidRPr="004E0153" w:rsidRDefault="00A917F5" w:rsidP="00A917F5">
      <w:pPr>
        <w:pStyle w:val="Code"/>
      </w:pPr>
      <w:r w:rsidRPr="004E0153">
        <w:t>+     bmicat3 = cut(</w:t>
      </w:r>
    </w:p>
    <w:p w14:paraId="41568D07" w14:textId="77777777" w:rsidR="00A917F5" w:rsidRPr="004E0153" w:rsidRDefault="00A917F5" w:rsidP="00A917F5">
      <w:pPr>
        <w:pStyle w:val="Code"/>
      </w:pPr>
      <w:r w:rsidRPr="004E0153">
        <w:t xml:space="preserve">+       </w:t>
      </w:r>
      <w:proofErr w:type="spellStart"/>
      <w:r w:rsidRPr="004E0153">
        <w:t>bmi</w:t>
      </w:r>
      <w:proofErr w:type="spellEnd"/>
      <w:r w:rsidRPr="004E0153">
        <w:t>,</w:t>
      </w:r>
    </w:p>
    <w:p w14:paraId="306D1C3C" w14:textId="77777777" w:rsidR="00A917F5" w:rsidRPr="004E0153" w:rsidRDefault="00A917F5" w:rsidP="00A917F5">
      <w:pPr>
        <w:pStyle w:val="Code"/>
      </w:pPr>
      <w:r w:rsidRPr="004E0153">
        <w:t>+       breaks = c(0, 18.5, 25, 30, 100),</w:t>
      </w:r>
    </w:p>
    <w:p w14:paraId="64E109B4" w14:textId="77777777" w:rsidR="00A917F5" w:rsidRPr="004E0153" w:rsidRDefault="00A917F5" w:rsidP="00A917F5">
      <w:pPr>
        <w:pStyle w:val="Code"/>
      </w:pPr>
      <w:r w:rsidRPr="004E0153">
        <w:t>+       right = F,</w:t>
      </w:r>
    </w:p>
    <w:p w14:paraId="283E2B6A" w14:textId="77777777" w:rsidR="00A917F5" w:rsidRPr="004E0153" w:rsidRDefault="00A917F5" w:rsidP="00A917F5">
      <w:pPr>
        <w:pStyle w:val="Code"/>
      </w:pPr>
      <w:r w:rsidRPr="004E0153">
        <w:t>+       labels = c("Underweight", "Healthy Weight", "Overweight", "Obese")</w:t>
      </w:r>
    </w:p>
    <w:p w14:paraId="74143FFF" w14:textId="77777777" w:rsidR="00A917F5" w:rsidRPr="004E0153" w:rsidRDefault="00A917F5" w:rsidP="00A917F5">
      <w:pPr>
        <w:pStyle w:val="Code"/>
      </w:pPr>
      <w:r w:rsidRPr="004E0153">
        <w:t>+     ),</w:t>
      </w:r>
    </w:p>
    <w:p w14:paraId="47E80635" w14:textId="77777777" w:rsidR="00A917F5" w:rsidRPr="004E0153" w:rsidRDefault="00A917F5" w:rsidP="00A917F5">
      <w:pPr>
        <w:pStyle w:val="Code"/>
      </w:pPr>
      <w:r w:rsidRPr="004E0153">
        <w:t>+     bmicat4 = cut(</w:t>
      </w:r>
    </w:p>
    <w:p w14:paraId="2B4300BD" w14:textId="77777777" w:rsidR="00A917F5" w:rsidRPr="004E0153" w:rsidRDefault="00A917F5" w:rsidP="00A917F5">
      <w:pPr>
        <w:pStyle w:val="Code"/>
      </w:pPr>
      <w:r w:rsidRPr="004E0153">
        <w:t xml:space="preserve">+       </w:t>
      </w:r>
      <w:proofErr w:type="spellStart"/>
      <w:r w:rsidRPr="004E0153">
        <w:t>bmi</w:t>
      </w:r>
      <w:proofErr w:type="spellEnd"/>
      <w:r w:rsidRPr="004E0153">
        <w:t>,</w:t>
      </w:r>
    </w:p>
    <w:p w14:paraId="44801233" w14:textId="77777777" w:rsidR="00A917F5" w:rsidRPr="004E0153" w:rsidRDefault="00A917F5" w:rsidP="00A917F5">
      <w:pPr>
        <w:pStyle w:val="Code"/>
      </w:pPr>
      <w:r w:rsidRPr="004E0153">
        <w:t>+       breaks = c(0, 18.5, 25, 30, 100),</w:t>
      </w:r>
    </w:p>
    <w:p w14:paraId="00470992" w14:textId="77777777" w:rsidR="00A917F5" w:rsidRPr="004E0153" w:rsidRDefault="00A917F5" w:rsidP="00A917F5">
      <w:pPr>
        <w:pStyle w:val="Code"/>
      </w:pPr>
      <w:r w:rsidRPr="004E0153">
        <w:t>+       right = F,</w:t>
      </w:r>
    </w:p>
    <w:p w14:paraId="4046CDC0" w14:textId="77777777" w:rsidR="00A917F5" w:rsidRPr="004E0153" w:rsidRDefault="00A917F5" w:rsidP="00A917F5">
      <w:pPr>
        <w:pStyle w:val="Code"/>
      </w:pPr>
      <w:r w:rsidRPr="004E0153">
        <w:t>+       labels = c("Underweight", "Healthy Weight", "Overweight", "Obese"),</w:t>
      </w:r>
    </w:p>
    <w:p w14:paraId="775022ED" w14:textId="77777777" w:rsidR="00A917F5" w:rsidRPr="004E0153" w:rsidRDefault="00A917F5" w:rsidP="00A917F5">
      <w:pPr>
        <w:pStyle w:val="Code"/>
      </w:pPr>
      <w:r w:rsidRPr="004E0153">
        <w:t xml:space="preserve">+       </w:t>
      </w:r>
      <w:proofErr w:type="spellStart"/>
      <w:r w:rsidRPr="004E0153">
        <w:t>ordered_result</w:t>
      </w:r>
      <w:proofErr w:type="spellEnd"/>
      <w:r w:rsidRPr="004E0153">
        <w:t xml:space="preserve"> = T</w:t>
      </w:r>
    </w:p>
    <w:p w14:paraId="5858E711" w14:textId="77777777" w:rsidR="00A917F5" w:rsidRPr="004E0153" w:rsidRDefault="00A917F5" w:rsidP="00A917F5">
      <w:pPr>
        <w:pStyle w:val="Code"/>
      </w:pPr>
      <w:r w:rsidRPr="004E0153">
        <w:t>+     )</w:t>
      </w:r>
    </w:p>
    <w:p w14:paraId="65A55283" w14:textId="77777777" w:rsidR="00A917F5" w:rsidRPr="004E0153" w:rsidRDefault="00A917F5" w:rsidP="00A917F5">
      <w:pPr>
        <w:pStyle w:val="Code"/>
      </w:pPr>
      <w:r w:rsidRPr="004E0153">
        <w:t>+   )</w:t>
      </w:r>
    </w:p>
    <w:p w14:paraId="125B558B" w14:textId="77777777" w:rsidR="00A917F5" w:rsidRPr="004E0153" w:rsidRDefault="00A917F5" w:rsidP="00A917F5">
      <w:pPr>
        <w:pStyle w:val="Code"/>
      </w:pPr>
      <w:r w:rsidRPr="004E0153">
        <w:t xml:space="preserve">&gt; </w:t>
      </w:r>
      <w:proofErr w:type="spellStart"/>
      <w:r w:rsidRPr="004E0153">
        <w:t>chs_merged</w:t>
      </w:r>
      <w:proofErr w:type="spellEnd"/>
      <w:r w:rsidRPr="004E0153">
        <w:t xml:space="preserve"> %&gt;%</w:t>
      </w:r>
    </w:p>
    <w:p w14:paraId="54ED62D4" w14:textId="77777777" w:rsidR="00A917F5" w:rsidRPr="004E0153" w:rsidRDefault="00A917F5" w:rsidP="00A917F5">
      <w:pPr>
        <w:pStyle w:val="Code"/>
      </w:pPr>
      <w:r w:rsidRPr="004E0153">
        <w:t>+   select(</w:t>
      </w:r>
      <w:proofErr w:type="spellStart"/>
      <w:r w:rsidRPr="004E0153">
        <w:t>starts_with</w:t>
      </w:r>
      <w:proofErr w:type="spellEnd"/>
      <w:r w:rsidRPr="004E0153">
        <w:t>("</w:t>
      </w:r>
      <w:proofErr w:type="spellStart"/>
      <w:r w:rsidRPr="004E0153">
        <w:t>bmicat</w:t>
      </w:r>
      <w:proofErr w:type="spellEnd"/>
      <w:r w:rsidRPr="004E0153">
        <w:t>"))</w:t>
      </w:r>
    </w:p>
    <w:p w14:paraId="31F534BC" w14:textId="77777777" w:rsidR="00A917F5" w:rsidRPr="004E0153" w:rsidRDefault="00A917F5" w:rsidP="00A917F5">
      <w:pPr>
        <w:pStyle w:val="Code"/>
      </w:pPr>
      <w:r w:rsidRPr="004E0153">
        <w:t xml:space="preserve"># A </w:t>
      </w:r>
      <w:proofErr w:type="spellStart"/>
      <w:r w:rsidRPr="004E0153">
        <w:t>tibble</w:t>
      </w:r>
      <w:proofErr w:type="spellEnd"/>
      <w:r w:rsidRPr="004E0153">
        <w:t>: 1,200 x 4</w:t>
      </w:r>
    </w:p>
    <w:p w14:paraId="26F4E258" w14:textId="77777777" w:rsidR="00A917F5" w:rsidRPr="004E0153" w:rsidRDefault="00A917F5" w:rsidP="00A917F5">
      <w:pPr>
        <w:pStyle w:val="Code"/>
      </w:pPr>
      <w:r w:rsidRPr="004E0153">
        <w:t xml:space="preserve">   bmicat1  bmicat2  bmicat3     bmicat4    </w:t>
      </w:r>
    </w:p>
    <w:p w14:paraId="1B9C1FD7" w14:textId="77777777" w:rsidR="00A917F5" w:rsidRPr="004E0153" w:rsidRDefault="00A917F5" w:rsidP="00A917F5">
      <w:pPr>
        <w:pStyle w:val="Code"/>
      </w:pPr>
      <w:r w:rsidRPr="004E0153">
        <w:t xml:space="preserve">   &lt;</w:t>
      </w:r>
      <w:proofErr w:type="spellStart"/>
      <w:r w:rsidRPr="004E0153">
        <w:t>fct</w:t>
      </w:r>
      <w:proofErr w:type="spellEnd"/>
      <w:r w:rsidRPr="004E0153">
        <w:t>&gt;    &lt;</w:t>
      </w:r>
      <w:proofErr w:type="spellStart"/>
      <w:r w:rsidRPr="004E0153">
        <w:t>fct</w:t>
      </w:r>
      <w:proofErr w:type="spellEnd"/>
      <w:r w:rsidRPr="004E0153">
        <w:t>&gt;    &lt;</w:t>
      </w:r>
      <w:proofErr w:type="spellStart"/>
      <w:r w:rsidRPr="004E0153">
        <w:t>fct</w:t>
      </w:r>
      <w:proofErr w:type="spellEnd"/>
      <w:r w:rsidRPr="004E0153">
        <w:t>&gt;       &lt;</w:t>
      </w:r>
      <w:proofErr w:type="spellStart"/>
      <w:r w:rsidRPr="004E0153">
        <w:t>ord</w:t>
      </w:r>
      <w:proofErr w:type="spellEnd"/>
      <w:r w:rsidRPr="004E0153">
        <w:t xml:space="preserve">&gt;      </w:t>
      </w:r>
    </w:p>
    <w:p w14:paraId="4F7E34BA" w14:textId="77777777" w:rsidR="00A917F5" w:rsidRPr="004E0153" w:rsidRDefault="00A917F5" w:rsidP="00A917F5">
      <w:pPr>
        <w:pStyle w:val="Code"/>
      </w:pPr>
      <w:r w:rsidRPr="004E0153">
        <w:t xml:space="preserve"> 1 (0,18.5] [0,18.5) Underweight </w:t>
      </w:r>
      <w:proofErr w:type="spellStart"/>
      <w:r w:rsidRPr="004E0153">
        <w:t>Underweight</w:t>
      </w:r>
      <w:proofErr w:type="spellEnd"/>
    </w:p>
    <w:p w14:paraId="37B99132" w14:textId="77777777" w:rsidR="00A917F5" w:rsidRPr="004E0153" w:rsidRDefault="00A917F5" w:rsidP="00A917F5">
      <w:pPr>
        <w:pStyle w:val="Code"/>
      </w:pPr>
      <w:r w:rsidRPr="004E0153">
        <w:t xml:space="preserve"> 2 (0,18.5] [0,18.5) Underweight </w:t>
      </w:r>
      <w:proofErr w:type="spellStart"/>
      <w:r w:rsidRPr="004E0153">
        <w:t>Underweight</w:t>
      </w:r>
      <w:proofErr w:type="spellEnd"/>
    </w:p>
    <w:p w14:paraId="65040BE5" w14:textId="77777777" w:rsidR="00A917F5" w:rsidRPr="004E0153" w:rsidRDefault="00A917F5" w:rsidP="00A917F5">
      <w:pPr>
        <w:pStyle w:val="Code"/>
      </w:pPr>
      <w:r w:rsidRPr="004E0153">
        <w:t xml:space="preserve"> 3 (30,100] [30,100) Obese       </w:t>
      </w:r>
      <w:proofErr w:type="spellStart"/>
      <w:r w:rsidRPr="004E0153">
        <w:t>Obese</w:t>
      </w:r>
      <w:proofErr w:type="spellEnd"/>
      <w:r w:rsidRPr="004E0153">
        <w:t xml:space="preserve">      </w:t>
      </w:r>
    </w:p>
    <w:p w14:paraId="67493D23" w14:textId="77777777" w:rsidR="00A917F5" w:rsidRPr="004E0153" w:rsidRDefault="00A917F5" w:rsidP="00A917F5">
      <w:pPr>
        <w:pStyle w:val="Code"/>
      </w:pPr>
      <w:r w:rsidRPr="004E0153">
        <w:t xml:space="preserve"> 4 (0,18.5] [0,18.5) Underweight </w:t>
      </w:r>
      <w:proofErr w:type="spellStart"/>
      <w:r w:rsidRPr="004E0153">
        <w:t>Underweight</w:t>
      </w:r>
      <w:proofErr w:type="spellEnd"/>
    </w:p>
    <w:p w14:paraId="7FBB4599" w14:textId="77777777" w:rsidR="00A917F5" w:rsidRPr="004E0153" w:rsidRDefault="00A917F5" w:rsidP="00A917F5">
      <w:pPr>
        <w:pStyle w:val="Code"/>
      </w:pPr>
      <w:r w:rsidRPr="004E0153">
        <w:t xml:space="preserve"> 5 (0,18.5] [0,18.5) Underweight </w:t>
      </w:r>
      <w:proofErr w:type="spellStart"/>
      <w:r w:rsidRPr="004E0153">
        <w:t>Underweight</w:t>
      </w:r>
      <w:proofErr w:type="spellEnd"/>
    </w:p>
    <w:p w14:paraId="4E69EF46" w14:textId="77777777" w:rsidR="00A917F5" w:rsidRPr="004E0153" w:rsidRDefault="00A917F5" w:rsidP="00A917F5">
      <w:pPr>
        <w:pStyle w:val="Code"/>
      </w:pPr>
      <w:r w:rsidRPr="004E0153">
        <w:t xml:space="preserve"> 6 NA       </w:t>
      </w:r>
      <w:proofErr w:type="spellStart"/>
      <w:r w:rsidRPr="004E0153">
        <w:t>NA</w:t>
      </w:r>
      <w:proofErr w:type="spellEnd"/>
      <w:r w:rsidRPr="004E0153">
        <w:t xml:space="preserve">       </w:t>
      </w:r>
      <w:proofErr w:type="spellStart"/>
      <w:r w:rsidRPr="004E0153">
        <w:t>NA</w:t>
      </w:r>
      <w:proofErr w:type="spellEnd"/>
      <w:r w:rsidRPr="004E0153">
        <w:t xml:space="preserve">          </w:t>
      </w:r>
      <w:proofErr w:type="spellStart"/>
      <w:r w:rsidRPr="004E0153">
        <w:t>NA</w:t>
      </w:r>
      <w:proofErr w:type="spellEnd"/>
      <w:r w:rsidRPr="004E0153">
        <w:t xml:space="preserve">         </w:t>
      </w:r>
    </w:p>
    <w:p w14:paraId="510D3176" w14:textId="77777777" w:rsidR="00A917F5" w:rsidRPr="004E0153" w:rsidRDefault="00A917F5" w:rsidP="00A917F5">
      <w:pPr>
        <w:pStyle w:val="Code"/>
      </w:pPr>
      <w:r w:rsidRPr="004E0153">
        <w:t xml:space="preserve"> 7 (0,18.5] [0,18.5) Underweight </w:t>
      </w:r>
      <w:proofErr w:type="spellStart"/>
      <w:r w:rsidRPr="004E0153">
        <w:t>Underweight</w:t>
      </w:r>
      <w:proofErr w:type="spellEnd"/>
    </w:p>
    <w:p w14:paraId="022F5E54" w14:textId="77777777" w:rsidR="00A917F5" w:rsidRPr="004E0153" w:rsidRDefault="00A917F5" w:rsidP="00A917F5">
      <w:pPr>
        <w:pStyle w:val="Code"/>
      </w:pPr>
      <w:r w:rsidRPr="004E0153">
        <w:t xml:space="preserve"> 8 (0,18.5] [0,18.5) Underweight </w:t>
      </w:r>
      <w:proofErr w:type="spellStart"/>
      <w:r w:rsidRPr="004E0153">
        <w:t>Underweight</w:t>
      </w:r>
      <w:proofErr w:type="spellEnd"/>
    </w:p>
    <w:p w14:paraId="6E42638D" w14:textId="77777777" w:rsidR="00A917F5" w:rsidRPr="004E0153" w:rsidRDefault="00A917F5" w:rsidP="00A917F5">
      <w:pPr>
        <w:pStyle w:val="Code"/>
      </w:pPr>
      <w:r w:rsidRPr="004E0153">
        <w:t xml:space="preserve"> 9 NA       </w:t>
      </w:r>
      <w:proofErr w:type="spellStart"/>
      <w:r w:rsidRPr="004E0153">
        <w:t>NA</w:t>
      </w:r>
      <w:proofErr w:type="spellEnd"/>
      <w:r w:rsidRPr="004E0153">
        <w:t xml:space="preserve">       </w:t>
      </w:r>
      <w:proofErr w:type="spellStart"/>
      <w:r w:rsidRPr="004E0153">
        <w:t>NA</w:t>
      </w:r>
      <w:proofErr w:type="spellEnd"/>
      <w:r w:rsidRPr="004E0153">
        <w:t xml:space="preserve">          </w:t>
      </w:r>
      <w:proofErr w:type="spellStart"/>
      <w:r w:rsidRPr="004E0153">
        <w:t>NA</w:t>
      </w:r>
      <w:proofErr w:type="spellEnd"/>
      <w:r w:rsidRPr="004E0153">
        <w:t xml:space="preserve">         </w:t>
      </w:r>
    </w:p>
    <w:p w14:paraId="03F20A6B" w14:textId="77777777" w:rsidR="00A917F5" w:rsidRPr="004E0153" w:rsidRDefault="00A917F5" w:rsidP="00A917F5">
      <w:pPr>
        <w:pStyle w:val="Code"/>
      </w:pPr>
      <w:r w:rsidRPr="004E0153">
        <w:t xml:space="preserve">10 (0,18.5] [0,18.5) Underweight </w:t>
      </w:r>
      <w:proofErr w:type="spellStart"/>
      <w:r w:rsidRPr="004E0153">
        <w:t>Underweight</w:t>
      </w:r>
      <w:proofErr w:type="spellEnd"/>
    </w:p>
    <w:p w14:paraId="77866E87" w14:textId="77777777" w:rsidR="00A917F5" w:rsidRPr="004E0153" w:rsidRDefault="00A917F5" w:rsidP="00A917F5">
      <w:pPr>
        <w:pStyle w:val="Code"/>
      </w:pPr>
      <w:r w:rsidRPr="004E0153">
        <w:t># ... with 1,190 more rows</w:t>
      </w:r>
    </w:p>
    <w:p w14:paraId="7B4B3211" w14:textId="77777777" w:rsidR="00A917F5" w:rsidRPr="004E0153" w:rsidRDefault="00A917F5" w:rsidP="007D646A">
      <w:pPr>
        <w:pStyle w:val="ListParagraph"/>
        <w:numPr>
          <w:ilvl w:val="0"/>
          <w:numId w:val="13"/>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450"/>
        <w:contextualSpacing w:val="0"/>
        <w:rPr>
          <w:rFonts w:asciiTheme="minorHAnsi" w:hAnsiTheme="minorHAnsi" w:cstheme="minorHAnsi"/>
        </w:rPr>
      </w:pPr>
      <w:r w:rsidRPr="004E0153">
        <w:rPr>
          <w:rFonts w:asciiTheme="minorHAnsi" w:hAnsiTheme="minorHAnsi" w:cstheme="minorHAnsi"/>
        </w:rPr>
        <w:t>Which version of the variable would you keep</w:t>
      </w:r>
      <w:r>
        <w:rPr>
          <w:rFonts w:asciiTheme="minorHAnsi" w:hAnsiTheme="minorHAnsi" w:cstheme="minorHAnsi"/>
        </w:rPr>
        <w:t xml:space="preserve"> and why</w:t>
      </w:r>
      <w:r w:rsidRPr="004E0153">
        <w:rPr>
          <w:rFonts w:asciiTheme="minorHAnsi" w:hAnsiTheme="minorHAnsi" w:cstheme="minorHAnsi"/>
        </w:rPr>
        <w:t>?</w:t>
      </w:r>
    </w:p>
    <w:p w14:paraId="0ECCAE4A" w14:textId="77777777" w:rsidR="00A917F5" w:rsidRPr="004E0153"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 xml:space="preserve">Quantile </w:t>
      </w:r>
    </w:p>
    <w:p w14:paraId="5D4706F3"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Sometimes we may want to categorize a variable by quantile instead of by pre-specified </w:t>
      </w:r>
      <w:proofErr w:type="spellStart"/>
      <w:r>
        <w:rPr>
          <w:rFonts w:asciiTheme="minorHAnsi" w:hAnsiTheme="minorHAnsi" w:cstheme="minorHAnsi"/>
        </w:rPr>
        <w:t>cutpoints</w:t>
      </w:r>
      <w:proofErr w:type="spellEnd"/>
      <w:r>
        <w:rPr>
          <w:rFonts w:asciiTheme="minorHAnsi" w:hAnsiTheme="minorHAnsi" w:cstheme="minorHAnsi"/>
        </w:rPr>
        <w:t>.</w:t>
      </w:r>
    </w:p>
    <w:p w14:paraId="08E28FB7"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 “</w:t>
      </w:r>
      <w:proofErr w:type="spellStart"/>
      <w:r>
        <w:rPr>
          <w:rFonts w:asciiTheme="minorHAnsi" w:hAnsiTheme="minorHAnsi" w:cstheme="minorHAnsi"/>
        </w:rPr>
        <w:t>ntile</w:t>
      </w:r>
      <w:proofErr w:type="spellEnd"/>
      <w:r>
        <w:rPr>
          <w:rFonts w:asciiTheme="minorHAnsi" w:hAnsiTheme="minorHAnsi" w:cstheme="minorHAnsi"/>
        </w:rPr>
        <w:t>” function in R will cut your specified variable into n quantiles.</w:t>
      </w:r>
    </w:p>
    <w:p w14:paraId="76B0277C"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In the following code, we create a 4-quantile and a 5-quantile variable for FEV, and then we look at the minimum, maximum, and mean FEV values within each quantile.</w:t>
      </w:r>
    </w:p>
    <w:p w14:paraId="5EE7AF3D" w14:textId="77777777" w:rsidR="00A917F5" w:rsidRPr="004E0153" w:rsidRDefault="00A917F5" w:rsidP="00A917F5">
      <w:pPr>
        <w:pStyle w:val="Code"/>
      </w:pPr>
      <w:r w:rsidRPr="004E0153">
        <w:t xml:space="preserve">&gt; </w:t>
      </w:r>
      <w:proofErr w:type="spellStart"/>
      <w:r w:rsidRPr="004E0153">
        <w:t>chs_merged</w:t>
      </w:r>
      <w:proofErr w:type="spellEnd"/>
      <w:r w:rsidRPr="004E0153">
        <w:t xml:space="preserve"> %&gt;%</w:t>
      </w:r>
    </w:p>
    <w:p w14:paraId="793AA647" w14:textId="77777777" w:rsidR="00A917F5" w:rsidRPr="004E0153" w:rsidRDefault="00A917F5" w:rsidP="00A917F5">
      <w:pPr>
        <w:pStyle w:val="Code"/>
      </w:pPr>
      <w:r w:rsidRPr="004E0153">
        <w:t xml:space="preserve">+   </w:t>
      </w:r>
      <w:proofErr w:type="spellStart"/>
      <w:r w:rsidRPr="004E0153">
        <w:t>group_by</w:t>
      </w:r>
      <w:proofErr w:type="spellEnd"/>
      <w:r w:rsidRPr="004E0153">
        <w:t>(fev4c) %&gt;%</w:t>
      </w:r>
    </w:p>
    <w:p w14:paraId="5A09D9F1" w14:textId="77777777" w:rsidR="00A917F5" w:rsidRPr="004E0153" w:rsidRDefault="00A917F5" w:rsidP="00A917F5">
      <w:pPr>
        <w:pStyle w:val="Code"/>
      </w:pPr>
      <w:r w:rsidRPr="004E0153">
        <w:t xml:space="preserve">+   </w:t>
      </w:r>
      <w:proofErr w:type="spellStart"/>
      <w:r w:rsidRPr="004E0153">
        <w:t>summarise</w:t>
      </w:r>
      <w:proofErr w:type="spellEnd"/>
      <w:r w:rsidRPr="004E0153">
        <w:t>(</w:t>
      </w:r>
    </w:p>
    <w:p w14:paraId="46FADEF9" w14:textId="77777777" w:rsidR="00A917F5" w:rsidRPr="004E0153" w:rsidRDefault="00A917F5" w:rsidP="00A917F5">
      <w:pPr>
        <w:pStyle w:val="Code"/>
      </w:pPr>
      <w:r w:rsidRPr="004E0153">
        <w:t>+     min = min(</w:t>
      </w:r>
      <w:proofErr w:type="spellStart"/>
      <w:r w:rsidRPr="004E0153">
        <w:t>fev</w:t>
      </w:r>
      <w:proofErr w:type="spellEnd"/>
      <w:r w:rsidRPr="004E0153">
        <w:t>),</w:t>
      </w:r>
    </w:p>
    <w:p w14:paraId="2148C9EE" w14:textId="77777777" w:rsidR="00A917F5" w:rsidRPr="004E0153" w:rsidRDefault="00A917F5" w:rsidP="00A917F5">
      <w:pPr>
        <w:pStyle w:val="Code"/>
      </w:pPr>
      <w:r w:rsidRPr="004E0153">
        <w:t>+     max = max(</w:t>
      </w:r>
      <w:proofErr w:type="spellStart"/>
      <w:r w:rsidRPr="004E0153">
        <w:t>fev</w:t>
      </w:r>
      <w:proofErr w:type="spellEnd"/>
      <w:r w:rsidRPr="004E0153">
        <w:t>),</w:t>
      </w:r>
    </w:p>
    <w:p w14:paraId="00777047" w14:textId="77777777" w:rsidR="00A917F5" w:rsidRPr="004E0153" w:rsidRDefault="00A917F5" w:rsidP="00A917F5">
      <w:pPr>
        <w:pStyle w:val="Code"/>
      </w:pPr>
      <w:r w:rsidRPr="004E0153">
        <w:t>+     mean = mean(</w:t>
      </w:r>
      <w:proofErr w:type="spellStart"/>
      <w:r w:rsidRPr="004E0153">
        <w:t>fev</w:t>
      </w:r>
      <w:proofErr w:type="spellEnd"/>
      <w:r w:rsidRPr="004E0153">
        <w:t>),</w:t>
      </w:r>
    </w:p>
    <w:p w14:paraId="011B0BD8" w14:textId="77777777" w:rsidR="00A917F5" w:rsidRPr="004E0153" w:rsidRDefault="00A917F5" w:rsidP="00A917F5">
      <w:pPr>
        <w:pStyle w:val="Code"/>
      </w:pPr>
      <w:r w:rsidRPr="004E0153">
        <w:t>+     n = n()</w:t>
      </w:r>
    </w:p>
    <w:p w14:paraId="05A20BDB" w14:textId="77777777" w:rsidR="00A917F5" w:rsidRPr="004E0153" w:rsidRDefault="00A917F5" w:rsidP="00A917F5">
      <w:pPr>
        <w:pStyle w:val="Code"/>
      </w:pPr>
      <w:r w:rsidRPr="004E0153">
        <w:t>+   )</w:t>
      </w:r>
    </w:p>
    <w:p w14:paraId="34AD79E1" w14:textId="77777777" w:rsidR="00A917F5" w:rsidRPr="004E0153" w:rsidRDefault="00A917F5" w:rsidP="00A917F5">
      <w:pPr>
        <w:pStyle w:val="Code"/>
      </w:pPr>
      <w:r w:rsidRPr="004E0153">
        <w:t>`</w:t>
      </w:r>
      <w:proofErr w:type="spellStart"/>
      <w:r w:rsidRPr="004E0153">
        <w:t>summarise</w:t>
      </w:r>
      <w:proofErr w:type="spellEnd"/>
      <w:r w:rsidRPr="004E0153">
        <w:t>()` ungrouping output (override with `.groups` argument)</w:t>
      </w:r>
    </w:p>
    <w:p w14:paraId="7E298978" w14:textId="77777777" w:rsidR="00A917F5" w:rsidRPr="004E0153" w:rsidRDefault="00A917F5" w:rsidP="00A917F5">
      <w:pPr>
        <w:pStyle w:val="Code"/>
      </w:pPr>
      <w:r w:rsidRPr="004E0153">
        <w:lastRenderedPageBreak/>
        <w:t xml:space="preserve"># A </w:t>
      </w:r>
      <w:proofErr w:type="spellStart"/>
      <w:r w:rsidRPr="004E0153">
        <w:t>tibble</w:t>
      </w:r>
      <w:proofErr w:type="spellEnd"/>
      <w:r w:rsidRPr="004E0153">
        <w:t>: 5 x 5</w:t>
      </w:r>
    </w:p>
    <w:p w14:paraId="1A8BB46F" w14:textId="77777777" w:rsidR="00A917F5" w:rsidRPr="004E0153" w:rsidRDefault="00A917F5" w:rsidP="00A917F5">
      <w:pPr>
        <w:pStyle w:val="Code"/>
      </w:pPr>
      <w:r w:rsidRPr="004E0153">
        <w:t xml:space="preserve">  fev4c   min   max  mean     n</w:t>
      </w:r>
    </w:p>
    <w:p w14:paraId="7C95D944" w14:textId="77777777" w:rsidR="00A917F5" w:rsidRPr="004E0153" w:rsidRDefault="00A917F5" w:rsidP="00A917F5">
      <w:pPr>
        <w:pStyle w:val="Code"/>
      </w:pPr>
      <w:r w:rsidRPr="004E0153">
        <w:t xml:space="preserve">  &lt;int&gt; &lt;</w:t>
      </w:r>
      <w:proofErr w:type="spellStart"/>
      <w:r w:rsidRPr="004E0153">
        <w:t>dbl</w:t>
      </w:r>
      <w:proofErr w:type="spellEnd"/>
      <w:r w:rsidRPr="004E0153">
        <w:t>&gt; &lt;</w:t>
      </w:r>
      <w:proofErr w:type="spellStart"/>
      <w:r w:rsidRPr="004E0153">
        <w:t>dbl</w:t>
      </w:r>
      <w:proofErr w:type="spellEnd"/>
      <w:r w:rsidRPr="004E0153">
        <w:t>&gt; &lt;</w:t>
      </w:r>
      <w:proofErr w:type="spellStart"/>
      <w:r w:rsidRPr="004E0153">
        <w:t>dbl</w:t>
      </w:r>
      <w:proofErr w:type="spellEnd"/>
      <w:r w:rsidRPr="004E0153">
        <w:t>&gt; &lt;int&gt;</w:t>
      </w:r>
    </w:p>
    <w:p w14:paraId="1BBD08D5" w14:textId="77777777" w:rsidR="00A917F5" w:rsidRPr="004E0153" w:rsidRDefault="00A917F5" w:rsidP="00A917F5">
      <w:pPr>
        <w:pStyle w:val="Code"/>
      </w:pPr>
      <w:r w:rsidRPr="004E0153">
        <w:t>1     1  985. 1809. 1627.   277</w:t>
      </w:r>
    </w:p>
    <w:p w14:paraId="3E08820F" w14:textId="77777777" w:rsidR="00A917F5" w:rsidRPr="004E0153" w:rsidRDefault="00A917F5" w:rsidP="00A917F5">
      <w:pPr>
        <w:pStyle w:val="Code"/>
      </w:pPr>
      <w:r w:rsidRPr="004E0153">
        <w:t>2     2 1809. 2023. 1913.   276</w:t>
      </w:r>
    </w:p>
    <w:p w14:paraId="67725981" w14:textId="77777777" w:rsidR="00A917F5" w:rsidRPr="004E0153" w:rsidRDefault="00A917F5" w:rsidP="00A917F5">
      <w:pPr>
        <w:pStyle w:val="Code"/>
      </w:pPr>
      <w:r w:rsidRPr="004E0153">
        <w:t>3     3 2025. 2250. 2132.   276</w:t>
      </w:r>
    </w:p>
    <w:p w14:paraId="28E0A4D3" w14:textId="77777777" w:rsidR="00A917F5" w:rsidRPr="004E0153" w:rsidRDefault="00A917F5" w:rsidP="00A917F5">
      <w:pPr>
        <w:pStyle w:val="Code"/>
      </w:pPr>
      <w:r w:rsidRPr="004E0153">
        <w:t>4     4 2250  3324. 2454.   276</w:t>
      </w:r>
    </w:p>
    <w:p w14:paraId="4D1FE8E6" w14:textId="77777777" w:rsidR="00A917F5" w:rsidRPr="004E0153" w:rsidRDefault="00A917F5" w:rsidP="00A917F5">
      <w:pPr>
        <w:pStyle w:val="Code"/>
      </w:pPr>
      <w:r w:rsidRPr="004E0153">
        <w:t xml:space="preserve">5    NA   </w:t>
      </w:r>
      <w:proofErr w:type="spellStart"/>
      <w:r w:rsidRPr="004E0153">
        <w:t>NA</w:t>
      </w:r>
      <w:proofErr w:type="spellEnd"/>
      <w:r w:rsidRPr="004E0153">
        <w:t xml:space="preserve">    </w:t>
      </w:r>
      <w:proofErr w:type="spellStart"/>
      <w:r w:rsidRPr="004E0153">
        <w:t>NA</w:t>
      </w:r>
      <w:proofErr w:type="spellEnd"/>
      <w:r w:rsidRPr="004E0153">
        <w:t xml:space="preserve">    </w:t>
      </w:r>
      <w:proofErr w:type="spellStart"/>
      <w:r w:rsidRPr="004E0153">
        <w:t>NA</w:t>
      </w:r>
      <w:proofErr w:type="spellEnd"/>
      <w:r w:rsidRPr="004E0153">
        <w:t xml:space="preserve">     95</w:t>
      </w:r>
    </w:p>
    <w:p w14:paraId="5C36ACE0" w14:textId="77777777" w:rsidR="00A917F5" w:rsidRPr="004E0153" w:rsidRDefault="00A917F5" w:rsidP="00A917F5">
      <w:pPr>
        <w:pStyle w:val="Code"/>
      </w:pPr>
      <w:r w:rsidRPr="004E0153">
        <w:t xml:space="preserve">&gt; </w:t>
      </w:r>
    </w:p>
    <w:p w14:paraId="3892E7BD" w14:textId="77777777" w:rsidR="00A917F5" w:rsidRPr="004E0153" w:rsidRDefault="00A917F5" w:rsidP="00A917F5">
      <w:pPr>
        <w:pStyle w:val="Code"/>
      </w:pPr>
      <w:r w:rsidRPr="004E0153">
        <w:t xml:space="preserve">&gt; </w:t>
      </w:r>
      <w:proofErr w:type="spellStart"/>
      <w:r w:rsidRPr="004E0153">
        <w:t>chs_merged</w:t>
      </w:r>
      <w:proofErr w:type="spellEnd"/>
      <w:r w:rsidRPr="004E0153">
        <w:t xml:space="preserve"> %&gt;%</w:t>
      </w:r>
    </w:p>
    <w:p w14:paraId="76D119BE" w14:textId="77777777" w:rsidR="00A917F5" w:rsidRPr="004E0153" w:rsidRDefault="00A917F5" w:rsidP="00A917F5">
      <w:pPr>
        <w:pStyle w:val="Code"/>
      </w:pPr>
      <w:r w:rsidRPr="004E0153">
        <w:t xml:space="preserve">+   </w:t>
      </w:r>
      <w:proofErr w:type="spellStart"/>
      <w:r w:rsidRPr="004E0153">
        <w:t>group_by</w:t>
      </w:r>
      <w:proofErr w:type="spellEnd"/>
      <w:r w:rsidRPr="004E0153">
        <w:t>(fev5c) %&gt;%</w:t>
      </w:r>
    </w:p>
    <w:p w14:paraId="4ED5974B" w14:textId="77777777" w:rsidR="00A917F5" w:rsidRPr="004E0153" w:rsidRDefault="00A917F5" w:rsidP="00A917F5">
      <w:pPr>
        <w:pStyle w:val="Code"/>
      </w:pPr>
      <w:r w:rsidRPr="004E0153">
        <w:t xml:space="preserve">+   </w:t>
      </w:r>
      <w:proofErr w:type="spellStart"/>
      <w:r w:rsidRPr="004E0153">
        <w:t>summarise</w:t>
      </w:r>
      <w:proofErr w:type="spellEnd"/>
      <w:r w:rsidRPr="004E0153">
        <w:t>(</w:t>
      </w:r>
    </w:p>
    <w:p w14:paraId="7319E917" w14:textId="77777777" w:rsidR="00A917F5" w:rsidRPr="004E0153" w:rsidRDefault="00A917F5" w:rsidP="00A917F5">
      <w:pPr>
        <w:pStyle w:val="Code"/>
      </w:pPr>
      <w:r w:rsidRPr="004E0153">
        <w:t>+     min = min(</w:t>
      </w:r>
      <w:proofErr w:type="spellStart"/>
      <w:r w:rsidRPr="004E0153">
        <w:t>fev</w:t>
      </w:r>
      <w:proofErr w:type="spellEnd"/>
      <w:r w:rsidRPr="004E0153">
        <w:t>),</w:t>
      </w:r>
    </w:p>
    <w:p w14:paraId="4410172F" w14:textId="77777777" w:rsidR="00A917F5" w:rsidRPr="004E0153" w:rsidRDefault="00A917F5" w:rsidP="00A917F5">
      <w:pPr>
        <w:pStyle w:val="Code"/>
      </w:pPr>
      <w:r w:rsidRPr="004E0153">
        <w:t>+     max = max(</w:t>
      </w:r>
      <w:proofErr w:type="spellStart"/>
      <w:r w:rsidRPr="004E0153">
        <w:t>fev</w:t>
      </w:r>
      <w:proofErr w:type="spellEnd"/>
      <w:r w:rsidRPr="004E0153">
        <w:t>),</w:t>
      </w:r>
    </w:p>
    <w:p w14:paraId="38563B6B" w14:textId="77777777" w:rsidR="00A917F5" w:rsidRPr="004E0153" w:rsidRDefault="00A917F5" w:rsidP="00A917F5">
      <w:pPr>
        <w:pStyle w:val="Code"/>
      </w:pPr>
      <w:r w:rsidRPr="004E0153">
        <w:t>+     mean = mean(</w:t>
      </w:r>
      <w:proofErr w:type="spellStart"/>
      <w:r w:rsidRPr="004E0153">
        <w:t>fev</w:t>
      </w:r>
      <w:proofErr w:type="spellEnd"/>
      <w:r w:rsidRPr="004E0153">
        <w:t>),</w:t>
      </w:r>
    </w:p>
    <w:p w14:paraId="5F324D70" w14:textId="77777777" w:rsidR="00A917F5" w:rsidRPr="004E0153" w:rsidRDefault="00A917F5" w:rsidP="00A917F5">
      <w:pPr>
        <w:pStyle w:val="Code"/>
      </w:pPr>
      <w:r w:rsidRPr="004E0153">
        <w:t>+     n = n()</w:t>
      </w:r>
    </w:p>
    <w:p w14:paraId="27D1AC2A" w14:textId="77777777" w:rsidR="00A917F5" w:rsidRPr="004E0153" w:rsidRDefault="00A917F5" w:rsidP="00A917F5">
      <w:pPr>
        <w:pStyle w:val="Code"/>
      </w:pPr>
      <w:r w:rsidRPr="004E0153">
        <w:t>+   )</w:t>
      </w:r>
    </w:p>
    <w:p w14:paraId="31C67F01" w14:textId="77777777" w:rsidR="00A917F5" w:rsidRPr="004E0153" w:rsidRDefault="00A917F5" w:rsidP="00A917F5">
      <w:pPr>
        <w:pStyle w:val="Code"/>
      </w:pPr>
      <w:r w:rsidRPr="004E0153">
        <w:t>`</w:t>
      </w:r>
      <w:proofErr w:type="spellStart"/>
      <w:r w:rsidRPr="004E0153">
        <w:t>summarise</w:t>
      </w:r>
      <w:proofErr w:type="spellEnd"/>
      <w:r w:rsidRPr="004E0153">
        <w:t>()` ungrouping output (override with `.groups` argument)</w:t>
      </w:r>
    </w:p>
    <w:p w14:paraId="27032899" w14:textId="77777777" w:rsidR="00A917F5" w:rsidRPr="004E0153" w:rsidRDefault="00A917F5" w:rsidP="00A917F5">
      <w:pPr>
        <w:pStyle w:val="Code"/>
      </w:pPr>
      <w:r w:rsidRPr="004E0153">
        <w:t xml:space="preserve"># A </w:t>
      </w:r>
      <w:proofErr w:type="spellStart"/>
      <w:r w:rsidRPr="004E0153">
        <w:t>tibble</w:t>
      </w:r>
      <w:proofErr w:type="spellEnd"/>
      <w:r w:rsidRPr="004E0153">
        <w:t>: 6 x 5</w:t>
      </w:r>
    </w:p>
    <w:p w14:paraId="3F394A40" w14:textId="77777777" w:rsidR="00A917F5" w:rsidRPr="004E0153" w:rsidRDefault="00A917F5" w:rsidP="00A917F5">
      <w:pPr>
        <w:pStyle w:val="Code"/>
      </w:pPr>
      <w:r w:rsidRPr="004E0153">
        <w:t xml:space="preserve">  fev5c   min   max  mean     n</w:t>
      </w:r>
    </w:p>
    <w:p w14:paraId="13E25CD5" w14:textId="77777777" w:rsidR="00A917F5" w:rsidRPr="004E0153" w:rsidRDefault="00A917F5" w:rsidP="00A917F5">
      <w:pPr>
        <w:pStyle w:val="Code"/>
      </w:pPr>
      <w:r w:rsidRPr="004E0153">
        <w:t xml:space="preserve">  &lt;int&gt; &lt;</w:t>
      </w:r>
      <w:proofErr w:type="spellStart"/>
      <w:r w:rsidRPr="004E0153">
        <w:t>dbl</w:t>
      </w:r>
      <w:proofErr w:type="spellEnd"/>
      <w:r w:rsidRPr="004E0153">
        <w:t>&gt; &lt;</w:t>
      </w:r>
      <w:proofErr w:type="spellStart"/>
      <w:r w:rsidRPr="004E0153">
        <w:t>dbl</w:t>
      </w:r>
      <w:proofErr w:type="spellEnd"/>
      <w:r w:rsidRPr="004E0153">
        <w:t>&gt; &lt;</w:t>
      </w:r>
      <w:proofErr w:type="spellStart"/>
      <w:r w:rsidRPr="004E0153">
        <w:t>dbl</w:t>
      </w:r>
      <w:proofErr w:type="spellEnd"/>
      <w:r w:rsidRPr="004E0153">
        <w:t>&gt; &lt;int&gt;</w:t>
      </w:r>
    </w:p>
    <w:p w14:paraId="6E101A36" w14:textId="77777777" w:rsidR="00A917F5" w:rsidRPr="004E0153" w:rsidRDefault="00A917F5" w:rsidP="00A917F5">
      <w:pPr>
        <w:pStyle w:val="Code"/>
      </w:pPr>
      <w:r w:rsidRPr="004E0153">
        <w:t>1     1  985. 1752. 1588.   221</w:t>
      </w:r>
    </w:p>
    <w:p w14:paraId="7ACA8AB7" w14:textId="77777777" w:rsidR="00A917F5" w:rsidRPr="004E0153" w:rsidRDefault="00A917F5" w:rsidP="00A917F5">
      <w:pPr>
        <w:pStyle w:val="Code"/>
      </w:pPr>
      <w:r w:rsidRPr="004E0153">
        <w:t>2     2 1752  1933. 1845.   221</w:t>
      </w:r>
    </w:p>
    <w:p w14:paraId="47388D7C" w14:textId="77777777" w:rsidR="00A917F5" w:rsidRPr="004E0153" w:rsidRDefault="00A917F5" w:rsidP="00A917F5">
      <w:pPr>
        <w:pStyle w:val="Code"/>
      </w:pPr>
      <w:r w:rsidRPr="004E0153">
        <w:t>3     3 1933. 2105. 2022.   221</w:t>
      </w:r>
    </w:p>
    <w:p w14:paraId="5F98A363" w14:textId="77777777" w:rsidR="00A917F5" w:rsidRPr="004E0153" w:rsidRDefault="00A917F5" w:rsidP="00A917F5">
      <w:pPr>
        <w:pStyle w:val="Code"/>
      </w:pPr>
      <w:r w:rsidRPr="004E0153">
        <w:t>4     4 2109. 2296. 2201.   221</w:t>
      </w:r>
    </w:p>
    <w:p w14:paraId="7DC108E5" w14:textId="77777777" w:rsidR="00A917F5" w:rsidRPr="004E0153" w:rsidRDefault="00A917F5" w:rsidP="00A917F5">
      <w:pPr>
        <w:pStyle w:val="Code"/>
      </w:pPr>
      <w:r w:rsidRPr="004E0153">
        <w:t>5     5 2297. 3324. 2500.   221</w:t>
      </w:r>
    </w:p>
    <w:p w14:paraId="717F23A9" w14:textId="77777777" w:rsidR="00A917F5" w:rsidRPr="004E0153" w:rsidRDefault="00A917F5" w:rsidP="00A917F5">
      <w:pPr>
        <w:pStyle w:val="Code"/>
      </w:pPr>
      <w:r w:rsidRPr="004E0153">
        <w:t xml:space="preserve">6    NA   </w:t>
      </w:r>
      <w:proofErr w:type="spellStart"/>
      <w:r w:rsidRPr="004E0153">
        <w:t>NA</w:t>
      </w:r>
      <w:proofErr w:type="spellEnd"/>
      <w:r w:rsidRPr="004E0153">
        <w:t xml:space="preserve">    </w:t>
      </w:r>
      <w:proofErr w:type="spellStart"/>
      <w:r w:rsidRPr="004E0153">
        <w:t>NA</w:t>
      </w:r>
      <w:proofErr w:type="spellEnd"/>
      <w:r w:rsidRPr="004E0153">
        <w:t xml:space="preserve">    </w:t>
      </w:r>
      <w:proofErr w:type="spellStart"/>
      <w:r w:rsidRPr="004E0153">
        <w:t>NA</w:t>
      </w:r>
      <w:proofErr w:type="spellEnd"/>
      <w:r w:rsidRPr="004E0153">
        <w:t xml:space="preserve">     95</w:t>
      </w:r>
    </w:p>
    <w:p w14:paraId="35880EF2" w14:textId="77777777" w:rsidR="00A917F5" w:rsidRPr="00734CE1"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b/>
          <w:bCs/>
        </w:rPr>
      </w:pPr>
      <w:r>
        <w:rPr>
          <w:rFonts w:asciiTheme="minorHAnsi" w:hAnsiTheme="minorHAnsi" w:cstheme="minorHAnsi"/>
          <w:b/>
          <w:bCs/>
        </w:rPr>
        <w:t>Functions</w:t>
      </w:r>
    </w:p>
    <w:p w14:paraId="3FB219D4"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So far we have been using built-in functions within R. You may find that there are some operations you frequently perform that you may like to write your own functions for.</w:t>
      </w:r>
    </w:p>
    <w:p w14:paraId="2E95B189"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R will automatically return whichever variable is on the last line of the body of the function. However you can also return different values by explicitly specifying “return()”.</w:t>
      </w:r>
    </w:p>
    <w:p w14:paraId="3FC88E3D"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A function usually takes in one or more arguments, but this is not necessary:</w:t>
      </w:r>
    </w:p>
    <w:p w14:paraId="0C05A037" w14:textId="77777777" w:rsidR="00A917F5" w:rsidRPr="00A42746" w:rsidRDefault="00A917F5" w:rsidP="00A917F5">
      <w:pPr>
        <w:pStyle w:val="Code"/>
      </w:pPr>
      <w:r w:rsidRPr="00A42746">
        <w:t xml:space="preserve">&gt; </w:t>
      </w:r>
      <w:proofErr w:type="spellStart"/>
      <w:r w:rsidRPr="00A42746">
        <w:t>hello.world</w:t>
      </w:r>
      <w:proofErr w:type="spellEnd"/>
      <w:r w:rsidRPr="00A42746">
        <w:t xml:space="preserve"> &lt;- function() {</w:t>
      </w:r>
    </w:p>
    <w:p w14:paraId="4EE02097" w14:textId="77777777" w:rsidR="00A917F5" w:rsidRPr="00A42746" w:rsidRDefault="00A917F5" w:rsidP="00A917F5">
      <w:pPr>
        <w:pStyle w:val="Code"/>
      </w:pPr>
      <w:r w:rsidRPr="00A42746">
        <w:t>+   print("Hello world!")</w:t>
      </w:r>
    </w:p>
    <w:p w14:paraId="074F2D0E" w14:textId="77777777" w:rsidR="00A917F5" w:rsidRPr="00A42746" w:rsidRDefault="00A917F5" w:rsidP="00A917F5">
      <w:pPr>
        <w:pStyle w:val="Code"/>
      </w:pPr>
      <w:r w:rsidRPr="00A42746">
        <w:t>+ }</w:t>
      </w:r>
    </w:p>
    <w:p w14:paraId="038030A8" w14:textId="77777777" w:rsidR="00A917F5" w:rsidRPr="00A42746" w:rsidRDefault="00A917F5" w:rsidP="00A917F5">
      <w:pPr>
        <w:pStyle w:val="Code"/>
      </w:pPr>
      <w:r w:rsidRPr="00A42746">
        <w:t xml:space="preserve">&gt; </w:t>
      </w:r>
      <w:proofErr w:type="spellStart"/>
      <w:r w:rsidRPr="00A42746">
        <w:t>hello.world</w:t>
      </w:r>
      <w:proofErr w:type="spellEnd"/>
      <w:r w:rsidRPr="00A42746">
        <w:t>()</w:t>
      </w:r>
    </w:p>
    <w:p w14:paraId="67D743D8" w14:textId="77777777" w:rsidR="00A917F5" w:rsidRPr="00A42746" w:rsidRDefault="00A917F5" w:rsidP="00A917F5">
      <w:pPr>
        <w:pStyle w:val="Code"/>
      </w:pPr>
      <w:r w:rsidRPr="00A42746">
        <w:t>[1] "Hello world!"</w:t>
      </w:r>
    </w:p>
    <w:p w14:paraId="485292C1"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Here is a function that converts temperature Fahrenheit to Celsius:</w:t>
      </w:r>
    </w:p>
    <w:p w14:paraId="22D4D56D" w14:textId="77777777" w:rsidR="00A917F5" w:rsidRPr="00A42746" w:rsidRDefault="00A917F5" w:rsidP="00A917F5">
      <w:pPr>
        <w:pStyle w:val="Code"/>
      </w:pPr>
      <w:r w:rsidRPr="00A42746">
        <w:t>&gt; # Second function: F to C</w:t>
      </w:r>
    </w:p>
    <w:p w14:paraId="5A0C6BDF" w14:textId="77777777" w:rsidR="00A917F5" w:rsidRPr="00A42746" w:rsidRDefault="00A917F5" w:rsidP="00A917F5">
      <w:pPr>
        <w:pStyle w:val="Code"/>
      </w:pPr>
      <w:r w:rsidRPr="00A42746">
        <w:t xml:space="preserve">&gt; </w:t>
      </w:r>
      <w:proofErr w:type="spellStart"/>
      <w:r w:rsidRPr="00A42746">
        <w:t>f.to.c</w:t>
      </w:r>
      <w:proofErr w:type="spellEnd"/>
      <w:r w:rsidRPr="00A42746">
        <w:t xml:space="preserve"> &lt;- function(</w:t>
      </w:r>
      <w:proofErr w:type="spellStart"/>
      <w:r w:rsidRPr="00A42746">
        <w:t>temp_F</w:t>
      </w:r>
      <w:proofErr w:type="spellEnd"/>
      <w:r w:rsidRPr="00A42746">
        <w:t>) {</w:t>
      </w:r>
    </w:p>
    <w:p w14:paraId="29932979" w14:textId="77777777" w:rsidR="00A917F5" w:rsidRPr="00A42746" w:rsidRDefault="00A917F5" w:rsidP="00A917F5">
      <w:pPr>
        <w:pStyle w:val="Code"/>
      </w:pPr>
      <w:r w:rsidRPr="00A42746">
        <w:t xml:space="preserve">+   </w:t>
      </w:r>
      <w:proofErr w:type="spellStart"/>
      <w:r w:rsidRPr="00A42746">
        <w:t>temp_C</w:t>
      </w:r>
      <w:proofErr w:type="spellEnd"/>
      <w:r w:rsidRPr="00A42746">
        <w:t xml:space="preserve"> &lt;- (</w:t>
      </w:r>
      <w:proofErr w:type="spellStart"/>
      <w:r w:rsidRPr="00A42746">
        <w:t>temp_F</w:t>
      </w:r>
      <w:proofErr w:type="spellEnd"/>
      <w:r w:rsidRPr="00A42746">
        <w:t xml:space="preserve"> - 32) * 5 / 9</w:t>
      </w:r>
    </w:p>
    <w:p w14:paraId="0DAACA2C" w14:textId="77777777" w:rsidR="00A917F5" w:rsidRPr="00A42746" w:rsidRDefault="00A917F5" w:rsidP="00A917F5">
      <w:pPr>
        <w:pStyle w:val="Code"/>
      </w:pPr>
      <w:r w:rsidRPr="00A42746">
        <w:t>+   return(</w:t>
      </w:r>
      <w:proofErr w:type="spellStart"/>
      <w:r w:rsidRPr="00A42746">
        <w:t>temp_C</w:t>
      </w:r>
      <w:proofErr w:type="spellEnd"/>
      <w:r w:rsidRPr="00A42746">
        <w:t>)</w:t>
      </w:r>
    </w:p>
    <w:p w14:paraId="6C1AAAD6" w14:textId="77777777" w:rsidR="00A917F5" w:rsidRPr="00A42746" w:rsidRDefault="00A917F5" w:rsidP="00A917F5">
      <w:pPr>
        <w:pStyle w:val="Code"/>
      </w:pPr>
      <w:r w:rsidRPr="00A42746">
        <w:t>+ }</w:t>
      </w:r>
    </w:p>
    <w:p w14:paraId="5618BE10" w14:textId="77777777" w:rsidR="00A917F5" w:rsidRPr="00A42746" w:rsidRDefault="00A917F5" w:rsidP="00A917F5">
      <w:pPr>
        <w:pStyle w:val="Code"/>
      </w:pPr>
      <w:r w:rsidRPr="00A42746">
        <w:t xml:space="preserve">&gt; </w:t>
      </w:r>
      <w:proofErr w:type="spellStart"/>
      <w:r w:rsidRPr="00A42746">
        <w:t>f.to.c</w:t>
      </w:r>
      <w:proofErr w:type="spellEnd"/>
      <w:r w:rsidRPr="00A42746">
        <w:t>(32)</w:t>
      </w:r>
    </w:p>
    <w:p w14:paraId="0E40626D" w14:textId="77777777" w:rsidR="00A917F5" w:rsidRPr="00A42746" w:rsidRDefault="00A917F5" w:rsidP="00A917F5">
      <w:pPr>
        <w:pStyle w:val="Code"/>
      </w:pPr>
      <w:r w:rsidRPr="00A42746">
        <w:t>[1] 0</w:t>
      </w:r>
    </w:p>
    <w:p w14:paraId="570CB7AD" w14:textId="77777777" w:rsidR="00A917F5" w:rsidRPr="00A42746" w:rsidRDefault="00A917F5" w:rsidP="00A917F5">
      <w:pPr>
        <w:pStyle w:val="Code"/>
      </w:pPr>
      <w:r w:rsidRPr="00A42746">
        <w:t xml:space="preserve">&gt; </w:t>
      </w:r>
      <w:proofErr w:type="spellStart"/>
      <w:r w:rsidRPr="00A42746">
        <w:t>f.to.c</w:t>
      </w:r>
      <w:proofErr w:type="spellEnd"/>
      <w:r w:rsidRPr="00A42746">
        <w:t>(100)</w:t>
      </w:r>
    </w:p>
    <w:p w14:paraId="1DEF5E03" w14:textId="77777777" w:rsidR="00A917F5" w:rsidRPr="00A42746" w:rsidRDefault="00A917F5" w:rsidP="00A917F5">
      <w:pPr>
        <w:pStyle w:val="Code"/>
      </w:pPr>
      <w:r w:rsidRPr="00A42746">
        <w:t>[1] 37.77778</w:t>
      </w:r>
    </w:p>
    <w:p w14:paraId="02F65DBA"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lastRenderedPageBreak/>
        <w:t>You can create a function that modifies the behavior of existing functions. The following user-created function “mean0” will automatically remove NA values without explicitly having to state that.</w:t>
      </w:r>
    </w:p>
    <w:p w14:paraId="40766ABB" w14:textId="77777777" w:rsidR="00A917F5" w:rsidRPr="00A42746" w:rsidRDefault="00A917F5" w:rsidP="00A917F5">
      <w:pPr>
        <w:pStyle w:val="Code"/>
      </w:pPr>
      <w:r w:rsidRPr="00A42746">
        <w:t>&gt; mean0 &lt;- function(x) {</w:t>
      </w:r>
    </w:p>
    <w:p w14:paraId="19E970B0" w14:textId="77777777" w:rsidR="00A917F5" w:rsidRPr="00A42746" w:rsidRDefault="00A917F5" w:rsidP="00A917F5">
      <w:pPr>
        <w:pStyle w:val="Code"/>
      </w:pPr>
      <w:r w:rsidRPr="00A42746">
        <w:t>+   mean(x,  na.rm=T)</w:t>
      </w:r>
    </w:p>
    <w:p w14:paraId="2B94D7DF" w14:textId="77777777" w:rsidR="00A917F5" w:rsidRPr="00A42746" w:rsidRDefault="00A917F5" w:rsidP="00A917F5">
      <w:pPr>
        <w:pStyle w:val="Code"/>
      </w:pPr>
      <w:r w:rsidRPr="00A42746">
        <w:t>+ }</w:t>
      </w:r>
    </w:p>
    <w:p w14:paraId="082A47E1" w14:textId="77777777" w:rsidR="00A917F5" w:rsidRPr="00A42746" w:rsidRDefault="00A917F5" w:rsidP="00A917F5">
      <w:pPr>
        <w:pStyle w:val="Code"/>
      </w:pPr>
      <w:r w:rsidRPr="00A42746">
        <w:t>&gt; mean(</w:t>
      </w:r>
      <w:proofErr w:type="spellStart"/>
      <w:r w:rsidRPr="00A42746">
        <w:t>chs_merged$fev</w:t>
      </w:r>
      <w:proofErr w:type="spellEnd"/>
      <w:r w:rsidRPr="00A42746">
        <w:t>)</w:t>
      </w:r>
    </w:p>
    <w:p w14:paraId="59142940" w14:textId="77777777" w:rsidR="00A917F5" w:rsidRPr="00A42746" w:rsidRDefault="00A917F5" w:rsidP="00A917F5">
      <w:pPr>
        <w:pStyle w:val="Code"/>
      </w:pPr>
      <w:r w:rsidRPr="00A42746">
        <w:t>[1] NA</w:t>
      </w:r>
    </w:p>
    <w:p w14:paraId="757F6406" w14:textId="77777777" w:rsidR="00A917F5" w:rsidRPr="00A42746" w:rsidRDefault="00A917F5" w:rsidP="00A917F5">
      <w:pPr>
        <w:pStyle w:val="Code"/>
      </w:pPr>
      <w:r w:rsidRPr="00A42746">
        <w:t>&gt; mean0(</w:t>
      </w:r>
      <w:proofErr w:type="spellStart"/>
      <w:r w:rsidRPr="00A42746">
        <w:t>chs_merged$fev</w:t>
      </w:r>
      <w:proofErr w:type="spellEnd"/>
      <w:r w:rsidRPr="00A42746">
        <w:t>)</w:t>
      </w:r>
    </w:p>
    <w:p w14:paraId="332D29F9" w14:textId="77777777" w:rsidR="00A917F5" w:rsidRPr="00A42746" w:rsidRDefault="00A917F5" w:rsidP="00A917F5">
      <w:pPr>
        <w:pStyle w:val="Code"/>
      </w:pPr>
      <w:r w:rsidRPr="00A42746">
        <w:t>[1] 2031.265</w:t>
      </w:r>
    </w:p>
    <w:p w14:paraId="66B00F98"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Functions can take in more than one argument as well:</w:t>
      </w:r>
    </w:p>
    <w:p w14:paraId="0B5327C4" w14:textId="77777777" w:rsidR="00A917F5" w:rsidRPr="00A42746" w:rsidRDefault="00A917F5" w:rsidP="00A917F5">
      <w:pPr>
        <w:pStyle w:val="Code"/>
      </w:pPr>
      <w:r w:rsidRPr="00A42746">
        <w:t xml:space="preserve">&gt; </w:t>
      </w:r>
      <w:proofErr w:type="spellStart"/>
      <w:r w:rsidRPr="00A42746">
        <w:t>calc.bmi</w:t>
      </w:r>
      <w:proofErr w:type="spellEnd"/>
      <w:r w:rsidRPr="00A42746">
        <w:t xml:space="preserve"> &lt;- function(</w:t>
      </w:r>
      <w:proofErr w:type="spellStart"/>
      <w:r w:rsidRPr="00A42746">
        <w:t>ht_inches</w:t>
      </w:r>
      <w:proofErr w:type="spellEnd"/>
      <w:r w:rsidRPr="00A42746">
        <w:t xml:space="preserve">, </w:t>
      </w:r>
      <w:proofErr w:type="spellStart"/>
      <w:r w:rsidRPr="00A42746">
        <w:t>wt_pounds</w:t>
      </w:r>
      <w:proofErr w:type="spellEnd"/>
      <w:r w:rsidRPr="00A42746">
        <w:t>) {</w:t>
      </w:r>
    </w:p>
    <w:p w14:paraId="1029531D" w14:textId="77777777" w:rsidR="00A917F5" w:rsidRPr="00A42746" w:rsidRDefault="00A917F5" w:rsidP="00A917F5">
      <w:pPr>
        <w:pStyle w:val="Code"/>
      </w:pPr>
      <w:r w:rsidRPr="00A42746">
        <w:t xml:space="preserve">+   </w:t>
      </w:r>
      <w:proofErr w:type="spellStart"/>
      <w:r w:rsidRPr="00A42746">
        <w:t>bmi</w:t>
      </w:r>
      <w:proofErr w:type="spellEnd"/>
      <w:r w:rsidRPr="00A42746">
        <w:t xml:space="preserve"> &lt;- 703*</w:t>
      </w:r>
      <w:proofErr w:type="spellStart"/>
      <w:r w:rsidRPr="00A42746">
        <w:t>wt_pounds</w:t>
      </w:r>
      <w:proofErr w:type="spellEnd"/>
      <w:r w:rsidRPr="00A42746">
        <w:t>/ht_inches^2</w:t>
      </w:r>
    </w:p>
    <w:p w14:paraId="1C6628E6" w14:textId="77777777" w:rsidR="00A917F5" w:rsidRPr="00A42746" w:rsidRDefault="00A917F5" w:rsidP="00A917F5">
      <w:pPr>
        <w:pStyle w:val="Code"/>
      </w:pPr>
      <w:r w:rsidRPr="00A42746">
        <w:t>+   return(</w:t>
      </w:r>
      <w:proofErr w:type="spellStart"/>
      <w:r w:rsidRPr="00A42746">
        <w:t>bmi</w:t>
      </w:r>
      <w:proofErr w:type="spellEnd"/>
      <w:r w:rsidRPr="00A42746">
        <w:t>)</w:t>
      </w:r>
    </w:p>
    <w:p w14:paraId="163BBD39" w14:textId="77777777" w:rsidR="00A917F5" w:rsidRPr="00A42746" w:rsidRDefault="00A917F5" w:rsidP="00A917F5">
      <w:pPr>
        <w:pStyle w:val="Code"/>
      </w:pPr>
      <w:r w:rsidRPr="00A42746">
        <w:t>+ }</w:t>
      </w:r>
    </w:p>
    <w:p w14:paraId="0CD6F9FE" w14:textId="77777777" w:rsidR="00A917F5" w:rsidRPr="00A42746" w:rsidRDefault="00A917F5" w:rsidP="00A917F5">
      <w:pPr>
        <w:pStyle w:val="Code"/>
      </w:pPr>
      <w:r w:rsidRPr="00A42746">
        <w:t xml:space="preserve">&gt; </w:t>
      </w:r>
      <w:proofErr w:type="spellStart"/>
      <w:r w:rsidRPr="00A42746">
        <w:t>calc.bmi</w:t>
      </w:r>
      <w:proofErr w:type="spellEnd"/>
      <w:r w:rsidRPr="00A42746">
        <w:t>(62, 130)</w:t>
      </w:r>
    </w:p>
    <w:p w14:paraId="2E414749" w14:textId="77777777" w:rsidR="00A917F5" w:rsidRPr="00A42746" w:rsidRDefault="00A917F5" w:rsidP="00A917F5">
      <w:pPr>
        <w:pStyle w:val="Code"/>
      </w:pPr>
      <w:r w:rsidRPr="00A42746">
        <w:t>[1] 23.77471</w:t>
      </w:r>
    </w:p>
    <w:p w14:paraId="19589656"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rPr>
      </w:pPr>
      <w:r>
        <w:rPr>
          <w:rFonts w:asciiTheme="minorHAnsi" w:hAnsiTheme="minorHAnsi" w:cstheme="minorHAnsi"/>
        </w:rPr>
        <w:t>Functions can be quite complex. In the example in 1.1. we created BMI categories using the category definitions for adults. However since our sample is on adolescents, we should be using CDC-</w:t>
      </w:r>
      <w:r w:rsidRPr="00A42746">
        <w:rPr>
          <w:rFonts w:asciiTheme="minorHAnsi" w:hAnsiTheme="minorHAnsi" w:cstheme="minorHAnsi"/>
        </w:rPr>
        <w:t>published BMI percentiles to study BMI. We could create these variables on our own, or we could use a user-defined function for this purpose. The following link is to a function that returns a BMI percentile for a given weight (kg), height (cm), age, and sex. Note how complex these functions can be.</w:t>
      </w:r>
      <w:r w:rsidRPr="00A42746">
        <w:rPr>
          <w:rFonts w:asciiTheme="minorHAnsi" w:hAnsiTheme="minorHAnsi" w:cstheme="minorHAnsi"/>
        </w:rPr>
        <w:br/>
      </w:r>
      <w:hyperlink r:id="rId9" w:history="1">
        <w:r w:rsidRPr="00A42746">
          <w:rPr>
            <w:rStyle w:val="Hyperlink"/>
            <w:rFonts w:asciiTheme="minorHAnsi" w:hAnsiTheme="minorHAnsi" w:cstheme="minorHAnsi"/>
          </w:rPr>
          <w:t>https://rdrr.io/cran/PAutilities/src/R/get_BMI_percentile.R</w:t>
        </w:r>
      </w:hyperlink>
      <w:r>
        <w:rPr>
          <w:rFonts w:asciiTheme="minorHAnsi" w:hAnsiTheme="minorHAnsi" w:cstheme="minorHAnsi"/>
        </w:rPr>
        <w:br/>
      </w:r>
    </w:p>
    <w:p w14:paraId="768C1A69" w14:textId="77777777" w:rsidR="00A917F5" w:rsidRPr="00A42746"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b/>
          <w:bCs/>
        </w:rPr>
        <w:t>Ggplot2</w:t>
      </w:r>
    </w:p>
    <w:p w14:paraId="77DE1EAF" w14:textId="09A59B0C" w:rsidR="00A917F5" w:rsidRPr="00A42746"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sidRPr="00A42746">
        <w:rPr>
          <w:rFonts w:asciiTheme="minorHAnsi" w:hAnsiTheme="minorHAnsi" w:cstheme="minorHAnsi"/>
        </w:rPr>
        <w:t>R</w:t>
      </w:r>
      <w:r>
        <w:rPr>
          <w:rFonts w:asciiTheme="minorHAnsi" w:hAnsiTheme="minorHAnsi" w:cstheme="minorHAnsi"/>
        </w:rPr>
        <w:t xml:space="preserve"> has the capability to produce adequate figures. </w:t>
      </w:r>
      <w:r w:rsidR="00702FA5">
        <w:rPr>
          <w:rFonts w:asciiTheme="minorHAnsi" w:hAnsiTheme="minorHAnsi" w:cstheme="minorHAnsi"/>
        </w:rPr>
        <w:t>However,</w:t>
      </w:r>
      <w:r>
        <w:rPr>
          <w:rFonts w:asciiTheme="minorHAnsi" w:hAnsiTheme="minorHAnsi" w:cstheme="minorHAnsi"/>
        </w:rPr>
        <w:t xml:space="preserve"> the “ggplot2” package can be used to create stunning visual</w:t>
      </w:r>
      <w:r w:rsidRPr="00A42746">
        <w:rPr>
          <w:rFonts w:asciiTheme="minorHAnsi" w:hAnsiTheme="minorHAnsi" w:cstheme="minorHAnsi"/>
        </w:rPr>
        <w:t>s.</w:t>
      </w:r>
      <w:r>
        <w:rPr>
          <w:rFonts w:asciiTheme="minorHAnsi" w:hAnsiTheme="minorHAnsi" w:cstheme="minorHAnsi"/>
        </w:rPr>
        <w:t xml:space="preserve"> Note that there is a </w:t>
      </w:r>
      <w:r>
        <w:rPr>
          <w:rFonts w:asciiTheme="minorHAnsi" w:hAnsiTheme="minorHAnsi" w:cstheme="minorHAnsi"/>
          <w:i/>
          <w:iCs/>
        </w:rPr>
        <w:t xml:space="preserve">lot </w:t>
      </w:r>
      <w:r>
        <w:rPr>
          <w:rFonts w:asciiTheme="minorHAnsi" w:hAnsiTheme="minorHAnsi" w:cstheme="minorHAnsi"/>
        </w:rPr>
        <w:t xml:space="preserve">to explore in </w:t>
      </w:r>
      <w:proofErr w:type="spellStart"/>
      <w:r>
        <w:rPr>
          <w:rFonts w:asciiTheme="minorHAnsi" w:hAnsiTheme="minorHAnsi" w:cstheme="minorHAnsi"/>
        </w:rPr>
        <w:t>ggplot</w:t>
      </w:r>
      <w:proofErr w:type="spellEnd"/>
      <w:r>
        <w:rPr>
          <w:rFonts w:asciiTheme="minorHAnsi" w:hAnsiTheme="minorHAnsi" w:cstheme="minorHAnsi"/>
        </w:rPr>
        <w:t>, but we will go over some of the basic functions and syntax here. More in-depth guides are available on</w:t>
      </w:r>
      <w:r w:rsidRPr="00A42746">
        <w:rPr>
          <w:rFonts w:asciiTheme="minorHAnsi" w:hAnsiTheme="minorHAnsi" w:cstheme="minorHAnsi"/>
        </w:rPr>
        <w:t>line (</w:t>
      </w:r>
      <w:hyperlink r:id="rId10" w:history="1">
        <w:r w:rsidRPr="00A42746">
          <w:rPr>
            <w:rStyle w:val="Hyperlink"/>
            <w:rFonts w:asciiTheme="minorHAnsi" w:hAnsiTheme="minorHAnsi" w:cstheme="minorHAnsi"/>
          </w:rPr>
          <w:t>http://r-statistics.co/Complete-Ggplot2-Tutorial-Part1-With-R-Code.html</w:t>
        </w:r>
      </w:hyperlink>
      <w:r w:rsidRPr="00A42746">
        <w:rPr>
          <w:rFonts w:asciiTheme="minorHAnsi" w:hAnsiTheme="minorHAnsi" w:cstheme="minorHAnsi"/>
        </w:rPr>
        <w:t>).</w:t>
      </w:r>
    </w:p>
    <w:p w14:paraId="1F4C192F"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The basics: what you need to include</w:t>
      </w:r>
    </w:p>
    <w:p w14:paraId="456EF26C"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The name of your data set (obviously).</w:t>
      </w:r>
    </w:p>
    <w:p w14:paraId="4C56E49D"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An </w:t>
      </w:r>
      <w:r>
        <w:rPr>
          <w:rFonts w:asciiTheme="minorHAnsi" w:hAnsiTheme="minorHAnsi" w:cstheme="minorHAnsi"/>
          <w:b/>
          <w:bCs/>
        </w:rPr>
        <w:t>aesthetic</w:t>
      </w:r>
      <w:r>
        <w:rPr>
          <w:rFonts w:asciiTheme="minorHAnsi" w:hAnsiTheme="minorHAnsi" w:cstheme="minorHAnsi"/>
        </w:rPr>
        <w:t>. This refers to what you want to graph and how you want it to look. Depending on the type of graph, you may want to have the following aesthetics:</w:t>
      </w:r>
    </w:p>
    <w:p w14:paraId="3C8D2A89"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r>
        <w:rPr>
          <w:rFonts w:asciiTheme="minorHAnsi" w:hAnsiTheme="minorHAnsi" w:cstheme="minorHAnsi"/>
        </w:rPr>
        <w:t>x and y: which variables define your x and y axes</w:t>
      </w:r>
    </w:p>
    <w:p w14:paraId="0EA598E6"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r>
        <w:rPr>
          <w:rFonts w:asciiTheme="minorHAnsi" w:hAnsiTheme="minorHAnsi" w:cstheme="minorHAnsi"/>
        </w:rPr>
        <w:t>Fill: a variable that will define different colors, patterns, or sizes for the “fill”</w:t>
      </w:r>
    </w:p>
    <w:p w14:paraId="01E75BD7"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r>
        <w:rPr>
          <w:rFonts w:asciiTheme="minorHAnsi" w:hAnsiTheme="minorHAnsi" w:cstheme="minorHAnsi"/>
        </w:rPr>
        <w:t>Color: a variable that will define different colors, patterns, or sizes for the “color”</w:t>
      </w:r>
    </w:p>
    <w:p w14:paraId="23BB07FF"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r>
        <w:rPr>
          <w:rFonts w:asciiTheme="minorHAnsi" w:hAnsiTheme="minorHAnsi" w:cstheme="minorHAnsi"/>
        </w:rPr>
        <w:t>Group: a variable that will define groups for stratified analyses</w:t>
      </w:r>
    </w:p>
    <w:p w14:paraId="592E80A7"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A </w:t>
      </w:r>
      <w:r>
        <w:rPr>
          <w:rFonts w:asciiTheme="minorHAnsi" w:hAnsiTheme="minorHAnsi" w:cstheme="minorHAnsi"/>
          <w:b/>
          <w:bCs/>
        </w:rPr>
        <w:t>geom</w:t>
      </w:r>
      <w:r>
        <w:rPr>
          <w:rFonts w:asciiTheme="minorHAnsi" w:hAnsiTheme="minorHAnsi" w:cstheme="minorHAnsi"/>
        </w:rPr>
        <w:t xml:space="preserve">. This refers to how you want to graph your data (i.e., what will appear on the graph). We have already seen some common </w:t>
      </w:r>
      <w:proofErr w:type="spellStart"/>
      <w:r>
        <w:rPr>
          <w:rFonts w:asciiTheme="minorHAnsi" w:hAnsiTheme="minorHAnsi" w:cstheme="minorHAnsi"/>
        </w:rPr>
        <w:t>geoms</w:t>
      </w:r>
      <w:proofErr w:type="spellEnd"/>
      <w:r>
        <w:rPr>
          <w:rFonts w:asciiTheme="minorHAnsi" w:hAnsiTheme="minorHAnsi" w:cstheme="minorHAnsi"/>
        </w:rPr>
        <w:t xml:space="preserve"> such as:</w:t>
      </w:r>
    </w:p>
    <w:p w14:paraId="680A6E4B"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t>Geom_histogram</w:t>
      </w:r>
      <w:proofErr w:type="spellEnd"/>
      <w:r>
        <w:rPr>
          <w:rFonts w:asciiTheme="minorHAnsi" w:hAnsiTheme="minorHAnsi" w:cstheme="minorHAnsi"/>
        </w:rPr>
        <w:t>: histogram</w:t>
      </w:r>
    </w:p>
    <w:p w14:paraId="7336151A"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lastRenderedPageBreak/>
        <w:t>Geom_density</w:t>
      </w:r>
      <w:proofErr w:type="spellEnd"/>
      <w:r>
        <w:rPr>
          <w:rFonts w:asciiTheme="minorHAnsi" w:hAnsiTheme="minorHAnsi" w:cstheme="minorHAnsi"/>
        </w:rPr>
        <w:t>: a density histogram</w:t>
      </w:r>
    </w:p>
    <w:p w14:paraId="7CD468D3"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t>Geom_point</w:t>
      </w:r>
      <w:proofErr w:type="spellEnd"/>
      <w:r>
        <w:rPr>
          <w:rFonts w:asciiTheme="minorHAnsi" w:hAnsiTheme="minorHAnsi" w:cstheme="minorHAnsi"/>
        </w:rPr>
        <w:t>: scatterplot of points</w:t>
      </w:r>
    </w:p>
    <w:p w14:paraId="7BC65385"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t>Geom_boxplot</w:t>
      </w:r>
      <w:proofErr w:type="spellEnd"/>
      <w:r>
        <w:rPr>
          <w:rFonts w:asciiTheme="minorHAnsi" w:hAnsiTheme="minorHAnsi" w:cstheme="minorHAnsi"/>
        </w:rPr>
        <w:t>: boxplots</w:t>
      </w:r>
    </w:p>
    <w:p w14:paraId="027F12AD" w14:textId="77777777" w:rsidR="00A917F5" w:rsidRDefault="00A917F5" w:rsidP="00702FA5">
      <w:pPr>
        <w:pStyle w:val="ListParagraph"/>
        <w:numPr>
          <w:ilvl w:val="3"/>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530" w:hanging="288"/>
        <w:contextualSpacing w:val="0"/>
        <w:rPr>
          <w:rFonts w:asciiTheme="minorHAnsi" w:hAnsiTheme="minorHAnsi" w:cstheme="minorHAnsi"/>
        </w:rPr>
      </w:pPr>
      <w:proofErr w:type="spellStart"/>
      <w:r>
        <w:rPr>
          <w:rFonts w:asciiTheme="minorHAnsi" w:hAnsiTheme="minorHAnsi" w:cstheme="minorHAnsi"/>
        </w:rPr>
        <w:t>Geom_smooth</w:t>
      </w:r>
      <w:proofErr w:type="spellEnd"/>
      <w:r>
        <w:rPr>
          <w:rFonts w:asciiTheme="minorHAnsi" w:hAnsiTheme="minorHAnsi" w:cstheme="minorHAnsi"/>
        </w:rPr>
        <w:t>: a line</w:t>
      </w:r>
    </w:p>
    <w:p w14:paraId="5FFC25FA" w14:textId="77777777" w:rsidR="00A917F5" w:rsidRPr="00A42746"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Optionally you can specify more to enhance your graph. This includes things such as labels, titles, themes, ways to change your axes, annotations on your graph, etc.</w:t>
      </w:r>
    </w:p>
    <w:p w14:paraId="6749CB53"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Setting up the aesthetic.</w:t>
      </w:r>
    </w:p>
    <w:p w14:paraId="150A2864"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Suppose we want to examine how FEV changes with increasing age. In the following code note that we have set the aesthetic (and our axes are set up accordingly). However we did not specify how we wanted these two variables graphed (Do we want a scatter point? Do we want a line?).</w:t>
      </w:r>
    </w:p>
    <w:p w14:paraId="41BC33C2" w14:textId="77777777" w:rsidR="00A917F5" w:rsidRPr="003B7998" w:rsidRDefault="00A917F5" w:rsidP="00A917F5">
      <w:pPr>
        <w:pStyle w:val="Code"/>
      </w:pPr>
      <w:proofErr w:type="spellStart"/>
      <w:r w:rsidRPr="003B7998">
        <w:t>chs_merged</w:t>
      </w:r>
      <w:proofErr w:type="spellEnd"/>
      <w:r w:rsidRPr="003B7998">
        <w:t xml:space="preserve"> %&gt;%</w:t>
      </w:r>
    </w:p>
    <w:p w14:paraId="6C1A727D" w14:textId="77777777" w:rsidR="00A917F5" w:rsidRDefault="00A917F5" w:rsidP="00A917F5">
      <w:pPr>
        <w:pStyle w:val="Code"/>
      </w:pPr>
      <w:r w:rsidRPr="003B7998">
        <w:t xml:space="preserve">  </w:t>
      </w:r>
      <w:proofErr w:type="spellStart"/>
      <w:r w:rsidRPr="003B7998">
        <w:t>ggplot</w:t>
      </w:r>
      <w:proofErr w:type="spellEnd"/>
      <w:r w:rsidRPr="003B7998">
        <w:t>(</w:t>
      </w:r>
      <w:proofErr w:type="spellStart"/>
      <w:r w:rsidRPr="003B7998">
        <w:t>aes</w:t>
      </w:r>
      <w:proofErr w:type="spellEnd"/>
      <w:r w:rsidRPr="003B7998">
        <w:t xml:space="preserve">(x = </w:t>
      </w:r>
      <w:proofErr w:type="spellStart"/>
      <w:r w:rsidRPr="003B7998">
        <w:t>agepft</w:t>
      </w:r>
      <w:proofErr w:type="spellEnd"/>
      <w:r w:rsidRPr="003B7998">
        <w:t xml:space="preserve">, y = </w:t>
      </w:r>
      <w:proofErr w:type="spellStart"/>
      <w:r w:rsidRPr="003B7998">
        <w:t>fev</w:t>
      </w:r>
      <w:proofErr w:type="spellEnd"/>
      <w:r w:rsidRPr="003B7998">
        <w:t>))</w:t>
      </w:r>
    </w:p>
    <w:p w14:paraId="4DA71D85" w14:textId="77777777" w:rsidR="00A917F5" w:rsidRPr="003B7998" w:rsidRDefault="00A917F5" w:rsidP="00A917F5">
      <w:pPr>
        <w:pStyle w:val="Code"/>
      </w:pPr>
      <w:r w:rsidRPr="003B7998">
        <w:rPr>
          <w:noProof/>
        </w:rPr>
        <w:drawing>
          <wp:inline distT="0" distB="0" distL="0" distR="0" wp14:anchorId="2FC04561" wp14:editId="7E3270ED">
            <wp:extent cx="3695700" cy="22613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0748" cy="2276692"/>
                    </a:xfrm>
                    <a:prstGeom prst="rect">
                      <a:avLst/>
                    </a:prstGeom>
                  </pic:spPr>
                </pic:pic>
              </a:graphicData>
            </a:graphic>
          </wp:inline>
        </w:drawing>
      </w:r>
    </w:p>
    <w:p w14:paraId="1F2457C0"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We will now tell </w:t>
      </w:r>
      <w:proofErr w:type="spellStart"/>
      <w:r>
        <w:rPr>
          <w:rFonts w:asciiTheme="minorHAnsi" w:hAnsiTheme="minorHAnsi" w:cstheme="minorHAnsi"/>
        </w:rPr>
        <w:t>ggplot</w:t>
      </w:r>
      <w:proofErr w:type="spellEnd"/>
      <w:r>
        <w:rPr>
          <w:rFonts w:asciiTheme="minorHAnsi" w:hAnsiTheme="minorHAnsi" w:cstheme="minorHAnsi"/>
        </w:rPr>
        <w:t xml:space="preserve"> that we want to add points and a least-squares line. </w:t>
      </w:r>
    </w:p>
    <w:p w14:paraId="504731D2" w14:textId="77777777" w:rsidR="00A917F5" w:rsidRPr="003B7998" w:rsidRDefault="00A917F5" w:rsidP="00A917F5">
      <w:pPr>
        <w:pStyle w:val="Code"/>
        <w:rPr>
          <w:rStyle w:val="CodeChar"/>
        </w:rPr>
      </w:pPr>
      <w:r w:rsidRPr="003B7998">
        <w:rPr>
          <w:rStyle w:val="CodeChar"/>
        </w:rPr>
        <w:t xml:space="preserve">&gt; </w:t>
      </w:r>
      <w:proofErr w:type="spellStart"/>
      <w:r w:rsidRPr="003B7998">
        <w:rPr>
          <w:rStyle w:val="CodeChar"/>
        </w:rPr>
        <w:t>chs_merged</w:t>
      </w:r>
      <w:proofErr w:type="spellEnd"/>
      <w:r w:rsidRPr="003B7998">
        <w:rPr>
          <w:rStyle w:val="CodeChar"/>
        </w:rPr>
        <w:t xml:space="preserve"> %&gt;%</w:t>
      </w:r>
    </w:p>
    <w:p w14:paraId="564F33A8" w14:textId="77777777" w:rsidR="00A917F5" w:rsidRPr="003B7998" w:rsidRDefault="00A917F5" w:rsidP="00A917F5">
      <w:pPr>
        <w:pStyle w:val="Code"/>
        <w:rPr>
          <w:rStyle w:val="CodeChar"/>
        </w:rPr>
      </w:pPr>
      <w:r w:rsidRPr="003B7998">
        <w:rPr>
          <w:rStyle w:val="CodeChar"/>
        </w:rPr>
        <w:t xml:space="preserve">+   </w:t>
      </w:r>
      <w:proofErr w:type="spellStart"/>
      <w:r w:rsidRPr="003B7998">
        <w:rPr>
          <w:rStyle w:val="CodeChar"/>
        </w:rPr>
        <w:t>ggplot</w:t>
      </w:r>
      <w:proofErr w:type="spellEnd"/>
      <w:r w:rsidRPr="003B7998">
        <w:rPr>
          <w:rStyle w:val="CodeChar"/>
        </w:rPr>
        <w:t>(</w:t>
      </w:r>
      <w:proofErr w:type="spellStart"/>
      <w:r w:rsidRPr="003B7998">
        <w:rPr>
          <w:rStyle w:val="CodeChar"/>
        </w:rPr>
        <w:t>aes</w:t>
      </w:r>
      <w:proofErr w:type="spellEnd"/>
      <w:r w:rsidRPr="003B7998">
        <w:rPr>
          <w:rStyle w:val="CodeChar"/>
        </w:rPr>
        <w:t xml:space="preserve">(x = </w:t>
      </w:r>
      <w:proofErr w:type="spellStart"/>
      <w:r w:rsidRPr="003B7998">
        <w:rPr>
          <w:rStyle w:val="CodeChar"/>
        </w:rPr>
        <w:t>agepft</w:t>
      </w:r>
      <w:proofErr w:type="spellEnd"/>
      <w:r w:rsidRPr="003B7998">
        <w:rPr>
          <w:rStyle w:val="CodeChar"/>
        </w:rPr>
        <w:t xml:space="preserve">, y = </w:t>
      </w:r>
      <w:proofErr w:type="spellStart"/>
      <w:r w:rsidRPr="003B7998">
        <w:rPr>
          <w:rStyle w:val="CodeChar"/>
        </w:rPr>
        <w:t>fev</w:t>
      </w:r>
      <w:proofErr w:type="spellEnd"/>
      <w:r w:rsidRPr="003B7998">
        <w:rPr>
          <w:rStyle w:val="CodeChar"/>
        </w:rPr>
        <w:t>)) +</w:t>
      </w:r>
    </w:p>
    <w:p w14:paraId="377DA33A" w14:textId="77777777" w:rsidR="00A917F5" w:rsidRPr="003B7998" w:rsidRDefault="00A917F5" w:rsidP="00A917F5">
      <w:pPr>
        <w:pStyle w:val="Code"/>
        <w:rPr>
          <w:rStyle w:val="CodeChar"/>
        </w:rPr>
      </w:pPr>
      <w:r w:rsidRPr="003B7998">
        <w:rPr>
          <w:rStyle w:val="CodeChar"/>
        </w:rPr>
        <w:t xml:space="preserve">+   </w:t>
      </w:r>
      <w:proofErr w:type="spellStart"/>
      <w:r w:rsidRPr="003B7998">
        <w:rPr>
          <w:rStyle w:val="CodeChar"/>
        </w:rPr>
        <w:t>geom_point</w:t>
      </w:r>
      <w:proofErr w:type="spellEnd"/>
      <w:r w:rsidRPr="003B7998">
        <w:rPr>
          <w:rStyle w:val="CodeChar"/>
        </w:rPr>
        <w:t>() +</w:t>
      </w:r>
    </w:p>
    <w:p w14:paraId="69EBB0D3" w14:textId="77777777" w:rsidR="00A917F5" w:rsidRPr="003B7998" w:rsidRDefault="00A917F5" w:rsidP="00A917F5">
      <w:pPr>
        <w:pStyle w:val="Code"/>
        <w:rPr>
          <w:rStyle w:val="CodeChar"/>
        </w:rPr>
      </w:pPr>
      <w:r w:rsidRPr="003B7998">
        <w:rPr>
          <w:rStyle w:val="CodeChar"/>
        </w:rPr>
        <w:t xml:space="preserve">+   </w:t>
      </w:r>
      <w:proofErr w:type="spellStart"/>
      <w:r w:rsidRPr="003B7998">
        <w:rPr>
          <w:rStyle w:val="CodeChar"/>
        </w:rPr>
        <w:t>geom_smooth</w:t>
      </w:r>
      <w:proofErr w:type="spellEnd"/>
      <w:r w:rsidRPr="003B7998">
        <w:rPr>
          <w:rStyle w:val="CodeChar"/>
        </w:rPr>
        <w:t>(se = F, method = "</w:t>
      </w:r>
      <w:proofErr w:type="spellStart"/>
      <w:r w:rsidRPr="003B7998">
        <w:rPr>
          <w:rStyle w:val="CodeChar"/>
        </w:rPr>
        <w:t>lm</w:t>
      </w:r>
      <w:proofErr w:type="spellEnd"/>
      <w:r w:rsidRPr="003B7998">
        <w:rPr>
          <w:rStyle w:val="CodeChar"/>
        </w:rPr>
        <w:t>")</w:t>
      </w:r>
    </w:p>
    <w:p w14:paraId="11EB76CE" w14:textId="77777777" w:rsidR="00A917F5" w:rsidRPr="003B7998" w:rsidRDefault="00A917F5" w:rsidP="00A917F5">
      <w:pPr>
        <w:pStyle w:val="Code"/>
        <w:rPr>
          <w:rStyle w:val="CodeChar"/>
        </w:rPr>
      </w:pPr>
      <w:r w:rsidRPr="003B7998">
        <w:rPr>
          <w:rStyle w:val="CodeChar"/>
        </w:rPr>
        <w:t>`</w:t>
      </w:r>
      <w:proofErr w:type="spellStart"/>
      <w:r w:rsidRPr="003B7998">
        <w:rPr>
          <w:rStyle w:val="CodeChar"/>
        </w:rPr>
        <w:t>geom_smooth</w:t>
      </w:r>
      <w:proofErr w:type="spellEnd"/>
      <w:r w:rsidRPr="003B7998">
        <w:rPr>
          <w:rStyle w:val="CodeChar"/>
        </w:rPr>
        <w:t>()` using formula 'y ~ x'</w:t>
      </w:r>
    </w:p>
    <w:p w14:paraId="113982BF" w14:textId="77777777" w:rsidR="00A917F5" w:rsidRPr="003B7998" w:rsidRDefault="00A917F5" w:rsidP="00A917F5">
      <w:pPr>
        <w:pStyle w:val="Code"/>
        <w:rPr>
          <w:rStyle w:val="CodeChar"/>
        </w:rPr>
      </w:pPr>
      <w:r w:rsidRPr="003B7998">
        <w:rPr>
          <w:rStyle w:val="CodeChar"/>
        </w:rPr>
        <w:t>Warning messages:</w:t>
      </w:r>
    </w:p>
    <w:p w14:paraId="66599EEB" w14:textId="77777777" w:rsidR="00A917F5" w:rsidRPr="003B7998" w:rsidRDefault="00A917F5" w:rsidP="00A917F5">
      <w:pPr>
        <w:pStyle w:val="Code"/>
        <w:rPr>
          <w:rStyle w:val="CodeChar"/>
        </w:rPr>
      </w:pPr>
      <w:r w:rsidRPr="003B7998">
        <w:rPr>
          <w:rStyle w:val="CodeChar"/>
        </w:rPr>
        <w:t>1: Removed 95 rows containing non-finite values (</w:t>
      </w:r>
      <w:proofErr w:type="spellStart"/>
      <w:r w:rsidRPr="003B7998">
        <w:rPr>
          <w:rStyle w:val="CodeChar"/>
        </w:rPr>
        <w:t>stat_smooth</w:t>
      </w:r>
      <w:proofErr w:type="spellEnd"/>
      <w:r w:rsidRPr="003B7998">
        <w:rPr>
          <w:rStyle w:val="CodeChar"/>
        </w:rPr>
        <w:t xml:space="preserve">). </w:t>
      </w:r>
    </w:p>
    <w:p w14:paraId="17328CCB" w14:textId="77777777" w:rsidR="00A917F5" w:rsidRDefault="00A917F5" w:rsidP="00A917F5">
      <w:pPr>
        <w:pStyle w:val="Code"/>
        <w:rPr>
          <w:rStyle w:val="CodeChar"/>
        </w:rPr>
      </w:pPr>
      <w:r w:rsidRPr="003B7998">
        <w:rPr>
          <w:rStyle w:val="CodeChar"/>
        </w:rPr>
        <w:t>2: Removed 95 rows containing missing values (</w:t>
      </w:r>
      <w:proofErr w:type="spellStart"/>
      <w:r w:rsidRPr="003B7998">
        <w:rPr>
          <w:rStyle w:val="CodeChar"/>
        </w:rPr>
        <w:t>geom_point</w:t>
      </w:r>
      <w:proofErr w:type="spellEnd"/>
      <w:r w:rsidRPr="003B7998">
        <w:rPr>
          <w:rStyle w:val="CodeChar"/>
        </w:rPr>
        <w:t xml:space="preserve">). </w:t>
      </w:r>
    </w:p>
    <w:p w14:paraId="094FFF0C" w14:textId="77777777" w:rsidR="00A917F5" w:rsidRDefault="00A917F5" w:rsidP="00A917F5">
      <w:pPr>
        <w:pStyle w:val="Code"/>
        <w:rPr>
          <w:rStyle w:val="CodeChar"/>
        </w:rPr>
      </w:pPr>
      <w:r w:rsidRPr="003B7998">
        <w:rPr>
          <w:noProof/>
        </w:rPr>
        <w:lastRenderedPageBreak/>
        <w:drawing>
          <wp:inline distT="0" distB="0" distL="0" distR="0" wp14:anchorId="70233A5E" wp14:editId="1283152C">
            <wp:extent cx="3670300" cy="2245823"/>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009" cy="2261554"/>
                    </a:xfrm>
                    <a:prstGeom prst="rect">
                      <a:avLst/>
                    </a:prstGeom>
                  </pic:spPr>
                </pic:pic>
              </a:graphicData>
            </a:graphic>
          </wp:inline>
        </w:drawing>
      </w:r>
    </w:p>
    <w:p w14:paraId="5CF824C8"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Let’s add some options. We’ll make the points green and larger, and the line dashed.</w:t>
      </w:r>
    </w:p>
    <w:p w14:paraId="36A7FA0D" w14:textId="77777777" w:rsidR="00A917F5" w:rsidRPr="0084668E" w:rsidRDefault="00A917F5" w:rsidP="00A917F5">
      <w:pPr>
        <w:pStyle w:val="Code"/>
        <w:rPr>
          <w:rStyle w:val="CodeChar"/>
        </w:rPr>
      </w:pPr>
      <w:r w:rsidRPr="0084668E">
        <w:rPr>
          <w:rStyle w:val="CodeChar"/>
        </w:rPr>
        <w:t xml:space="preserve">&gt; </w:t>
      </w:r>
      <w:proofErr w:type="spellStart"/>
      <w:r w:rsidRPr="0084668E">
        <w:rPr>
          <w:rStyle w:val="CodeChar"/>
        </w:rPr>
        <w:t>chs_merged</w:t>
      </w:r>
      <w:proofErr w:type="spellEnd"/>
      <w:r w:rsidRPr="0084668E">
        <w:rPr>
          <w:rStyle w:val="CodeChar"/>
        </w:rPr>
        <w:t xml:space="preserve"> %&gt;%</w:t>
      </w:r>
    </w:p>
    <w:p w14:paraId="6530A60D"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ggplot</w:t>
      </w:r>
      <w:proofErr w:type="spellEnd"/>
      <w:r w:rsidRPr="0084668E">
        <w:rPr>
          <w:rStyle w:val="CodeChar"/>
        </w:rPr>
        <w:t>(</w:t>
      </w:r>
      <w:proofErr w:type="spellStart"/>
      <w:r w:rsidRPr="0084668E">
        <w:rPr>
          <w:rStyle w:val="CodeChar"/>
        </w:rPr>
        <w:t>aes</w:t>
      </w:r>
      <w:proofErr w:type="spellEnd"/>
      <w:r w:rsidRPr="0084668E">
        <w:rPr>
          <w:rStyle w:val="CodeChar"/>
        </w:rPr>
        <w:t xml:space="preserve">(x = </w:t>
      </w:r>
      <w:proofErr w:type="spellStart"/>
      <w:r w:rsidRPr="0084668E">
        <w:rPr>
          <w:rStyle w:val="CodeChar"/>
        </w:rPr>
        <w:t>agepft</w:t>
      </w:r>
      <w:proofErr w:type="spellEnd"/>
      <w:r w:rsidRPr="0084668E">
        <w:rPr>
          <w:rStyle w:val="CodeChar"/>
        </w:rPr>
        <w:t xml:space="preserve">, y = </w:t>
      </w:r>
      <w:proofErr w:type="spellStart"/>
      <w:r w:rsidRPr="0084668E">
        <w:rPr>
          <w:rStyle w:val="CodeChar"/>
        </w:rPr>
        <w:t>fev</w:t>
      </w:r>
      <w:proofErr w:type="spellEnd"/>
      <w:r w:rsidRPr="0084668E">
        <w:rPr>
          <w:rStyle w:val="CodeChar"/>
        </w:rPr>
        <w:t>)) +</w:t>
      </w:r>
    </w:p>
    <w:p w14:paraId="165F3F0E"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geom_point</w:t>
      </w:r>
      <w:proofErr w:type="spellEnd"/>
      <w:r w:rsidRPr="0084668E">
        <w:rPr>
          <w:rStyle w:val="CodeChar"/>
        </w:rPr>
        <w:t>(size = 2, color = "</w:t>
      </w:r>
      <w:proofErr w:type="spellStart"/>
      <w:r w:rsidRPr="0084668E">
        <w:rPr>
          <w:rStyle w:val="CodeChar"/>
        </w:rPr>
        <w:t>darkgreen</w:t>
      </w:r>
      <w:proofErr w:type="spellEnd"/>
      <w:r w:rsidRPr="0084668E">
        <w:rPr>
          <w:rStyle w:val="CodeChar"/>
        </w:rPr>
        <w:t>") +</w:t>
      </w:r>
    </w:p>
    <w:p w14:paraId="5F02B900"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geom_smooth</w:t>
      </w:r>
      <w:proofErr w:type="spellEnd"/>
      <w:r w:rsidRPr="0084668E">
        <w:rPr>
          <w:rStyle w:val="CodeChar"/>
        </w:rPr>
        <w:t>(se = F, method = "</w:t>
      </w:r>
      <w:proofErr w:type="spellStart"/>
      <w:r w:rsidRPr="0084668E">
        <w:rPr>
          <w:rStyle w:val="CodeChar"/>
        </w:rPr>
        <w:t>lm</w:t>
      </w:r>
      <w:proofErr w:type="spellEnd"/>
      <w:r w:rsidRPr="0084668E">
        <w:rPr>
          <w:rStyle w:val="CodeChar"/>
        </w:rPr>
        <w:t xml:space="preserve">", </w:t>
      </w:r>
      <w:proofErr w:type="spellStart"/>
      <w:r w:rsidRPr="0084668E">
        <w:rPr>
          <w:rStyle w:val="CodeChar"/>
        </w:rPr>
        <w:t>linetype</w:t>
      </w:r>
      <w:proofErr w:type="spellEnd"/>
      <w:r w:rsidRPr="0084668E">
        <w:rPr>
          <w:rStyle w:val="CodeChar"/>
        </w:rPr>
        <w:t xml:space="preserve"> = "dashed")</w:t>
      </w:r>
    </w:p>
    <w:p w14:paraId="068028B1" w14:textId="77777777" w:rsidR="00A917F5" w:rsidRPr="0084668E" w:rsidRDefault="00A917F5" w:rsidP="00A917F5">
      <w:pPr>
        <w:pStyle w:val="Code"/>
        <w:rPr>
          <w:rStyle w:val="CodeChar"/>
        </w:rPr>
      </w:pPr>
      <w:r w:rsidRPr="0084668E">
        <w:rPr>
          <w:rStyle w:val="CodeChar"/>
        </w:rPr>
        <w:t>`</w:t>
      </w:r>
      <w:proofErr w:type="spellStart"/>
      <w:r w:rsidRPr="0084668E">
        <w:rPr>
          <w:rStyle w:val="CodeChar"/>
        </w:rPr>
        <w:t>geom_smooth</w:t>
      </w:r>
      <w:proofErr w:type="spellEnd"/>
      <w:r w:rsidRPr="0084668E">
        <w:rPr>
          <w:rStyle w:val="CodeChar"/>
        </w:rPr>
        <w:t>()` using formula 'y ~ x'</w:t>
      </w:r>
    </w:p>
    <w:p w14:paraId="7DA5D328" w14:textId="77777777" w:rsidR="00A917F5" w:rsidRPr="0084668E" w:rsidRDefault="00A917F5" w:rsidP="00A917F5">
      <w:pPr>
        <w:pStyle w:val="Code"/>
        <w:rPr>
          <w:rStyle w:val="CodeChar"/>
        </w:rPr>
      </w:pPr>
      <w:r w:rsidRPr="0084668E">
        <w:rPr>
          <w:rStyle w:val="CodeChar"/>
        </w:rPr>
        <w:t>Warning messages:</w:t>
      </w:r>
    </w:p>
    <w:p w14:paraId="5DA2A2F6" w14:textId="77777777" w:rsidR="00A917F5" w:rsidRPr="0084668E" w:rsidRDefault="00A917F5" w:rsidP="00A917F5">
      <w:pPr>
        <w:pStyle w:val="Code"/>
        <w:rPr>
          <w:rStyle w:val="CodeChar"/>
        </w:rPr>
      </w:pPr>
      <w:r w:rsidRPr="0084668E">
        <w:rPr>
          <w:rStyle w:val="CodeChar"/>
        </w:rPr>
        <w:t>1: Removed 95 rows containing non-finite values (</w:t>
      </w:r>
      <w:proofErr w:type="spellStart"/>
      <w:r w:rsidRPr="0084668E">
        <w:rPr>
          <w:rStyle w:val="CodeChar"/>
        </w:rPr>
        <w:t>stat_smooth</w:t>
      </w:r>
      <w:proofErr w:type="spellEnd"/>
      <w:r w:rsidRPr="0084668E">
        <w:rPr>
          <w:rStyle w:val="CodeChar"/>
        </w:rPr>
        <w:t xml:space="preserve">). </w:t>
      </w:r>
    </w:p>
    <w:p w14:paraId="435293E7" w14:textId="77777777" w:rsidR="00A917F5" w:rsidRDefault="00A917F5" w:rsidP="00A917F5">
      <w:pPr>
        <w:pStyle w:val="Code"/>
        <w:rPr>
          <w:rStyle w:val="CodeChar"/>
        </w:rPr>
      </w:pPr>
      <w:r w:rsidRPr="0084668E">
        <w:rPr>
          <w:rStyle w:val="CodeChar"/>
        </w:rPr>
        <w:t>2: Removed 95 rows containing missing values (</w:t>
      </w:r>
      <w:proofErr w:type="spellStart"/>
      <w:r w:rsidRPr="0084668E">
        <w:rPr>
          <w:rStyle w:val="CodeChar"/>
        </w:rPr>
        <w:t>geom_point</w:t>
      </w:r>
      <w:proofErr w:type="spellEnd"/>
      <w:r w:rsidRPr="0084668E">
        <w:rPr>
          <w:rStyle w:val="CodeChar"/>
        </w:rPr>
        <w:t xml:space="preserve">). </w:t>
      </w:r>
    </w:p>
    <w:p w14:paraId="5200EB45" w14:textId="77777777" w:rsidR="00A917F5" w:rsidRPr="00E30495" w:rsidRDefault="00A917F5" w:rsidP="00A917F5">
      <w:pPr>
        <w:pStyle w:val="Code"/>
        <w:rPr>
          <w:rStyle w:val="CodeChar"/>
        </w:rPr>
      </w:pPr>
    </w:p>
    <w:p w14:paraId="084E948E" w14:textId="77777777" w:rsidR="00A917F5" w:rsidRPr="00E30495" w:rsidRDefault="00A917F5" w:rsidP="00A917F5">
      <w:pPr>
        <w:pStyle w:val="Code"/>
        <w:rPr>
          <w:rStyle w:val="CodeChar"/>
        </w:rPr>
      </w:pPr>
      <w:r w:rsidRPr="0084668E">
        <w:rPr>
          <w:noProof/>
        </w:rPr>
        <w:drawing>
          <wp:inline distT="0" distB="0" distL="0" distR="0" wp14:anchorId="49CFF78D" wp14:editId="4A58A966">
            <wp:extent cx="3587750" cy="21953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970" cy="2207072"/>
                    </a:xfrm>
                    <a:prstGeom prst="rect">
                      <a:avLst/>
                    </a:prstGeom>
                  </pic:spPr>
                </pic:pic>
              </a:graphicData>
            </a:graphic>
          </wp:inline>
        </w:drawing>
      </w:r>
    </w:p>
    <w:p w14:paraId="49A5C0EF"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Finally, we’ll color the points and line by “BMI” group. This will allow us to see how FEV relates to age within each of these BMI categories. This is interesting – it tells us that FEV increases with age for underweight and healthy weight individuals, but </w:t>
      </w:r>
      <w:r>
        <w:rPr>
          <w:rFonts w:asciiTheme="minorHAnsi" w:hAnsiTheme="minorHAnsi" w:cstheme="minorHAnsi"/>
          <w:u w:val="single"/>
        </w:rPr>
        <w:t>not</w:t>
      </w:r>
      <w:r>
        <w:rPr>
          <w:rFonts w:asciiTheme="minorHAnsi" w:hAnsiTheme="minorHAnsi" w:cstheme="minorHAnsi"/>
        </w:rPr>
        <w:t xml:space="preserve"> for overweight and obese individuals. </w:t>
      </w:r>
    </w:p>
    <w:p w14:paraId="76E77740" w14:textId="77777777" w:rsidR="00A917F5" w:rsidRPr="0084668E" w:rsidRDefault="00A917F5" w:rsidP="00A917F5">
      <w:pPr>
        <w:pStyle w:val="Code"/>
        <w:rPr>
          <w:rStyle w:val="CodeChar"/>
        </w:rPr>
      </w:pPr>
      <w:r w:rsidRPr="0084668E">
        <w:rPr>
          <w:rStyle w:val="CodeChar"/>
        </w:rPr>
        <w:t xml:space="preserve">&gt; </w:t>
      </w:r>
      <w:proofErr w:type="spellStart"/>
      <w:r w:rsidRPr="0084668E">
        <w:rPr>
          <w:rStyle w:val="CodeChar"/>
        </w:rPr>
        <w:t>chs_merged</w:t>
      </w:r>
      <w:proofErr w:type="spellEnd"/>
      <w:r w:rsidRPr="0084668E">
        <w:rPr>
          <w:rStyle w:val="CodeChar"/>
        </w:rPr>
        <w:t xml:space="preserve"> %&gt;%</w:t>
      </w:r>
    </w:p>
    <w:p w14:paraId="28D6B7B4"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ggplot</w:t>
      </w:r>
      <w:proofErr w:type="spellEnd"/>
      <w:r w:rsidRPr="0084668E">
        <w:rPr>
          <w:rStyle w:val="CodeChar"/>
        </w:rPr>
        <w:t>(</w:t>
      </w:r>
      <w:proofErr w:type="spellStart"/>
      <w:r w:rsidRPr="0084668E">
        <w:rPr>
          <w:rStyle w:val="CodeChar"/>
        </w:rPr>
        <w:t>aes</w:t>
      </w:r>
      <w:proofErr w:type="spellEnd"/>
      <w:r w:rsidRPr="0084668E">
        <w:rPr>
          <w:rStyle w:val="CodeChar"/>
        </w:rPr>
        <w:t xml:space="preserve">(x = </w:t>
      </w:r>
      <w:proofErr w:type="spellStart"/>
      <w:r w:rsidRPr="0084668E">
        <w:rPr>
          <w:rStyle w:val="CodeChar"/>
        </w:rPr>
        <w:t>agepft</w:t>
      </w:r>
      <w:proofErr w:type="spellEnd"/>
      <w:r w:rsidRPr="0084668E">
        <w:rPr>
          <w:rStyle w:val="CodeChar"/>
        </w:rPr>
        <w:t xml:space="preserve">, y = </w:t>
      </w:r>
      <w:proofErr w:type="spellStart"/>
      <w:r w:rsidRPr="0084668E">
        <w:rPr>
          <w:rStyle w:val="CodeChar"/>
        </w:rPr>
        <w:t>fev</w:t>
      </w:r>
      <w:proofErr w:type="spellEnd"/>
      <w:r w:rsidRPr="0084668E">
        <w:rPr>
          <w:rStyle w:val="CodeChar"/>
        </w:rPr>
        <w:t>, color = bmicat4)) +</w:t>
      </w:r>
    </w:p>
    <w:p w14:paraId="50524C22"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geom_point</w:t>
      </w:r>
      <w:proofErr w:type="spellEnd"/>
      <w:r w:rsidRPr="0084668E">
        <w:rPr>
          <w:rStyle w:val="CodeChar"/>
        </w:rPr>
        <w:t>() +</w:t>
      </w:r>
    </w:p>
    <w:p w14:paraId="003F82BB" w14:textId="77777777" w:rsidR="00A917F5" w:rsidRPr="0084668E" w:rsidRDefault="00A917F5" w:rsidP="00A917F5">
      <w:pPr>
        <w:pStyle w:val="Code"/>
        <w:rPr>
          <w:rStyle w:val="CodeChar"/>
        </w:rPr>
      </w:pPr>
      <w:r w:rsidRPr="0084668E">
        <w:rPr>
          <w:rStyle w:val="CodeChar"/>
        </w:rPr>
        <w:t xml:space="preserve">+   </w:t>
      </w:r>
      <w:proofErr w:type="spellStart"/>
      <w:r w:rsidRPr="0084668E">
        <w:rPr>
          <w:rStyle w:val="CodeChar"/>
        </w:rPr>
        <w:t>geom_smooth</w:t>
      </w:r>
      <w:proofErr w:type="spellEnd"/>
      <w:r w:rsidRPr="0084668E">
        <w:rPr>
          <w:rStyle w:val="CodeChar"/>
        </w:rPr>
        <w:t>(se = F, method = "</w:t>
      </w:r>
      <w:proofErr w:type="spellStart"/>
      <w:r w:rsidRPr="0084668E">
        <w:rPr>
          <w:rStyle w:val="CodeChar"/>
        </w:rPr>
        <w:t>lm</w:t>
      </w:r>
      <w:proofErr w:type="spellEnd"/>
      <w:r w:rsidRPr="0084668E">
        <w:rPr>
          <w:rStyle w:val="CodeChar"/>
        </w:rPr>
        <w:t>")</w:t>
      </w:r>
    </w:p>
    <w:p w14:paraId="1F86F343" w14:textId="77777777" w:rsidR="00A917F5" w:rsidRPr="0084668E" w:rsidRDefault="00A917F5" w:rsidP="00A917F5">
      <w:pPr>
        <w:pStyle w:val="Code"/>
        <w:rPr>
          <w:rStyle w:val="CodeChar"/>
        </w:rPr>
      </w:pPr>
      <w:r w:rsidRPr="0084668E">
        <w:rPr>
          <w:rStyle w:val="CodeChar"/>
        </w:rPr>
        <w:t>`</w:t>
      </w:r>
      <w:proofErr w:type="spellStart"/>
      <w:r w:rsidRPr="0084668E">
        <w:rPr>
          <w:rStyle w:val="CodeChar"/>
        </w:rPr>
        <w:t>geom_smooth</w:t>
      </w:r>
      <w:proofErr w:type="spellEnd"/>
      <w:r w:rsidRPr="0084668E">
        <w:rPr>
          <w:rStyle w:val="CodeChar"/>
        </w:rPr>
        <w:t>()` using formula 'y ~ x'</w:t>
      </w:r>
    </w:p>
    <w:p w14:paraId="172F1514" w14:textId="77777777" w:rsidR="00A917F5" w:rsidRPr="0084668E" w:rsidRDefault="00A917F5" w:rsidP="00A917F5">
      <w:pPr>
        <w:pStyle w:val="Code"/>
        <w:rPr>
          <w:rStyle w:val="CodeChar"/>
        </w:rPr>
      </w:pPr>
      <w:r w:rsidRPr="0084668E">
        <w:rPr>
          <w:rStyle w:val="CodeChar"/>
        </w:rPr>
        <w:t>Warning messages:</w:t>
      </w:r>
    </w:p>
    <w:p w14:paraId="044869ED" w14:textId="77777777" w:rsidR="00A917F5" w:rsidRPr="0084668E" w:rsidRDefault="00A917F5" w:rsidP="00A917F5">
      <w:pPr>
        <w:pStyle w:val="Code"/>
        <w:rPr>
          <w:rStyle w:val="CodeChar"/>
        </w:rPr>
      </w:pPr>
      <w:r w:rsidRPr="0084668E">
        <w:rPr>
          <w:rStyle w:val="CodeChar"/>
        </w:rPr>
        <w:t>1: Removed 95 rows containing non-finite values (</w:t>
      </w:r>
      <w:proofErr w:type="spellStart"/>
      <w:r w:rsidRPr="0084668E">
        <w:rPr>
          <w:rStyle w:val="CodeChar"/>
        </w:rPr>
        <w:t>stat_smooth</w:t>
      </w:r>
      <w:proofErr w:type="spellEnd"/>
      <w:r w:rsidRPr="0084668E">
        <w:rPr>
          <w:rStyle w:val="CodeChar"/>
        </w:rPr>
        <w:t xml:space="preserve">). </w:t>
      </w:r>
    </w:p>
    <w:p w14:paraId="69144B6A" w14:textId="77777777" w:rsidR="00A917F5" w:rsidRDefault="00A917F5" w:rsidP="00A917F5">
      <w:pPr>
        <w:pStyle w:val="Code"/>
        <w:rPr>
          <w:rStyle w:val="CodeChar"/>
        </w:rPr>
      </w:pPr>
      <w:r w:rsidRPr="0084668E">
        <w:rPr>
          <w:rStyle w:val="CodeChar"/>
        </w:rPr>
        <w:lastRenderedPageBreak/>
        <w:t>2: Removed 95 rows containing missing values (</w:t>
      </w:r>
      <w:proofErr w:type="spellStart"/>
      <w:r w:rsidRPr="0084668E">
        <w:rPr>
          <w:rStyle w:val="CodeChar"/>
        </w:rPr>
        <w:t>geom_point</w:t>
      </w:r>
      <w:proofErr w:type="spellEnd"/>
      <w:r w:rsidRPr="0084668E">
        <w:rPr>
          <w:rStyle w:val="CodeChar"/>
        </w:rPr>
        <w:t xml:space="preserve">). </w:t>
      </w:r>
    </w:p>
    <w:p w14:paraId="4A9E02B1" w14:textId="77777777" w:rsidR="00A917F5" w:rsidRPr="00DB09CC" w:rsidRDefault="00A917F5" w:rsidP="00A917F5">
      <w:pPr>
        <w:pStyle w:val="Code"/>
        <w:rPr>
          <w:snapToGrid/>
          <w:sz w:val="24"/>
          <w:shd w:val="clear" w:color="auto" w:fill="D9D9D9" w:themeFill="background1" w:themeFillShade="D9"/>
        </w:rPr>
      </w:pPr>
      <w:r w:rsidRPr="0084668E">
        <w:rPr>
          <w:noProof/>
        </w:rPr>
        <w:drawing>
          <wp:inline distT="0" distB="0" distL="0" distR="0" wp14:anchorId="46678B57" wp14:editId="0D5967EB">
            <wp:extent cx="3632184" cy="222250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2322" cy="2228703"/>
                    </a:xfrm>
                    <a:prstGeom prst="rect">
                      <a:avLst/>
                    </a:prstGeom>
                  </pic:spPr>
                </pic:pic>
              </a:graphicData>
            </a:graphic>
          </wp:inline>
        </w:drawing>
      </w:r>
    </w:p>
    <w:p w14:paraId="2ADA0A55" w14:textId="77777777" w:rsidR="00A917F5" w:rsidRPr="0084668E" w:rsidRDefault="00A917F5" w:rsidP="007D646A">
      <w:pPr>
        <w:pStyle w:val="ListParagraph"/>
        <w:numPr>
          <w:ilvl w:val="0"/>
          <w:numId w:val="12"/>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rPr>
          <w:rFonts w:asciiTheme="minorHAnsi" w:hAnsiTheme="minorHAnsi" w:cstheme="minorHAnsi"/>
        </w:rPr>
      </w:pPr>
      <w:r w:rsidRPr="0084668E">
        <w:rPr>
          <w:rFonts w:asciiTheme="minorHAnsi" w:hAnsiTheme="minorHAnsi" w:cstheme="minorHAnsi"/>
        </w:rPr>
        <w:t>What happens if you use the “bmicat3” variable for color instead of “bmicat4”? Why do you think the graph changed?</w:t>
      </w:r>
    </w:p>
    <w:p w14:paraId="09CB240B"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rPr>
      </w:pPr>
      <w:r>
        <w:rPr>
          <w:rFonts w:asciiTheme="minorHAnsi" w:hAnsiTheme="minorHAnsi" w:cstheme="minorHAnsi"/>
        </w:rPr>
        <w:t xml:space="preserve">One of the great things about </w:t>
      </w:r>
      <w:proofErr w:type="spellStart"/>
      <w:r>
        <w:rPr>
          <w:rFonts w:asciiTheme="minorHAnsi" w:hAnsiTheme="minorHAnsi" w:cstheme="minorHAnsi"/>
        </w:rPr>
        <w:t>ggplot</w:t>
      </w:r>
      <w:proofErr w:type="spellEnd"/>
      <w:r>
        <w:rPr>
          <w:rFonts w:asciiTheme="minorHAnsi" w:hAnsiTheme="minorHAnsi" w:cstheme="minorHAnsi"/>
        </w:rPr>
        <w:t xml:space="preserve"> is that it recognizes what kind of variables you are using and draws its graphs accordingly. In 3.3.4 we colored variables using a categorical variable, so it created a discrete color coding system for us. Here, we color the points by BMI, a continuous variable, so it will create a continuous color coding scheme.</w:t>
      </w:r>
    </w:p>
    <w:p w14:paraId="51326035" w14:textId="77777777" w:rsidR="00A917F5" w:rsidRPr="00382A85" w:rsidRDefault="00A917F5" w:rsidP="00A917F5">
      <w:pPr>
        <w:pStyle w:val="Code"/>
        <w:rPr>
          <w:rStyle w:val="CodeChar"/>
        </w:rPr>
      </w:pPr>
      <w:r w:rsidRPr="00382A85">
        <w:rPr>
          <w:rStyle w:val="CodeChar"/>
        </w:rPr>
        <w:t xml:space="preserve">&gt; </w:t>
      </w:r>
      <w:proofErr w:type="spellStart"/>
      <w:r w:rsidRPr="00382A85">
        <w:rPr>
          <w:rStyle w:val="CodeChar"/>
        </w:rPr>
        <w:t>chs_merged</w:t>
      </w:r>
      <w:proofErr w:type="spellEnd"/>
      <w:r w:rsidRPr="00382A85">
        <w:rPr>
          <w:rStyle w:val="CodeChar"/>
        </w:rPr>
        <w:t xml:space="preserve"> %&gt;%</w:t>
      </w:r>
    </w:p>
    <w:p w14:paraId="14A1C386" w14:textId="77777777" w:rsidR="00A917F5" w:rsidRPr="00382A85" w:rsidRDefault="00A917F5" w:rsidP="00A917F5">
      <w:pPr>
        <w:pStyle w:val="Code"/>
        <w:rPr>
          <w:rStyle w:val="CodeChar"/>
        </w:rPr>
      </w:pPr>
      <w:r w:rsidRPr="00382A85">
        <w:rPr>
          <w:rStyle w:val="CodeChar"/>
        </w:rPr>
        <w:t xml:space="preserve">+   </w:t>
      </w:r>
      <w:proofErr w:type="spellStart"/>
      <w:r w:rsidRPr="00382A85">
        <w:rPr>
          <w:rStyle w:val="CodeChar"/>
        </w:rPr>
        <w:t>ggplot</w:t>
      </w:r>
      <w:proofErr w:type="spellEnd"/>
      <w:r w:rsidRPr="00382A85">
        <w:rPr>
          <w:rStyle w:val="CodeChar"/>
        </w:rPr>
        <w:t>(</w:t>
      </w:r>
      <w:proofErr w:type="spellStart"/>
      <w:r w:rsidRPr="00382A85">
        <w:rPr>
          <w:rStyle w:val="CodeChar"/>
        </w:rPr>
        <w:t>aes</w:t>
      </w:r>
      <w:proofErr w:type="spellEnd"/>
      <w:r w:rsidRPr="00382A85">
        <w:rPr>
          <w:rStyle w:val="CodeChar"/>
        </w:rPr>
        <w:t xml:space="preserve">(x = </w:t>
      </w:r>
      <w:proofErr w:type="spellStart"/>
      <w:r w:rsidRPr="00382A85">
        <w:rPr>
          <w:rStyle w:val="CodeChar"/>
        </w:rPr>
        <w:t>agepft</w:t>
      </w:r>
      <w:proofErr w:type="spellEnd"/>
      <w:r w:rsidRPr="00382A85">
        <w:rPr>
          <w:rStyle w:val="CodeChar"/>
        </w:rPr>
        <w:t xml:space="preserve">, y = </w:t>
      </w:r>
      <w:proofErr w:type="spellStart"/>
      <w:r w:rsidRPr="00382A85">
        <w:rPr>
          <w:rStyle w:val="CodeChar"/>
        </w:rPr>
        <w:t>fev</w:t>
      </w:r>
      <w:proofErr w:type="spellEnd"/>
      <w:r w:rsidRPr="00382A85">
        <w:rPr>
          <w:rStyle w:val="CodeChar"/>
        </w:rPr>
        <w:t xml:space="preserve">, color = </w:t>
      </w:r>
      <w:proofErr w:type="spellStart"/>
      <w:r w:rsidRPr="00382A85">
        <w:rPr>
          <w:rStyle w:val="CodeChar"/>
        </w:rPr>
        <w:t>bmi</w:t>
      </w:r>
      <w:proofErr w:type="spellEnd"/>
      <w:r w:rsidRPr="00382A85">
        <w:rPr>
          <w:rStyle w:val="CodeChar"/>
        </w:rPr>
        <w:t>)) +</w:t>
      </w:r>
    </w:p>
    <w:p w14:paraId="1CD69F3C" w14:textId="77777777" w:rsidR="00A917F5" w:rsidRPr="00382A85" w:rsidRDefault="00A917F5" w:rsidP="00A917F5">
      <w:pPr>
        <w:pStyle w:val="Code"/>
        <w:rPr>
          <w:rStyle w:val="CodeChar"/>
        </w:rPr>
      </w:pPr>
      <w:r w:rsidRPr="00382A85">
        <w:rPr>
          <w:rStyle w:val="CodeChar"/>
        </w:rPr>
        <w:t xml:space="preserve">+   </w:t>
      </w:r>
      <w:proofErr w:type="spellStart"/>
      <w:r w:rsidRPr="00382A85">
        <w:rPr>
          <w:rStyle w:val="CodeChar"/>
        </w:rPr>
        <w:t>geom_point</w:t>
      </w:r>
      <w:proofErr w:type="spellEnd"/>
      <w:r w:rsidRPr="00382A85">
        <w:rPr>
          <w:rStyle w:val="CodeChar"/>
        </w:rPr>
        <w:t>() +</w:t>
      </w:r>
    </w:p>
    <w:p w14:paraId="70A77312" w14:textId="77777777" w:rsidR="00A917F5" w:rsidRPr="00382A85" w:rsidRDefault="00A917F5" w:rsidP="00A917F5">
      <w:pPr>
        <w:pStyle w:val="Code"/>
        <w:rPr>
          <w:rStyle w:val="CodeChar"/>
        </w:rPr>
      </w:pPr>
      <w:r w:rsidRPr="00382A85">
        <w:rPr>
          <w:rStyle w:val="CodeChar"/>
        </w:rPr>
        <w:t xml:space="preserve">+   </w:t>
      </w:r>
      <w:proofErr w:type="spellStart"/>
      <w:r w:rsidRPr="00382A85">
        <w:rPr>
          <w:rStyle w:val="CodeChar"/>
        </w:rPr>
        <w:t>geom_smooth</w:t>
      </w:r>
      <w:proofErr w:type="spellEnd"/>
      <w:r w:rsidRPr="00382A85">
        <w:rPr>
          <w:rStyle w:val="CodeChar"/>
        </w:rPr>
        <w:t>(se = F, method = "</w:t>
      </w:r>
      <w:proofErr w:type="spellStart"/>
      <w:r w:rsidRPr="00382A85">
        <w:rPr>
          <w:rStyle w:val="CodeChar"/>
        </w:rPr>
        <w:t>lm</w:t>
      </w:r>
      <w:proofErr w:type="spellEnd"/>
      <w:r w:rsidRPr="00382A85">
        <w:rPr>
          <w:rStyle w:val="CodeChar"/>
        </w:rPr>
        <w:t>")</w:t>
      </w:r>
    </w:p>
    <w:p w14:paraId="62F6752B" w14:textId="77777777" w:rsidR="00A917F5" w:rsidRPr="00382A85" w:rsidRDefault="00A917F5" w:rsidP="00A917F5">
      <w:pPr>
        <w:pStyle w:val="Code"/>
        <w:rPr>
          <w:rStyle w:val="CodeChar"/>
        </w:rPr>
      </w:pPr>
      <w:r w:rsidRPr="00382A85">
        <w:rPr>
          <w:rStyle w:val="CodeChar"/>
        </w:rPr>
        <w:t>`</w:t>
      </w:r>
      <w:proofErr w:type="spellStart"/>
      <w:r w:rsidRPr="00382A85">
        <w:rPr>
          <w:rStyle w:val="CodeChar"/>
        </w:rPr>
        <w:t>geom_smooth</w:t>
      </w:r>
      <w:proofErr w:type="spellEnd"/>
      <w:r w:rsidRPr="00382A85">
        <w:rPr>
          <w:rStyle w:val="CodeChar"/>
        </w:rPr>
        <w:t>()` using formula 'y ~ x'</w:t>
      </w:r>
    </w:p>
    <w:p w14:paraId="23F9E7BC" w14:textId="77777777" w:rsidR="00A917F5" w:rsidRPr="00382A85" w:rsidRDefault="00A917F5" w:rsidP="00A917F5">
      <w:pPr>
        <w:pStyle w:val="Code"/>
        <w:rPr>
          <w:rStyle w:val="CodeChar"/>
        </w:rPr>
      </w:pPr>
      <w:r w:rsidRPr="00382A85">
        <w:rPr>
          <w:rStyle w:val="CodeChar"/>
        </w:rPr>
        <w:t>Warning messages:</w:t>
      </w:r>
    </w:p>
    <w:p w14:paraId="453BED77" w14:textId="77777777" w:rsidR="00A917F5" w:rsidRPr="00382A85" w:rsidRDefault="00A917F5" w:rsidP="00A917F5">
      <w:pPr>
        <w:pStyle w:val="Code"/>
        <w:rPr>
          <w:rStyle w:val="CodeChar"/>
        </w:rPr>
      </w:pPr>
      <w:r w:rsidRPr="00382A85">
        <w:rPr>
          <w:rStyle w:val="CodeChar"/>
        </w:rPr>
        <w:t>1: Removed 95 rows containing non-finite values (</w:t>
      </w:r>
      <w:proofErr w:type="spellStart"/>
      <w:r w:rsidRPr="00382A85">
        <w:rPr>
          <w:rStyle w:val="CodeChar"/>
        </w:rPr>
        <w:t>stat_smooth</w:t>
      </w:r>
      <w:proofErr w:type="spellEnd"/>
      <w:r w:rsidRPr="00382A85">
        <w:rPr>
          <w:rStyle w:val="CodeChar"/>
        </w:rPr>
        <w:t xml:space="preserve">). </w:t>
      </w:r>
    </w:p>
    <w:p w14:paraId="2711C3BA" w14:textId="77777777" w:rsidR="00A917F5" w:rsidRDefault="00A917F5" w:rsidP="00A917F5">
      <w:pPr>
        <w:pStyle w:val="Code"/>
        <w:rPr>
          <w:rStyle w:val="CodeChar"/>
        </w:rPr>
      </w:pPr>
      <w:r w:rsidRPr="00382A85">
        <w:rPr>
          <w:rStyle w:val="CodeChar"/>
        </w:rPr>
        <w:t>2: Removed 95 rows containing missing values (</w:t>
      </w:r>
      <w:proofErr w:type="spellStart"/>
      <w:r w:rsidRPr="00382A85">
        <w:rPr>
          <w:rStyle w:val="CodeChar"/>
        </w:rPr>
        <w:t>geom_point</w:t>
      </w:r>
      <w:proofErr w:type="spellEnd"/>
      <w:r w:rsidRPr="00382A85">
        <w:rPr>
          <w:rStyle w:val="CodeChar"/>
        </w:rPr>
        <w:t>).</w:t>
      </w:r>
    </w:p>
    <w:p w14:paraId="6F8E73B6" w14:textId="77777777" w:rsidR="00A917F5" w:rsidRDefault="00A917F5" w:rsidP="00A917F5">
      <w:pPr>
        <w:pStyle w:val="Code"/>
        <w:rPr>
          <w:rStyle w:val="CodeChar"/>
        </w:rPr>
      </w:pPr>
      <w:r w:rsidRPr="00382A85">
        <w:rPr>
          <w:noProof/>
        </w:rPr>
        <w:drawing>
          <wp:inline distT="0" distB="0" distL="0" distR="0" wp14:anchorId="39F457A5" wp14:editId="6DD33466">
            <wp:extent cx="3663317" cy="2241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1744" cy="2252825"/>
                    </a:xfrm>
                    <a:prstGeom prst="rect">
                      <a:avLst/>
                    </a:prstGeom>
                  </pic:spPr>
                </pic:pic>
              </a:graphicData>
            </a:graphic>
          </wp:inline>
        </w:drawing>
      </w:r>
    </w:p>
    <w:p w14:paraId="46F9EF59" w14:textId="77777777" w:rsidR="00A917F5"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b/>
          <w:bCs/>
        </w:rPr>
        <w:t>Correlation</w:t>
      </w:r>
    </w:p>
    <w:p w14:paraId="7D600843" w14:textId="77777777" w:rsidR="00A917F5" w:rsidRPr="002A2C99"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We can use the </w:t>
      </w:r>
      <w:proofErr w:type="spellStart"/>
      <w:r>
        <w:rPr>
          <w:rFonts w:asciiTheme="minorHAnsi" w:hAnsiTheme="minorHAnsi" w:cstheme="minorHAnsi"/>
        </w:rPr>
        <w:t>cor</w:t>
      </w:r>
      <w:proofErr w:type="spellEnd"/>
      <w:r>
        <w:rPr>
          <w:rFonts w:asciiTheme="minorHAnsi" w:hAnsiTheme="minorHAnsi" w:cstheme="minorHAnsi"/>
        </w:rPr>
        <w:t>() function to arrive at correlation coefficients for variables. By default, if any data is missing then “NA” will be reported. Some common ways to fix this is to use only complete observations (use = “</w:t>
      </w:r>
      <w:proofErr w:type="spellStart"/>
      <w:r>
        <w:rPr>
          <w:rFonts w:asciiTheme="minorHAnsi" w:hAnsiTheme="minorHAnsi" w:cstheme="minorHAnsi"/>
        </w:rPr>
        <w:t>complete.obs</w:t>
      </w:r>
      <w:proofErr w:type="spellEnd"/>
      <w:r>
        <w:rPr>
          <w:rFonts w:asciiTheme="minorHAnsi" w:hAnsiTheme="minorHAnsi" w:cstheme="minorHAnsi"/>
        </w:rPr>
        <w:t>”) or to use only pairwise complete observations (use = “</w:t>
      </w:r>
      <w:proofErr w:type="spellStart"/>
      <w:r>
        <w:rPr>
          <w:rFonts w:asciiTheme="minorHAnsi" w:hAnsiTheme="minorHAnsi" w:cstheme="minorHAnsi"/>
        </w:rPr>
        <w:t>pairwise.complete.obs</w:t>
      </w:r>
      <w:proofErr w:type="spellEnd"/>
      <w:r>
        <w:rPr>
          <w:rFonts w:asciiTheme="minorHAnsi" w:hAnsiTheme="minorHAnsi" w:cstheme="minorHAnsi"/>
        </w:rPr>
        <w:t>”).</w:t>
      </w:r>
    </w:p>
    <w:p w14:paraId="6829F7DC" w14:textId="77777777" w:rsidR="00A917F5" w:rsidRPr="002A2C99" w:rsidRDefault="00A917F5" w:rsidP="00A917F5">
      <w:pPr>
        <w:pStyle w:val="Code"/>
      </w:pPr>
      <w:r w:rsidRPr="002A2C99">
        <w:lastRenderedPageBreak/>
        <w:t xml:space="preserve">&gt; </w:t>
      </w:r>
      <w:proofErr w:type="spellStart"/>
      <w:r w:rsidRPr="002A2C99">
        <w:t>chs_merged</w:t>
      </w:r>
      <w:proofErr w:type="spellEnd"/>
      <w:r w:rsidRPr="002A2C99">
        <w:t xml:space="preserve"> %&gt;%</w:t>
      </w:r>
    </w:p>
    <w:p w14:paraId="2D16A723" w14:textId="77777777" w:rsidR="00A917F5" w:rsidRPr="002A2C99" w:rsidRDefault="00A917F5" w:rsidP="00A917F5">
      <w:pPr>
        <w:pStyle w:val="Code"/>
      </w:pPr>
      <w:r w:rsidRPr="002A2C99">
        <w:t>+   select(</w:t>
      </w:r>
      <w:proofErr w:type="spellStart"/>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r w:rsidRPr="002A2C99">
        <w:t>) %&gt;%</w:t>
      </w:r>
    </w:p>
    <w:p w14:paraId="5916B8FD" w14:textId="77777777" w:rsidR="00A917F5" w:rsidRPr="002A2C99" w:rsidRDefault="00A917F5" w:rsidP="00A917F5">
      <w:pPr>
        <w:pStyle w:val="Code"/>
      </w:pPr>
      <w:r w:rsidRPr="002A2C99">
        <w:t xml:space="preserve">+   </w:t>
      </w:r>
      <w:proofErr w:type="spellStart"/>
      <w:r w:rsidRPr="002A2C99">
        <w:t>cor</w:t>
      </w:r>
      <w:proofErr w:type="spellEnd"/>
      <w:r w:rsidRPr="002A2C99">
        <w:t>()</w:t>
      </w:r>
    </w:p>
    <w:p w14:paraId="57C3A27E" w14:textId="77777777" w:rsidR="00A917F5" w:rsidRPr="002A2C99" w:rsidRDefault="00A917F5" w:rsidP="00A917F5">
      <w:pPr>
        <w:pStyle w:val="Code"/>
      </w:pPr>
      <w:r w:rsidRPr="002A2C99">
        <w:t xml:space="preserve">       </w:t>
      </w:r>
      <w:proofErr w:type="spellStart"/>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p>
    <w:p w14:paraId="073D9AC9" w14:textId="77777777" w:rsidR="00A917F5" w:rsidRPr="002A2C99" w:rsidRDefault="00A917F5" w:rsidP="00A917F5">
      <w:pPr>
        <w:pStyle w:val="Code"/>
      </w:pPr>
      <w:proofErr w:type="spellStart"/>
      <w:r w:rsidRPr="002A2C99">
        <w:t>agepft</w:t>
      </w:r>
      <w:proofErr w:type="spellEnd"/>
      <w:r w:rsidRPr="002A2C99">
        <w:t xml:space="preserve">      1  NA  </w:t>
      </w:r>
      <w:proofErr w:type="spellStart"/>
      <w:r w:rsidRPr="002A2C99">
        <w:t>NA</w:t>
      </w:r>
      <w:proofErr w:type="spellEnd"/>
      <w:r w:rsidRPr="002A2C99">
        <w:t xml:space="preserve">   </w:t>
      </w:r>
      <w:proofErr w:type="spellStart"/>
      <w:r w:rsidRPr="002A2C99">
        <w:t>NA</w:t>
      </w:r>
      <w:proofErr w:type="spellEnd"/>
    </w:p>
    <w:p w14:paraId="6167D0C8" w14:textId="77777777" w:rsidR="00A917F5" w:rsidRPr="002A2C99" w:rsidRDefault="00A917F5" w:rsidP="00A917F5">
      <w:pPr>
        <w:pStyle w:val="Code"/>
      </w:pPr>
      <w:proofErr w:type="spellStart"/>
      <w:r w:rsidRPr="002A2C99">
        <w:t>fev</w:t>
      </w:r>
      <w:proofErr w:type="spellEnd"/>
      <w:r w:rsidRPr="002A2C99">
        <w:t xml:space="preserve">        NA   1  NA   </w:t>
      </w:r>
      <w:proofErr w:type="spellStart"/>
      <w:r w:rsidRPr="002A2C99">
        <w:t>NA</w:t>
      </w:r>
      <w:proofErr w:type="spellEnd"/>
    </w:p>
    <w:p w14:paraId="66C17899" w14:textId="77777777" w:rsidR="00A917F5" w:rsidRPr="002A2C99" w:rsidRDefault="00A917F5" w:rsidP="00A917F5">
      <w:pPr>
        <w:pStyle w:val="Code"/>
      </w:pPr>
      <w:proofErr w:type="spellStart"/>
      <w:r w:rsidRPr="002A2C99">
        <w:t>fvc</w:t>
      </w:r>
      <w:proofErr w:type="spellEnd"/>
      <w:r w:rsidRPr="002A2C99">
        <w:t xml:space="preserve">        NA  </w:t>
      </w:r>
      <w:proofErr w:type="spellStart"/>
      <w:r w:rsidRPr="002A2C99">
        <w:t>NA</w:t>
      </w:r>
      <w:proofErr w:type="spellEnd"/>
      <w:r w:rsidRPr="002A2C99">
        <w:t xml:space="preserve">   1   NA</w:t>
      </w:r>
    </w:p>
    <w:p w14:paraId="273C6DA9" w14:textId="77777777" w:rsidR="00A917F5" w:rsidRPr="002A2C99" w:rsidRDefault="00A917F5" w:rsidP="00A917F5">
      <w:pPr>
        <w:pStyle w:val="Code"/>
      </w:pPr>
      <w:proofErr w:type="spellStart"/>
      <w:r w:rsidRPr="002A2C99">
        <w:t>mmef</w:t>
      </w:r>
      <w:proofErr w:type="spellEnd"/>
      <w:r w:rsidRPr="002A2C99">
        <w:t xml:space="preserve">       NA  </w:t>
      </w:r>
      <w:proofErr w:type="spellStart"/>
      <w:r w:rsidRPr="002A2C99">
        <w:t>NA</w:t>
      </w:r>
      <w:proofErr w:type="spellEnd"/>
      <w:r w:rsidRPr="002A2C99">
        <w:t xml:space="preserve">  </w:t>
      </w:r>
      <w:proofErr w:type="spellStart"/>
      <w:r w:rsidRPr="002A2C99">
        <w:t>NA</w:t>
      </w:r>
      <w:proofErr w:type="spellEnd"/>
      <w:r w:rsidRPr="002A2C99">
        <w:t xml:space="preserve">    1</w:t>
      </w:r>
    </w:p>
    <w:p w14:paraId="5447AB55" w14:textId="77777777" w:rsidR="00A917F5" w:rsidRPr="002A2C99" w:rsidRDefault="00A917F5" w:rsidP="00A917F5">
      <w:pPr>
        <w:pStyle w:val="Code"/>
      </w:pPr>
      <w:r w:rsidRPr="002A2C99">
        <w:t xml:space="preserve">&gt; </w:t>
      </w:r>
      <w:proofErr w:type="spellStart"/>
      <w:r w:rsidRPr="002A2C99">
        <w:t>chs_merged</w:t>
      </w:r>
      <w:proofErr w:type="spellEnd"/>
      <w:r w:rsidRPr="002A2C99">
        <w:t xml:space="preserve"> %&gt;%</w:t>
      </w:r>
    </w:p>
    <w:p w14:paraId="5C84CBE5" w14:textId="77777777" w:rsidR="00A917F5" w:rsidRPr="002A2C99" w:rsidRDefault="00A917F5" w:rsidP="00A917F5">
      <w:pPr>
        <w:pStyle w:val="Code"/>
      </w:pPr>
      <w:r w:rsidRPr="002A2C99">
        <w:t>+   select(</w:t>
      </w:r>
      <w:proofErr w:type="spellStart"/>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r w:rsidRPr="002A2C99">
        <w:t>) %&gt;%</w:t>
      </w:r>
    </w:p>
    <w:p w14:paraId="6D8EFF3C" w14:textId="77777777" w:rsidR="00A917F5" w:rsidRPr="002A2C99" w:rsidRDefault="00A917F5" w:rsidP="00A917F5">
      <w:pPr>
        <w:pStyle w:val="Code"/>
      </w:pPr>
      <w:r w:rsidRPr="002A2C99">
        <w:t xml:space="preserve">+   </w:t>
      </w:r>
      <w:proofErr w:type="spellStart"/>
      <w:r w:rsidRPr="002A2C99">
        <w:t>cor</w:t>
      </w:r>
      <w:proofErr w:type="spellEnd"/>
      <w:r w:rsidRPr="002A2C99">
        <w:t>(use = "</w:t>
      </w:r>
      <w:proofErr w:type="spellStart"/>
      <w:r w:rsidRPr="002A2C99">
        <w:t>pairwise.complete.obs</w:t>
      </w:r>
      <w:proofErr w:type="spellEnd"/>
      <w:r w:rsidRPr="002A2C99">
        <w:t>")</w:t>
      </w:r>
    </w:p>
    <w:p w14:paraId="21E281FB" w14:textId="77777777" w:rsidR="00A917F5" w:rsidRPr="002A2C99" w:rsidRDefault="00A917F5" w:rsidP="00A917F5">
      <w:pPr>
        <w:pStyle w:val="Code"/>
      </w:pPr>
      <w:r w:rsidRPr="002A2C99">
        <w:t xml:space="preserve">           </w:t>
      </w:r>
      <w:proofErr w:type="spellStart"/>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p>
    <w:p w14:paraId="09A1444B" w14:textId="77777777" w:rsidR="00A917F5" w:rsidRPr="002A2C99" w:rsidRDefault="00A917F5" w:rsidP="00A917F5">
      <w:pPr>
        <w:pStyle w:val="Code"/>
      </w:pPr>
      <w:proofErr w:type="spellStart"/>
      <w:r w:rsidRPr="002A2C99">
        <w:t>agepft</w:t>
      </w:r>
      <w:proofErr w:type="spellEnd"/>
      <w:r w:rsidRPr="002A2C99">
        <w:t xml:space="preserve"> 1.00000000 0.1714370 0.1857674 0.08282617</w:t>
      </w:r>
    </w:p>
    <w:p w14:paraId="0AC59703" w14:textId="77777777" w:rsidR="00A917F5" w:rsidRPr="002A2C99" w:rsidRDefault="00A917F5" w:rsidP="00A917F5">
      <w:pPr>
        <w:pStyle w:val="Code"/>
      </w:pPr>
      <w:proofErr w:type="spellStart"/>
      <w:r w:rsidRPr="002A2C99">
        <w:t>fev</w:t>
      </w:r>
      <w:proofErr w:type="spellEnd"/>
      <w:r w:rsidRPr="002A2C99">
        <w:t xml:space="preserve">    0.17143699 1.0000000 0.9164952 0.63816935</w:t>
      </w:r>
    </w:p>
    <w:p w14:paraId="593F168B" w14:textId="77777777" w:rsidR="00A917F5" w:rsidRPr="002A2C99" w:rsidRDefault="00A917F5" w:rsidP="00A917F5">
      <w:pPr>
        <w:pStyle w:val="Code"/>
      </w:pPr>
      <w:proofErr w:type="spellStart"/>
      <w:r w:rsidRPr="002A2C99">
        <w:t>fvc</w:t>
      </w:r>
      <w:proofErr w:type="spellEnd"/>
      <w:r w:rsidRPr="002A2C99">
        <w:t xml:space="preserve">    0.18576738 0.9164952 1.0000000 0.33811832</w:t>
      </w:r>
    </w:p>
    <w:p w14:paraId="6450C522" w14:textId="77777777" w:rsidR="00A917F5" w:rsidRPr="002A2C99" w:rsidRDefault="00A917F5" w:rsidP="00A917F5">
      <w:pPr>
        <w:pStyle w:val="Code"/>
      </w:pPr>
      <w:proofErr w:type="spellStart"/>
      <w:r w:rsidRPr="002A2C99">
        <w:t>mmef</w:t>
      </w:r>
      <w:proofErr w:type="spellEnd"/>
      <w:r w:rsidRPr="002A2C99">
        <w:t xml:space="preserve">   0.08282617 0.6381694 0.3381183 1.00000000</w:t>
      </w:r>
    </w:p>
    <w:p w14:paraId="09A7A61C" w14:textId="77777777" w:rsidR="00A917F5" w:rsidRPr="002A2C99" w:rsidRDefault="00A917F5" w:rsidP="00A917F5">
      <w:pPr>
        <w:pStyle w:val="Code"/>
      </w:pPr>
      <w:r w:rsidRPr="002A2C99">
        <w:t xml:space="preserve">&gt; </w:t>
      </w:r>
      <w:proofErr w:type="spellStart"/>
      <w:r w:rsidRPr="002A2C99">
        <w:t>chs_merged</w:t>
      </w:r>
      <w:proofErr w:type="spellEnd"/>
      <w:r w:rsidRPr="002A2C99">
        <w:t xml:space="preserve"> %&gt;%</w:t>
      </w:r>
    </w:p>
    <w:p w14:paraId="7F9C4434" w14:textId="77777777" w:rsidR="00A917F5" w:rsidRPr="002A2C99" w:rsidRDefault="00A917F5" w:rsidP="00A917F5">
      <w:pPr>
        <w:pStyle w:val="Code"/>
      </w:pPr>
      <w:r w:rsidRPr="002A2C99">
        <w:t>+   select(</w:t>
      </w:r>
      <w:proofErr w:type="spellStart"/>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r w:rsidRPr="002A2C99">
        <w:t>) %&gt;%</w:t>
      </w:r>
    </w:p>
    <w:p w14:paraId="28F17C66" w14:textId="77777777" w:rsidR="00A917F5" w:rsidRPr="002A2C99" w:rsidRDefault="00A917F5" w:rsidP="00A917F5">
      <w:pPr>
        <w:pStyle w:val="Code"/>
      </w:pPr>
      <w:r w:rsidRPr="002A2C99">
        <w:t xml:space="preserve">+   </w:t>
      </w:r>
      <w:proofErr w:type="spellStart"/>
      <w:r w:rsidRPr="002A2C99">
        <w:t>cor</w:t>
      </w:r>
      <w:proofErr w:type="spellEnd"/>
      <w:r w:rsidRPr="002A2C99">
        <w:t>(use = "</w:t>
      </w:r>
      <w:proofErr w:type="spellStart"/>
      <w:r w:rsidRPr="002A2C99">
        <w:t>complete.obs</w:t>
      </w:r>
      <w:proofErr w:type="spellEnd"/>
      <w:r w:rsidRPr="002A2C99">
        <w:t>")</w:t>
      </w:r>
    </w:p>
    <w:p w14:paraId="533E121F" w14:textId="77777777" w:rsidR="00A917F5" w:rsidRPr="002A2C99" w:rsidRDefault="00A917F5" w:rsidP="00A917F5">
      <w:pPr>
        <w:pStyle w:val="Code"/>
      </w:pPr>
      <w:r w:rsidRPr="002A2C99">
        <w:t xml:space="preserve">           </w:t>
      </w:r>
      <w:proofErr w:type="spellStart"/>
      <w:r w:rsidRPr="002A2C99">
        <w:t>agepft</w:t>
      </w:r>
      <w:proofErr w:type="spellEnd"/>
      <w:r w:rsidRPr="002A2C99">
        <w:t xml:space="preserve">       </w:t>
      </w:r>
      <w:proofErr w:type="spellStart"/>
      <w:r w:rsidRPr="002A2C99">
        <w:t>fev</w:t>
      </w:r>
      <w:proofErr w:type="spellEnd"/>
      <w:r w:rsidRPr="002A2C99">
        <w:t xml:space="preserve">       </w:t>
      </w:r>
      <w:proofErr w:type="spellStart"/>
      <w:r w:rsidRPr="002A2C99">
        <w:t>fvc</w:t>
      </w:r>
      <w:proofErr w:type="spellEnd"/>
      <w:r w:rsidRPr="002A2C99">
        <w:t xml:space="preserve">       </w:t>
      </w:r>
      <w:proofErr w:type="spellStart"/>
      <w:r w:rsidRPr="002A2C99">
        <w:t>mmef</w:t>
      </w:r>
      <w:proofErr w:type="spellEnd"/>
    </w:p>
    <w:p w14:paraId="0F4A0A87" w14:textId="77777777" w:rsidR="00A917F5" w:rsidRPr="002A2C99" w:rsidRDefault="00A917F5" w:rsidP="00A917F5">
      <w:pPr>
        <w:pStyle w:val="Code"/>
      </w:pPr>
      <w:proofErr w:type="spellStart"/>
      <w:r w:rsidRPr="002A2C99">
        <w:t>agepft</w:t>
      </w:r>
      <w:proofErr w:type="spellEnd"/>
      <w:r w:rsidRPr="002A2C99">
        <w:t xml:space="preserve"> 1.00000000 0.1731801 0.1937429 0.07987482</w:t>
      </w:r>
    </w:p>
    <w:p w14:paraId="268299A9" w14:textId="77777777" w:rsidR="00A917F5" w:rsidRPr="002A2C99" w:rsidRDefault="00A917F5" w:rsidP="00A917F5">
      <w:pPr>
        <w:pStyle w:val="Code"/>
      </w:pPr>
      <w:proofErr w:type="spellStart"/>
      <w:r w:rsidRPr="002A2C99">
        <w:t>fev</w:t>
      </w:r>
      <w:proofErr w:type="spellEnd"/>
      <w:r w:rsidRPr="002A2C99">
        <w:t xml:space="preserve">    </w:t>
      </w:r>
      <w:r w:rsidRPr="00BC0D58">
        <w:rPr>
          <w:highlight w:val="green"/>
        </w:rPr>
        <w:t>0.17318011</w:t>
      </w:r>
      <w:r w:rsidRPr="002A2C99">
        <w:t xml:space="preserve"> 1.0000000 0.9180125 0.63908425</w:t>
      </w:r>
    </w:p>
    <w:p w14:paraId="7B4DC035" w14:textId="77777777" w:rsidR="00A917F5" w:rsidRPr="002A2C99" w:rsidRDefault="00A917F5" w:rsidP="00A917F5">
      <w:pPr>
        <w:pStyle w:val="Code"/>
      </w:pPr>
      <w:proofErr w:type="spellStart"/>
      <w:r w:rsidRPr="002A2C99">
        <w:t>fvc</w:t>
      </w:r>
      <w:proofErr w:type="spellEnd"/>
      <w:r w:rsidRPr="002A2C99">
        <w:t xml:space="preserve">    0.19374289 0.9180125 1.0000000 0.33822368</w:t>
      </w:r>
    </w:p>
    <w:p w14:paraId="70D3ACF5" w14:textId="77777777" w:rsidR="00A917F5" w:rsidRPr="002A2C99" w:rsidRDefault="00A917F5" w:rsidP="00A917F5">
      <w:pPr>
        <w:pStyle w:val="Code"/>
      </w:pPr>
      <w:proofErr w:type="spellStart"/>
      <w:r w:rsidRPr="002A2C99">
        <w:t>mmef</w:t>
      </w:r>
      <w:proofErr w:type="spellEnd"/>
      <w:r w:rsidRPr="002A2C99">
        <w:t xml:space="preserve">   0.07987482 0.6390843 0.3382237 1.00000000</w:t>
      </w:r>
    </w:p>
    <w:p w14:paraId="039F2F04" w14:textId="77777777" w:rsidR="00A917F5" w:rsidRPr="002A2C99"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The </w:t>
      </w:r>
      <w:proofErr w:type="spellStart"/>
      <w:r>
        <w:rPr>
          <w:rFonts w:asciiTheme="minorHAnsi" w:hAnsiTheme="minorHAnsi" w:cstheme="minorHAnsi"/>
        </w:rPr>
        <w:t>cor.test</w:t>
      </w:r>
      <w:proofErr w:type="spellEnd"/>
      <w:r>
        <w:rPr>
          <w:rFonts w:asciiTheme="minorHAnsi" w:hAnsiTheme="minorHAnsi" w:cstheme="minorHAnsi"/>
        </w:rPr>
        <w:t xml:space="preserve">() function can be used to find p-values for </w:t>
      </w:r>
      <w:r>
        <w:rPr>
          <w:rFonts w:asciiTheme="minorHAnsi" w:hAnsiTheme="minorHAnsi" w:cstheme="minorHAnsi"/>
          <w:u w:val="single"/>
        </w:rPr>
        <w:t>two</w:t>
      </w:r>
      <w:r>
        <w:rPr>
          <w:rFonts w:asciiTheme="minorHAnsi" w:hAnsiTheme="minorHAnsi" w:cstheme="minorHAnsi"/>
        </w:rPr>
        <w:t xml:space="preserve"> variables.</w:t>
      </w:r>
    </w:p>
    <w:p w14:paraId="0CDB513F" w14:textId="77777777" w:rsidR="00A917F5" w:rsidRPr="002A2C99" w:rsidRDefault="00A917F5" w:rsidP="00A917F5">
      <w:pPr>
        <w:pStyle w:val="Code"/>
      </w:pPr>
      <w:r w:rsidRPr="002A2C99">
        <w:t xml:space="preserve">&gt; </w:t>
      </w:r>
      <w:proofErr w:type="spellStart"/>
      <w:r w:rsidRPr="002A2C99">
        <w:t>cor.test</w:t>
      </w:r>
      <w:proofErr w:type="spellEnd"/>
      <w:r w:rsidRPr="002A2C99">
        <w:t>(</w:t>
      </w:r>
      <w:proofErr w:type="spellStart"/>
      <w:r w:rsidRPr="002A2C99">
        <w:t>chs_merged$fev</w:t>
      </w:r>
      <w:proofErr w:type="spellEnd"/>
      <w:r w:rsidRPr="002A2C99">
        <w:t xml:space="preserve">, </w:t>
      </w:r>
      <w:proofErr w:type="spellStart"/>
      <w:r w:rsidRPr="002A2C99">
        <w:t>chs_merged$fvc</w:t>
      </w:r>
      <w:proofErr w:type="spellEnd"/>
      <w:r w:rsidRPr="002A2C99">
        <w:t>)</w:t>
      </w:r>
    </w:p>
    <w:p w14:paraId="54C8987B" w14:textId="77777777" w:rsidR="00A917F5" w:rsidRPr="002A2C99" w:rsidRDefault="00A917F5" w:rsidP="00A917F5">
      <w:pPr>
        <w:pStyle w:val="Code"/>
      </w:pPr>
    </w:p>
    <w:p w14:paraId="2E8E822C" w14:textId="77777777" w:rsidR="00A917F5" w:rsidRPr="002A2C99" w:rsidRDefault="00A917F5" w:rsidP="00A917F5">
      <w:pPr>
        <w:pStyle w:val="Code"/>
      </w:pPr>
      <w:r w:rsidRPr="002A2C99">
        <w:tab/>
        <w:t>Pearson's product-moment correlation</w:t>
      </w:r>
    </w:p>
    <w:p w14:paraId="2C24A382" w14:textId="77777777" w:rsidR="00A917F5" w:rsidRPr="002A2C99" w:rsidRDefault="00A917F5" w:rsidP="00A917F5">
      <w:pPr>
        <w:pStyle w:val="Code"/>
      </w:pPr>
    </w:p>
    <w:p w14:paraId="14A17DAF" w14:textId="77777777" w:rsidR="00A917F5" w:rsidRPr="002A2C99" w:rsidRDefault="00A917F5" w:rsidP="00A917F5">
      <w:pPr>
        <w:pStyle w:val="Code"/>
      </w:pPr>
      <w:r w:rsidRPr="002A2C99">
        <w:t xml:space="preserve">data:  </w:t>
      </w:r>
      <w:proofErr w:type="spellStart"/>
      <w:r w:rsidRPr="002A2C99">
        <w:t>chs_merged$fev</w:t>
      </w:r>
      <w:proofErr w:type="spellEnd"/>
      <w:r w:rsidRPr="002A2C99">
        <w:t xml:space="preserve"> and </w:t>
      </w:r>
      <w:proofErr w:type="spellStart"/>
      <w:r w:rsidRPr="002A2C99">
        <w:t>chs_merged$fvc</w:t>
      </w:r>
      <w:proofErr w:type="spellEnd"/>
    </w:p>
    <w:p w14:paraId="125F52AE" w14:textId="77777777" w:rsidR="00A917F5" w:rsidRPr="002A2C99" w:rsidRDefault="00A917F5" w:rsidP="00A917F5">
      <w:pPr>
        <w:pStyle w:val="Code"/>
      </w:pPr>
      <w:r w:rsidRPr="002A2C99">
        <w:t>t = 75.914, df = 1098, p-value &lt; 2.2e-16</w:t>
      </w:r>
    </w:p>
    <w:p w14:paraId="6DF3A836" w14:textId="77777777" w:rsidR="00A917F5" w:rsidRPr="002A2C99" w:rsidRDefault="00A917F5" w:rsidP="00A917F5">
      <w:pPr>
        <w:pStyle w:val="Code"/>
      </w:pPr>
      <w:r w:rsidRPr="002A2C99">
        <w:t>alternative hypothesis: true correlation is not equal to 0</w:t>
      </w:r>
    </w:p>
    <w:p w14:paraId="37891900" w14:textId="77777777" w:rsidR="00A917F5" w:rsidRPr="002A2C99" w:rsidRDefault="00A917F5" w:rsidP="00A917F5">
      <w:pPr>
        <w:pStyle w:val="Code"/>
      </w:pPr>
      <w:r w:rsidRPr="002A2C99">
        <w:t>95 percent confidence interval:</w:t>
      </w:r>
    </w:p>
    <w:p w14:paraId="2190F8BB" w14:textId="77777777" w:rsidR="00A917F5" w:rsidRPr="002A2C99" w:rsidRDefault="00A917F5" w:rsidP="00A917F5">
      <w:pPr>
        <w:pStyle w:val="Code"/>
      </w:pPr>
      <w:r w:rsidRPr="002A2C99">
        <w:t xml:space="preserve"> 0.9064941 0.9254683</w:t>
      </w:r>
    </w:p>
    <w:p w14:paraId="51A2EEB5" w14:textId="77777777" w:rsidR="00A917F5" w:rsidRPr="002A2C99" w:rsidRDefault="00A917F5" w:rsidP="00A917F5">
      <w:pPr>
        <w:pStyle w:val="Code"/>
      </w:pPr>
      <w:r w:rsidRPr="002A2C99">
        <w:t>sample estimates:</w:t>
      </w:r>
    </w:p>
    <w:p w14:paraId="72AC683F" w14:textId="77777777" w:rsidR="00A917F5" w:rsidRPr="002A2C99" w:rsidRDefault="00A917F5" w:rsidP="00A917F5">
      <w:pPr>
        <w:pStyle w:val="Code"/>
      </w:pPr>
      <w:r w:rsidRPr="002A2C99">
        <w:t xml:space="preserve">      </w:t>
      </w:r>
      <w:proofErr w:type="spellStart"/>
      <w:r w:rsidRPr="002A2C99">
        <w:t>cor</w:t>
      </w:r>
      <w:proofErr w:type="spellEnd"/>
      <w:r w:rsidRPr="002A2C99">
        <w:t xml:space="preserve"> </w:t>
      </w:r>
    </w:p>
    <w:p w14:paraId="5B283890" w14:textId="77777777" w:rsidR="00A917F5" w:rsidRPr="002A2C99" w:rsidRDefault="00A917F5" w:rsidP="00A917F5">
      <w:pPr>
        <w:pStyle w:val="Code"/>
      </w:pPr>
      <w:r w:rsidRPr="002A2C99">
        <w:t>0.9164952</w:t>
      </w:r>
    </w:p>
    <w:p w14:paraId="310ED9EF" w14:textId="77777777" w:rsidR="00A917F5" w:rsidRPr="00E729BC"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 xml:space="preserve">Other packages, such as </w:t>
      </w:r>
      <w:proofErr w:type="spellStart"/>
      <w:r>
        <w:rPr>
          <w:rFonts w:asciiTheme="minorHAnsi" w:hAnsiTheme="minorHAnsi" w:cstheme="minorHAnsi"/>
        </w:rPr>
        <w:t>Hmisc</w:t>
      </w:r>
      <w:proofErr w:type="spellEnd"/>
      <w:r>
        <w:rPr>
          <w:rFonts w:asciiTheme="minorHAnsi" w:hAnsiTheme="minorHAnsi" w:cstheme="minorHAnsi"/>
        </w:rPr>
        <w:t xml:space="preserve">, allow for the calculation of p-values on the entire correlation matrix. You can specify in the </w:t>
      </w:r>
      <w:proofErr w:type="spellStart"/>
      <w:r>
        <w:rPr>
          <w:rFonts w:asciiTheme="minorHAnsi" w:hAnsiTheme="minorHAnsi" w:cstheme="minorHAnsi"/>
        </w:rPr>
        <w:t>rcorr</w:t>
      </w:r>
      <w:proofErr w:type="spellEnd"/>
      <w:r>
        <w:rPr>
          <w:rFonts w:asciiTheme="minorHAnsi" w:hAnsiTheme="minorHAnsi" w:cstheme="minorHAnsi"/>
        </w:rPr>
        <w:t>() function whether you want Pearson’s or Spearman’s correlation.</w:t>
      </w:r>
    </w:p>
    <w:p w14:paraId="21CB75B3" w14:textId="77777777" w:rsidR="00A917F5" w:rsidRPr="00E729BC" w:rsidRDefault="00A917F5" w:rsidP="00A917F5">
      <w:pPr>
        <w:pStyle w:val="Code"/>
      </w:pPr>
      <w:r w:rsidRPr="00E729BC">
        <w:t xml:space="preserve">&gt; </w:t>
      </w:r>
      <w:proofErr w:type="spellStart"/>
      <w:r w:rsidRPr="00E729BC">
        <w:t>chs_merged</w:t>
      </w:r>
      <w:proofErr w:type="spellEnd"/>
      <w:r w:rsidRPr="00E729BC">
        <w:t xml:space="preserve"> %&gt;%</w:t>
      </w:r>
    </w:p>
    <w:p w14:paraId="156F1FA2" w14:textId="77777777" w:rsidR="00A917F5" w:rsidRPr="00E729BC" w:rsidRDefault="00A917F5" w:rsidP="00A917F5">
      <w:pPr>
        <w:pStyle w:val="Code"/>
      </w:pPr>
      <w:r w:rsidRPr="00E729BC">
        <w:t>+   select(</w:t>
      </w:r>
      <w:proofErr w:type="spellStart"/>
      <w:r w:rsidRPr="00E729BC">
        <w:t>agepft</w:t>
      </w:r>
      <w:proofErr w:type="spellEnd"/>
      <w:r w:rsidRPr="00E729BC">
        <w:t xml:space="preserve">, </w:t>
      </w:r>
      <w:proofErr w:type="spellStart"/>
      <w:r w:rsidRPr="00E729BC">
        <w:t>fev</w:t>
      </w:r>
      <w:proofErr w:type="spellEnd"/>
      <w:r w:rsidRPr="00E729BC">
        <w:t xml:space="preserve">, </w:t>
      </w:r>
      <w:proofErr w:type="spellStart"/>
      <w:r w:rsidRPr="00E729BC">
        <w:t>fvc</w:t>
      </w:r>
      <w:proofErr w:type="spellEnd"/>
      <w:r w:rsidRPr="00E729BC">
        <w:t xml:space="preserve">, </w:t>
      </w:r>
      <w:proofErr w:type="spellStart"/>
      <w:r w:rsidRPr="00E729BC">
        <w:t>mmef</w:t>
      </w:r>
      <w:proofErr w:type="spellEnd"/>
      <w:r w:rsidRPr="00E729BC">
        <w:t>) %&gt;%</w:t>
      </w:r>
    </w:p>
    <w:p w14:paraId="631D47E4" w14:textId="77777777" w:rsidR="00A917F5" w:rsidRPr="00E729BC" w:rsidRDefault="00A917F5" w:rsidP="00A917F5">
      <w:pPr>
        <w:pStyle w:val="Code"/>
      </w:pPr>
      <w:r w:rsidRPr="00E729BC">
        <w:t xml:space="preserve">+   </w:t>
      </w:r>
      <w:proofErr w:type="spellStart"/>
      <w:r w:rsidRPr="00E729BC">
        <w:t>as.matrix</w:t>
      </w:r>
      <w:proofErr w:type="spellEnd"/>
      <w:r w:rsidRPr="00E729BC">
        <w:t>() %&gt;%</w:t>
      </w:r>
    </w:p>
    <w:p w14:paraId="755BDEF3" w14:textId="77777777" w:rsidR="00A917F5" w:rsidRPr="00E729BC" w:rsidRDefault="00A917F5" w:rsidP="00A917F5">
      <w:pPr>
        <w:pStyle w:val="Code"/>
      </w:pPr>
      <w:r w:rsidRPr="00E729BC">
        <w:t xml:space="preserve">+   </w:t>
      </w:r>
      <w:proofErr w:type="spellStart"/>
      <w:r w:rsidRPr="00E729BC">
        <w:t>rcorr</w:t>
      </w:r>
      <w:proofErr w:type="spellEnd"/>
      <w:r w:rsidRPr="00E729BC">
        <w:t>(type = "</w:t>
      </w:r>
      <w:proofErr w:type="spellStart"/>
      <w:r w:rsidRPr="00E729BC">
        <w:t>pearson</w:t>
      </w:r>
      <w:proofErr w:type="spellEnd"/>
      <w:r w:rsidRPr="00E729BC">
        <w:t>")</w:t>
      </w:r>
    </w:p>
    <w:p w14:paraId="60850A69" w14:textId="77777777" w:rsidR="00A917F5" w:rsidRPr="00E729BC" w:rsidRDefault="00A917F5" w:rsidP="00A917F5">
      <w:pPr>
        <w:pStyle w:val="Code"/>
      </w:pPr>
      <w:r w:rsidRPr="00E729BC">
        <w:t xml:space="preserve">       </w:t>
      </w:r>
      <w:proofErr w:type="spellStart"/>
      <w:r w:rsidRPr="00E729BC">
        <w:t>agepft</w:t>
      </w:r>
      <w:proofErr w:type="spellEnd"/>
      <w:r w:rsidRPr="00E729BC">
        <w:t xml:space="preserve">  </w:t>
      </w:r>
      <w:proofErr w:type="spellStart"/>
      <w:r w:rsidRPr="00E729BC">
        <w:t>fev</w:t>
      </w:r>
      <w:proofErr w:type="spellEnd"/>
      <w:r w:rsidRPr="00E729BC">
        <w:t xml:space="preserve">  </w:t>
      </w:r>
      <w:proofErr w:type="spellStart"/>
      <w:r w:rsidRPr="00E729BC">
        <w:t>fvc</w:t>
      </w:r>
      <w:proofErr w:type="spellEnd"/>
      <w:r w:rsidRPr="00E729BC">
        <w:t xml:space="preserve"> </w:t>
      </w:r>
      <w:proofErr w:type="spellStart"/>
      <w:r w:rsidRPr="00E729BC">
        <w:t>mmef</w:t>
      </w:r>
      <w:proofErr w:type="spellEnd"/>
    </w:p>
    <w:p w14:paraId="6AED3AFA" w14:textId="77777777" w:rsidR="00A917F5" w:rsidRPr="00E729BC" w:rsidRDefault="00A917F5" w:rsidP="00A917F5">
      <w:pPr>
        <w:pStyle w:val="Code"/>
      </w:pPr>
      <w:proofErr w:type="spellStart"/>
      <w:r w:rsidRPr="00E729BC">
        <w:t>agepft</w:t>
      </w:r>
      <w:proofErr w:type="spellEnd"/>
      <w:r w:rsidRPr="00E729BC">
        <w:t xml:space="preserve">   1.00 0.17 0.19 0.08</w:t>
      </w:r>
    </w:p>
    <w:p w14:paraId="29FC8B0C" w14:textId="77777777" w:rsidR="00A917F5" w:rsidRPr="00E729BC" w:rsidRDefault="00A917F5" w:rsidP="00A917F5">
      <w:pPr>
        <w:pStyle w:val="Code"/>
      </w:pPr>
      <w:proofErr w:type="spellStart"/>
      <w:r w:rsidRPr="00E729BC">
        <w:t>fev</w:t>
      </w:r>
      <w:proofErr w:type="spellEnd"/>
      <w:r w:rsidRPr="00E729BC">
        <w:t xml:space="preserve">      0.17 1.00 0.92 0.64</w:t>
      </w:r>
    </w:p>
    <w:p w14:paraId="586F1982" w14:textId="77777777" w:rsidR="00A917F5" w:rsidRPr="00E729BC" w:rsidRDefault="00A917F5" w:rsidP="00A917F5">
      <w:pPr>
        <w:pStyle w:val="Code"/>
      </w:pPr>
      <w:proofErr w:type="spellStart"/>
      <w:r w:rsidRPr="00E729BC">
        <w:t>fvc</w:t>
      </w:r>
      <w:proofErr w:type="spellEnd"/>
      <w:r w:rsidRPr="00E729BC">
        <w:t xml:space="preserve">      0.19 0.92 1.00 0.34</w:t>
      </w:r>
    </w:p>
    <w:p w14:paraId="39327B60" w14:textId="77777777" w:rsidR="00A917F5" w:rsidRPr="00E729BC" w:rsidRDefault="00A917F5" w:rsidP="00A917F5">
      <w:pPr>
        <w:pStyle w:val="Code"/>
      </w:pPr>
      <w:proofErr w:type="spellStart"/>
      <w:r w:rsidRPr="00E729BC">
        <w:t>mmef</w:t>
      </w:r>
      <w:proofErr w:type="spellEnd"/>
      <w:r w:rsidRPr="00E729BC">
        <w:t xml:space="preserve">     0.08 0.64 0.34 1.00</w:t>
      </w:r>
    </w:p>
    <w:p w14:paraId="60B3E1F9" w14:textId="77777777" w:rsidR="00A917F5" w:rsidRPr="00E729BC" w:rsidRDefault="00A917F5" w:rsidP="00A917F5">
      <w:pPr>
        <w:pStyle w:val="Code"/>
      </w:pPr>
    </w:p>
    <w:p w14:paraId="6FF0EDF6" w14:textId="77777777" w:rsidR="00A917F5" w:rsidRPr="00E729BC" w:rsidRDefault="00A917F5" w:rsidP="00A917F5">
      <w:pPr>
        <w:pStyle w:val="Code"/>
      </w:pPr>
      <w:r w:rsidRPr="00E729BC">
        <w:lastRenderedPageBreak/>
        <w:t>n</w:t>
      </w:r>
    </w:p>
    <w:p w14:paraId="08E5F4C6" w14:textId="77777777" w:rsidR="00A917F5" w:rsidRPr="00E729BC" w:rsidRDefault="00A917F5" w:rsidP="00A917F5">
      <w:pPr>
        <w:pStyle w:val="Code"/>
      </w:pPr>
      <w:r w:rsidRPr="00E729BC">
        <w:t xml:space="preserve">       </w:t>
      </w:r>
      <w:proofErr w:type="spellStart"/>
      <w:r w:rsidRPr="00E729BC">
        <w:t>agepft</w:t>
      </w:r>
      <w:proofErr w:type="spellEnd"/>
      <w:r w:rsidRPr="00E729BC">
        <w:t xml:space="preserve">  </w:t>
      </w:r>
      <w:proofErr w:type="spellStart"/>
      <w:r w:rsidRPr="00E729BC">
        <w:t>fev</w:t>
      </w:r>
      <w:proofErr w:type="spellEnd"/>
      <w:r w:rsidRPr="00E729BC">
        <w:t xml:space="preserve">  </w:t>
      </w:r>
      <w:proofErr w:type="spellStart"/>
      <w:r w:rsidRPr="00E729BC">
        <w:t>fvc</w:t>
      </w:r>
      <w:proofErr w:type="spellEnd"/>
      <w:r w:rsidRPr="00E729BC">
        <w:t xml:space="preserve"> </w:t>
      </w:r>
      <w:proofErr w:type="spellStart"/>
      <w:r w:rsidRPr="00E729BC">
        <w:t>mmef</w:t>
      </w:r>
      <w:proofErr w:type="spellEnd"/>
    </w:p>
    <w:p w14:paraId="78EC13E3" w14:textId="77777777" w:rsidR="00A917F5" w:rsidRPr="00E729BC" w:rsidRDefault="00A917F5" w:rsidP="00A917F5">
      <w:pPr>
        <w:pStyle w:val="Code"/>
      </w:pPr>
      <w:proofErr w:type="spellStart"/>
      <w:r w:rsidRPr="00E729BC">
        <w:t>agepft</w:t>
      </w:r>
      <w:proofErr w:type="spellEnd"/>
      <w:r w:rsidRPr="00E729BC">
        <w:t xml:space="preserve">   1111 1105 1103 1094</w:t>
      </w:r>
    </w:p>
    <w:p w14:paraId="13C3E201" w14:textId="77777777" w:rsidR="00A917F5" w:rsidRPr="00E729BC" w:rsidRDefault="00A917F5" w:rsidP="00A917F5">
      <w:pPr>
        <w:pStyle w:val="Code"/>
      </w:pPr>
      <w:proofErr w:type="spellStart"/>
      <w:r w:rsidRPr="00E729BC">
        <w:t>fev</w:t>
      </w:r>
      <w:proofErr w:type="spellEnd"/>
      <w:r w:rsidRPr="00E729BC">
        <w:t xml:space="preserve">      1105 1105 1100 1093</w:t>
      </w:r>
    </w:p>
    <w:p w14:paraId="5CC201A0" w14:textId="77777777" w:rsidR="00A917F5" w:rsidRPr="00E729BC" w:rsidRDefault="00A917F5" w:rsidP="00A917F5">
      <w:pPr>
        <w:pStyle w:val="Code"/>
      </w:pPr>
      <w:proofErr w:type="spellStart"/>
      <w:r w:rsidRPr="00E729BC">
        <w:t>fvc</w:t>
      </w:r>
      <w:proofErr w:type="spellEnd"/>
      <w:r w:rsidRPr="00E729BC">
        <w:t xml:space="preserve">      1103 1100 1103 1090</w:t>
      </w:r>
    </w:p>
    <w:p w14:paraId="19C538FC" w14:textId="77777777" w:rsidR="00A917F5" w:rsidRPr="00E729BC" w:rsidRDefault="00A917F5" w:rsidP="00A917F5">
      <w:pPr>
        <w:pStyle w:val="Code"/>
      </w:pPr>
      <w:proofErr w:type="spellStart"/>
      <w:r w:rsidRPr="00E729BC">
        <w:t>mmef</w:t>
      </w:r>
      <w:proofErr w:type="spellEnd"/>
      <w:r w:rsidRPr="00E729BC">
        <w:t xml:space="preserve">     1094 1093 1090 1094</w:t>
      </w:r>
    </w:p>
    <w:p w14:paraId="3E27D791" w14:textId="77777777" w:rsidR="00A917F5" w:rsidRPr="00E729BC" w:rsidRDefault="00A917F5" w:rsidP="00A917F5">
      <w:pPr>
        <w:pStyle w:val="Code"/>
      </w:pPr>
    </w:p>
    <w:p w14:paraId="19859C1C" w14:textId="77777777" w:rsidR="00A917F5" w:rsidRPr="00E729BC" w:rsidRDefault="00A917F5" w:rsidP="00A917F5">
      <w:pPr>
        <w:pStyle w:val="Code"/>
      </w:pPr>
      <w:r w:rsidRPr="00E729BC">
        <w:t>P</w:t>
      </w:r>
    </w:p>
    <w:p w14:paraId="35C2AE1F" w14:textId="77777777" w:rsidR="00A917F5" w:rsidRPr="00E729BC" w:rsidRDefault="00A917F5" w:rsidP="00A917F5">
      <w:pPr>
        <w:pStyle w:val="Code"/>
      </w:pPr>
      <w:r w:rsidRPr="00E729BC">
        <w:t xml:space="preserve">       </w:t>
      </w:r>
      <w:proofErr w:type="spellStart"/>
      <w:r w:rsidRPr="00E729BC">
        <w:t>agepft</w:t>
      </w:r>
      <w:proofErr w:type="spellEnd"/>
      <w:r w:rsidRPr="00E729BC">
        <w:t xml:space="preserve"> </w:t>
      </w:r>
      <w:proofErr w:type="spellStart"/>
      <w:r w:rsidRPr="00E729BC">
        <w:t>fev</w:t>
      </w:r>
      <w:proofErr w:type="spellEnd"/>
      <w:r w:rsidRPr="00E729BC">
        <w:t xml:space="preserve">    </w:t>
      </w:r>
      <w:proofErr w:type="spellStart"/>
      <w:r w:rsidRPr="00E729BC">
        <w:t>fvc</w:t>
      </w:r>
      <w:proofErr w:type="spellEnd"/>
      <w:r w:rsidRPr="00E729BC">
        <w:t xml:space="preserve">    </w:t>
      </w:r>
      <w:proofErr w:type="spellStart"/>
      <w:r w:rsidRPr="00E729BC">
        <w:t>mmef</w:t>
      </w:r>
      <w:proofErr w:type="spellEnd"/>
      <w:r w:rsidRPr="00E729BC">
        <w:t xml:space="preserve">  </w:t>
      </w:r>
    </w:p>
    <w:p w14:paraId="089EADD6" w14:textId="77777777" w:rsidR="00A917F5" w:rsidRPr="00E729BC" w:rsidRDefault="00A917F5" w:rsidP="00A917F5">
      <w:pPr>
        <w:pStyle w:val="Code"/>
      </w:pPr>
      <w:proofErr w:type="spellStart"/>
      <w:r w:rsidRPr="00E729BC">
        <w:t>agepft</w:t>
      </w:r>
      <w:proofErr w:type="spellEnd"/>
      <w:r w:rsidRPr="00E729BC">
        <w:t xml:space="preserve">        0.0000 0.0000 0.0061</w:t>
      </w:r>
    </w:p>
    <w:p w14:paraId="4A7FA4A9" w14:textId="77777777" w:rsidR="00A917F5" w:rsidRPr="00E729BC" w:rsidRDefault="00A917F5" w:rsidP="00A917F5">
      <w:pPr>
        <w:pStyle w:val="Code"/>
      </w:pPr>
      <w:proofErr w:type="spellStart"/>
      <w:r w:rsidRPr="00E729BC">
        <w:t>fev</w:t>
      </w:r>
      <w:proofErr w:type="spellEnd"/>
      <w:r w:rsidRPr="00E729BC">
        <w:t xml:space="preserve">    0.0000        0.0000 0.0000</w:t>
      </w:r>
    </w:p>
    <w:p w14:paraId="1DDCD0E5" w14:textId="77777777" w:rsidR="00A917F5" w:rsidRPr="00E729BC" w:rsidRDefault="00A917F5" w:rsidP="00A917F5">
      <w:pPr>
        <w:pStyle w:val="Code"/>
      </w:pPr>
      <w:proofErr w:type="spellStart"/>
      <w:r w:rsidRPr="00E729BC">
        <w:t>fvc</w:t>
      </w:r>
      <w:proofErr w:type="spellEnd"/>
      <w:r w:rsidRPr="00E729BC">
        <w:t xml:space="preserve">    0.0000 0.0000        0.0000</w:t>
      </w:r>
    </w:p>
    <w:p w14:paraId="3B46B171" w14:textId="77777777" w:rsidR="00A917F5" w:rsidRPr="00E729BC" w:rsidRDefault="00A917F5" w:rsidP="00A917F5">
      <w:pPr>
        <w:pStyle w:val="Code"/>
      </w:pPr>
      <w:proofErr w:type="spellStart"/>
      <w:r w:rsidRPr="00E729BC">
        <w:t>mmef</w:t>
      </w:r>
      <w:proofErr w:type="spellEnd"/>
      <w:r w:rsidRPr="00E729BC">
        <w:t xml:space="preserve">   0.0061 0.0000 0.0000       </w:t>
      </w:r>
    </w:p>
    <w:p w14:paraId="22120422" w14:textId="77777777" w:rsidR="00A917F5" w:rsidRPr="00CE0EDF"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left" w:pos="900"/>
        </w:tabs>
        <w:spacing w:after="120"/>
        <w:contextualSpacing w:val="0"/>
        <w:rPr>
          <w:rFonts w:asciiTheme="minorHAnsi" w:hAnsiTheme="minorHAnsi" w:cstheme="minorHAnsi"/>
          <w:b/>
          <w:bCs/>
        </w:rPr>
      </w:pPr>
      <w:r>
        <w:rPr>
          <w:rFonts w:asciiTheme="minorHAnsi" w:hAnsiTheme="minorHAnsi" w:cstheme="minorHAnsi"/>
        </w:rPr>
        <w:t>The package “</w:t>
      </w:r>
      <w:proofErr w:type="spellStart"/>
      <w:r>
        <w:rPr>
          <w:rFonts w:asciiTheme="minorHAnsi" w:hAnsiTheme="minorHAnsi" w:cstheme="minorHAnsi"/>
        </w:rPr>
        <w:t>ggcorr</w:t>
      </w:r>
      <w:proofErr w:type="spellEnd"/>
      <w:r>
        <w:rPr>
          <w:rFonts w:asciiTheme="minorHAnsi" w:hAnsiTheme="minorHAnsi" w:cstheme="minorHAnsi"/>
        </w:rPr>
        <w:t xml:space="preserve">” interfaces with </w:t>
      </w:r>
      <w:proofErr w:type="spellStart"/>
      <w:r>
        <w:rPr>
          <w:rFonts w:asciiTheme="minorHAnsi" w:hAnsiTheme="minorHAnsi" w:cstheme="minorHAnsi"/>
        </w:rPr>
        <w:t>ggplot</w:t>
      </w:r>
      <w:proofErr w:type="spellEnd"/>
      <w:r>
        <w:rPr>
          <w:rFonts w:asciiTheme="minorHAnsi" w:hAnsiTheme="minorHAnsi" w:cstheme="minorHAnsi"/>
        </w:rPr>
        <w:t xml:space="preserve"> to produce visualizations of correlations (</w:t>
      </w:r>
      <w:proofErr w:type="spellStart"/>
      <w:r>
        <w:rPr>
          <w:rFonts w:asciiTheme="minorHAnsi" w:hAnsiTheme="minorHAnsi" w:cstheme="minorHAnsi"/>
        </w:rPr>
        <w:t>correllograms</w:t>
      </w:r>
      <w:proofErr w:type="spellEnd"/>
      <w:r>
        <w:rPr>
          <w:rFonts w:asciiTheme="minorHAnsi" w:hAnsiTheme="minorHAnsi" w:cstheme="minorHAnsi"/>
        </w:rPr>
        <w:t>). The following code produces the default correlogram, and then demonstrates how to change the visual style. Other options, such as adding the p-values, are also available. We clearly see that FEV and FVC are the most highly related of these four variables.</w:t>
      </w:r>
    </w:p>
    <w:p w14:paraId="28355C27" w14:textId="77777777" w:rsidR="00A917F5" w:rsidRDefault="00A917F5" w:rsidP="00A917F5">
      <w:pPr>
        <w:pStyle w:val="Code"/>
      </w:pPr>
      <w:r>
        <w:t xml:space="preserve">&gt; </w:t>
      </w:r>
      <w:proofErr w:type="spellStart"/>
      <w:r>
        <w:t>chs_merged</w:t>
      </w:r>
      <w:proofErr w:type="spellEnd"/>
      <w:r>
        <w:t xml:space="preserve"> %&gt;%</w:t>
      </w:r>
    </w:p>
    <w:p w14:paraId="221D08CE" w14:textId="77777777" w:rsidR="00A917F5" w:rsidRDefault="00A917F5" w:rsidP="00A917F5">
      <w:pPr>
        <w:pStyle w:val="Code"/>
      </w:pPr>
      <w:r>
        <w:t>+   select(</w:t>
      </w:r>
      <w:proofErr w:type="spellStart"/>
      <w:r>
        <w:t>agepft</w:t>
      </w:r>
      <w:proofErr w:type="spellEnd"/>
      <w:r>
        <w:t xml:space="preserve">, </w:t>
      </w:r>
      <w:proofErr w:type="spellStart"/>
      <w:r>
        <w:t>fev</w:t>
      </w:r>
      <w:proofErr w:type="spellEnd"/>
      <w:r>
        <w:t xml:space="preserve">, </w:t>
      </w:r>
      <w:proofErr w:type="spellStart"/>
      <w:r>
        <w:t>fvc</w:t>
      </w:r>
      <w:proofErr w:type="spellEnd"/>
      <w:r>
        <w:t xml:space="preserve">, </w:t>
      </w:r>
      <w:proofErr w:type="spellStart"/>
      <w:r>
        <w:t>mmef</w:t>
      </w:r>
      <w:proofErr w:type="spellEnd"/>
      <w:r>
        <w:t>) %&gt;%</w:t>
      </w:r>
    </w:p>
    <w:p w14:paraId="4EE788FF" w14:textId="77777777" w:rsidR="00A917F5" w:rsidRDefault="00A917F5" w:rsidP="00A917F5">
      <w:pPr>
        <w:pStyle w:val="Code"/>
      </w:pPr>
      <w:r>
        <w:t xml:space="preserve">+   </w:t>
      </w:r>
      <w:proofErr w:type="spellStart"/>
      <w:r>
        <w:t>cor</w:t>
      </w:r>
      <w:proofErr w:type="spellEnd"/>
      <w:r>
        <w:t>(use = "</w:t>
      </w:r>
      <w:proofErr w:type="spellStart"/>
      <w:r>
        <w:t>pairwise.complete.obs</w:t>
      </w:r>
      <w:proofErr w:type="spellEnd"/>
      <w:r>
        <w:t>") %&gt;%</w:t>
      </w:r>
    </w:p>
    <w:p w14:paraId="237F8763" w14:textId="77777777" w:rsidR="00A917F5" w:rsidRDefault="00A917F5" w:rsidP="00A917F5">
      <w:pPr>
        <w:pStyle w:val="Code"/>
      </w:pPr>
      <w:r>
        <w:t xml:space="preserve">+   </w:t>
      </w:r>
      <w:proofErr w:type="spellStart"/>
      <w:r>
        <w:t>ggcorrplot</w:t>
      </w:r>
      <w:proofErr w:type="spellEnd"/>
      <w:r>
        <w:t>()</w:t>
      </w:r>
    </w:p>
    <w:p w14:paraId="6E79B841" w14:textId="77777777" w:rsidR="00A917F5" w:rsidRDefault="00A917F5" w:rsidP="00A917F5">
      <w:pPr>
        <w:pStyle w:val="Code"/>
      </w:pPr>
    </w:p>
    <w:p w14:paraId="4E9E86E7" w14:textId="77777777" w:rsidR="00A917F5" w:rsidRDefault="00A917F5" w:rsidP="00A917F5">
      <w:pPr>
        <w:pStyle w:val="Code"/>
      </w:pPr>
      <w:r>
        <w:t xml:space="preserve">&gt; </w:t>
      </w:r>
      <w:proofErr w:type="spellStart"/>
      <w:r>
        <w:t>chs_merged</w:t>
      </w:r>
      <w:proofErr w:type="spellEnd"/>
      <w:r>
        <w:t xml:space="preserve"> %&gt;%</w:t>
      </w:r>
    </w:p>
    <w:p w14:paraId="32AA3E56" w14:textId="77777777" w:rsidR="00A917F5" w:rsidRDefault="00A917F5" w:rsidP="00A917F5">
      <w:pPr>
        <w:pStyle w:val="Code"/>
      </w:pPr>
      <w:r>
        <w:t>+   select(</w:t>
      </w:r>
      <w:proofErr w:type="spellStart"/>
      <w:r>
        <w:t>agepft</w:t>
      </w:r>
      <w:proofErr w:type="spellEnd"/>
      <w:r>
        <w:t xml:space="preserve">, </w:t>
      </w:r>
      <w:proofErr w:type="spellStart"/>
      <w:r>
        <w:t>fev</w:t>
      </w:r>
      <w:proofErr w:type="spellEnd"/>
      <w:r>
        <w:t xml:space="preserve">, </w:t>
      </w:r>
      <w:proofErr w:type="spellStart"/>
      <w:r>
        <w:t>fvc</w:t>
      </w:r>
      <w:proofErr w:type="spellEnd"/>
      <w:r>
        <w:t xml:space="preserve">, </w:t>
      </w:r>
      <w:proofErr w:type="spellStart"/>
      <w:r>
        <w:t>mmef</w:t>
      </w:r>
      <w:proofErr w:type="spellEnd"/>
      <w:r>
        <w:t>) %&gt;%</w:t>
      </w:r>
    </w:p>
    <w:p w14:paraId="48262ABB" w14:textId="77777777" w:rsidR="00A917F5" w:rsidRDefault="00A917F5" w:rsidP="00A917F5">
      <w:pPr>
        <w:pStyle w:val="Code"/>
      </w:pPr>
      <w:r>
        <w:t xml:space="preserve">+   </w:t>
      </w:r>
      <w:proofErr w:type="spellStart"/>
      <w:r>
        <w:t>cor</w:t>
      </w:r>
      <w:proofErr w:type="spellEnd"/>
      <w:r>
        <w:t>(use = "</w:t>
      </w:r>
      <w:proofErr w:type="spellStart"/>
      <w:r>
        <w:t>pairwise.complete.obs</w:t>
      </w:r>
      <w:proofErr w:type="spellEnd"/>
      <w:r>
        <w:t>") %&gt;%</w:t>
      </w:r>
    </w:p>
    <w:p w14:paraId="7B421854" w14:textId="77777777" w:rsidR="00A917F5" w:rsidRDefault="00A917F5" w:rsidP="00A917F5">
      <w:pPr>
        <w:pStyle w:val="Code"/>
      </w:pPr>
      <w:r>
        <w:t xml:space="preserve">+   </w:t>
      </w:r>
      <w:proofErr w:type="spellStart"/>
      <w:r>
        <w:t>ggcorrplot</w:t>
      </w:r>
      <w:proofErr w:type="spellEnd"/>
      <w:r>
        <w:t>(method = "circle")</w:t>
      </w:r>
    </w:p>
    <w:p w14:paraId="31AC4AE6" w14:textId="77777777" w:rsidR="00A917F5" w:rsidRDefault="00A917F5" w:rsidP="00A917F5">
      <w:pPr>
        <w:pStyle w:val="Code"/>
      </w:pPr>
      <w:r w:rsidRPr="00E729BC">
        <w:rPr>
          <w:noProof/>
        </w:rPr>
        <w:drawing>
          <wp:inline distT="0" distB="0" distL="0" distR="0" wp14:anchorId="5A8E16A1" wp14:editId="1806F5C8">
            <wp:extent cx="3619500" cy="22147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6036" cy="2224857"/>
                    </a:xfrm>
                    <a:prstGeom prst="rect">
                      <a:avLst/>
                    </a:prstGeom>
                  </pic:spPr>
                </pic:pic>
              </a:graphicData>
            </a:graphic>
          </wp:inline>
        </w:drawing>
      </w:r>
      <w:r w:rsidRPr="00E729BC">
        <w:rPr>
          <w:noProof/>
          <w:snapToGrid/>
        </w:rPr>
        <w:t xml:space="preserve"> </w:t>
      </w:r>
      <w:r w:rsidRPr="00E729BC">
        <w:rPr>
          <w:noProof/>
        </w:rPr>
        <w:lastRenderedPageBreak/>
        <w:drawing>
          <wp:inline distT="0" distB="0" distL="0" distR="0" wp14:anchorId="5E0FC495" wp14:editId="1DF57A8C">
            <wp:extent cx="3625850" cy="2218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0811" cy="2227778"/>
                    </a:xfrm>
                    <a:prstGeom prst="rect">
                      <a:avLst/>
                    </a:prstGeom>
                  </pic:spPr>
                </pic:pic>
              </a:graphicData>
            </a:graphic>
          </wp:inline>
        </w:drawing>
      </w:r>
    </w:p>
    <w:p w14:paraId="39C2211D"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contextualSpacing w:val="0"/>
        <w:rPr>
          <w:rFonts w:asciiTheme="minorHAnsi" w:hAnsiTheme="minorHAnsi" w:cstheme="minorHAnsi"/>
        </w:rPr>
      </w:pPr>
      <w:r>
        <w:rPr>
          <w:rFonts w:asciiTheme="minorHAnsi" w:hAnsiTheme="minorHAnsi" w:cstheme="minorHAnsi"/>
        </w:rPr>
        <w:t xml:space="preserve">Other packages, such as </w:t>
      </w:r>
      <w:proofErr w:type="spellStart"/>
      <w:r>
        <w:rPr>
          <w:rFonts w:asciiTheme="minorHAnsi" w:hAnsiTheme="minorHAnsi" w:cstheme="minorHAnsi"/>
        </w:rPr>
        <w:t>PerformanceAnalytics</w:t>
      </w:r>
      <w:proofErr w:type="spellEnd"/>
      <w:r>
        <w:rPr>
          <w:rFonts w:asciiTheme="minorHAnsi" w:hAnsiTheme="minorHAnsi" w:cstheme="minorHAnsi"/>
        </w:rPr>
        <w:t>, offer alternate ways of viewing the data. You can also specify Pearson’s or Spearman’s correlation in the function (though Pearson’s is the default).</w:t>
      </w:r>
    </w:p>
    <w:p w14:paraId="677D1AEB" w14:textId="77777777" w:rsidR="00A917F5" w:rsidRDefault="00A917F5" w:rsidP="00A917F5">
      <w:pPr>
        <w:pStyle w:val="Code"/>
      </w:pPr>
      <w:r>
        <w:t xml:space="preserve">&gt; </w:t>
      </w:r>
      <w:proofErr w:type="spellStart"/>
      <w:r>
        <w:t>chs_merged</w:t>
      </w:r>
      <w:proofErr w:type="spellEnd"/>
      <w:r>
        <w:t xml:space="preserve"> %&gt;%</w:t>
      </w:r>
    </w:p>
    <w:p w14:paraId="457E8ADA" w14:textId="77777777" w:rsidR="00A917F5" w:rsidRDefault="00A917F5" w:rsidP="00A917F5">
      <w:pPr>
        <w:pStyle w:val="Code"/>
      </w:pPr>
      <w:r>
        <w:t>+   select(</w:t>
      </w:r>
      <w:proofErr w:type="spellStart"/>
      <w:r>
        <w:t>agepft</w:t>
      </w:r>
      <w:proofErr w:type="spellEnd"/>
      <w:r>
        <w:t xml:space="preserve">, </w:t>
      </w:r>
      <w:proofErr w:type="spellStart"/>
      <w:r>
        <w:t>fev</w:t>
      </w:r>
      <w:proofErr w:type="spellEnd"/>
      <w:r>
        <w:t xml:space="preserve">, </w:t>
      </w:r>
      <w:proofErr w:type="spellStart"/>
      <w:r>
        <w:t>fvc</w:t>
      </w:r>
      <w:proofErr w:type="spellEnd"/>
      <w:r>
        <w:t xml:space="preserve">, </w:t>
      </w:r>
      <w:proofErr w:type="spellStart"/>
      <w:r>
        <w:t>mmef</w:t>
      </w:r>
      <w:proofErr w:type="spellEnd"/>
      <w:r>
        <w:t>) %&gt;%</w:t>
      </w:r>
    </w:p>
    <w:p w14:paraId="22A1B31A" w14:textId="77777777" w:rsidR="00A917F5" w:rsidRDefault="00A917F5" w:rsidP="00A917F5">
      <w:pPr>
        <w:pStyle w:val="Code"/>
      </w:pPr>
      <w:r>
        <w:t xml:space="preserve">+   </w:t>
      </w:r>
      <w:proofErr w:type="spellStart"/>
      <w:r>
        <w:t>chart.Correlation</w:t>
      </w:r>
      <w:proofErr w:type="spellEnd"/>
      <w:r>
        <w:t xml:space="preserve">(histogram=TRUE, </w:t>
      </w:r>
      <w:proofErr w:type="spellStart"/>
      <w:r>
        <w:t>pch</w:t>
      </w:r>
      <w:proofErr w:type="spellEnd"/>
      <w:r>
        <w:t>=19)</w:t>
      </w:r>
    </w:p>
    <w:p w14:paraId="3060A11F" w14:textId="77777777" w:rsidR="00A917F5" w:rsidRDefault="00A917F5" w:rsidP="00A917F5">
      <w:pPr>
        <w:pStyle w:val="Code"/>
      </w:pPr>
      <w:r w:rsidRPr="00E729BC">
        <w:rPr>
          <w:noProof/>
        </w:rPr>
        <w:drawing>
          <wp:inline distT="0" distB="0" distL="0" distR="0" wp14:anchorId="6D6B0E58" wp14:editId="3F123CBB">
            <wp:extent cx="3637264" cy="288925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6583" cy="2896652"/>
                    </a:xfrm>
                    <a:prstGeom prst="rect">
                      <a:avLst/>
                    </a:prstGeom>
                  </pic:spPr>
                </pic:pic>
              </a:graphicData>
            </a:graphic>
          </wp:inline>
        </w:drawing>
      </w:r>
      <w:r>
        <w:t xml:space="preserve"> </w:t>
      </w:r>
    </w:p>
    <w:p w14:paraId="0611F057" w14:textId="77777777" w:rsidR="00A917F5" w:rsidRDefault="00A917F5" w:rsidP="007D646A">
      <w:pPr>
        <w:pStyle w:val="ListParagraph"/>
        <w:numPr>
          <w:ilvl w:val="0"/>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Single Linear Regression</w:t>
      </w:r>
    </w:p>
    <w:p w14:paraId="793DF76B"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Example</w:t>
      </w:r>
    </w:p>
    <w:p w14:paraId="5949BE74" w14:textId="77777777" w:rsidR="00A917F5" w:rsidRPr="001D26B3"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We previously saw that FEV tends to increase with age. Let’s run a linear regression to examine the nature of this relationship.</w:t>
      </w:r>
    </w:p>
    <w:p w14:paraId="7D1C4845" w14:textId="77777777" w:rsidR="00A917F5" w:rsidRPr="003B4C11"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Remember that we want to examine our data visually first, to make sure the assumptions of linear regression are met.</w:t>
      </w:r>
    </w:p>
    <w:p w14:paraId="410D80FE" w14:textId="77777777" w:rsidR="00A917F5" w:rsidRDefault="00A917F5" w:rsidP="00A917F5">
      <w:pPr>
        <w:pStyle w:val="Code"/>
      </w:pPr>
      <w:r>
        <w:t>&gt; model1 &lt;-</w:t>
      </w:r>
    </w:p>
    <w:p w14:paraId="3E1A68EA" w14:textId="77777777" w:rsidR="00A917F5" w:rsidRDefault="00A917F5" w:rsidP="00A917F5">
      <w:pPr>
        <w:pStyle w:val="Code"/>
      </w:pPr>
      <w:r>
        <w:t xml:space="preserve">+   </w:t>
      </w:r>
      <w:proofErr w:type="spellStart"/>
      <w:r>
        <w:t>lm</w:t>
      </w:r>
      <w:proofErr w:type="spellEnd"/>
      <w:r>
        <w:t>(</w:t>
      </w:r>
      <w:proofErr w:type="spellStart"/>
      <w:r>
        <w:t>fev</w:t>
      </w:r>
      <w:proofErr w:type="spellEnd"/>
      <w:r>
        <w:t xml:space="preserve"> ~ </w:t>
      </w:r>
      <w:proofErr w:type="spellStart"/>
      <w:r>
        <w:t>agepft</w:t>
      </w:r>
      <w:proofErr w:type="spellEnd"/>
      <w:r>
        <w:t xml:space="preserve">, data = </w:t>
      </w:r>
      <w:proofErr w:type="spellStart"/>
      <w:r>
        <w:t>chs_merged</w:t>
      </w:r>
      <w:proofErr w:type="spellEnd"/>
      <w:r>
        <w:t>)</w:t>
      </w:r>
    </w:p>
    <w:p w14:paraId="1637AE47" w14:textId="77777777" w:rsidR="00A917F5" w:rsidRDefault="00A917F5" w:rsidP="00A917F5">
      <w:pPr>
        <w:pStyle w:val="Code"/>
      </w:pPr>
      <w:r>
        <w:t>&gt; model1 %&gt;%</w:t>
      </w:r>
    </w:p>
    <w:p w14:paraId="7125A864" w14:textId="77777777" w:rsidR="00A917F5" w:rsidRDefault="00A917F5" w:rsidP="00A917F5">
      <w:pPr>
        <w:pStyle w:val="Code"/>
      </w:pPr>
      <w:r>
        <w:t>+   summary()</w:t>
      </w:r>
    </w:p>
    <w:p w14:paraId="4CB9F2EC" w14:textId="77777777" w:rsidR="00A917F5" w:rsidRDefault="00A917F5" w:rsidP="00A917F5">
      <w:pPr>
        <w:pStyle w:val="Code"/>
      </w:pPr>
    </w:p>
    <w:p w14:paraId="14A92579" w14:textId="77777777" w:rsidR="00A917F5" w:rsidRDefault="00A917F5" w:rsidP="00A917F5">
      <w:pPr>
        <w:pStyle w:val="Code"/>
      </w:pPr>
      <w:r>
        <w:t>Call:</w:t>
      </w:r>
    </w:p>
    <w:p w14:paraId="380F4F5A" w14:textId="77777777" w:rsidR="00A917F5" w:rsidRDefault="00A917F5" w:rsidP="00A917F5">
      <w:pPr>
        <w:pStyle w:val="Code"/>
      </w:pPr>
      <w:proofErr w:type="spellStart"/>
      <w:r>
        <w:lastRenderedPageBreak/>
        <w:t>lm</w:t>
      </w:r>
      <w:proofErr w:type="spellEnd"/>
      <w:r>
        <w:t xml:space="preserve">(formula = </w:t>
      </w:r>
      <w:proofErr w:type="spellStart"/>
      <w:r>
        <w:t>fev</w:t>
      </w:r>
      <w:proofErr w:type="spellEnd"/>
      <w:r>
        <w:t xml:space="preserve"> ~ </w:t>
      </w:r>
      <w:proofErr w:type="spellStart"/>
      <w:r>
        <w:t>agepft</w:t>
      </w:r>
      <w:proofErr w:type="spellEnd"/>
      <w:r>
        <w:t xml:space="preserve">, data = </w:t>
      </w:r>
      <w:proofErr w:type="spellStart"/>
      <w:r>
        <w:t>chs_merged</w:t>
      </w:r>
      <w:proofErr w:type="spellEnd"/>
      <w:r>
        <w:t>)</w:t>
      </w:r>
    </w:p>
    <w:p w14:paraId="3E63F29B" w14:textId="77777777" w:rsidR="00A917F5" w:rsidRDefault="00A917F5" w:rsidP="00A917F5">
      <w:pPr>
        <w:pStyle w:val="Code"/>
      </w:pPr>
    </w:p>
    <w:p w14:paraId="1B5F0605" w14:textId="77777777" w:rsidR="00A917F5" w:rsidRDefault="00A917F5" w:rsidP="00A917F5">
      <w:pPr>
        <w:pStyle w:val="Code"/>
      </w:pPr>
      <w:r>
        <w:t>Residuals:</w:t>
      </w:r>
    </w:p>
    <w:p w14:paraId="27769BE6" w14:textId="77777777" w:rsidR="00A917F5" w:rsidRDefault="00A917F5" w:rsidP="00A917F5">
      <w:pPr>
        <w:pStyle w:val="Code"/>
      </w:pPr>
      <w:r>
        <w:t xml:space="preserve">     Min       1Q   Median       3Q      Max </w:t>
      </w:r>
    </w:p>
    <w:p w14:paraId="0C47953C" w14:textId="77777777" w:rsidR="00A917F5" w:rsidRDefault="00A917F5" w:rsidP="00A917F5">
      <w:pPr>
        <w:pStyle w:val="Code"/>
      </w:pPr>
      <w:r>
        <w:t xml:space="preserve">-1059.69  -220.96    -5.63   211.01  1265.43 </w:t>
      </w:r>
    </w:p>
    <w:p w14:paraId="3134C7A2" w14:textId="77777777" w:rsidR="00A917F5" w:rsidRDefault="00A917F5" w:rsidP="00A917F5">
      <w:pPr>
        <w:pStyle w:val="Code"/>
      </w:pPr>
    </w:p>
    <w:p w14:paraId="50DB6B77" w14:textId="77777777" w:rsidR="00A917F5" w:rsidRDefault="00A917F5" w:rsidP="00A917F5">
      <w:pPr>
        <w:pStyle w:val="Code"/>
      </w:pPr>
      <w:r>
        <w:t>Coefficients:</w:t>
      </w:r>
    </w:p>
    <w:p w14:paraId="0CB6975D" w14:textId="77777777" w:rsidR="00A917F5" w:rsidRDefault="00A917F5" w:rsidP="00A917F5">
      <w:pPr>
        <w:pStyle w:val="Code"/>
      </w:pPr>
      <w:r>
        <w:t xml:space="preserve">            Estimate Std. Error t value </w:t>
      </w:r>
      <w:proofErr w:type="spellStart"/>
      <w:r>
        <w:t>Pr</w:t>
      </w:r>
      <w:proofErr w:type="spellEnd"/>
      <w:r>
        <w:t xml:space="preserve">(&gt;|t|)    </w:t>
      </w:r>
    </w:p>
    <w:p w14:paraId="53D98A2C" w14:textId="77777777" w:rsidR="00A917F5" w:rsidRDefault="00A917F5" w:rsidP="00A917F5">
      <w:pPr>
        <w:pStyle w:val="Code"/>
      </w:pPr>
      <w:r>
        <w:t xml:space="preserve">(Intercept)   721.41     226.86   3.180  0.00151 ** </w:t>
      </w:r>
    </w:p>
    <w:p w14:paraId="5B96AD73" w14:textId="77777777" w:rsidR="00A917F5" w:rsidRDefault="00A917F5" w:rsidP="00A917F5">
      <w:pPr>
        <w:pStyle w:val="Code"/>
      </w:pPr>
      <w:proofErr w:type="spellStart"/>
      <w:r>
        <w:t>agepft</w:t>
      </w:r>
      <w:proofErr w:type="spellEnd"/>
      <w:r>
        <w:t xml:space="preserve">        131.98      22.84   5.779 9.76e-09 ***</w:t>
      </w:r>
    </w:p>
    <w:p w14:paraId="3E88EB18" w14:textId="77777777" w:rsidR="00A917F5" w:rsidRDefault="00A917F5" w:rsidP="00A917F5">
      <w:pPr>
        <w:pStyle w:val="Code"/>
      </w:pPr>
      <w:r>
        <w:t>---</w:t>
      </w:r>
    </w:p>
    <w:p w14:paraId="25AFDB27" w14:textId="77777777" w:rsidR="00A917F5" w:rsidRDefault="00A917F5" w:rsidP="00A917F5">
      <w:pPr>
        <w:pStyle w:val="Code"/>
      </w:pPr>
      <w:proofErr w:type="spellStart"/>
      <w:r>
        <w:t>Signif</w:t>
      </w:r>
      <w:proofErr w:type="spellEnd"/>
      <w:r>
        <w:t>. codes:  0 ‘***’ 0.001 ‘**’ 0.01 ‘*’ 0.05 ‘.’ 0.1 ‘ ’ 1</w:t>
      </w:r>
    </w:p>
    <w:p w14:paraId="66771C11" w14:textId="77777777" w:rsidR="00A917F5" w:rsidRDefault="00A917F5" w:rsidP="00A917F5">
      <w:pPr>
        <w:pStyle w:val="Code"/>
      </w:pPr>
    </w:p>
    <w:p w14:paraId="027C9B29" w14:textId="77777777" w:rsidR="00A917F5" w:rsidRDefault="00A917F5" w:rsidP="00A917F5">
      <w:pPr>
        <w:pStyle w:val="Code"/>
      </w:pPr>
      <w:r>
        <w:t>Residual standard error: 325.9 on 1103 degrees of freedom</w:t>
      </w:r>
    </w:p>
    <w:p w14:paraId="0159255A" w14:textId="77777777" w:rsidR="00A917F5" w:rsidRDefault="00A917F5" w:rsidP="00A917F5">
      <w:pPr>
        <w:pStyle w:val="Code"/>
      </w:pPr>
      <w:r>
        <w:t xml:space="preserve">  (95 observations deleted due to missingness)</w:t>
      </w:r>
    </w:p>
    <w:p w14:paraId="53FA9CAD" w14:textId="77777777" w:rsidR="00A917F5" w:rsidRDefault="00A917F5" w:rsidP="00A917F5">
      <w:pPr>
        <w:pStyle w:val="Code"/>
      </w:pPr>
      <w:r>
        <w:t>Multiple R-squared:  0.02939,</w:t>
      </w:r>
      <w:r>
        <w:tab/>
        <w:t xml:space="preserve">Adjusted R-squared:  0.02851 </w:t>
      </w:r>
    </w:p>
    <w:p w14:paraId="5059856A" w14:textId="77777777" w:rsidR="00A917F5" w:rsidRDefault="00A917F5" w:rsidP="00A917F5">
      <w:pPr>
        <w:pStyle w:val="Code"/>
      </w:pPr>
      <w:r>
        <w:t>F-statistic:  33.4 on 1 and 1103 DF,  p-value: 9.758e-09</w:t>
      </w:r>
    </w:p>
    <w:p w14:paraId="156001D0" w14:textId="77777777" w:rsidR="00A917F5" w:rsidRPr="009C50B9"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What can we tell from this output?</w:t>
      </w:r>
    </w:p>
    <w:p w14:paraId="1F3234EC" w14:textId="77777777" w:rsidR="00A917F5" w:rsidRPr="009C50B9" w:rsidRDefault="00A917F5" w:rsidP="007D646A">
      <w:pPr>
        <w:pStyle w:val="ListParagraph"/>
        <w:numPr>
          <w:ilvl w:val="0"/>
          <w:numId w:val="1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The predicted FEV when </w:t>
      </w:r>
      <w:proofErr w:type="spellStart"/>
      <w:r>
        <w:rPr>
          <w:rFonts w:asciiTheme="minorHAnsi" w:hAnsiTheme="minorHAnsi" w:cstheme="minorHAnsi"/>
        </w:rPr>
        <w:t>agepft</w:t>
      </w:r>
      <w:proofErr w:type="spellEnd"/>
      <w:r>
        <w:rPr>
          <w:rFonts w:asciiTheme="minorHAnsi" w:hAnsiTheme="minorHAnsi" w:cstheme="minorHAnsi"/>
        </w:rPr>
        <w:t xml:space="preserve">=0 is 721.41. This is statistically significantly different from 0 (p=.00151) </w:t>
      </w:r>
      <w:r>
        <w:rPr>
          <w:rFonts w:asciiTheme="minorHAnsi" w:hAnsiTheme="minorHAnsi" w:cstheme="minorHAnsi"/>
        </w:rPr>
        <w:br/>
        <w:t>(Is this meaningful? How would we make it more meaningful?)</w:t>
      </w:r>
    </w:p>
    <w:p w14:paraId="64250997" w14:textId="77777777" w:rsidR="00A917F5" w:rsidRPr="009C50B9" w:rsidRDefault="00A917F5" w:rsidP="007D646A">
      <w:pPr>
        <w:pStyle w:val="ListParagraph"/>
        <w:numPr>
          <w:ilvl w:val="0"/>
          <w:numId w:val="1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When </w:t>
      </w:r>
      <w:proofErr w:type="spellStart"/>
      <w:r>
        <w:rPr>
          <w:rFonts w:asciiTheme="minorHAnsi" w:hAnsiTheme="minorHAnsi" w:cstheme="minorHAnsi"/>
        </w:rPr>
        <w:t>agepft</w:t>
      </w:r>
      <w:proofErr w:type="spellEnd"/>
      <w:r>
        <w:rPr>
          <w:rFonts w:asciiTheme="minorHAnsi" w:hAnsiTheme="minorHAnsi" w:cstheme="minorHAnsi"/>
        </w:rPr>
        <w:t xml:space="preserve"> increases by 1 (1 year), FEV is expected to increase by 131.98 (p&lt;.001).</w:t>
      </w:r>
    </w:p>
    <w:p w14:paraId="7BEDC71C" w14:textId="77777777" w:rsidR="00A917F5" w:rsidRPr="009C50B9" w:rsidRDefault="00A917F5" w:rsidP="007D646A">
      <w:pPr>
        <w:pStyle w:val="ListParagraph"/>
        <w:numPr>
          <w:ilvl w:val="0"/>
          <w:numId w:val="14"/>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rPr>
        <w:t xml:space="preserve">Our best-fit line is: </w:t>
      </w:r>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=721.4+132.0</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agepft</m:t>
            </m:r>
          </m:sub>
        </m:sSub>
      </m:oMath>
    </w:p>
    <w:p w14:paraId="6BFC7488"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Statistical vs. Practical Effects</w:t>
      </w:r>
    </w:p>
    <w:p w14:paraId="4F0F6CE2" w14:textId="77777777" w:rsidR="00A917F5" w:rsidRPr="00BC0D58"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u w:val="single"/>
        </w:rPr>
        <w:t>Statistical significance</w:t>
      </w:r>
      <w:r>
        <w:rPr>
          <w:rFonts w:asciiTheme="minorHAnsi" w:hAnsiTheme="minorHAnsi" w:cstheme="minorHAnsi"/>
        </w:rPr>
        <w:t xml:space="preserve"> specifically refers to the hypotheses being tested. In this case, we determine that, on average, FEV increases as age increases. A statistically significant effect, though, does not need to be a large effect. The standard error and sample size are both related to the p-value.</w:t>
      </w:r>
    </w:p>
    <w:p w14:paraId="1DD0EE19" w14:textId="77777777" w:rsidR="00A917F5" w:rsidRPr="00BC0D58"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u w:val="single"/>
        </w:rPr>
        <w:t>Practical significance</w:t>
      </w:r>
      <w:r>
        <w:rPr>
          <w:rFonts w:asciiTheme="minorHAnsi" w:hAnsiTheme="minorHAnsi" w:cstheme="minorHAnsi"/>
        </w:rPr>
        <w:t xml:space="preserve"> refers to how large the effect size is. For example you may find that a new therapy reduces the risk of disease by 0.0001%, but the new therapy is expensive and time-consuming. Even if you find that p&lt;.05, the effect size may be so small that it is not practical to implement such a program.</w:t>
      </w:r>
    </w:p>
    <w:p w14:paraId="734B004F" w14:textId="77777777" w:rsidR="00A917F5" w:rsidRPr="00FF00B1"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A standardized coefficient essentially refers to the relationship between the z-scores of two variables. As the variables are converted to z-scores, this gives us a standardized scale on which to measure the effect size. To make it easy, we can standardize directly within the </w:t>
      </w:r>
      <w:proofErr w:type="spellStart"/>
      <w:r>
        <w:rPr>
          <w:rFonts w:asciiTheme="minorHAnsi" w:hAnsiTheme="minorHAnsi" w:cstheme="minorHAnsi"/>
        </w:rPr>
        <w:t>lm</w:t>
      </w:r>
      <w:proofErr w:type="spellEnd"/>
      <w:r>
        <w:rPr>
          <w:rFonts w:asciiTheme="minorHAnsi" w:hAnsiTheme="minorHAnsi" w:cstheme="minorHAnsi"/>
        </w:rPr>
        <w:t xml:space="preserve">() function by specifying scale(). </w:t>
      </w:r>
      <w:r>
        <w:rPr>
          <w:rFonts w:asciiTheme="minorHAnsi" w:hAnsiTheme="minorHAnsi" w:cstheme="minorHAnsi"/>
        </w:rPr>
        <w:br/>
        <w:t>Note: for single linear regression the standardized coefficient is equivalent to R.</w:t>
      </w:r>
      <w:r>
        <w:rPr>
          <w:rFonts w:asciiTheme="minorHAnsi" w:hAnsiTheme="minorHAnsi" w:cstheme="minorHAnsi"/>
        </w:rPr>
        <w:br/>
        <w:t xml:space="preserve">Note: the standardized coefficient is equivalent to </w:t>
      </w:r>
      <m:oMath>
        <m:f>
          <m:fPr>
            <m:ctrlPr>
              <w:rPr>
                <w:rFonts w:ascii="Cambria Math" w:hAnsi="Cambria Math" w:cstheme="minorHAnsi"/>
                <w:i/>
              </w:rPr>
            </m:ctrlPr>
          </m:fPr>
          <m:num>
            <m:r>
              <w:rPr>
                <w:rFonts w:ascii="Cambria Math" w:hAnsi="Cambria Math" w:cstheme="minorHAnsi"/>
              </w:rPr>
              <m:t>β</m:t>
            </m:r>
          </m:num>
          <m:den>
            <m:r>
              <w:rPr>
                <w:rFonts w:ascii="Cambria Math" w:hAnsi="Cambria Math" w:cstheme="minorHAnsi"/>
              </w:rPr>
              <m:t>SD</m:t>
            </m:r>
            <m:d>
              <m:dPr>
                <m:ctrlPr>
                  <w:rPr>
                    <w:rFonts w:ascii="Cambria Math" w:hAnsi="Cambria Math" w:cstheme="minorHAnsi"/>
                    <w:i/>
                  </w:rPr>
                </m:ctrlPr>
              </m:dPr>
              <m:e>
                <m:r>
                  <w:rPr>
                    <w:rFonts w:ascii="Cambria Math" w:hAnsi="Cambria Math" w:cstheme="minorHAnsi"/>
                  </w:rPr>
                  <m:t>β</m:t>
                </m:r>
              </m:e>
            </m: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β</m:t>
            </m:r>
          </m:num>
          <m:den>
            <m:r>
              <w:rPr>
                <w:rFonts w:ascii="Cambria Math" w:hAnsi="Cambria Math" w:cstheme="minorHAnsi"/>
              </w:rPr>
              <m:t>SE</m:t>
            </m:r>
            <m:d>
              <m:dPr>
                <m:ctrlPr>
                  <w:rPr>
                    <w:rFonts w:ascii="Cambria Math" w:hAnsi="Cambria Math" w:cstheme="minorHAnsi"/>
                    <w:i/>
                  </w:rPr>
                </m:ctrlPr>
              </m:dPr>
              <m:e>
                <m:r>
                  <w:rPr>
                    <w:rFonts w:ascii="Cambria Math" w:hAnsi="Cambria Math" w:cstheme="minorHAnsi"/>
                  </w:rPr>
                  <m:t>β</m:t>
                </m:r>
              </m:e>
            </m:d>
            <m:rad>
              <m:radPr>
                <m:degHide m:val="1"/>
                <m:ctrlPr>
                  <w:rPr>
                    <w:rFonts w:ascii="Cambria Math" w:hAnsi="Cambria Math" w:cstheme="minorHAnsi"/>
                    <w:i/>
                  </w:rPr>
                </m:ctrlPr>
              </m:radPr>
              <m:deg/>
              <m:e>
                <m:r>
                  <w:rPr>
                    <w:rFonts w:ascii="Cambria Math" w:hAnsi="Cambria Math" w:cstheme="minorHAnsi"/>
                  </w:rPr>
                  <m:t>N</m:t>
                </m:r>
              </m:e>
            </m:rad>
          </m:den>
        </m:f>
      </m:oMath>
    </w:p>
    <w:p w14:paraId="1F57BEA1" w14:textId="77777777" w:rsidR="00A917F5" w:rsidRPr="006779BA"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rPr>
          <w:rFonts w:asciiTheme="minorHAnsi" w:hAnsiTheme="minorHAnsi" w:cstheme="minorHAnsi"/>
          <w:b/>
          <w:bCs/>
        </w:rPr>
      </w:pPr>
      <w:r>
        <w:rPr>
          <w:rFonts w:asciiTheme="minorHAnsi" w:hAnsiTheme="minorHAnsi" w:cstheme="minorHAnsi"/>
        </w:rPr>
        <w:t xml:space="preserve">The interpretation of a standardized coefficient is “a one standard deviation increase in X is associated with a </w:t>
      </w:r>
      <m:oMath>
        <m:r>
          <w:rPr>
            <w:rFonts w:ascii="Cambria Math" w:hAnsi="Cambria Math" w:cstheme="minorHAnsi"/>
          </w:rPr>
          <m:t>β</m:t>
        </m:r>
      </m:oMath>
      <w:r>
        <w:rPr>
          <w:rFonts w:asciiTheme="minorHAnsi" w:hAnsiTheme="minorHAnsi" w:cstheme="minorHAnsi"/>
        </w:rPr>
        <w:t xml:space="preserve"> standard deviation increase in Y.”</w:t>
      </w:r>
    </w:p>
    <w:p w14:paraId="0438D792" w14:textId="77777777" w:rsidR="00A917F5" w:rsidRDefault="00A917F5" w:rsidP="00A917F5">
      <w:pPr>
        <w:pStyle w:val="Code"/>
      </w:pPr>
      <w:r>
        <w:t>&gt; model1_std &lt;-</w:t>
      </w:r>
    </w:p>
    <w:p w14:paraId="13B2AE8B" w14:textId="77777777" w:rsidR="00A917F5" w:rsidRDefault="00A917F5" w:rsidP="00A917F5">
      <w:pPr>
        <w:pStyle w:val="Code"/>
      </w:pPr>
      <w:r>
        <w:t xml:space="preserve">+   </w:t>
      </w:r>
      <w:proofErr w:type="spellStart"/>
      <w:r>
        <w:t>lm</w:t>
      </w:r>
      <w:proofErr w:type="spellEnd"/>
      <w:r>
        <w:t>(scale(</w:t>
      </w:r>
      <w:proofErr w:type="spellStart"/>
      <w:r>
        <w:t>fev</w:t>
      </w:r>
      <w:proofErr w:type="spellEnd"/>
      <w:r>
        <w:t>) ~ scale(</w:t>
      </w:r>
      <w:proofErr w:type="spellStart"/>
      <w:r>
        <w:t>agepft</w:t>
      </w:r>
      <w:proofErr w:type="spellEnd"/>
      <w:r>
        <w:t xml:space="preserve">), data = </w:t>
      </w:r>
      <w:proofErr w:type="spellStart"/>
      <w:r>
        <w:t>chs_merged</w:t>
      </w:r>
      <w:proofErr w:type="spellEnd"/>
      <w:r>
        <w:t>)</w:t>
      </w:r>
    </w:p>
    <w:p w14:paraId="48DECE4E" w14:textId="77777777" w:rsidR="00A917F5" w:rsidRDefault="00A917F5" w:rsidP="00A917F5">
      <w:pPr>
        <w:pStyle w:val="Code"/>
      </w:pPr>
      <w:r>
        <w:t>&gt; model1_std %&gt;%</w:t>
      </w:r>
    </w:p>
    <w:p w14:paraId="269D6EF0" w14:textId="77777777" w:rsidR="00A917F5" w:rsidRDefault="00A917F5" w:rsidP="00A917F5">
      <w:pPr>
        <w:pStyle w:val="Code"/>
      </w:pPr>
      <w:r>
        <w:t>+   summary()</w:t>
      </w:r>
    </w:p>
    <w:p w14:paraId="00B5B68C" w14:textId="77777777" w:rsidR="00A917F5" w:rsidRDefault="00A917F5" w:rsidP="00A917F5">
      <w:pPr>
        <w:pStyle w:val="Code"/>
      </w:pPr>
    </w:p>
    <w:p w14:paraId="5628C5AA" w14:textId="77777777" w:rsidR="00A917F5" w:rsidRDefault="00A917F5" w:rsidP="00A917F5">
      <w:pPr>
        <w:pStyle w:val="Code"/>
      </w:pPr>
      <w:r>
        <w:t>Call:</w:t>
      </w:r>
    </w:p>
    <w:p w14:paraId="7533FC6C" w14:textId="77777777" w:rsidR="00A917F5" w:rsidRDefault="00A917F5" w:rsidP="00A917F5">
      <w:pPr>
        <w:pStyle w:val="Code"/>
      </w:pPr>
      <w:proofErr w:type="spellStart"/>
      <w:r>
        <w:t>lm</w:t>
      </w:r>
      <w:proofErr w:type="spellEnd"/>
      <w:r>
        <w:t>(formula = scale(</w:t>
      </w:r>
      <w:proofErr w:type="spellStart"/>
      <w:r>
        <w:t>fev</w:t>
      </w:r>
      <w:proofErr w:type="spellEnd"/>
      <w:r>
        <w:t>) ~ scale(</w:t>
      </w:r>
      <w:proofErr w:type="spellStart"/>
      <w:r>
        <w:t>agepft</w:t>
      </w:r>
      <w:proofErr w:type="spellEnd"/>
      <w:r>
        <w:t xml:space="preserve">), data = </w:t>
      </w:r>
      <w:proofErr w:type="spellStart"/>
      <w:r>
        <w:t>chs_merged</w:t>
      </w:r>
      <w:proofErr w:type="spellEnd"/>
      <w:r>
        <w:t>)</w:t>
      </w:r>
    </w:p>
    <w:p w14:paraId="6667B597" w14:textId="77777777" w:rsidR="00A917F5" w:rsidRDefault="00A917F5" w:rsidP="00A917F5">
      <w:pPr>
        <w:pStyle w:val="Code"/>
      </w:pPr>
    </w:p>
    <w:p w14:paraId="33AE5386" w14:textId="77777777" w:rsidR="00A917F5" w:rsidRDefault="00A917F5" w:rsidP="00A917F5">
      <w:pPr>
        <w:pStyle w:val="Code"/>
      </w:pPr>
      <w:r>
        <w:t>Residuals:</w:t>
      </w:r>
    </w:p>
    <w:p w14:paraId="41C70436" w14:textId="77777777" w:rsidR="00A917F5" w:rsidRDefault="00A917F5" w:rsidP="00A917F5">
      <w:pPr>
        <w:pStyle w:val="Code"/>
      </w:pPr>
      <w:r>
        <w:t xml:space="preserve">    Min      1Q  Median      3Q     Max </w:t>
      </w:r>
    </w:p>
    <w:p w14:paraId="0AF95EDE" w14:textId="77777777" w:rsidR="00A917F5" w:rsidRDefault="00A917F5" w:rsidP="00A917F5">
      <w:pPr>
        <w:pStyle w:val="Code"/>
      </w:pPr>
      <w:r>
        <w:t xml:space="preserve">-3.2047 -0.6682 -0.0170  0.6381  3.8269 </w:t>
      </w:r>
    </w:p>
    <w:p w14:paraId="1BB9168F" w14:textId="77777777" w:rsidR="00A917F5" w:rsidRDefault="00A917F5" w:rsidP="00A917F5">
      <w:pPr>
        <w:pStyle w:val="Code"/>
      </w:pPr>
    </w:p>
    <w:p w14:paraId="26A3305C" w14:textId="77777777" w:rsidR="00A917F5" w:rsidRDefault="00A917F5" w:rsidP="00A917F5">
      <w:pPr>
        <w:pStyle w:val="Code"/>
      </w:pPr>
      <w:r>
        <w:t>Coefficients:</w:t>
      </w:r>
    </w:p>
    <w:p w14:paraId="5D830D0A" w14:textId="77777777" w:rsidR="00A917F5" w:rsidRDefault="00A917F5" w:rsidP="00A917F5">
      <w:pPr>
        <w:pStyle w:val="Code"/>
      </w:pPr>
      <w:r>
        <w:t xml:space="preserve">                Estimate Std. Error t value </w:t>
      </w:r>
      <w:proofErr w:type="spellStart"/>
      <w:r>
        <w:t>Pr</w:t>
      </w:r>
      <w:proofErr w:type="spellEnd"/>
      <w:r>
        <w:t xml:space="preserve">(&gt;|t|)    </w:t>
      </w:r>
    </w:p>
    <w:p w14:paraId="07982DC0" w14:textId="77777777" w:rsidR="00A917F5" w:rsidRDefault="00A917F5" w:rsidP="00A917F5">
      <w:pPr>
        <w:pStyle w:val="Code"/>
      </w:pPr>
      <w:r>
        <w:t xml:space="preserve">(Intercept)   -0.0002698  0.0296509  -0.009    0.993    </w:t>
      </w:r>
    </w:p>
    <w:p w14:paraId="741FCE8D" w14:textId="77777777" w:rsidR="00A917F5" w:rsidRDefault="00A917F5" w:rsidP="00A917F5">
      <w:pPr>
        <w:pStyle w:val="Code"/>
      </w:pPr>
      <w:r>
        <w:t>scale(</w:t>
      </w:r>
      <w:proofErr w:type="spellStart"/>
      <w:r>
        <w:t>agepft</w:t>
      </w:r>
      <w:proofErr w:type="spellEnd"/>
      <w:r>
        <w:t xml:space="preserve">)  </w:t>
      </w:r>
      <w:r w:rsidRPr="00BC0D58">
        <w:rPr>
          <w:highlight w:val="green"/>
        </w:rPr>
        <w:t>0.1713223</w:t>
      </w:r>
      <w:r>
        <w:t xml:space="preserve">  0.0296445   5.779 9.76e-09 ***</w:t>
      </w:r>
    </w:p>
    <w:p w14:paraId="0343F315" w14:textId="77777777" w:rsidR="00A917F5" w:rsidRDefault="00A917F5" w:rsidP="00A917F5">
      <w:pPr>
        <w:pStyle w:val="Code"/>
      </w:pPr>
      <w:r>
        <w:t>---</w:t>
      </w:r>
    </w:p>
    <w:p w14:paraId="60D129D8" w14:textId="77777777" w:rsidR="00A917F5" w:rsidRDefault="00A917F5" w:rsidP="00A917F5">
      <w:pPr>
        <w:pStyle w:val="Code"/>
      </w:pPr>
      <w:proofErr w:type="spellStart"/>
      <w:r>
        <w:t>Signif</w:t>
      </w:r>
      <w:proofErr w:type="spellEnd"/>
      <w:r>
        <w:t>. codes:  0 ‘***’ 0.001 ‘**’ 0.01 ‘*’ 0.05 ‘.’ 0.1 ‘ ’ 1</w:t>
      </w:r>
    </w:p>
    <w:p w14:paraId="533F2CAB" w14:textId="77777777" w:rsidR="00A917F5" w:rsidRDefault="00A917F5" w:rsidP="00A917F5">
      <w:pPr>
        <w:pStyle w:val="Code"/>
      </w:pPr>
    </w:p>
    <w:p w14:paraId="39A18DDD" w14:textId="77777777" w:rsidR="00A917F5" w:rsidRDefault="00A917F5" w:rsidP="00A917F5">
      <w:pPr>
        <w:pStyle w:val="Code"/>
      </w:pPr>
      <w:r>
        <w:t>Residual standard error: 0.9856 on 1103 degrees of freedom</w:t>
      </w:r>
    </w:p>
    <w:p w14:paraId="05CC26CA" w14:textId="77777777" w:rsidR="00A917F5" w:rsidRDefault="00A917F5" w:rsidP="00A917F5">
      <w:pPr>
        <w:pStyle w:val="Code"/>
      </w:pPr>
      <w:r>
        <w:t xml:space="preserve">  (95 observations deleted due to missingness)</w:t>
      </w:r>
    </w:p>
    <w:p w14:paraId="03F8BC26" w14:textId="77777777" w:rsidR="00A917F5" w:rsidRDefault="00A917F5" w:rsidP="00A917F5">
      <w:pPr>
        <w:pStyle w:val="Code"/>
      </w:pPr>
      <w:r>
        <w:t>Multiple R-squared:  0.02939,</w:t>
      </w:r>
      <w:r>
        <w:tab/>
        <w:t xml:space="preserve">Adjusted R-squared:  0.02851 </w:t>
      </w:r>
    </w:p>
    <w:p w14:paraId="7856AA16" w14:textId="77777777" w:rsidR="00A917F5" w:rsidRDefault="00A917F5" w:rsidP="00A917F5">
      <w:pPr>
        <w:pStyle w:val="Code"/>
      </w:pPr>
      <w:r>
        <w:t>F-statistic:  33.4 on 1 and 1103 DF,  p-value: 9.758e-09</w:t>
      </w:r>
    </w:p>
    <w:p w14:paraId="2FC7F53F" w14:textId="77777777" w:rsidR="00A917F5" w:rsidRDefault="00A917F5" w:rsidP="00A917F5">
      <w:pPr>
        <w:pStyle w:val="Code"/>
      </w:pPr>
    </w:p>
    <w:p w14:paraId="2518310E" w14:textId="77777777" w:rsidR="00A917F5" w:rsidRDefault="00A917F5" w:rsidP="00A917F5">
      <w:pPr>
        <w:pStyle w:val="Code"/>
      </w:pPr>
      <w:r>
        <w:t>&gt; 131.98/(22.84*sqrt(1104))</w:t>
      </w:r>
    </w:p>
    <w:p w14:paraId="2C1E9E49" w14:textId="77777777" w:rsidR="00A917F5" w:rsidRDefault="00A917F5" w:rsidP="00A917F5">
      <w:pPr>
        <w:pStyle w:val="Code"/>
      </w:pPr>
      <w:r>
        <w:t>[1] 0.1739112</w:t>
      </w:r>
    </w:p>
    <w:p w14:paraId="2DAB12D7" w14:textId="77777777" w:rsidR="00A917F5"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Another way to assess the practical effect is through the multiple R</w:t>
      </w:r>
      <w:r>
        <w:rPr>
          <w:rFonts w:asciiTheme="minorHAnsi" w:hAnsiTheme="minorHAnsi" w:cstheme="minorHAnsi"/>
          <w:vertAlign w:val="superscript"/>
        </w:rPr>
        <w:t>2</w:t>
      </w:r>
      <w:r>
        <w:rPr>
          <w:rFonts w:asciiTheme="minorHAnsi" w:hAnsiTheme="minorHAnsi" w:cstheme="minorHAnsi"/>
        </w:rPr>
        <w:t>. This refers to the percent of the variance in the outcome that is explained by your predictors. Here, 2.9% of the variation in FEV is explained by the linear relationship with age. (This means that 97.1% of the variation in FEV is explained by other things.) The practical interpretation of R</w:t>
      </w:r>
      <w:r>
        <w:rPr>
          <w:rFonts w:asciiTheme="minorHAnsi" w:hAnsiTheme="minorHAnsi" w:cstheme="minorHAnsi"/>
          <w:vertAlign w:val="superscript"/>
        </w:rPr>
        <w:t>2</w:t>
      </w:r>
      <w:r>
        <w:rPr>
          <w:rFonts w:asciiTheme="minorHAnsi" w:hAnsiTheme="minorHAnsi" w:cstheme="minorHAnsi"/>
        </w:rPr>
        <w:t xml:space="preserve"> varies by discipline; for example, in psychology and health behavior this value is typically low, but in “hard” sciences the expectation may be that R</w:t>
      </w:r>
      <w:r>
        <w:rPr>
          <w:rFonts w:asciiTheme="minorHAnsi" w:hAnsiTheme="minorHAnsi" w:cstheme="minorHAnsi"/>
          <w:vertAlign w:val="superscript"/>
        </w:rPr>
        <w:t>2</w:t>
      </w:r>
      <w:r>
        <w:rPr>
          <w:rFonts w:asciiTheme="minorHAnsi" w:hAnsiTheme="minorHAnsi" w:cstheme="minorHAnsi"/>
        </w:rPr>
        <w:t xml:space="preserve"> is higher.</w:t>
      </w:r>
    </w:p>
    <w:p w14:paraId="16FE7E0D" w14:textId="77777777" w:rsidR="00A917F5" w:rsidRDefault="00A917F5" w:rsidP="007D646A">
      <w:pPr>
        <w:pStyle w:val="ListParagraph"/>
        <w:numPr>
          <w:ilvl w:val="1"/>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rPr>
          <w:rFonts w:asciiTheme="minorHAnsi" w:hAnsiTheme="minorHAnsi" w:cstheme="minorHAnsi"/>
          <w:b/>
          <w:bCs/>
        </w:rPr>
      </w:pPr>
      <w:r>
        <w:rPr>
          <w:rFonts w:asciiTheme="minorHAnsi" w:hAnsiTheme="minorHAnsi" w:cstheme="minorHAnsi"/>
          <w:b/>
          <w:bCs/>
        </w:rPr>
        <w:t>Confidence Intervals and Prediction Intervals</w:t>
      </w:r>
    </w:p>
    <w:p w14:paraId="3C367830" w14:textId="77777777" w:rsidR="00A917F5" w:rsidRPr="00BC0D58"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 xml:space="preserve">Recall that </w:t>
      </w:r>
      <w:proofErr w:type="spellStart"/>
      <w:r>
        <w:rPr>
          <w:rFonts w:asciiTheme="minorHAnsi" w:hAnsiTheme="minorHAnsi" w:cstheme="minorHAnsi"/>
        </w:rPr>
        <w:t>ggplot</w:t>
      </w:r>
      <w:proofErr w:type="spellEnd"/>
      <w:r>
        <w:rPr>
          <w:rFonts w:asciiTheme="minorHAnsi" w:hAnsiTheme="minorHAnsi" w:cstheme="minorHAnsi"/>
        </w:rPr>
        <w:t xml:space="preserve"> automatically provides 95% confidence intervals unless specified otherwise. The confidence interval tells us about our certainty for the mean value.</w:t>
      </w:r>
    </w:p>
    <w:p w14:paraId="10AD9D83" w14:textId="77777777" w:rsidR="00A917F5" w:rsidRPr="00BC0D58" w:rsidRDefault="00A917F5" w:rsidP="007D646A">
      <w:pPr>
        <w:pStyle w:val="ListParagraph"/>
        <w:numPr>
          <w:ilvl w:val="2"/>
          <w:numId w:val="10"/>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1440" w:hanging="720"/>
        <w:contextualSpacing w:val="0"/>
        <w:rPr>
          <w:rFonts w:asciiTheme="minorHAnsi" w:hAnsiTheme="minorHAnsi" w:cstheme="minorHAnsi"/>
          <w:b/>
          <w:bCs/>
        </w:rPr>
      </w:pPr>
      <w:r>
        <w:rPr>
          <w:rFonts w:asciiTheme="minorHAnsi" w:hAnsiTheme="minorHAnsi" w:cstheme="minorHAnsi"/>
        </w:rPr>
        <w:t>We can also obtain the 95% prediction intervals. The prediction interval tells us about our certainty for individual predictions.</w:t>
      </w:r>
    </w:p>
    <w:p w14:paraId="6F80566C" w14:textId="77777777" w:rsidR="00A917F5" w:rsidRDefault="00A917F5" w:rsidP="00A917F5">
      <w:pPr>
        <w:pStyle w:val="Code"/>
      </w:pPr>
      <w:r>
        <w:t xml:space="preserve">&gt; chs_merged2 &lt;- </w:t>
      </w:r>
      <w:proofErr w:type="spellStart"/>
      <w:r>
        <w:t>cbind</w:t>
      </w:r>
      <w:proofErr w:type="spellEnd"/>
      <w:r>
        <w:t>(</w:t>
      </w:r>
    </w:p>
    <w:p w14:paraId="2980510A" w14:textId="77777777" w:rsidR="00A917F5" w:rsidRDefault="00A917F5" w:rsidP="00A917F5">
      <w:pPr>
        <w:pStyle w:val="Code"/>
      </w:pPr>
      <w:r>
        <w:t xml:space="preserve">+   </w:t>
      </w:r>
      <w:proofErr w:type="spellStart"/>
      <w:r>
        <w:t>chs_merged</w:t>
      </w:r>
      <w:proofErr w:type="spellEnd"/>
      <w:r>
        <w:t>,</w:t>
      </w:r>
    </w:p>
    <w:p w14:paraId="3AB1C460" w14:textId="77777777" w:rsidR="00A917F5" w:rsidRDefault="00A917F5" w:rsidP="00A917F5">
      <w:pPr>
        <w:pStyle w:val="Code"/>
      </w:pPr>
      <w:r>
        <w:t xml:space="preserve">+   predict(model1, </w:t>
      </w:r>
      <w:proofErr w:type="spellStart"/>
      <w:r>
        <w:t>chs_merged</w:t>
      </w:r>
      <w:proofErr w:type="spellEnd"/>
      <w:r>
        <w:t>, interval="prediction")</w:t>
      </w:r>
    </w:p>
    <w:p w14:paraId="50C76540" w14:textId="77777777" w:rsidR="00A917F5" w:rsidRDefault="00A917F5" w:rsidP="00A917F5">
      <w:pPr>
        <w:pStyle w:val="Code"/>
      </w:pPr>
      <w:r>
        <w:t>+ )</w:t>
      </w:r>
    </w:p>
    <w:p w14:paraId="0C8421F1" w14:textId="77777777" w:rsidR="00A917F5" w:rsidRDefault="00A917F5" w:rsidP="00A917F5">
      <w:pPr>
        <w:pStyle w:val="Code"/>
      </w:pPr>
    </w:p>
    <w:p w14:paraId="4416DE49" w14:textId="77777777" w:rsidR="00A917F5" w:rsidRDefault="00A917F5" w:rsidP="00A917F5">
      <w:pPr>
        <w:pStyle w:val="Code"/>
      </w:pPr>
      <w:r>
        <w:t>&gt; chs_merged2 %&gt;%</w:t>
      </w:r>
    </w:p>
    <w:p w14:paraId="3C5A7827" w14:textId="77777777" w:rsidR="00A917F5" w:rsidRDefault="00A917F5" w:rsidP="00A917F5">
      <w:pPr>
        <w:pStyle w:val="Code"/>
      </w:pPr>
      <w:r>
        <w:t xml:space="preserve">+   </w:t>
      </w:r>
      <w:proofErr w:type="spellStart"/>
      <w:r>
        <w:t>ggplot</w:t>
      </w:r>
      <w:proofErr w:type="spellEnd"/>
      <w:r>
        <w:t>(</w:t>
      </w:r>
      <w:proofErr w:type="spellStart"/>
      <w:r>
        <w:t>aes</w:t>
      </w:r>
      <w:proofErr w:type="spellEnd"/>
      <w:r>
        <w:t xml:space="preserve">(x = </w:t>
      </w:r>
      <w:proofErr w:type="spellStart"/>
      <w:r>
        <w:t>agepft</w:t>
      </w:r>
      <w:proofErr w:type="spellEnd"/>
      <w:r>
        <w:t xml:space="preserve">, y = </w:t>
      </w:r>
      <w:proofErr w:type="spellStart"/>
      <w:r>
        <w:t>fev</w:t>
      </w:r>
      <w:proofErr w:type="spellEnd"/>
      <w:r>
        <w:t>))+</w:t>
      </w:r>
    </w:p>
    <w:p w14:paraId="75C03DA4" w14:textId="77777777" w:rsidR="00A917F5" w:rsidRDefault="00A917F5" w:rsidP="00A917F5">
      <w:pPr>
        <w:pStyle w:val="Code"/>
      </w:pPr>
      <w:r>
        <w:t xml:space="preserve">+   </w:t>
      </w:r>
      <w:proofErr w:type="spellStart"/>
      <w:r>
        <w:t>geom_point</w:t>
      </w:r>
      <w:proofErr w:type="spellEnd"/>
      <w:r>
        <w:t>() +</w:t>
      </w:r>
    </w:p>
    <w:p w14:paraId="6B09B5BC" w14:textId="77777777" w:rsidR="00A917F5" w:rsidRDefault="00A917F5" w:rsidP="00A917F5">
      <w:pPr>
        <w:pStyle w:val="Code"/>
      </w:pPr>
      <w:r>
        <w:t xml:space="preserve">+   </w:t>
      </w:r>
      <w:proofErr w:type="spellStart"/>
      <w:r>
        <w:t>geom_line</w:t>
      </w:r>
      <w:proofErr w:type="spellEnd"/>
      <w:r>
        <w:t>(</w:t>
      </w:r>
      <w:proofErr w:type="spellStart"/>
      <w:r>
        <w:t>aes</w:t>
      </w:r>
      <w:proofErr w:type="spellEnd"/>
      <w:r>
        <w:t>(y=</w:t>
      </w:r>
      <w:proofErr w:type="spellStart"/>
      <w:r>
        <w:t>lwr</w:t>
      </w:r>
      <w:proofErr w:type="spellEnd"/>
      <w:r>
        <w:t xml:space="preserve">), color = "red", </w:t>
      </w:r>
      <w:proofErr w:type="spellStart"/>
      <w:r>
        <w:t>linetype</w:t>
      </w:r>
      <w:proofErr w:type="spellEnd"/>
      <w:r>
        <w:t xml:space="preserve"> = "dashed")+</w:t>
      </w:r>
    </w:p>
    <w:p w14:paraId="6E8DE28F" w14:textId="77777777" w:rsidR="00A917F5" w:rsidRDefault="00A917F5" w:rsidP="00A917F5">
      <w:pPr>
        <w:pStyle w:val="Code"/>
      </w:pPr>
      <w:r>
        <w:t xml:space="preserve">+   </w:t>
      </w:r>
      <w:proofErr w:type="spellStart"/>
      <w:r>
        <w:t>geom_line</w:t>
      </w:r>
      <w:proofErr w:type="spellEnd"/>
      <w:r>
        <w:t>(</w:t>
      </w:r>
      <w:proofErr w:type="spellStart"/>
      <w:r>
        <w:t>aes</w:t>
      </w:r>
      <w:proofErr w:type="spellEnd"/>
      <w:r>
        <w:t>(y=</w:t>
      </w:r>
      <w:proofErr w:type="spellStart"/>
      <w:r>
        <w:t>upr</w:t>
      </w:r>
      <w:proofErr w:type="spellEnd"/>
      <w:r>
        <w:t xml:space="preserve">), color = "red", </w:t>
      </w:r>
      <w:proofErr w:type="spellStart"/>
      <w:r>
        <w:t>linetype</w:t>
      </w:r>
      <w:proofErr w:type="spellEnd"/>
      <w:r>
        <w:t xml:space="preserve"> = "dashed")+</w:t>
      </w:r>
    </w:p>
    <w:p w14:paraId="54396C21" w14:textId="77777777" w:rsidR="00A917F5" w:rsidRPr="00BC0D58" w:rsidRDefault="00A917F5" w:rsidP="00A917F5">
      <w:pPr>
        <w:pStyle w:val="Code"/>
      </w:pPr>
      <w:r>
        <w:t xml:space="preserve">+   </w:t>
      </w:r>
      <w:proofErr w:type="spellStart"/>
      <w:r>
        <w:t>geom_smooth</w:t>
      </w:r>
      <w:proofErr w:type="spellEnd"/>
      <w:r>
        <w:t>(method=</w:t>
      </w:r>
      <w:proofErr w:type="spellStart"/>
      <w:r>
        <w:t>lm</w:t>
      </w:r>
      <w:proofErr w:type="spellEnd"/>
      <w:r>
        <w:t>, se=TRUE)</w:t>
      </w:r>
      <w:r w:rsidRPr="00BC0D58">
        <w:rPr>
          <w:noProof/>
          <w:snapToGrid/>
        </w:rPr>
        <w:t xml:space="preserve"> </w:t>
      </w:r>
      <w:r w:rsidRPr="00BC0D58">
        <w:rPr>
          <w:noProof/>
        </w:rPr>
        <w:lastRenderedPageBreak/>
        <w:drawing>
          <wp:inline distT="0" distB="0" distL="0" distR="0" wp14:anchorId="39B0A807" wp14:editId="492AE311">
            <wp:extent cx="3854450" cy="3061771"/>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8921" cy="3097096"/>
                    </a:xfrm>
                    <a:prstGeom prst="rect">
                      <a:avLst/>
                    </a:prstGeom>
                  </pic:spPr>
                </pic:pic>
              </a:graphicData>
            </a:graphic>
          </wp:inline>
        </w:drawing>
      </w:r>
    </w:p>
    <w:p w14:paraId="39F60249" w14:textId="77777777" w:rsidR="00A917F5" w:rsidRPr="00734CE1" w:rsidRDefault="00A917F5" w:rsidP="00A917F5">
      <w:pPr>
        <w:pStyle w:val="Quick10"/>
        <w:numPr>
          <w:ilvl w:val="0"/>
          <w:numId w:val="0"/>
        </w:numPr>
        <w:rPr>
          <w:rFonts w:asciiTheme="minorHAnsi" w:hAnsiTheme="minorHAnsi" w:cstheme="minorHAnsi"/>
        </w:rPr>
      </w:pPr>
    </w:p>
    <w:p w14:paraId="2DC26B42" w14:textId="77777777" w:rsidR="00A917F5" w:rsidRPr="00734CE1" w:rsidRDefault="00A917F5" w:rsidP="00A917F5">
      <w:pPr>
        <w:pStyle w:val="Quick10"/>
        <w:numPr>
          <w:ilvl w:val="0"/>
          <w:numId w:val="0"/>
        </w:numPr>
        <w:ind w:left="360" w:hanging="360"/>
        <w:rPr>
          <w:rFonts w:asciiTheme="minorHAnsi" w:hAnsiTheme="minorHAnsi" w:cstheme="minorHAnsi"/>
        </w:rPr>
      </w:pPr>
    </w:p>
    <w:p w14:paraId="16999A6C" w14:textId="77777777" w:rsidR="00A917F5" w:rsidRPr="00734CE1" w:rsidRDefault="00A917F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rPr>
      </w:pPr>
    </w:p>
    <w:p w14:paraId="6013D452" w14:textId="77777777" w:rsidR="00702FA5" w:rsidRPr="00FC2367" w:rsidRDefault="00A917F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r w:rsidRPr="00734CE1">
        <w:rPr>
          <w:rFonts w:asciiTheme="minorHAnsi" w:hAnsiTheme="minorHAnsi" w:cstheme="minorHAnsi"/>
          <w:b/>
          <w:sz w:val="28"/>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71"/>
      </w:tblGrid>
      <w:tr w:rsidR="00702FA5" w:rsidRPr="00103D92" w14:paraId="10037298" w14:textId="77777777" w:rsidTr="002B7505">
        <w:trPr>
          <w:trHeight w:val="450"/>
        </w:trPr>
        <w:tc>
          <w:tcPr>
            <w:tcW w:w="3892" w:type="dxa"/>
            <w:tcBorders>
              <w:top w:val="nil"/>
              <w:left w:val="nil"/>
              <w:bottom w:val="nil"/>
              <w:right w:val="nil"/>
            </w:tcBorders>
            <w:shd w:val="clear" w:color="000000" w:fill="BFBFBF"/>
            <w:noWrap/>
            <w:vAlign w:val="center"/>
            <w:hideMark/>
          </w:tcPr>
          <w:p w14:paraId="73C54047" w14:textId="226193B8" w:rsidR="00702FA5" w:rsidRPr="00103D92" w:rsidRDefault="00702FA5" w:rsidP="002B7505">
            <w:pPr>
              <w:rPr>
                <w:rFonts w:ascii="Tahoma" w:eastAsia="Times New Roman" w:hAnsi="Tahoma" w:cs="Tahoma"/>
                <w:b/>
                <w:bCs/>
                <w:color w:val="000000"/>
              </w:rPr>
            </w:pPr>
            <w:r w:rsidRPr="00E06C02">
              <w:rPr>
                <w:rFonts w:ascii="Tahoma" w:eastAsia="Times New Roman" w:hAnsi="Tahoma" w:cs="Tahoma"/>
                <w:b/>
                <w:bCs/>
                <w:color w:val="000000"/>
                <w:sz w:val="22"/>
                <w:szCs w:val="18"/>
              </w:rPr>
              <w:lastRenderedPageBreak/>
              <w:t xml:space="preserve">Lab </w:t>
            </w:r>
            <w:r>
              <w:rPr>
                <w:rFonts w:ascii="Tahoma" w:eastAsia="Times New Roman" w:hAnsi="Tahoma" w:cs="Tahoma"/>
                <w:b/>
                <w:bCs/>
                <w:color w:val="000000"/>
                <w:sz w:val="22"/>
                <w:szCs w:val="18"/>
              </w:rPr>
              <w:t>3</w:t>
            </w:r>
            <w:r w:rsidRPr="00E06C02">
              <w:rPr>
                <w:rFonts w:ascii="Tahoma" w:eastAsia="Times New Roman" w:hAnsi="Tahoma" w:cs="Tahoma"/>
                <w:b/>
                <w:bCs/>
                <w:color w:val="000000"/>
                <w:sz w:val="22"/>
                <w:szCs w:val="18"/>
              </w:rPr>
              <w:t xml:space="preserve"> Exercise</w:t>
            </w:r>
            <w:r>
              <w:rPr>
                <w:rFonts w:ascii="Tahoma" w:eastAsia="Times New Roman" w:hAnsi="Tahoma" w:cs="Tahoma"/>
                <w:b/>
                <w:bCs/>
                <w:color w:val="000000"/>
                <w:sz w:val="22"/>
                <w:szCs w:val="18"/>
              </w:rPr>
              <w:t>s</w:t>
            </w:r>
          </w:p>
        </w:tc>
        <w:tc>
          <w:tcPr>
            <w:tcW w:w="960" w:type="dxa"/>
            <w:tcBorders>
              <w:top w:val="nil"/>
              <w:left w:val="nil"/>
              <w:bottom w:val="nil"/>
              <w:right w:val="nil"/>
            </w:tcBorders>
            <w:shd w:val="clear" w:color="000000" w:fill="BFBFBF"/>
            <w:noWrap/>
            <w:vAlign w:val="center"/>
            <w:hideMark/>
          </w:tcPr>
          <w:p w14:paraId="713FD29C"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387F9D63"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12C5BC67"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center"/>
            <w:hideMark/>
          </w:tcPr>
          <w:p w14:paraId="46D9824D"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168975F" w14:textId="77777777" w:rsidR="00702FA5" w:rsidRPr="00103D92" w:rsidRDefault="00702FA5" w:rsidP="002B7505">
            <w:pPr>
              <w:jc w:val="right"/>
              <w:rPr>
                <w:rFonts w:ascii="Calibri" w:eastAsia="Times New Roman" w:hAnsi="Calibri" w:cs="Calibri"/>
                <w:color w:val="000000"/>
              </w:rPr>
            </w:pPr>
          </w:p>
        </w:tc>
        <w:tc>
          <w:tcPr>
            <w:tcW w:w="266" w:type="dxa"/>
            <w:tcBorders>
              <w:top w:val="nil"/>
              <w:left w:val="nil"/>
              <w:bottom w:val="nil"/>
              <w:right w:val="nil"/>
            </w:tcBorders>
            <w:shd w:val="clear" w:color="000000" w:fill="BFBFBF"/>
            <w:noWrap/>
            <w:vAlign w:val="bottom"/>
            <w:hideMark/>
          </w:tcPr>
          <w:p w14:paraId="4483D15B" w14:textId="77777777" w:rsidR="00702FA5" w:rsidRPr="00103D92" w:rsidRDefault="00702FA5" w:rsidP="002B7505">
            <w:pPr>
              <w:rPr>
                <w:rFonts w:ascii="Calibri" w:eastAsia="Times New Roman" w:hAnsi="Calibri" w:cs="Calibri"/>
                <w:color w:val="000000"/>
              </w:rPr>
            </w:pPr>
            <w:r w:rsidRPr="00103D92">
              <w:rPr>
                <w:rFonts w:ascii="Calibri" w:eastAsia="Times New Roman" w:hAnsi="Calibri" w:cs="Calibri"/>
                <w:color w:val="000000"/>
              </w:rPr>
              <w:t> </w:t>
            </w:r>
          </w:p>
        </w:tc>
      </w:tr>
    </w:tbl>
    <w:p w14:paraId="6F4FDF39" w14:textId="77777777" w:rsidR="00702FA5" w:rsidRDefault="00702FA5" w:rsidP="00702FA5">
      <w:pPr>
        <w:pStyle w:val="QuestionsList"/>
        <w:numPr>
          <w:ilvl w:val="0"/>
          <w:numId w:val="0"/>
        </w:numPr>
        <w:ind w:left="360"/>
      </w:pPr>
    </w:p>
    <w:tbl>
      <w:tblPr>
        <w:tblStyle w:val="TableGrid"/>
        <w:tblW w:w="0" w:type="auto"/>
        <w:tblInd w:w="360" w:type="dxa"/>
        <w:tblLook w:val="04A0" w:firstRow="1" w:lastRow="0" w:firstColumn="1" w:lastColumn="0" w:noHBand="0" w:noVBand="1"/>
      </w:tblPr>
      <w:tblGrid>
        <w:gridCol w:w="1998"/>
        <w:gridCol w:w="7218"/>
      </w:tblGrid>
      <w:tr w:rsidR="00702FA5" w14:paraId="535DC425" w14:textId="77777777" w:rsidTr="002B7505">
        <w:tc>
          <w:tcPr>
            <w:tcW w:w="1998" w:type="dxa"/>
          </w:tcPr>
          <w:p w14:paraId="66337BC6" w14:textId="77777777" w:rsidR="00702FA5" w:rsidRPr="00E06C02" w:rsidRDefault="00702FA5" w:rsidP="002B7505">
            <w:pPr>
              <w:pStyle w:val="QuestionsList"/>
              <w:numPr>
                <w:ilvl w:val="0"/>
                <w:numId w:val="0"/>
              </w:numPr>
              <w:rPr>
                <w:sz w:val="22"/>
                <w:szCs w:val="22"/>
              </w:rPr>
            </w:pPr>
            <w:r w:rsidRPr="00E06C02">
              <w:rPr>
                <w:sz w:val="22"/>
                <w:szCs w:val="22"/>
              </w:rPr>
              <w:t>Objective(s):</w:t>
            </w:r>
          </w:p>
        </w:tc>
        <w:tc>
          <w:tcPr>
            <w:tcW w:w="7218" w:type="dxa"/>
          </w:tcPr>
          <w:p w14:paraId="602054B0" w14:textId="77777777" w:rsidR="00702FA5" w:rsidRPr="00E06C02" w:rsidRDefault="00702FA5" w:rsidP="002B7505">
            <w:pPr>
              <w:pStyle w:val="QuestionsList"/>
              <w:numPr>
                <w:ilvl w:val="0"/>
                <w:numId w:val="0"/>
              </w:numPr>
              <w:rPr>
                <w:sz w:val="22"/>
                <w:szCs w:val="22"/>
              </w:rPr>
            </w:pPr>
            <w:r>
              <w:rPr>
                <w:sz w:val="22"/>
                <w:szCs w:val="22"/>
              </w:rPr>
              <w:t>Merge two data sets, create factor variables, assess variable normality, practice variable manipulation</w:t>
            </w:r>
          </w:p>
        </w:tc>
      </w:tr>
      <w:tr w:rsidR="00702FA5" w14:paraId="0AA109BA" w14:textId="77777777" w:rsidTr="002B7505">
        <w:tc>
          <w:tcPr>
            <w:tcW w:w="1998" w:type="dxa"/>
          </w:tcPr>
          <w:p w14:paraId="4F3AA1F9" w14:textId="77777777" w:rsidR="00702FA5" w:rsidRPr="00E06C02" w:rsidRDefault="00702FA5" w:rsidP="002B7505">
            <w:pPr>
              <w:pStyle w:val="QuestionsList"/>
              <w:numPr>
                <w:ilvl w:val="0"/>
                <w:numId w:val="0"/>
              </w:numPr>
              <w:rPr>
                <w:sz w:val="22"/>
                <w:szCs w:val="22"/>
              </w:rPr>
            </w:pPr>
            <w:r w:rsidRPr="00E06C02">
              <w:rPr>
                <w:sz w:val="22"/>
                <w:szCs w:val="22"/>
              </w:rPr>
              <w:t>Datasets Required:</w:t>
            </w:r>
          </w:p>
        </w:tc>
        <w:tc>
          <w:tcPr>
            <w:tcW w:w="7218" w:type="dxa"/>
          </w:tcPr>
          <w:p w14:paraId="1764A1D4" w14:textId="2F8424DC" w:rsidR="00702FA5" w:rsidRPr="00E06C02" w:rsidRDefault="00702FA5" w:rsidP="002B7505">
            <w:pPr>
              <w:pStyle w:val="Error"/>
              <w:ind w:left="0"/>
              <w:rPr>
                <w:sz w:val="22"/>
              </w:rPr>
            </w:pPr>
            <w:r>
              <w:rPr>
                <w:sz w:val="22"/>
              </w:rPr>
              <w:t>NO2</w:t>
            </w:r>
          </w:p>
        </w:tc>
      </w:tr>
    </w:tbl>
    <w:p w14:paraId="28A96FCF" w14:textId="77777777" w:rsidR="00702FA5" w:rsidRDefault="00702FA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
          <w:sz w:val="36"/>
          <w:szCs w:val="24"/>
        </w:rPr>
      </w:pPr>
    </w:p>
    <w:p w14:paraId="4958BD78" w14:textId="146CB005" w:rsidR="00A917F5" w:rsidRPr="00702FA5" w:rsidRDefault="00A917F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Cs w:val="24"/>
        </w:rPr>
      </w:pPr>
      <w:r w:rsidRPr="00702FA5">
        <w:rPr>
          <w:rFonts w:asciiTheme="minorHAnsi" w:hAnsiTheme="minorHAnsi" w:cstheme="minorHAnsi"/>
          <w:bCs/>
          <w:szCs w:val="24"/>
        </w:rPr>
        <w:t>We will use the NO2 data for this lab. This data examines levels of nitrogen dioxide (NO</w:t>
      </w:r>
      <w:r w:rsidRPr="00702FA5">
        <w:rPr>
          <w:rFonts w:asciiTheme="minorHAnsi" w:hAnsiTheme="minorHAnsi" w:cstheme="minorHAnsi"/>
          <w:bCs/>
          <w:szCs w:val="24"/>
          <w:vertAlign w:val="subscript"/>
        </w:rPr>
        <w:t>2</w:t>
      </w:r>
      <w:r w:rsidRPr="00702FA5">
        <w:rPr>
          <w:rFonts w:asciiTheme="minorHAnsi" w:hAnsiTheme="minorHAnsi" w:cstheme="minorHAnsi"/>
          <w:bCs/>
          <w:szCs w:val="24"/>
        </w:rPr>
        <w:t>, in ppb) at children’s homes and the distance of the nearest freeway (km). You will be assigned a town.</w:t>
      </w:r>
    </w:p>
    <w:p w14:paraId="6C698D31" w14:textId="77777777" w:rsidR="00A917F5" w:rsidRPr="00FC2367" w:rsidRDefault="00A917F5" w:rsidP="00A917F5">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8"/>
        </w:rPr>
      </w:pPr>
    </w:p>
    <w:p w14:paraId="285A8085" w14:textId="77777777"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Create a scatterplot for your town with X = distance to freeway and Y = NO2 exposure.</w:t>
      </w:r>
    </w:p>
    <w:p w14:paraId="33014190"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From only this scatterplot, what do you think the NO</w:t>
      </w:r>
      <w:r>
        <w:rPr>
          <w:rFonts w:asciiTheme="minorHAnsi" w:hAnsiTheme="minorHAnsi" w:cstheme="minorHAnsi"/>
          <w:vertAlign w:val="subscript"/>
        </w:rPr>
        <w:t>2</w:t>
      </w:r>
      <w:r>
        <w:rPr>
          <w:rFonts w:asciiTheme="minorHAnsi" w:hAnsiTheme="minorHAnsi" w:cstheme="minorHAnsi"/>
        </w:rPr>
        <w:t xml:space="preserve"> exposure is for children living right next to the freeway?</w:t>
      </w:r>
    </w:p>
    <w:p w14:paraId="523D0395" w14:textId="77777777"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Perform a regression on these two variables.</w:t>
      </w:r>
    </w:p>
    <w:p w14:paraId="09BF55E8"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What is your regression line?</w:t>
      </w:r>
    </w:p>
    <w:p w14:paraId="0C4F528B"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Is distance from the freeway related to NO</w:t>
      </w:r>
      <w:r>
        <w:rPr>
          <w:rFonts w:asciiTheme="minorHAnsi" w:hAnsiTheme="minorHAnsi" w:cstheme="minorHAnsi"/>
          <w:vertAlign w:val="subscript"/>
        </w:rPr>
        <w:t>2</w:t>
      </w:r>
      <w:r>
        <w:rPr>
          <w:rFonts w:asciiTheme="minorHAnsi" w:hAnsiTheme="minorHAnsi" w:cstheme="minorHAnsi"/>
        </w:rPr>
        <w:t xml:space="preserve"> exposure?</w:t>
      </w:r>
    </w:p>
    <w:p w14:paraId="5A1E46E2"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In words, interpret your intercept value.</w:t>
      </w:r>
    </w:p>
    <w:p w14:paraId="56922245"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In words, interpret your slope value.</w:t>
      </w:r>
    </w:p>
    <w:p w14:paraId="3F39868F"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How much cleaner is the air 2km away from the freeway?</w:t>
      </w:r>
    </w:p>
    <w:p w14:paraId="1CEBFF75"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Do your answers make sense when compared to your scatterplot?</w:t>
      </w:r>
    </w:p>
    <w:p w14:paraId="24B3E760" w14:textId="77777777"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Center the distance variable on its mean and re-run the regression.</w:t>
      </w:r>
    </w:p>
    <w:p w14:paraId="24C0065F"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What is your regression line?</w:t>
      </w:r>
    </w:p>
    <w:p w14:paraId="75C142B3"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Which parameter estimates changed and which didn’t? Why?</w:t>
      </w:r>
    </w:p>
    <w:p w14:paraId="1228C537" w14:textId="77777777"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Create a new variable that is distance to the nearest freeway in miles. Perform the regression between NO</w:t>
      </w:r>
      <w:r>
        <w:rPr>
          <w:rFonts w:asciiTheme="minorHAnsi" w:hAnsiTheme="minorHAnsi" w:cstheme="minorHAnsi"/>
          <w:vertAlign w:val="subscript"/>
        </w:rPr>
        <w:t>2</w:t>
      </w:r>
      <w:r>
        <w:rPr>
          <w:rFonts w:asciiTheme="minorHAnsi" w:hAnsiTheme="minorHAnsi" w:cstheme="minorHAnsi"/>
        </w:rPr>
        <w:t xml:space="preserve"> levels and distance in miles.</w:t>
      </w:r>
    </w:p>
    <w:p w14:paraId="41228FF2"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What is your regression line?</w:t>
      </w:r>
    </w:p>
    <w:p w14:paraId="65F8FCE5" w14:textId="77777777" w:rsidR="00A917F5" w:rsidRPr="00FF00B1"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Which parameter estimates changed and which didn’t? Why?</w:t>
      </w:r>
    </w:p>
    <w:p w14:paraId="1C0AD00F" w14:textId="77777777" w:rsidR="00A917F5" w:rsidRDefault="00A917F5" w:rsidP="007D646A">
      <w:pPr>
        <w:pStyle w:val="QuickA"/>
        <w:numPr>
          <w:ilvl w:val="0"/>
          <w:numId w:val="9"/>
        </w:numPr>
        <w:spacing w:after="100"/>
        <w:rPr>
          <w:rFonts w:asciiTheme="minorHAnsi" w:hAnsiTheme="minorHAnsi" w:cstheme="minorHAnsi"/>
        </w:rPr>
      </w:pPr>
      <w:r>
        <w:rPr>
          <w:rFonts w:asciiTheme="minorHAnsi" w:hAnsiTheme="minorHAnsi" w:cstheme="minorHAnsi"/>
        </w:rPr>
        <w:t xml:space="preserve">Using this data, how would you go about making a “best guess” as to what the </w:t>
      </w:r>
      <w:r w:rsidRPr="00005126">
        <w:rPr>
          <w:rFonts w:asciiTheme="minorHAnsi" w:hAnsiTheme="minorHAnsi" w:cstheme="minorHAnsi"/>
        </w:rPr>
        <w:t>NO</w:t>
      </w:r>
      <w:r>
        <w:rPr>
          <w:rFonts w:asciiTheme="minorHAnsi" w:hAnsiTheme="minorHAnsi" w:cstheme="minorHAnsi"/>
          <w:vertAlign w:val="subscript"/>
        </w:rPr>
        <w:t>2</w:t>
      </w:r>
      <w:r>
        <w:rPr>
          <w:rFonts w:asciiTheme="minorHAnsi" w:hAnsiTheme="minorHAnsi" w:cstheme="minorHAnsi"/>
        </w:rPr>
        <w:t xml:space="preserve"> exposure is at the Soto Street Building (SSB) at USC?</w:t>
      </w:r>
    </w:p>
    <w:p w14:paraId="65DC9462" w14:textId="77777777" w:rsidR="00A917F5" w:rsidRDefault="00A917F5" w:rsidP="007D646A">
      <w:pPr>
        <w:pStyle w:val="QuickA"/>
        <w:numPr>
          <w:ilvl w:val="1"/>
          <w:numId w:val="9"/>
        </w:numPr>
        <w:spacing w:after="100"/>
        <w:rPr>
          <w:rFonts w:asciiTheme="minorHAnsi" w:hAnsiTheme="minorHAnsi" w:cstheme="minorHAnsi"/>
        </w:rPr>
      </w:pPr>
      <w:r>
        <w:rPr>
          <w:rFonts w:asciiTheme="minorHAnsi" w:hAnsiTheme="minorHAnsi" w:cstheme="minorHAnsi"/>
        </w:rPr>
        <w:t>Provide your prediction.</w:t>
      </w:r>
    </w:p>
    <w:p w14:paraId="5A3551A3" w14:textId="77777777" w:rsidR="00A917F5" w:rsidRDefault="00A917F5" w:rsidP="00A917F5">
      <w:pPr>
        <w:pStyle w:val="QuickA"/>
        <w:numPr>
          <w:ilvl w:val="0"/>
          <w:numId w:val="0"/>
        </w:numPr>
        <w:spacing w:after="100"/>
        <w:ind w:left="720"/>
        <w:rPr>
          <w:rFonts w:asciiTheme="minorHAnsi" w:hAnsiTheme="minorHAnsi" w:cstheme="minorHAnsi"/>
        </w:rPr>
      </w:pPr>
    </w:p>
    <w:p w14:paraId="4A89B27B" w14:textId="77777777" w:rsidR="00A917F5" w:rsidRDefault="00A917F5" w:rsidP="00A917F5">
      <w:pPr>
        <w:pStyle w:val="QuickA"/>
        <w:numPr>
          <w:ilvl w:val="0"/>
          <w:numId w:val="0"/>
        </w:numPr>
        <w:spacing w:after="100"/>
        <w:ind w:left="720" w:hanging="720"/>
        <w:rPr>
          <w:rFonts w:asciiTheme="minorHAnsi" w:hAnsiTheme="minorHAnsi" w:cstheme="minorHAnsi"/>
        </w:rPr>
      </w:pPr>
      <w:r>
        <w:rPr>
          <w:rFonts w:asciiTheme="minorHAnsi" w:hAnsiTheme="minorHAnsi" w:cstheme="minorHAnsi"/>
        </w:rPr>
        <w:t>USC SSB is at the orange star below. It is approximately 1.5 km from the 10 freeway.</w:t>
      </w:r>
    </w:p>
    <w:p w14:paraId="1F90F17A" w14:textId="77777777" w:rsidR="00A917F5" w:rsidRPr="00B2325B" w:rsidRDefault="00A917F5" w:rsidP="00A917F5">
      <w:pPr>
        <w:pStyle w:val="QuickA"/>
        <w:numPr>
          <w:ilvl w:val="0"/>
          <w:numId w:val="0"/>
        </w:numPr>
        <w:spacing w:after="100"/>
        <w:ind w:left="720" w:hanging="720"/>
        <w:rPr>
          <w:rFonts w:asciiTheme="minorHAnsi" w:hAnsiTheme="minorHAnsi" w:cstheme="minorHAnsi"/>
        </w:rPr>
      </w:pPr>
      <w:r>
        <w:rPr>
          <w:rFonts w:asciiTheme="minorHAnsi" w:hAnsiTheme="minorHAnsi" w:cstheme="minorHAnsi"/>
          <w:noProof/>
        </w:rPr>
        <w:lastRenderedPageBreak/>
        <w:drawing>
          <wp:inline distT="0" distB="0" distL="0" distR="0" wp14:anchorId="0D55EACE" wp14:editId="597401AA">
            <wp:extent cx="5724525" cy="435755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1813" cy="4385942"/>
                    </a:xfrm>
                    <a:prstGeom prst="rect">
                      <a:avLst/>
                    </a:prstGeom>
                    <a:noFill/>
                    <a:ln>
                      <a:noFill/>
                    </a:ln>
                  </pic:spPr>
                </pic:pic>
              </a:graphicData>
            </a:graphic>
          </wp:inline>
        </w:drawing>
      </w:r>
    </w:p>
    <w:p w14:paraId="0408D427" w14:textId="693D4509" w:rsidR="00B2325B" w:rsidRPr="00A917F5" w:rsidRDefault="00B2325B" w:rsidP="00A917F5"/>
    <w:sectPr w:rsidR="00B2325B" w:rsidRPr="00A917F5" w:rsidSect="00734CE1">
      <w:headerReference w:type="default" r:id="rId21"/>
      <w:footerReference w:type="even" r:id="rId22"/>
      <w:footerReference w:type="default" r:id="rId23"/>
      <w:endnotePr>
        <w:numFmt w:val="decimal"/>
      </w:endnotePr>
      <w:pgSz w:w="12240" w:h="15840"/>
      <w:pgMar w:top="720" w:right="990" w:bottom="720" w:left="99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A49C" w14:textId="77777777" w:rsidR="00F53BE9" w:rsidRDefault="00F53BE9">
      <w:r>
        <w:separator/>
      </w:r>
    </w:p>
  </w:endnote>
  <w:endnote w:type="continuationSeparator" w:id="0">
    <w:p w14:paraId="0BB3CC0A" w14:textId="77777777" w:rsidR="00F53BE9" w:rsidRDefault="00F5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9ECB" w14:textId="77777777" w:rsidR="001D26B3" w:rsidRDefault="001D26B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669A93" w14:textId="77777777" w:rsidR="001D26B3" w:rsidRDefault="001D2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8B9A6" w14:textId="77777777" w:rsidR="00EF1FFB" w:rsidRDefault="00EF1FFB" w:rsidP="00EF1FFB">
    <w:pPr>
      <w:pStyle w:val="Footer"/>
      <w:jc w:val="right"/>
    </w:pPr>
    <w:r>
      <w:rPr>
        <w:rFonts w:ascii="Segoe UI Semibold" w:hAnsi="Segoe UI Semibold" w:cs="Segoe UI Semibold"/>
        <w:noProof/>
      </w:rPr>
      <mc:AlternateContent>
        <mc:Choice Requires="wps">
          <w:drawing>
            <wp:anchor distT="0" distB="0" distL="114300" distR="114300" simplePos="0" relativeHeight="251659264" behindDoc="0" locked="0" layoutInCell="1" allowOverlap="1" wp14:anchorId="4E46EF25" wp14:editId="1251301E">
              <wp:simplePos x="0" y="0"/>
              <wp:positionH relativeFrom="column">
                <wp:posOffset>346075</wp:posOffset>
              </wp:positionH>
              <wp:positionV relativeFrom="paragraph">
                <wp:posOffset>109855</wp:posOffset>
              </wp:positionV>
              <wp:extent cx="5632450" cy="0"/>
              <wp:effectExtent l="12700" t="5080" r="12700" b="1397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16EE14" id="_x0000_t32" coordsize="21600,21600" o:spt="32" o:oned="t" path="m,l21600,21600e" filled="f">
              <v:path arrowok="t" fillok="f" o:connecttype="none"/>
              <o:lock v:ext="edit" shapetype="t"/>
            </v:shapetype>
            <v:shape id="Straight Arrow Connector 6" o:spid="_x0000_s1026" type="#_x0000_t32" style="position:absolute;margin-left:27.25pt;margin-top:8.65pt;width:4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"/>
          </w:pict>
        </mc:Fallback>
      </mc:AlternateConten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2EF9A" w14:textId="77777777" w:rsidR="00F53BE9" w:rsidRDefault="00F53BE9">
      <w:r>
        <w:separator/>
      </w:r>
    </w:p>
  </w:footnote>
  <w:footnote w:type="continuationSeparator" w:id="0">
    <w:p w14:paraId="29A21B5F" w14:textId="77777777" w:rsidR="00F53BE9" w:rsidRDefault="00F5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32868"/>
      <w:docPartObj>
        <w:docPartGallery w:val="Page Numbers (Top of Page)"/>
        <w:docPartUnique/>
      </w:docPartObj>
    </w:sdtPr>
    <w:sdtEndPr>
      <w:rPr>
        <w:noProof/>
        <w:sz w:val="16"/>
        <w:szCs w:val="12"/>
      </w:rPr>
    </w:sdtEndPr>
    <w:sdtContent>
      <w:p w14:paraId="263CA38A" w14:textId="54DF04D7" w:rsidR="00EF1FFB" w:rsidRPr="00EF1FFB" w:rsidRDefault="00EF1FFB">
        <w:pPr>
          <w:pStyle w:val="Header"/>
          <w:jc w:val="right"/>
          <w:rPr>
            <w:sz w:val="16"/>
            <w:szCs w:val="12"/>
          </w:rPr>
        </w:pPr>
        <w:r w:rsidRPr="00EF1FFB">
          <w:rPr>
            <w:sz w:val="16"/>
            <w:szCs w:val="12"/>
          </w:rPr>
          <w:fldChar w:fldCharType="begin"/>
        </w:r>
        <w:r w:rsidRPr="00EF1FFB">
          <w:rPr>
            <w:sz w:val="16"/>
            <w:szCs w:val="12"/>
          </w:rPr>
          <w:instrText xml:space="preserve"> PAGE   \* MERGEFORMAT </w:instrText>
        </w:r>
        <w:r w:rsidRPr="00EF1FFB">
          <w:rPr>
            <w:sz w:val="16"/>
            <w:szCs w:val="12"/>
          </w:rPr>
          <w:fldChar w:fldCharType="separate"/>
        </w:r>
        <w:r w:rsidRPr="00EF1FFB">
          <w:rPr>
            <w:noProof/>
            <w:sz w:val="16"/>
            <w:szCs w:val="12"/>
          </w:rPr>
          <w:t>2</w:t>
        </w:r>
        <w:r w:rsidRPr="00EF1FFB">
          <w:rPr>
            <w:noProof/>
            <w:sz w:val="16"/>
            <w:szCs w:val="12"/>
          </w:rPr>
          <w:fldChar w:fldCharType="end"/>
        </w:r>
      </w:p>
    </w:sdtContent>
  </w:sdt>
  <w:p w14:paraId="0D9232C2" w14:textId="77777777" w:rsidR="00EF1FFB" w:rsidRDefault="00EF1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upperLetter"/>
      <w:pStyle w:val="QuickA"/>
      <w:lvlText w:val="%1."/>
      <w:lvlJc w:val="left"/>
      <w:pPr>
        <w:tabs>
          <w:tab w:val="num" w:pos="433"/>
        </w:tabs>
      </w:pPr>
      <w:rPr>
        <w:rFonts w:ascii="Arial" w:hAnsi="Arial"/>
        <w:b/>
        <w:sz w:val="24"/>
      </w:rPr>
    </w:lvl>
  </w:abstractNum>
  <w:abstractNum w:abstractNumId="1" w15:restartNumberingAfterBreak="0">
    <w:nsid w:val="00000003"/>
    <w:multiLevelType w:val="singleLevel"/>
    <w:tmpl w:val="00000000"/>
    <w:lvl w:ilvl="0">
      <w:start w:val="1"/>
      <w:numFmt w:val="upperRoman"/>
      <w:pStyle w:val="QuickI"/>
      <w:lvlText w:val="%1."/>
      <w:lvlJc w:val="left"/>
      <w:pPr>
        <w:tabs>
          <w:tab w:val="num" w:pos="433"/>
        </w:tabs>
      </w:pPr>
      <w:rPr>
        <w:rFonts w:ascii="Arial" w:hAnsi="Arial"/>
        <w:b/>
        <w:sz w:val="24"/>
      </w:rPr>
    </w:lvl>
  </w:abstractNum>
  <w:abstractNum w:abstractNumId="2" w15:restartNumberingAfterBreak="0">
    <w:nsid w:val="00000004"/>
    <w:multiLevelType w:val="singleLevel"/>
    <w:tmpl w:val="00000000"/>
    <w:lvl w:ilvl="0">
      <w:start w:val="1"/>
      <w:numFmt w:val="decimal"/>
      <w:pStyle w:val="Quick1"/>
      <w:lvlText w:val="%1)"/>
      <w:lvlJc w:val="left"/>
      <w:pPr>
        <w:tabs>
          <w:tab w:val="num" w:pos="1299"/>
        </w:tabs>
      </w:pPr>
      <w:rPr>
        <w:rFonts w:ascii="Arial" w:hAnsi="Arial"/>
        <w:b/>
        <w:sz w:val="24"/>
      </w:rPr>
    </w:lvl>
  </w:abstractNum>
  <w:abstractNum w:abstractNumId="3" w15:restartNumberingAfterBreak="0">
    <w:nsid w:val="0356351E"/>
    <w:multiLevelType w:val="singleLevel"/>
    <w:tmpl w:val="F86CD174"/>
    <w:lvl w:ilvl="0">
      <w:start w:val="1"/>
      <w:numFmt w:val="bullet"/>
      <w:pStyle w:val="Dash"/>
      <w:lvlText w:val=""/>
      <w:lvlJc w:val="left"/>
      <w:pPr>
        <w:tabs>
          <w:tab w:val="num" w:pos="360"/>
        </w:tabs>
        <w:ind w:left="360" w:hanging="360"/>
      </w:pPr>
      <w:rPr>
        <w:rFonts w:ascii="Wingdings" w:hAnsi="Wingdings" w:hint="default"/>
      </w:rPr>
    </w:lvl>
  </w:abstractNum>
  <w:abstractNum w:abstractNumId="4" w15:restartNumberingAfterBreak="0">
    <w:nsid w:val="0D0E7BCB"/>
    <w:multiLevelType w:val="multilevel"/>
    <w:tmpl w:val="CDE4619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rFonts w:asciiTheme="minorHAnsi" w:hAnsiTheme="minorHAnsi" w:cstheme="minorHAnsi"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104260"/>
    <w:multiLevelType w:val="hybridMultilevel"/>
    <w:tmpl w:val="3280E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9568C"/>
    <w:multiLevelType w:val="hybridMultilevel"/>
    <w:tmpl w:val="1F00C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7637FC"/>
    <w:multiLevelType w:val="hybridMultilevel"/>
    <w:tmpl w:val="0A825A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B23699"/>
    <w:multiLevelType w:val="singleLevel"/>
    <w:tmpl w:val="55E6AC90"/>
    <w:lvl w:ilvl="0">
      <w:start w:val="1"/>
      <w:numFmt w:val="decimal"/>
      <w:pStyle w:val="Lowernumber"/>
      <w:lvlText w:val="%1."/>
      <w:lvlJc w:val="left"/>
      <w:pPr>
        <w:tabs>
          <w:tab w:val="num" w:pos="360"/>
        </w:tabs>
        <w:ind w:left="360" w:hanging="360"/>
      </w:pPr>
    </w:lvl>
  </w:abstractNum>
  <w:abstractNum w:abstractNumId="9" w15:restartNumberingAfterBreak="0">
    <w:nsid w:val="4E781F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BC5A4B"/>
    <w:multiLevelType w:val="hybridMultilevel"/>
    <w:tmpl w:val="7E120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93A67"/>
    <w:multiLevelType w:val="singleLevel"/>
    <w:tmpl w:val="381294AC"/>
    <w:lvl w:ilvl="0">
      <w:start w:val="1"/>
      <w:numFmt w:val="bullet"/>
      <w:pStyle w:val="Quick10"/>
      <w:lvlText w:val=""/>
      <w:lvlJc w:val="left"/>
      <w:pPr>
        <w:tabs>
          <w:tab w:val="num" w:pos="360"/>
        </w:tabs>
        <w:ind w:left="360" w:hanging="360"/>
      </w:pPr>
      <w:rPr>
        <w:rFonts w:ascii="Symbol" w:hAnsi="Symbol" w:hint="default"/>
        <w:sz w:val="28"/>
      </w:rPr>
    </w:lvl>
  </w:abstractNum>
  <w:abstractNum w:abstractNumId="12" w15:restartNumberingAfterBreak="0">
    <w:nsid w:val="718705C7"/>
    <w:multiLevelType w:val="singleLevel"/>
    <w:tmpl w:val="A46C50A2"/>
    <w:lvl w:ilvl="0">
      <w:start w:val="1"/>
      <w:numFmt w:val="upperLetter"/>
      <w:pStyle w:val="Capletter"/>
      <w:lvlText w:val="%1."/>
      <w:lvlJc w:val="left"/>
      <w:pPr>
        <w:tabs>
          <w:tab w:val="num" w:pos="360"/>
        </w:tabs>
        <w:ind w:left="360" w:hanging="360"/>
      </w:pPr>
    </w:lvl>
  </w:abstractNum>
  <w:abstractNum w:abstractNumId="13" w15:restartNumberingAfterBreak="0">
    <w:nsid w:val="7CD54971"/>
    <w:multiLevelType w:val="hybridMultilevel"/>
    <w:tmpl w:val="36B65E22"/>
    <w:lvl w:ilvl="0" w:tplc="9B242D8C">
      <w:start w:val="1"/>
      <w:numFmt w:val="decimal"/>
      <w:lvlText w:val="%1."/>
      <w:lvlJc w:val="left"/>
      <w:pPr>
        <w:ind w:left="720" w:hanging="360"/>
      </w:pPr>
      <w:rPr>
        <w:rFonts w:hint="default"/>
      </w:rPr>
    </w:lvl>
    <w:lvl w:ilvl="1" w:tplc="BA087564">
      <w:start w:val="1"/>
      <w:numFmt w:val="lowerLetter"/>
      <w:pStyle w:val="Questions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3276BC"/>
    <w:multiLevelType w:val="hybridMultilevel"/>
    <w:tmpl w:val="D8D03B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61578575">
    <w:abstractNumId w:val="0"/>
    <w:lvlOverride w:ilvl="0">
      <w:lvl w:ilvl="0">
        <w:start w:val="1"/>
        <w:numFmt w:val="decimal"/>
        <w:pStyle w:val="QuickA"/>
        <w:lvlText w:val="%1."/>
        <w:lvlJc w:val="left"/>
      </w:lvl>
    </w:lvlOverride>
  </w:num>
  <w:num w:numId="2" w16cid:durableId="2145926233">
    <w:abstractNumId w:val="11"/>
  </w:num>
  <w:num w:numId="3" w16cid:durableId="200023984">
    <w:abstractNumId w:val="1"/>
    <w:lvlOverride w:ilvl="0">
      <w:startOverride w:val="1"/>
      <w:lvl w:ilvl="0">
        <w:start w:val="1"/>
        <w:numFmt w:val="decimal"/>
        <w:pStyle w:val="QuickI"/>
        <w:lvlText w:val="%1."/>
        <w:lvlJc w:val="left"/>
      </w:lvl>
    </w:lvlOverride>
  </w:num>
  <w:num w:numId="4" w16cid:durableId="1774133052">
    <w:abstractNumId w:val="2"/>
    <w:lvlOverride w:ilvl="0">
      <w:startOverride w:val="2"/>
      <w:lvl w:ilvl="0">
        <w:start w:val="2"/>
        <w:numFmt w:val="decimal"/>
        <w:pStyle w:val="Quick1"/>
        <w:lvlText w:val="%1)"/>
        <w:lvlJc w:val="left"/>
      </w:lvl>
    </w:lvlOverride>
  </w:num>
  <w:num w:numId="5" w16cid:durableId="1091663463">
    <w:abstractNumId w:val="3"/>
  </w:num>
  <w:num w:numId="6" w16cid:durableId="1530146166">
    <w:abstractNumId w:val="8"/>
  </w:num>
  <w:num w:numId="7" w16cid:durableId="249701557">
    <w:abstractNumId w:val="12"/>
  </w:num>
  <w:num w:numId="8" w16cid:durableId="2137213879">
    <w:abstractNumId w:val="5"/>
  </w:num>
  <w:num w:numId="9" w16cid:durableId="699932847">
    <w:abstractNumId w:val="9"/>
  </w:num>
  <w:num w:numId="10" w16cid:durableId="1946619260">
    <w:abstractNumId w:val="4"/>
  </w:num>
  <w:num w:numId="11" w16cid:durableId="934247851">
    <w:abstractNumId w:val="10"/>
  </w:num>
  <w:num w:numId="12" w16cid:durableId="1329558910">
    <w:abstractNumId w:val="7"/>
  </w:num>
  <w:num w:numId="13" w16cid:durableId="1804807795">
    <w:abstractNumId w:val="14"/>
  </w:num>
  <w:num w:numId="14" w16cid:durableId="1600525097">
    <w:abstractNumId w:val="6"/>
  </w:num>
  <w:num w:numId="15" w16cid:durableId="1177110640">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43"/>
    <w:rsid w:val="00084FE7"/>
    <w:rsid w:val="000F1EA7"/>
    <w:rsid w:val="000F2F1A"/>
    <w:rsid w:val="000F3DD6"/>
    <w:rsid w:val="0010328D"/>
    <w:rsid w:val="00130443"/>
    <w:rsid w:val="00133F5B"/>
    <w:rsid w:val="0015280B"/>
    <w:rsid w:val="00186C7D"/>
    <w:rsid w:val="001D26B3"/>
    <w:rsid w:val="0026621A"/>
    <w:rsid w:val="0029413E"/>
    <w:rsid w:val="002A29B2"/>
    <w:rsid w:val="002A7828"/>
    <w:rsid w:val="002D5BDC"/>
    <w:rsid w:val="002E58E9"/>
    <w:rsid w:val="00326C00"/>
    <w:rsid w:val="00326E99"/>
    <w:rsid w:val="003B4C11"/>
    <w:rsid w:val="003F29AF"/>
    <w:rsid w:val="004203EA"/>
    <w:rsid w:val="0048587D"/>
    <w:rsid w:val="004956AF"/>
    <w:rsid w:val="00500FF1"/>
    <w:rsid w:val="00526DAB"/>
    <w:rsid w:val="005279BD"/>
    <w:rsid w:val="00584429"/>
    <w:rsid w:val="005A3C17"/>
    <w:rsid w:val="005B02F8"/>
    <w:rsid w:val="005C7D54"/>
    <w:rsid w:val="006151B0"/>
    <w:rsid w:val="006218E7"/>
    <w:rsid w:val="00627B9C"/>
    <w:rsid w:val="00634A14"/>
    <w:rsid w:val="00663B05"/>
    <w:rsid w:val="00672A4D"/>
    <w:rsid w:val="006753C2"/>
    <w:rsid w:val="006779BA"/>
    <w:rsid w:val="00702FA5"/>
    <w:rsid w:val="00734CE1"/>
    <w:rsid w:val="00740964"/>
    <w:rsid w:val="00745920"/>
    <w:rsid w:val="007637DF"/>
    <w:rsid w:val="007D2809"/>
    <w:rsid w:val="007D646A"/>
    <w:rsid w:val="00815764"/>
    <w:rsid w:val="0082495A"/>
    <w:rsid w:val="00831C8E"/>
    <w:rsid w:val="008855D1"/>
    <w:rsid w:val="008937EE"/>
    <w:rsid w:val="0092384C"/>
    <w:rsid w:val="00932F64"/>
    <w:rsid w:val="00946C0B"/>
    <w:rsid w:val="009552C3"/>
    <w:rsid w:val="00985422"/>
    <w:rsid w:val="009F2A79"/>
    <w:rsid w:val="00A44C35"/>
    <w:rsid w:val="00A473D7"/>
    <w:rsid w:val="00A917F5"/>
    <w:rsid w:val="00AE430F"/>
    <w:rsid w:val="00B2325B"/>
    <w:rsid w:val="00B25F78"/>
    <w:rsid w:val="00B62F6E"/>
    <w:rsid w:val="00B737CF"/>
    <w:rsid w:val="00B75082"/>
    <w:rsid w:val="00BA2FEB"/>
    <w:rsid w:val="00BE74E8"/>
    <w:rsid w:val="00C20058"/>
    <w:rsid w:val="00C26A9C"/>
    <w:rsid w:val="00C71AC9"/>
    <w:rsid w:val="00CD1C90"/>
    <w:rsid w:val="00CD747E"/>
    <w:rsid w:val="00CE0EDF"/>
    <w:rsid w:val="00CF4E71"/>
    <w:rsid w:val="00D45687"/>
    <w:rsid w:val="00D8711C"/>
    <w:rsid w:val="00DB09CC"/>
    <w:rsid w:val="00DF06A1"/>
    <w:rsid w:val="00E109AA"/>
    <w:rsid w:val="00E13BF3"/>
    <w:rsid w:val="00E30495"/>
    <w:rsid w:val="00E63689"/>
    <w:rsid w:val="00E82592"/>
    <w:rsid w:val="00E93964"/>
    <w:rsid w:val="00EA4C7A"/>
    <w:rsid w:val="00EF1FFB"/>
    <w:rsid w:val="00EF2A35"/>
    <w:rsid w:val="00F34B5F"/>
    <w:rsid w:val="00F53BE9"/>
    <w:rsid w:val="00FA2747"/>
    <w:rsid w:val="00FB15A2"/>
    <w:rsid w:val="00FB401B"/>
    <w:rsid w:val="00FC2367"/>
    <w:rsid w:val="00FC4532"/>
    <w:rsid w:val="00FE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352A"/>
  <w15:docId w15:val="{07C29162-A943-4040-97E6-A6E9B93E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4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paragraph" w:styleId="Heading1">
    <w:name w:val="heading 1"/>
    <w:basedOn w:val="Normal"/>
    <w:next w:val="Normal"/>
    <w:link w:val="Heading1Char"/>
    <w:qFormat/>
    <w:rsid w:val="00130443"/>
    <w:pPr>
      <w:keepNext/>
      <w:spacing w:before="240" w:after="60"/>
      <w:outlineLvl w:val="0"/>
    </w:pPr>
    <w:rPr>
      <w:b/>
      <w:kern w:val="28"/>
      <w:sz w:val="28"/>
    </w:rPr>
  </w:style>
  <w:style w:type="paragraph" w:styleId="Heading2">
    <w:name w:val="heading 2"/>
    <w:basedOn w:val="Normal"/>
    <w:next w:val="Normal"/>
    <w:link w:val="Heading2Char"/>
    <w:qFormat/>
    <w:rsid w:val="00734CE1"/>
    <w:pPr>
      <w:keepNext/>
      <w:spacing w:before="240" w:after="60"/>
      <w:outlineLvl w:val="1"/>
    </w:pPr>
    <w:rPr>
      <w:b/>
    </w:rPr>
  </w:style>
  <w:style w:type="paragraph" w:styleId="Heading3">
    <w:name w:val="heading 3"/>
    <w:basedOn w:val="Normal"/>
    <w:next w:val="Normal"/>
    <w:link w:val="Heading3Char"/>
    <w:uiPriority w:val="9"/>
    <w:semiHidden/>
    <w:unhideWhenUsed/>
    <w:qFormat/>
    <w:rsid w:val="00734CE1"/>
    <w:pPr>
      <w:keepNext/>
      <w:keepLines/>
      <w:spacing w:before="40"/>
      <w:outlineLvl w:val="2"/>
    </w:pPr>
    <w:rPr>
      <w:rFonts w:asciiTheme="minorHAnsi" w:eastAsiaTheme="majorEastAsia" w:hAnsiTheme="minorHAnsi"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1304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443"/>
    <w:rPr>
      <w:rFonts w:ascii="Arial" w:eastAsia="SimSun" w:hAnsi="Arial" w:cs="Times New Roman"/>
      <w:b/>
      <w:snapToGrid w:val="0"/>
      <w:kern w:val="28"/>
      <w:sz w:val="28"/>
      <w:szCs w:val="20"/>
    </w:rPr>
  </w:style>
  <w:style w:type="character" w:customStyle="1" w:styleId="Heading2Char">
    <w:name w:val="Heading 2 Char"/>
    <w:basedOn w:val="DefaultParagraphFont"/>
    <w:link w:val="Heading2"/>
    <w:rsid w:val="00734CE1"/>
    <w:rPr>
      <w:rFonts w:ascii="Arial" w:eastAsia="SimSun" w:hAnsi="Arial" w:cs="Times New Roman"/>
      <w:b/>
      <w:snapToGrid w:val="0"/>
      <w:sz w:val="24"/>
      <w:szCs w:val="20"/>
    </w:rPr>
  </w:style>
  <w:style w:type="paragraph" w:customStyle="1" w:styleId="QuickA">
    <w:name w:val="Quick A."/>
    <w:basedOn w:val="Normal"/>
    <w:rsid w:val="00130443"/>
    <w:pPr>
      <w:numPr>
        <w:numId w:val="1"/>
      </w:numPr>
      <w:tabs>
        <w:tab w:val="clear" w:pos="361"/>
      </w:tabs>
      <w:ind w:left="462" w:hanging="462"/>
    </w:pPr>
  </w:style>
  <w:style w:type="paragraph" w:customStyle="1" w:styleId="Quick10">
    <w:name w:val="Quick 1."/>
    <w:basedOn w:val="Normal"/>
    <w:rsid w:val="00130443"/>
    <w:pPr>
      <w:numPr>
        <w:numId w:val="2"/>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style>
  <w:style w:type="paragraph" w:customStyle="1" w:styleId="Quick">
    <w:name w:val="Quick ­"/>
    <w:basedOn w:val="Normal"/>
    <w:rsid w:val="00130443"/>
    <w:pPr>
      <w:ind w:left="810" w:hanging="348"/>
    </w:pPr>
  </w:style>
  <w:style w:type="character" w:customStyle="1" w:styleId="Heading4Char">
    <w:name w:val="Heading 4 Char"/>
    <w:basedOn w:val="DefaultParagraphFont"/>
    <w:link w:val="Heading4"/>
    <w:uiPriority w:val="9"/>
    <w:semiHidden/>
    <w:rsid w:val="00130443"/>
    <w:rPr>
      <w:rFonts w:asciiTheme="majorHAnsi" w:eastAsiaTheme="majorEastAsia" w:hAnsiTheme="majorHAnsi" w:cstheme="majorBidi"/>
      <w:b/>
      <w:bCs/>
      <w:i/>
      <w:iCs/>
      <w:snapToGrid w:val="0"/>
      <w:color w:val="4F81BD" w:themeColor="accent1"/>
      <w:sz w:val="24"/>
      <w:szCs w:val="20"/>
    </w:rPr>
  </w:style>
  <w:style w:type="paragraph" w:customStyle="1" w:styleId="QuickI">
    <w:name w:val="Quick I."/>
    <w:basedOn w:val="Normal"/>
    <w:rsid w:val="00130443"/>
    <w:pPr>
      <w:numPr>
        <w:numId w:val="3"/>
      </w:numPr>
      <w:tabs>
        <w:tab w:val="clear" w:pos="361"/>
      </w:tabs>
      <w:ind w:left="360" w:hanging="360"/>
    </w:pPr>
  </w:style>
  <w:style w:type="paragraph" w:customStyle="1" w:styleId="Quick1">
    <w:name w:val="Quick 1)"/>
    <w:basedOn w:val="Normal"/>
    <w:rsid w:val="00130443"/>
    <w:pPr>
      <w:numPr>
        <w:numId w:val="4"/>
      </w:numPr>
      <w:tabs>
        <w:tab w:val="clear" w:pos="361"/>
      </w:tabs>
      <w:ind w:left="1924" w:hanging="354"/>
    </w:pPr>
  </w:style>
  <w:style w:type="paragraph" w:styleId="BodyTextIndent">
    <w:name w:val="Body Text Indent"/>
    <w:basedOn w:val="Normal"/>
    <w:link w:val="BodyTextIndentChar"/>
    <w:rsid w:val="00130443"/>
  </w:style>
  <w:style w:type="character" w:customStyle="1" w:styleId="BodyTextIndentChar">
    <w:name w:val="Body Text Indent Char"/>
    <w:basedOn w:val="DefaultParagraphFont"/>
    <w:link w:val="BodyTextIndent"/>
    <w:rsid w:val="00130443"/>
    <w:rPr>
      <w:rFonts w:ascii="Arial" w:eastAsia="SimSun" w:hAnsi="Arial" w:cs="Times New Roman"/>
      <w:snapToGrid w:val="0"/>
      <w:sz w:val="24"/>
      <w:szCs w:val="20"/>
    </w:rPr>
  </w:style>
  <w:style w:type="paragraph" w:styleId="PlainText">
    <w:name w:val="Plain Text"/>
    <w:aliases w:val="SAS"/>
    <w:basedOn w:val="Normal"/>
    <w:link w:val="PlainText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rFonts w:ascii="Courier New" w:hAnsi="Courier New"/>
      <w:snapToGrid/>
      <w:sz w:val="20"/>
    </w:rPr>
  </w:style>
  <w:style w:type="character" w:customStyle="1" w:styleId="PlainTextChar">
    <w:name w:val="Plain Text Char"/>
    <w:aliases w:val="SAS Char"/>
    <w:basedOn w:val="DefaultParagraphFont"/>
    <w:link w:val="PlainText"/>
    <w:rsid w:val="00130443"/>
    <w:rPr>
      <w:rFonts w:ascii="Courier New" w:eastAsia="SimSun" w:hAnsi="Courier New" w:cs="Times New Roman"/>
      <w:sz w:val="20"/>
      <w:szCs w:val="20"/>
    </w:rPr>
  </w:style>
  <w:style w:type="paragraph" w:styleId="Footer">
    <w:name w:val="footer"/>
    <w:basedOn w:val="Normal"/>
    <w:link w:val="FooterChar"/>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320"/>
        <w:tab w:val="right" w:pos="8640"/>
      </w:tabs>
    </w:pPr>
    <w:rPr>
      <w:snapToGrid/>
    </w:rPr>
  </w:style>
  <w:style w:type="character" w:customStyle="1" w:styleId="FooterChar">
    <w:name w:val="Footer Char"/>
    <w:basedOn w:val="DefaultParagraphFont"/>
    <w:link w:val="Footer"/>
    <w:rsid w:val="00130443"/>
    <w:rPr>
      <w:rFonts w:ascii="Arial" w:eastAsia="SimSun" w:hAnsi="Arial" w:cs="Times New Roman"/>
      <w:sz w:val="24"/>
      <w:szCs w:val="20"/>
    </w:rPr>
  </w:style>
  <w:style w:type="character" w:styleId="PageNumber">
    <w:name w:val="page number"/>
    <w:basedOn w:val="DefaultParagraphFont"/>
    <w:rsid w:val="00130443"/>
  </w:style>
  <w:style w:type="paragraph" w:customStyle="1" w:styleId="Dot025">
    <w:name w:val="Dot 0.25"/>
    <w:basedOn w:val="Normal"/>
    <w:rsid w:val="00130443"/>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num" w:pos="360"/>
      </w:tabs>
      <w:ind w:left="720" w:hanging="360"/>
    </w:pPr>
  </w:style>
  <w:style w:type="paragraph" w:customStyle="1" w:styleId="Dash">
    <w:name w:val="Dash"/>
    <w:basedOn w:val="Normal"/>
    <w:rsid w:val="00130443"/>
    <w:pPr>
      <w:widowControl/>
      <w:numPr>
        <w:numId w:val="5"/>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pPr>
    <w:rPr>
      <w:snapToGrid/>
    </w:rPr>
  </w:style>
  <w:style w:type="paragraph" w:customStyle="1" w:styleId="Indent05">
    <w:name w:val="Indent 0.5"/>
    <w:basedOn w:val="BodyTextIndent"/>
    <w:rsid w:val="00130443"/>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720"/>
    </w:pPr>
    <w:rPr>
      <w:snapToGrid/>
    </w:rPr>
  </w:style>
  <w:style w:type="paragraph" w:customStyle="1" w:styleId="Capletter">
    <w:name w:val="Cap letter"/>
    <w:basedOn w:val="Heading1"/>
    <w:rsid w:val="00130443"/>
    <w:pPr>
      <w:widowControl/>
      <w:numPr>
        <w:numId w:val="7"/>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pPr>
    <w:rPr>
      <w:b w:val="0"/>
      <w:snapToGrid/>
      <w:sz w:val="24"/>
    </w:rPr>
  </w:style>
  <w:style w:type="paragraph" w:customStyle="1" w:styleId="Lowernumber">
    <w:name w:val="Lower number"/>
    <w:basedOn w:val="Normal"/>
    <w:rsid w:val="00130443"/>
    <w:pPr>
      <w:keepNext/>
      <w:widowControl/>
      <w:numPr>
        <w:numId w:val="6"/>
      </w:numPr>
      <w:tabs>
        <w:tab w:val="clear" w:pos="-1440"/>
        <w:tab w:val="clear" w:pos="-720"/>
        <w:tab w:val="clear" w:pos="0"/>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ind w:left="1080"/>
      <w:outlineLvl w:val="0"/>
    </w:pPr>
    <w:rPr>
      <w:snapToGrid/>
      <w:kern w:val="28"/>
    </w:rPr>
  </w:style>
  <w:style w:type="table" w:styleId="TableGrid">
    <w:name w:val="Table Grid"/>
    <w:basedOn w:val="TableNormal"/>
    <w:uiPriority w:val="59"/>
    <w:rsid w:val="0013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34CE1"/>
    <w:pPr>
      <w:ind w:left="720"/>
      <w:contextualSpacing/>
    </w:pPr>
  </w:style>
  <w:style w:type="character" w:styleId="Hyperlink">
    <w:name w:val="Hyperlink"/>
    <w:basedOn w:val="DefaultParagraphFont"/>
    <w:uiPriority w:val="99"/>
    <w:unhideWhenUsed/>
    <w:rsid w:val="00734CE1"/>
    <w:rPr>
      <w:color w:val="0000FF" w:themeColor="hyperlink"/>
      <w:u w:val="single"/>
    </w:rPr>
  </w:style>
  <w:style w:type="character" w:styleId="UnresolvedMention">
    <w:name w:val="Unresolved Mention"/>
    <w:basedOn w:val="DefaultParagraphFont"/>
    <w:uiPriority w:val="99"/>
    <w:semiHidden/>
    <w:unhideWhenUsed/>
    <w:rsid w:val="00734CE1"/>
    <w:rPr>
      <w:color w:val="605E5C"/>
      <w:shd w:val="clear" w:color="auto" w:fill="E1DFDD"/>
    </w:rPr>
  </w:style>
  <w:style w:type="character" w:customStyle="1" w:styleId="Heading3Char">
    <w:name w:val="Heading 3 Char"/>
    <w:basedOn w:val="DefaultParagraphFont"/>
    <w:link w:val="Heading3"/>
    <w:uiPriority w:val="9"/>
    <w:semiHidden/>
    <w:rsid w:val="00734CE1"/>
    <w:rPr>
      <w:rFonts w:eastAsiaTheme="majorEastAsia" w:cstheme="majorBidi"/>
      <w:b/>
      <w:snapToGrid w:val="0"/>
      <w:color w:val="243F60" w:themeColor="accent1" w:themeShade="7F"/>
      <w:sz w:val="24"/>
      <w:szCs w:val="24"/>
    </w:rPr>
  </w:style>
  <w:style w:type="paragraph" w:customStyle="1" w:styleId="Code">
    <w:name w:val="Code"/>
    <w:basedOn w:val="ListParagraph"/>
    <w:link w:val="CodeChar"/>
    <w:qFormat/>
    <w:rsid w:val="00E93964"/>
    <w:pPr>
      <w:shd w:val="clear" w:color="auto" w:fill="D9D9D9" w:themeFill="background1" w:themeFillShade="D9"/>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after="120"/>
      <w:ind w:left="0"/>
    </w:pPr>
    <w:rPr>
      <w:rFonts w:ascii="Consolas" w:hAnsi="Consolas" w:cstheme="minorHAnsi"/>
      <w:sz w:val="22"/>
    </w:rPr>
  </w:style>
  <w:style w:type="paragraph" w:styleId="BalloonText">
    <w:name w:val="Balloon Text"/>
    <w:basedOn w:val="Normal"/>
    <w:link w:val="BalloonTextChar"/>
    <w:uiPriority w:val="99"/>
    <w:semiHidden/>
    <w:unhideWhenUsed/>
    <w:rsid w:val="00FB401B"/>
    <w:rPr>
      <w:rFonts w:ascii="Segoe UI" w:hAnsi="Segoe UI" w:cs="Segoe UI"/>
      <w:sz w:val="18"/>
      <w:szCs w:val="18"/>
    </w:rPr>
  </w:style>
  <w:style w:type="character" w:customStyle="1" w:styleId="ListParagraphChar">
    <w:name w:val="List Paragraph Char"/>
    <w:basedOn w:val="DefaultParagraphFont"/>
    <w:link w:val="ListParagraph"/>
    <w:uiPriority w:val="34"/>
    <w:rsid w:val="00D45687"/>
    <w:rPr>
      <w:rFonts w:ascii="Arial" w:eastAsia="SimSun" w:hAnsi="Arial" w:cs="Times New Roman"/>
      <w:snapToGrid w:val="0"/>
      <w:sz w:val="24"/>
      <w:szCs w:val="20"/>
    </w:rPr>
  </w:style>
  <w:style w:type="character" w:customStyle="1" w:styleId="CodeChar">
    <w:name w:val="Code Char"/>
    <w:basedOn w:val="ListParagraphChar"/>
    <w:link w:val="Code"/>
    <w:rsid w:val="00E93964"/>
    <w:rPr>
      <w:rFonts w:ascii="Consolas" w:eastAsia="SimSun" w:hAnsi="Consolas" w:cstheme="minorHAnsi"/>
      <w:snapToGrid w:val="0"/>
      <w:sz w:val="24"/>
      <w:szCs w:val="20"/>
      <w:shd w:val="clear" w:color="auto" w:fill="D9D9D9" w:themeFill="background1" w:themeFillShade="D9"/>
    </w:rPr>
  </w:style>
  <w:style w:type="character" w:customStyle="1" w:styleId="BalloonTextChar">
    <w:name w:val="Balloon Text Char"/>
    <w:basedOn w:val="DefaultParagraphFont"/>
    <w:link w:val="BalloonText"/>
    <w:uiPriority w:val="99"/>
    <w:semiHidden/>
    <w:rsid w:val="00FB401B"/>
    <w:rPr>
      <w:rFonts w:ascii="Segoe UI" w:eastAsia="SimSun" w:hAnsi="Segoe UI" w:cs="Segoe UI"/>
      <w:snapToGrid w:val="0"/>
      <w:sz w:val="18"/>
      <w:szCs w:val="18"/>
    </w:rPr>
  </w:style>
  <w:style w:type="character" w:styleId="FollowedHyperlink">
    <w:name w:val="FollowedHyperlink"/>
    <w:basedOn w:val="DefaultParagraphFont"/>
    <w:uiPriority w:val="99"/>
    <w:semiHidden/>
    <w:unhideWhenUsed/>
    <w:rsid w:val="00E93964"/>
    <w:rPr>
      <w:color w:val="800080" w:themeColor="followedHyperlink"/>
      <w:u w:val="single"/>
    </w:rPr>
  </w:style>
  <w:style w:type="paragraph" w:styleId="Header">
    <w:name w:val="header"/>
    <w:basedOn w:val="Normal"/>
    <w:link w:val="HeaderChar"/>
    <w:uiPriority w:val="99"/>
    <w:unhideWhenUsed/>
    <w:rsid w:val="00EF1FFB"/>
    <w:p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 w:val="center" w:pos="4680"/>
        <w:tab w:val="right" w:pos="9360"/>
      </w:tabs>
    </w:pPr>
  </w:style>
  <w:style w:type="character" w:customStyle="1" w:styleId="HeaderChar">
    <w:name w:val="Header Char"/>
    <w:basedOn w:val="DefaultParagraphFont"/>
    <w:link w:val="Header"/>
    <w:uiPriority w:val="99"/>
    <w:rsid w:val="00EF1FFB"/>
    <w:rPr>
      <w:rFonts w:ascii="Arial" w:eastAsia="SimSun" w:hAnsi="Arial" w:cs="Times New Roman"/>
      <w:snapToGrid w:val="0"/>
      <w:sz w:val="24"/>
      <w:szCs w:val="20"/>
    </w:rPr>
  </w:style>
  <w:style w:type="paragraph" w:customStyle="1" w:styleId="Error">
    <w:name w:val="Error"/>
    <w:basedOn w:val="Normal"/>
    <w:link w:val="ErrorChar"/>
    <w:qFormat/>
    <w:rsid w:val="00702FA5"/>
    <w:pPr>
      <w:widowControl/>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120" w:after="120"/>
      <w:ind w:left="547"/>
    </w:pPr>
    <w:rPr>
      <w:rFonts w:ascii="Consolas" w:eastAsiaTheme="minorHAnsi" w:hAnsi="Consolas" w:cstheme="minorBidi"/>
      <w:snapToGrid/>
      <w:color w:val="C00000"/>
      <w:sz w:val="20"/>
      <w:szCs w:val="22"/>
    </w:rPr>
  </w:style>
  <w:style w:type="character" w:customStyle="1" w:styleId="ErrorChar">
    <w:name w:val="Error Char"/>
    <w:basedOn w:val="DefaultParagraphFont"/>
    <w:link w:val="Error"/>
    <w:rsid w:val="00702FA5"/>
    <w:rPr>
      <w:rFonts w:ascii="Consolas" w:hAnsi="Consolas"/>
      <w:color w:val="C00000"/>
      <w:sz w:val="20"/>
    </w:rPr>
  </w:style>
  <w:style w:type="paragraph" w:customStyle="1" w:styleId="QuestionsList">
    <w:name w:val="Questions List"/>
    <w:basedOn w:val="ListParagraph"/>
    <w:link w:val="QuestionsListChar"/>
    <w:autoRedefine/>
    <w:qFormat/>
    <w:rsid w:val="00702FA5"/>
    <w:pPr>
      <w:numPr>
        <w:ilvl w:val="1"/>
        <w:numId w:val="15"/>
      </w:numPr>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spacing w:before="80" w:after="80"/>
      <w:ind w:left="720"/>
      <w:contextualSpacing w:val="0"/>
    </w:pPr>
    <w:rPr>
      <w:bCs/>
      <w:snapToGrid/>
      <w:lang w:eastAsia="ja-JP"/>
    </w:rPr>
  </w:style>
  <w:style w:type="character" w:customStyle="1" w:styleId="QuestionsListChar">
    <w:name w:val="Questions List Char"/>
    <w:basedOn w:val="ListParagraphChar"/>
    <w:link w:val="QuestionsList"/>
    <w:rsid w:val="00702FA5"/>
    <w:rPr>
      <w:rFonts w:ascii="Arial" w:eastAsia="SimSun" w:hAnsi="Arial" w:cs="Times New Roman"/>
      <w:bCs/>
      <w:snapToGrid/>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7985">
      <w:bodyDiv w:val="1"/>
      <w:marLeft w:val="0"/>
      <w:marRight w:val="0"/>
      <w:marTop w:val="0"/>
      <w:marBottom w:val="0"/>
      <w:divBdr>
        <w:top w:val="none" w:sz="0" w:space="0" w:color="auto"/>
        <w:left w:val="none" w:sz="0" w:space="0" w:color="auto"/>
        <w:bottom w:val="none" w:sz="0" w:space="0" w:color="auto"/>
        <w:right w:val="none" w:sz="0" w:space="0" w:color="auto"/>
      </w:divBdr>
    </w:div>
    <w:div w:id="480007220">
      <w:bodyDiv w:val="1"/>
      <w:marLeft w:val="0"/>
      <w:marRight w:val="0"/>
      <w:marTop w:val="0"/>
      <w:marBottom w:val="0"/>
      <w:divBdr>
        <w:top w:val="none" w:sz="0" w:space="0" w:color="auto"/>
        <w:left w:val="none" w:sz="0" w:space="0" w:color="auto"/>
        <w:bottom w:val="none" w:sz="0" w:space="0" w:color="auto"/>
        <w:right w:val="none" w:sz="0" w:space="0" w:color="auto"/>
      </w:divBdr>
    </w:div>
    <w:div w:id="737703751">
      <w:bodyDiv w:val="1"/>
      <w:marLeft w:val="0"/>
      <w:marRight w:val="0"/>
      <w:marTop w:val="0"/>
      <w:marBottom w:val="0"/>
      <w:divBdr>
        <w:top w:val="none" w:sz="0" w:space="0" w:color="auto"/>
        <w:left w:val="none" w:sz="0" w:space="0" w:color="auto"/>
        <w:bottom w:val="none" w:sz="0" w:space="0" w:color="auto"/>
        <w:right w:val="none" w:sz="0" w:space="0" w:color="auto"/>
      </w:divBdr>
    </w:div>
    <w:div w:id="810168450">
      <w:bodyDiv w:val="1"/>
      <w:marLeft w:val="0"/>
      <w:marRight w:val="0"/>
      <w:marTop w:val="0"/>
      <w:marBottom w:val="0"/>
      <w:divBdr>
        <w:top w:val="none" w:sz="0" w:space="0" w:color="auto"/>
        <w:left w:val="none" w:sz="0" w:space="0" w:color="auto"/>
        <w:bottom w:val="none" w:sz="0" w:space="0" w:color="auto"/>
        <w:right w:val="none" w:sz="0" w:space="0" w:color="auto"/>
      </w:divBdr>
    </w:div>
    <w:div w:id="1319070168">
      <w:bodyDiv w:val="1"/>
      <w:marLeft w:val="0"/>
      <w:marRight w:val="0"/>
      <w:marTop w:val="0"/>
      <w:marBottom w:val="0"/>
      <w:divBdr>
        <w:top w:val="none" w:sz="0" w:space="0" w:color="auto"/>
        <w:left w:val="none" w:sz="0" w:space="0" w:color="auto"/>
        <w:bottom w:val="none" w:sz="0" w:space="0" w:color="auto"/>
        <w:right w:val="none" w:sz="0" w:space="0" w:color="auto"/>
      </w:divBdr>
    </w:div>
    <w:div w:id="1327127637">
      <w:bodyDiv w:val="1"/>
      <w:marLeft w:val="0"/>
      <w:marRight w:val="0"/>
      <w:marTop w:val="0"/>
      <w:marBottom w:val="0"/>
      <w:divBdr>
        <w:top w:val="none" w:sz="0" w:space="0" w:color="auto"/>
        <w:left w:val="none" w:sz="0" w:space="0" w:color="auto"/>
        <w:bottom w:val="none" w:sz="0" w:space="0" w:color="auto"/>
        <w:right w:val="none" w:sz="0" w:space="0" w:color="auto"/>
      </w:divBdr>
    </w:div>
    <w:div w:id="1340083668">
      <w:bodyDiv w:val="1"/>
      <w:marLeft w:val="0"/>
      <w:marRight w:val="0"/>
      <w:marTop w:val="0"/>
      <w:marBottom w:val="0"/>
      <w:divBdr>
        <w:top w:val="none" w:sz="0" w:space="0" w:color="auto"/>
        <w:left w:val="none" w:sz="0" w:space="0" w:color="auto"/>
        <w:bottom w:val="none" w:sz="0" w:space="0" w:color="auto"/>
        <w:right w:val="none" w:sz="0" w:space="0" w:color="auto"/>
      </w:divBdr>
    </w:div>
    <w:div w:id="1424952884">
      <w:bodyDiv w:val="1"/>
      <w:marLeft w:val="0"/>
      <w:marRight w:val="0"/>
      <w:marTop w:val="0"/>
      <w:marBottom w:val="0"/>
      <w:divBdr>
        <w:top w:val="none" w:sz="0" w:space="0" w:color="auto"/>
        <w:left w:val="none" w:sz="0" w:space="0" w:color="auto"/>
        <w:bottom w:val="none" w:sz="0" w:space="0" w:color="auto"/>
        <w:right w:val="none" w:sz="0" w:space="0" w:color="auto"/>
      </w:divBdr>
    </w:div>
    <w:div w:id="1531726013">
      <w:bodyDiv w:val="1"/>
      <w:marLeft w:val="0"/>
      <w:marRight w:val="0"/>
      <w:marTop w:val="0"/>
      <w:marBottom w:val="0"/>
      <w:divBdr>
        <w:top w:val="none" w:sz="0" w:space="0" w:color="auto"/>
        <w:left w:val="none" w:sz="0" w:space="0" w:color="auto"/>
        <w:bottom w:val="none" w:sz="0" w:space="0" w:color="auto"/>
        <w:right w:val="none" w:sz="0" w:space="0" w:color="auto"/>
      </w:divBdr>
    </w:div>
    <w:div w:id="1636983052">
      <w:bodyDiv w:val="1"/>
      <w:marLeft w:val="0"/>
      <w:marRight w:val="0"/>
      <w:marTop w:val="0"/>
      <w:marBottom w:val="0"/>
      <w:divBdr>
        <w:top w:val="none" w:sz="0" w:space="0" w:color="auto"/>
        <w:left w:val="none" w:sz="0" w:space="0" w:color="auto"/>
        <w:bottom w:val="none" w:sz="0" w:space="0" w:color="auto"/>
        <w:right w:val="none" w:sz="0" w:space="0" w:color="auto"/>
      </w:divBdr>
    </w:div>
    <w:div w:id="1650086912">
      <w:bodyDiv w:val="1"/>
      <w:marLeft w:val="0"/>
      <w:marRight w:val="0"/>
      <w:marTop w:val="0"/>
      <w:marBottom w:val="0"/>
      <w:divBdr>
        <w:top w:val="none" w:sz="0" w:space="0" w:color="auto"/>
        <w:left w:val="none" w:sz="0" w:space="0" w:color="auto"/>
        <w:bottom w:val="none" w:sz="0" w:space="0" w:color="auto"/>
        <w:right w:val="none" w:sz="0" w:space="0" w:color="auto"/>
      </w:divBdr>
    </w:div>
    <w:div w:id="1888178341">
      <w:bodyDiv w:val="1"/>
      <w:marLeft w:val="0"/>
      <w:marRight w:val="0"/>
      <w:marTop w:val="0"/>
      <w:marBottom w:val="0"/>
      <w:divBdr>
        <w:top w:val="none" w:sz="0" w:space="0" w:color="auto"/>
        <w:left w:val="none" w:sz="0" w:space="0" w:color="auto"/>
        <w:bottom w:val="none" w:sz="0" w:space="0" w:color="auto"/>
        <w:right w:val="none" w:sz="0" w:space="0" w:color="auto"/>
      </w:divBdr>
    </w:div>
    <w:div w:id="1913270012">
      <w:bodyDiv w:val="1"/>
      <w:marLeft w:val="0"/>
      <w:marRight w:val="0"/>
      <w:marTop w:val="0"/>
      <w:marBottom w:val="0"/>
      <w:divBdr>
        <w:top w:val="none" w:sz="0" w:space="0" w:color="auto"/>
        <w:left w:val="none" w:sz="0" w:space="0" w:color="auto"/>
        <w:bottom w:val="none" w:sz="0" w:space="0" w:color="auto"/>
        <w:right w:val="none" w:sz="0" w:space="0" w:color="auto"/>
      </w:divBdr>
    </w:div>
    <w:div w:id="19170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r-statistics.co/Complete-Ggplot2-Tutorial-Part1-With-R-Code.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drr.io/cran/PAutilities/src/R/get_BMI_percentile.R"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7916-426B-4C8A-8A8C-94F881E3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tpickeri@usc.edu</dc:creator>
  <cp:keywords/>
  <dc:description/>
  <cp:lastModifiedBy>Trevor Pickering</cp:lastModifiedBy>
  <cp:revision>5</cp:revision>
  <dcterms:created xsi:type="dcterms:W3CDTF">2021-09-28T02:22:00Z</dcterms:created>
  <dcterms:modified xsi:type="dcterms:W3CDTF">2022-09-19T19:53:00Z</dcterms:modified>
</cp:coreProperties>
</file>