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4" w:type="dxa"/>
        <w:tblInd w:w="113" w:type="dxa"/>
        <w:tblLook w:val="04A0" w:firstRow="1" w:lastRow="0" w:firstColumn="1" w:lastColumn="0" w:noHBand="0" w:noVBand="1"/>
      </w:tblPr>
      <w:tblGrid>
        <w:gridCol w:w="9364"/>
      </w:tblGrid>
      <w:tr w:rsidR="00290E92" w:rsidRPr="003F7EF1" w14:paraId="4EC65A52" w14:textId="77777777">
        <w:trPr>
          <w:trHeight w:val="800"/>
        </w:trPr>
        <w:tc>
          <w:tcPr>
            <w:tcW w:w="93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0A5B7F" w14:textId="77777777" w:rsidR="00290E92" w:rsidRPr="00290E92" w:rsidRDefault="00290E92" w:rsidP="00290E92">
            <w:pPr>
              <w:rPr>
                <w:rFonts w:ascii="Segoe UI" w:eastAsia="Times New Roman" w:hAnsi="Segoe UI" w:cs="Segoe UI"/>
                <w:b/>
                <w:bCs/>
                <w:color w:val="000000"/>
                <w:lang w:eastAsia="en-US"/>
              </w:rPr>
            </w:pPr>
            <w:r w:rsidRPr="00290E92">
              <w:rPr>
                <w:rFonts w:ascii="Segoe UI" w:eastAsia="Times New Roman" w:hAnsi="Segoe UI" w:cs="Segoe UI"/>
                <w:b/>
                <w:bCs/>
                <w:color w:val="000000"/>
                <w:lang w:eastAsia="en-US"/>
              </w:rPr>
              <w:t>PM592: Regression Analysis for Data Science</w:t>
            </w:r>
          </w:p>
          <w:p w14:paraId="6D64CAD6" w14:textId="31C4E317" w:rsidR="00290E92" w:rsidRPr="00290E92" w:rsidRDefault="00290E92" w:rsidP="00290E92">
            <w:pPr>
              <w:rPr>
                <w:rFonts w:ascii="Calibri" w:eastAsia="Times New Roman" w:hAnsi="Calibri" w:cs="Calibri"/>
                <w:color w:val="000000"/>
                <w:sz w:val="22"/>
                <w:szCs w:val="22"/>
                <w:lang w:eastAsia="en-US"/>
              </w:rPr>
            </w:pPr>
            <w:r>
              <w:rPr>
                <w:rFonts w:ascii="Segoe UI" w:eastAsia="Times New Roman" w:hAnsi="Segoe UI" w:cs="Segoe UI"/>
                <w:b/>
                <w:bCs/>
                <w:color w:val="000000"/>
                <w:lang w:eastAsia="en-US"/>
              </w:rPr>
              <w:t xml:space="preserve">Exam </w:t>
            </w:r>
            <w:r w:rsidR="00194C9E">
              <w:rPr>
                <w:rFonts w:ascii="Segoe UI" w:eastAsia="Times New Roman" w:hAnsi="Segoe UI" w:cs="Segoe UI"/>
                <w:b/>
                <w:bCs/>
                <w:color w:val="000000"/>
                <w:lang w:eastAsia="en-US"/>
              </w:rPr>
              <w:t>2</w:t>
            </w:r>
            <w:r w:rsidRPr="00290E92">
              <w:rPr>
                <w:rFonts w:ascii="Segoe UI" w:eastAsia="Times New Roman" w:hAnsi="Segoe UI" w:cs="Segoe UI"/>
                <w:b/>
                <w:bCs/>
                <w:color w:val="000000"/>
                <w:lang w:eastAsia="en-US"/>
              </w:rPr>
              <w:t xml:space="preserve"> – Fall 202</w:t>
            </w:r>
            <w:r>
              <w:rPr>
                <w:rFonts w:ascii="Segoe UI" w:eastAsia="Times New Roman" w:hAnsi="Segoe UI" w:cs="Segoe UI"/>
                <w:b/>
                <w:bCs/>
                <w:color w:val="000000"/>
                <w:lang w:eastAsia="en-US"/>
              </w:rPr>
              <w:t>2</w:t>
            </w:r>
          </w:p>
        </w:tc>
      </w:tr>
    </w:tbl>
    <w:p w14:paraId="2A83C8E4" w14:textId="77777777" w:rsidR="00290E92" w:rsidRDefault="00290E92" w:rsidP="00290E92">
      <w:pPr>
        <w:spacing w:before="120"/>
        <w:ind w:left="187" w:right="187"/>
        <w:rPr>
          <w:rFonts w:asciiTheme="majorHAnsi" w:hAnsiTheme="majorHAnsi" w:cstheme="majorHAnsi"/>
          <w:sz w:val="22"/>
          <w:szCs w:val="22"/>
        </w:rPr>
      </w:pPr>
      <w:r w:rsidRPr="003F7EF1">
        <w:rPr>
          <w:rFonts w:asciiTheme="majorHAnsi" w:hAnsiTheme="majorHAnsi" w:cstheme="majorHAnsi"/>
          <w:b/>
          <w:sz w:val="22"/>
          <w:szCs w:val="22"/>
        </w:rPr>
        <w:t>Instructions</w:t>
      </w:r>
    </w:p>
    <w:p w14:paraId="28D0ABC9" w14:textId="47342460" w:rsidR="004C6682" w:rsidRDefault="004C6682" w:rsidP="004C6682">
      <w:pPr>
        <w:pStyle w:val="ListParagraph"/>
        <w:numPr>
          <w:ilvl w:val="0"/>
          <w:numId w:val="30"/>
        </w:numPr>
        <w:spacing w:before="120" w:after="120"/>
        <w:ind w:right="187"/>
        <w:contextualSpacing w:val="0"/>
        <w:rPr>
          <w:rFonts w:asciiTheme="majorHAnsi" w:hAnsiTheme="majorHAnsi" w:cstheme="majorHAnsi"/>
          <w:sz w:val="22"/>
          <w:szCs w:val="22"/>
        </w:rPr>
      </w:pPr>
      <w:r>
        <w:rPr>
          <w:rFonts w:asciiTheme="majorHAnsi" w:hAnsiTheme="majorHAnsi" w:cstheme="majorHAnsi"/>
          <w:sz w:val="22"/>
          <w:szCs w:val="22"/>
        </w:rPr>
        <w:t xml:space="preserve">Answer </w:t>
      </w:r>
      <w:r w:rsidR="00853686">
        <w:rPr>
          <w:rFonts w:asciiTheme="majorHAnsi" w:hAnsiTheme="majorHAnsi" w:cstheme="majorHAnsi"/>
          <w:sz w:val="22"/>
          <w:szCs w:val="22"/>
        </w:rPr>
        <w:t>questions directly on the exam shee</w:t>
      </w:r>
      <w:r w:rsidR="00E24FFF">
        <w:rPr>
          <w:rFonts w:asciiTheme="majorHAnsi" w:hAnsiTheme="majorHAnsi" w:cstheme="majorHAnsi"/>
          <w:sz w:val="22"/>
          <w:szCs w:val="22"/>
        </w:rPr>
        <w:t>t and show all work</w:t>
      </w:r>
      <w:r w:rsidR="00853686">
        <w:rPr>
          <w:rFonts w:asciiTheme="majorHAnsi" w:hAnsiTheme="majorHAnsi" w:cstheme="majorHAnsi"/>
          <w:sz w:val="22"/>
          <w:szCs w:val="22"/>
        </w:rPr>
        <w:t>.</w:t>
      </w:r>
    </w:p>
    <w:p w14:paraId="67803071" w14:textId="7ACEDF3D" w:rsidR="003314F4" w:rsidRDefault="00853686" w:rsidP="004C6682">
      <w:pPr>
        <w:pStyle w:val="ListParagraph"/>
        <w:numPr>
          <w:ilvl w:val="0"/>
          <w:numId w:val="30"/>
        </w:numPr>
        <w:spacing w:before="120" w:after="120"/>
        <w:ind w:right="187"/>
        <w:contextualSpacing w:val="0"/>
        <w:rPr>
          <w:rFonts w:asciiTheme="majorHAnsi" w:hAnsiTheme="majorHAnsi" w:cstheme="majorHAnsi"/>
          <w:sz w:val="22"/>
          <w:szCs w:val="22"/>
        </w:rPr>
      </w:pPr>
      <w:r>
        <w:rPr>
          <w:rFonts w:asciiTheme="majorHAnsi" w:hAnsiTheme="majorHAnsi" w:cstheme="majorHAnsi"/>
          <w:sz w:val="22"/>
          <w:szCs w:val="22"/>
        </w:rPr>
        <w:t xml:space="preserve">You may use </w:t>
      </w:r>
      <w:r w:rsidR="003314F4">
        <w:rPr>
          <w:rFonts w:asciiTheme="majorHAnsi" w:hAnsiTheme="majorHAnsi" w:cstheme="majorHAnsi"/>
          <w:sz w:val="22"/>
          <w:szCs w:val="22"/>
        </w:rPr>
        <w:t>your class notes, R</w:t>
      </w:r>
      <w:r w:rsidR="00E24FFF">
        <w:rPr>
          <w:rFonts w:asciiTheme="majorHAnsi" w:hAnsiTheme="majorHAnsi" w:cstheme="majorHAnsi"/>
          <w:sz w:val="22"/>
          <w:szCs w:val="22"/>
        </w:rPr>
        <w:t xml:space="preserve"> software</w:t>
      </w:r>
      <w:r w:rsidR="003314F4">
        <w:rPr>
          <w:rFonts w:asciiTheme="majorHAnsi" w:hAnsiTheme="majorHAnsi" w:cstheme="majorHAnsi"/>
          <w:sz w:val="22"/>
          <w:szCs w:val="22"/>
        </w:rPr>
        <w:t xml:space="preserve">, and a calculator. </w:t>
      </w:r>
    </w:p>
    <w:p w14:paraId="1C3001AD" w14:textId="77777777" w:rsidR="003314F4" w:rsidRDefault="003314F4" w:rsidP="004C6682">
      <w:pPr>
        <w:pStyle w:val="ListParagraph"/>
        <w:numPr>
          <w:ilvl w:val="0"/>
          <w:numId w:val="30"/>
        </w:numPr>
        <w:spacing w:before="120" w:after="120"/>
        <w:ind w:right="187"/>
        <w:contextualSpacing w:val="0"/>
        <w:rPr>
          <w:rFonts w:asciiTheme="majorHAnsi" w:hAnsiTheme="majorHAnsi" w:cstheme="majorHAnsi"/>
          <w:sz w:val="22"/>
          <w:szCs w:val="22"/>
        </w:rPr>
      </w:pPr>
      <w:r>
        <w:rPr>
          <w:rFonts w:asciiTheme="majorHAnsi" w:hAnsiTheme="majorHAnsi" w:cstheme="majorHAnsi"/>
          <w:sz w:val="22"/>
          <w:szCs w:val="22"/>
        </w:rPr>
        <w:t xml:space="preserve">You may </w:t>
      </w:r>
      <w:r w:rsidRPr="00E24FFF">
        <w:rPr>
          <w:rFonts w:asciiTheme="majorHAnsi" w:hAnsiTheme="majorHAnsi" w:cstheme="majorHAnsi"/>
          <w:b/>
          <w:bCs/>
          <w:sz w:val="22"/>
          <w:szCs w:val="22"/>
          <w:u w:val="single"/>
        </w:rPr>
        <w:t>not</w:t>
      </w:r>
      <w:r>
        <w:rPr>
          <w:rFonts w:asciiTheme="majorHAnsi" w:hAnsiTheme="majorHAnsi" w:cstheme="majorHAnsi"/>
          <w:sz w:val="22"/>
          <w:szCs w:val="22"/>
        </w:rPr>
        <w:t xml:space="preserve"> consult with any resources that are not a part of this class, including obtaining outside help through websites or talking to others about this exam. </w:t>
      </w:r>
    </w:p>
    <w:p w14:paraId="685B074C" w14:textId="74246F17" w:rsidR="004C6682" w:rsidRPr="006D1CD1" w:rsidRDefault="003314F4" w:rsidP="004C6682">
      <w:pPr>
        <w:pStyle w:val="ListParagraph"/>
        <w:numPr>
          <w:ilvl w:val="0"/>
          <w:numId w:val="30"/>
        </w:numPr>
        <w:spacing w:before="120" w:after="120"/>
        <w:ind w:right="187"/>
        <w:contextualSpacing w:val="0"/>
        <w:rPr>
          <w:rFonts w:asciiTheme="majorHAnsi" w:hAnsiTheme="majorHAnsi" w:cstheme="majorHAnsi"/>
          <w:sz w:val="22"/>
          <w:szCs w:val="22"/>
        </w:rPr>
      </w:pPr>
      <w:r>
        <w:rPr>
          <w:rFonts w:asciiTheme="majorHAnsi" w:hAnsiTheme="majorHAnsi" w:cstheme="majorHAnsi"/>
          <w:sz w:val="22"/>
          <w:szCs w:val="22"/>
        </w:rPr>
        <w:t>You may not discuss this exam with classmates until after the final due date</w:t>
      </w:r>
      <w:r w:rsidR="00853686">
        <w:rPr>
          <w:rFonts w:asciiTheme="majorHAnsi" w:hAnsiTheme="majorHAnsi" w:cstheme="majorHAnsi"/>
          <w:sz w:val="22"/>
          <w:szCs w:val="22"/>
        </w:rPr>
        <w:t>.</w:t>
      </w:r>
    </w:p>
    <w:p w14:paraId="65D527D7" w14:textId="77777777" w:rsidR="00853686" w:rsidRDefault="00853686" w:rsidP="004C6682">
      <w:pPr>
        <w:pStyle w:val="ListParagraph"/>
        <w:numPr>
          <w:ilvl w:val="0"/>
          <w:numId w:val="30"/>
        </w:numPr>
        <w:spacing w:before="120" w:after="120"/>
        <w:ind w:right="187"/>
        <w:contextualSpacing w:val="0"/>
        <w:rPr>
          <w:rFonts w:asciiTheme="majorHAnsi" w:hAnsiTheme="majorHAnsi" w:cstheme="majorHAnsi"/>
          <w:sz w:val="22"/>
          <w:szCs w:val="22"/>
        </w:rPr>
      </w:pPr>
      <w:r w:rsidRPr="00853686">
        <w:rPr>
          <w:rFonts w:asciiTheme="majorHAnsi" w:hAnsiTheme="majorHAnsi" w:cstheme="majorHAnsi"/>
          <w:sz w:val="22"/>
          <w:szCs w:val="22"/>
        </w:rPr>
        <w:t>Unless otherwise stated, use α = .05 when testing statistical hypotheses.</w:t>
      </w:r>
    </w:p>
    <w:p w14:paraId="3A98B592" w14:textId="055577C2" w:rsidR="00853686" w:rsidRDefault="00853686" w:rsidP="00570660">
      <w:pPr>
        <w:pStyle w:val="ListParagraph"/>
        <w:numPr>
          <w:ilvl w:val="0"/>
          <w:numId w:val="30"/>
        </w:numPr>
        <w:spacing w:before="120" w:after="120"/>
        <w:ind w:right="187"/>
        <w:contextualSpacing w:val="0"/>
        <w:rPr>
          <w:rFonts w:asciiTheme="majorHAnsi" w:hAnsiTheme="majorHAnsi" w:cstheme="majorHAnsi"/>
          <w:sz w:val="22"/>
          <w:szCs w:val="22"/>
        </w:rPr>
      </w:pPr>
      <w:r w:rsidRPr="00D66BD1">
        <w:rPr>
          <w:rFonts w:asciiTheme="majorHAnsi" w:hAnsiTheme="majorHAnsi" w:cstheme="majorHAnsi"/>
          <w:sz w:val="22"/>
          <w:szCs w:val="22"/>
        </w:rPr>
        <w:t xml:space="preserve">You have </w:t>
      </w:r>
      <w:r w:rsidR="00290E92">
        <w:rPr>
          <w:rFonts w:asciiTheme="majorHAnsi" w:hAnsiTheme="majorHAnsi" w:cstheme="majorHAnsi"/>
          <w:sz w:val="22"/>
          <w:szCs w:val="22"/>
        </w:rPr>
        <w:t>180</w:t>
      </w:r>
      <w:r w:rsidRPr="00D66BD1">
        <w:rPr>
          <w:rFonts w:asciiTheme="majorHAnsi" w:hAnsiTheme="majorHAnsi" w:cstheme="majorHAnsi"/>
          <w:sz w:val="22"/>
          <w:szCs w:val="22"/>
        </w:rPr>
        <w:t xml:space="preserve"> minutes </w:t>
      </w:r>
      <w:r w:rsidR="00290E92">
        <w:rPr>
          <w:rFonts w:asciiTheme="majorHAnsi" w:hAnsiTheme="majorHAnsi" w:cstheme="majorHAnsi"/>
          <w:sz w:val="22"/>
          <w:szCs w:val="22"/>
        </w:rPr>
        <w:t>to submit the exam after accessing it. Plan ahead as the submission process may take longer than expected</w:t>
      </w:r>
      <w:r w:rsidR="003314F4">
        <w:rPr>
          <w:rFonts w:asciiTheme="majorHAnsi" w:hAnsiTheme="majorHAnsi" w:cstheme="majorHAnsi"/>
          <w:sz w:val="22"/>
          <w:szCs w:val="22"/>
        </w:rPr>
        <w:t xml:space="preserve">. </w:t>
      </w:r>
      <w:r w:rsidR="00815EB2">
        <w:rPr>
          <w:rFonts w:asciiTheme="majorHAnsi" w:hAnsiTheme="majorHAnsi" w:cstheme="majorHAnsi"/>
          <w:sz w:val="22"/>
          <w:szCs w:val="22"/>
        </w:rPr>
        <w:t xml:space="preserve">If you encounter difficulties uploading the exam, e-mail a copy to </w:t>
      </w:r>
      <w:hyperlink r:id="rId8" w:history="1">
        <w:r w:rsidR="00815EB2" w:rsidRPr="00BF670D">
          <w:rPr>
            <w:rStyle w:val="Hyperlink"/>
            <w:rFonts w:asciiTheme="majorHAnsi" w:hAnsiTheme="majorHAnsi" w:cstheme="majorHAnsi"/>
            <w:sz w:val="22"/>
            <w:szCs w:val="22"/>
          </w:rPr>
          <w:t>tpickeri@usc.edu</w:t>
        </w:r>
      </w:hyperlink>
      <w:r w:rsidR="00815EB2">
        <w:rPr>
          <w:rFonts w:asciiTheme="majorHAnsi" w:hAnsiTheme="majorHAnsi" w:cstheme="majorHAnsi"/>
          <w:sz w:val="22"/>
          <w:szCs w:val="22"/>
        </w:rPr>
        <w:t xml:space="preserve">. </w:t>
      </w:r>
    </w:p>
    <w:p w14:paraId="22FAA564" w14:textId="28A88F47" w:rsidR="003314F4" w:rsidRPr="00290E92" w:rsidRDefault="003314F4" w:rsidP="00570660">
      <w:pPr>
        <w:pStyle w:val="ListParagraph"/>
        <w:numPr>
          <w:ilvl w:val="0"/>
          <w:numId w:val="30"/>
        </w:numPr>
        <w:spacing w:before="120" w:after="120"/>
        <w:ind w:right="187"/>
        <w:contextualSpacing w:val="0"/>
        <w:rPr>
          <w:rFonts w:asciiTheme="majorHAnsi" w:hAnsiTheme="majorHAnsi" w:cstheme="majorHAnsi"/>
          <w:b/>
          <w:bCs/>
          <w:sz w:val="22"/>
          <w:szCs w:val="22"/>
        </w:rPr>
      </w:pPr>
      <w:r w:rsidRPr="00290E92">
        <w:rPr>
          <w:rFonts w:asciiTheme="majorHAnsi" w:hAnsiTheme="majorHAnsi" w:cstheme="majorHAnsi"/>
          <w:b/>
          <w:bCs/>
          <w:sz w:val="22"/>
          <w:szCs w:val="22"/>
        </w:rPr>
        <w:t xml:space="preserve">If you submit the exam late, you will be penalized </w:t>
      </w:r>
      <w:r w:rsidR="00290E92" w:rsidRPr="00290E92">
        <w:rPr>
          <w:rFonts w:asciiTheme="majorHAnsi" w:hAnsiTheme="majorHAnsi" w:cstheme="majorHAnsi"/>
          <w:b/>
          <w:bCs/>
          <w:sz w:val="22"/>
          <w:szCs w:val="22"/>
        </w:rPr>
        <w:t>4</w:t>
      </w:r>
      <w:r w:rsidRPr="00290E92">
        <w:rPr>
          <w:rFonts w:asciiTheme="majorHAnsi" w:hAnsiTheme="majorHAnsi" w:cstheme="majorHAnsi"/>
          <w:b/>
          <w:bCs/>
          <w:sz w:val="22"/>
          <w:szCs w:val="22"/>
        </w:rPr>
        <w:t xml:space="preserve"> points for each minute (or fraction thereof) past the due time.</w:t>
      </w:r>
    </w:p>
    <w:p w14:paraId="50A48E91" w14:textId="1E0145F4" w:rsidR="00853686" w:rsidRDefault="00853686" w:rsidP="00853686">
      <w:pPr>
        <w:spacing w:before="120" w:after="120"/>
        <w:ind w:right="187"/>
        <w:rPr>
          <w:rFonts w:asciiTheme="majorHAnsi" w:hAnsiTheme="majorHAnsi" w:cstheme="majorHAnsi"/>
          <w:sz w:val="22"/>
          <w:szCs w:val="22"/>
        </w:rPr>
      </w:pPr>
    </w:p>
    <w:p w14:paraId="31E5678D" w14:textId="48C251C2" w:rsidR="00290E92" w:rsidRDefault="00290E92" w:rsidP="00853686">
      <w:pPr>
        <w:spacing w:before="120" w:after="120"/>
        <w:ind w:right="187"/>
        <w:rPr>
          <w:rFonts w:asciiTheme="majorHAnsi" w:hAnsiTheme="majorHAnsi" w:cstheme="majorHAnsi"/>
          <w:sz w:val="22"/>
          <w:szCs w:val="22"/>
        </w:rPr>
      </w:pPr>
    </w:p>
    <w:p w14:paraId="61C74888" w14:textId="35366711" w:rsidR="00290E92" w:rsidRDefault="00290E92" w:rsidP="00853686">
      <w:pPr>
        <w:spacing w:before="120" w:after="120"/>
        <w:ind w:right="187"/>
        <w:rPr>
          <w:rFonts w:asciiTheme="majorHAnsi" w:hAnsiTheme="majorHAnsi" w:cstheme="majorHAnsi"/>
          <w:sz w:val="22"/>
          <w:szCs w:val="22"/>
        </w:rPr>
      </w:pPr>
    </w:p>
    <w:p w14:paraId="031CD2F8" w14:textId="03D614C4" w:rsidR="00290E92" w:rsidRDefault="00290E92" w:rsidP="00853686">
      <w:pPr>
        <w:spacing w:before="120" w:after="120"/>
        <w:ind w:right="187"/>
        <w:rPr>
          <w:rFonts w:asciiTheme="majorHAnsi" w:hAnsiTheme="majorHAnsi" w:cstheme="majorHAnsi"/>
          <w:sz w:val="22"/>
          <w:szCs w:val="22"/>
        </w:rPr>
      </w:pPr>
    </w:p>
    <w:p w14:paraId="46E75E2D" w14:textId="3514ACF2" w:rsidR="00290E92" w:rsidRDefault="00290E92" w:rsidP="00853686">
      <w:pPr>
        <w:spacing w:before="120" w:after="120"/>
        <w:ind w:right="187"/>
        <w:rPr>
          <w:rFonts w:asciiTheme="majorHAnsi" w:hAnsiTheme="majorHAnsi" w:cstheme="majorHAnsi"/>
          <w:sz w:val="22"/>
          <w:szCs w:val="22"/>
        </w:rPr>
      </w:pPr>
    </w:p>
    <w:p w14:paraId="753B8AD7" w14:textId="084A4C86" w:rsidR="00290E92" w:rsidRDefault="00290E92" w:rsidP="00853686">
      <w:pPr>
        <w:spacing w:before="120" w:after="120"/>
        <w:ind w:right="187"/>
        <w:rPr>
          <w:rFonts w:asciiTheme="majorHAnsi" w:hAnsiTheme="majorHAnsi" w:cstheme="majorHAnsi"/>
          <w:sz w:val="22"/>
          <w:szCs w:val="22"/>
        </w:rPr>
      </w:pPr>
    </w:p>
    <w:p w14:paraId="2566723E" w14:textId="66398BE3" w:rsidR="00290E92" w:rsidRDefault="00290E92" w:rsidP="00853686">
      <w:pPr>
        <w:spacing w:before="120" w:after="120"/>
        <w:ind w:right="187"/>
        <w:rPr>
          <w:rFonts w:asciiTheme="majorHAnsi" w:hAnsiTheme="majorHAnsi" w:cstheme="majorHAnsi"/>
          <w:sz w:val="22"/>
          <w:szCs w:val="22"/>
        </w:rPr>
      </w:pPr>
    </w:p>
    <w:p w14:paraId="48B87BB9" w14:textId="686F5680" w:rsidR="00290E92" w:rsidRDefault="00290E92" w:rsidP="00853686">
      <w:pPr>
        <w:spacing w:before="120" w:after="120"/>
        <w:ind w:right="187"/>
        <w:rPr>
          <w:rFonts w:asciiTheme="majorHAnsi" w:hAnsiTheme="majorHAnsi" w:cstheme="majorHAnsi"/>
          <w:sz w:val="22"/>
          <w:szCs w:val="22"/>
        </w:rPr>
      </w:pPr>
    </w:p>
    <w:p w14:paraId="50386D30" w14:textId="77777777" w:rsidR="00290E92" w:rsidRDefault="00290E92" w:rsidP="00853686">
      <w:pPr>
        <w:spacing w:before="120" w:after="120"/>
        <w:ind w:right="187"/>
        <w:rPr>
          <w:rFonts w:asciiTheme="majorHAnsi" w:hAnsiTheme="majorHAnsi" w:cstheme="majorHAnsi"/>
          <w:sz w:val="22"/>
          <w:szCs w:val="22"/>
        </w:rPr>
      </w:pPr>
    </w:p>
    <w:p w14:paraId="52B9E55A" w14:textId="77777777" w:rsidR="00290E92" w:rsidRDefault="00290E92" w:rsidP="00290E92">
      <w:pPr>
        <w:spacing w:before="120" w:after="120"/>
        <w:ind w:right="187"/>
        <w:rPr>
          <w:rFonts w:asciiTheme="majorHAnsi" w:hAnsiTheme="majorHAnsi" w:cstheme="majorHAnsi"/>
          <w:b/>
          <w:bCs/>
          <w:sz w:val="22"/>
          <w:szCs w:val="22"/>
        </w:rPr>
      </w:pPr>
      <w:r>
        <w:rPr>
          <w:rFonts w:asciiTheme="majorHAnsi" w:hAnsiTheme="majorHAnsi" w:cstheme="majorHAnsi"/>
          <w:b/>
          <w:bCs/>
          <w:sz w:val="22"/>
          <w:szCs w:val="22"/>
        </w:rPr>
        <w:t>Statement of Academic Integrity</w:t>
      </w:r>
    </w:p>
    <w:p w14:paraId="40A07C85" w14:textId="77777777" w:rsidR="00290E92" w:rsidRDefault="00290E92" w:rsidP="00290E92">
      <w:pPr>
        <w:spacing w:before="120" w:after="120"/>
        <w:ind w:right="187"/>
        <w:rPr>
          <w:rFonts w:asciiTheme="majorHAnsi" w:hAnsiTheme="majorHAnsi" w:cstheme="majorHAnsi"/>
          <w:sz w:val="22"/>
          <w:szCs w:val="22"/>
        </w:rPr>
      </w:pPr>
      <w:r>
        <w:rPr>
          <w:rFonts w:asciiTheme="majorHAnsi" w:hAnsiTheme="majorHAnsi" w:cstheme="majorHAnsi"/>
          <w:sz w:val="22"/>
          <w:szCs w:val="22"/>
        </w:rPr>
        <w:t>For this exam, I affirm the following:</w:t>
      </w:r>
    </w:p>
    <w:p w14:paraId="67D5D773" w14:textId="77777777" w:rsidR="00290E92" w:rsidRDefault="00290E92" w:rsidP="00290E92">
      <w:pPr>
        <w:pStyle w:val="ListParagraph"/>
        <w:numPr>
          <w:ilvl w:val="0"/>
          <w:numId w:val="46"/>
        </w:numPr>
        <w:spacing w:before="120" w:after="120"/>
        <w:ind w:right="187"/>
        <w:rPr>
          <w:rFonts w:asciiTheme="majorHAnsi" w:hAnsiTheme="majorHAnsi" w:cstheme="majorHAnsi"/>
          <w:sz w:val="22"/>
          <w:szCs w:val="22"/>
        </w:rPr>
      </w:pPr>
      <w:r>
        <w:rPr>
          <w:rFonts w:asciiTheme="majorHAnsi" w:hAnsiTheme="majorHAnsi" w:cstheme="majorHAnsi"/>
          <w:sz w:val="22"/>
          <w:szCs w:val="22"/>
        </w:rPr>
        <w:t>This exam reflects only my own work. I did not receive assistance from any other individual, nor did I provide assistance to any other student taking this exam.</w:t>
      </w:r>
    </w:p>
    <w:p w14:paraId="11B74E84" w14:textId="77777777" w:rsidR="00290E92" w:rsidRDefault="00290E92" w:rsidP="00290E92">
      <w:pPr>
        <w:pStyle w:val="ListParagraph"/>
        <w:numPr>
          <w:ilvl w:val="0"/>
          <w:numId w:val="46"/>
        </w:numPr>
        <w:spacing w:before="120" w:after="120"/>
        <w:ind w:right="187"/>
        <w:rPr>
          <w:rFonts w:asciiTheme="majorHAnsi" w:hAnsiTheme="majorHAnsi" w:cstheme="majorHAnsi"/>
          <w:sz w:val="22"/>
          <w:szCs w:val="22"/>
        </w:rPr>
      </w:pPr>
      <w:r>
        <w:rPr>
          <w:rFonts w:asciiTheme="majorHAnsi" w:hAnsiTheme="majorHAnsi" w:cstheme="majorHAnsi"/>
          <w:sz w:val="22"/>
          <w:szCs w:val="22"/>
        </w:rPr>
        <w:t>While I may use my own notes, I did not refer to any online source during the exam.</w:t>
      </w:r>
    </w:p>
    <w:p w14:paraId="404BDB78" w14:textId="77777777" w:rsidR="00290E92" w:rsidRDefault="00290E92" w:rsidP="00290E92">
      <w:pPr>
        <w:pStyle w:val="ListParagraph"/>
        <w:numPr>
          <w:ilvl w:val="0"/>
          <w:numId w:val="46"/>
        </w:numPr>
        <w:spacing w:before="120" w:after="120"/>
        <w:ind w:right="187"/>
        <w:rPr>
          <w:rFonts w:asciiTheme="majorHAnsi" w:hAnsiTheme="majorHAnsi" w:cstheme="majorHAnsi"/>
          <w:sz w:val="22"/>
          <w:szCs w:val="22"/>
        </w:rPr>
      </w:pPr>
      <w:r>
        <w:rPr>
          <w:rFonts w:asciiTheme="majorHAnsi" w:hAnsiTheme="majorHAnsi" w:cstheme="majorHAnsi"/>
          <w:sz w:val="22"/>
          <w:szCs w:val="22"/>
        </w:rPr>
        <w:t>I understand that acts of academic dishonesty may be penalized in accordance with Section 13 of the University of Southern California Community Standards, including possible “F” in the course, notation on transcript, and/or dismissal from academic programs (</w:t>
      </w:r>
      <w:hyperlink r:id="rId9" w:history="1">
        <w:r>
          <w:rPr>
            <w:rStyle w:val="Hyperlink"/>
            <w:rFonts w:asciiTheme="majorHAnsi" w:hAnsiTheme="majorHAnsi" w:cstheme="majorHAnsi"/>
            <w:sz w:val="22"/>
            <w:szCs w:val="22"/>
          </w:rPr>
          <w:t>https://sjacs.usc.edu/students/academic-integrity/</w:t>
        </w:r>
      </w:hyperlink>
      <w:r>
        <w:rPr>
          <w:rFonts w:asciiTheme="majorHAnsi" w:hAnsiTheme="majorHAnsi" w:cstheme="majorHAnsi"/>
          <w:sz w:val="22"/>
          <w:szCs w:val="22"/>
        </w:rPr>
        <w:t xml:space="preserve">). </w:t>
      </w:r>
    </w:p>
    <w:p w14:paraId="392F694E" w14:textId="77777777" w:rsidR="00290E92" w:rsidRDefault="00290E92" w:rsidP="00290E92">
      <w:pPr>
        <w:spacing w:before="120" w:after="120"/>
        <w:ind w:right="187"/>
        <w:rPr>
          <w:rFonts w:asciiTheme="majorHAnsi" w:hAnsiTheme="majorHAnsi" w:cstheme="majorHAnsi"/>
          <w:sz w:val="22"/>
          <w:szCs w:val="22"/>
        </w:rPr>
      </w:pPr>
      <w:r>
        <w:rPr>
          <w:rFonts w:asciiTheme="majorHAnsi" w:hAnsiTheme="majorHAnsi" w:cstheme="majorHAnsi"/>
          <w:sz w:val="22"/>
          <w:szCs w:val="22"/>
        </w:rPr>
        <w:t>I affirm by typing my name below.</w:t>
      </w:r>
    </w:p>
    <w:p w14:paraId="6AE79F96" w14:textId="77777777" w:rsidR="00290E92" w:rsidRDefault="00290E92" w:rsidP="00290E92">
      <w:pPr>
        <w:spacing w:before="120" w:after="120"/>
        <w:ind w:right="187"/>
        <w:rPr>
          <w:rFonts w:asciiTheme="majorHAnsi" w:hAnsiTheme="majorHAnsi" w:cstheme="majorHAnsi"/>
          <w:sz w:val="22"/>
          <w:szCs w:val="22"/>
        </w:rPr>
      </w:pPr>
      <w:r>
        <w:rPr>
          <w:rFonts w:asciiTheme="majorHAnsi" w:hAnsiTheme="majorHAnsi" w:cstheme="majorHAnsi"/>
          <w:sz w:val="22"/>
          <w:szCs w:val="22"/>
        </w:rPr>
        <w:t>___________________________________________</w:t>
      </w:r>
    </w:p>
    <w:p w14:paraId="52E23DEB" w14:textId="77777777" w:rsidR="00290E92" w:rsidRDefault="00290E92" w:rsidP="00290E92">
      <w:pPr>
        <w:spacing w:before="120" w:after="120"/>
        <w:ind w:right="187"/>
        <w:rPr>
          <w:rFonts w:asciiTheme="majorHAnsi" w:hAnsiTheme="majorHAnsi" w:cstheme="majorHAnsi"/>
          <w:sz w:val="22"/>
          <w:szCs w:val="22"/>
          <w:vertAlign w:val="superscript"/>
        </w:rPr>
      </w:pPr>
      <w:r>
        <w:rPr>
          <w:rFonts w:asciiTheme="majorHAnsi" w:hAnsiTheme="majorHAnsi" w:cstheme="majorHAnsi"/>
          <w:sz w:val="22"/>
          <w:szCs w:val="22"/>
          <w:vertAlign w:val="superscript"/>
        </w:rPr>
        <w:t>Name</w:t>
      </w:r>
      <w:r>
        <w:rPr>
          <w:rFonts w:asciiTheme="majorHAnsi" w:hAnsiTheme="majorHAnsi" w:cstheme="majorHAnsi"/>
          <w:sz w:val="22"/>
          <w:szCs w:val="22"/>
          <w:vertAlign w:val="superscript"/>
        </w:rPr>
        <w:tab/>
      </w:r>
      <w:r>
        <w:rPr>
          <w:rFonts w:asciiTheme="majorHAnsi" w:hAnsiTheme="majorHAnsi" w:cstheme="majorHAnsi"/>
          <w:sz w:val="22"/>
          <w:szCs w:val="22"/>
          <w:vertAlign w:val="superscript"/>
        </w:rPr>
        <w:tab/>
      </w:r>
      <w:r>
        <w:rPr>
          <w:rFonts w:asciiTheme="majorHAnsi" w:hAnsiTheme="majorHAnsi" w:cstheme="majorHAnsi"/>
          <w:sz w:val="22"/>
          <w:szCs w:val="22"/>
          <w:vertAlign w:val="superscript"/>
        </w:rPr>
        <w:tab/>
      </w:r>
      <w:r>
        <w:rPr>
          <w:rFonts w:asciiTheme="majorHAnsi" w:hAnsiTheme="majorHAnsi" w:cstheme="majorHAnsi"/>
          <w:sz w:val="22"/>
          <w:szCs w:val="22"/>
          <w:vertAlign w:val="superscript"/>
        </w:rPr>
        <w:tab/>
      </w:r>
      <w:r>
        <w:rPr>
          <w:rFonts w:asciiTheme="majorHAnsi" w:hAnsiTheme="majorHAnsi" w:cstheme="majorHAnsi"/>
          <w:sz w:val="22"/>
          <w:szCs w:val="22"/>
          <w:vertAlign w:val="superscript"/>
        </w:rPr>
        <w:tab/>
      </w:r>
      <w:r>
        <w:rPr>
          <w:rFonts w:asciiTheme="majorHAnsi" w:hAnsiTheme="majorHAnsi" w:cstheme="majorHAnsi"/>
          <w:sz w:val="22"/>
          <w:szCs w:val="22"/>
          <w:vertAlign w:val="superscript"/>
        </w:rPr>
        <w:tab/>
        <w:t>Date</w:t>
      </w:r>
    </w:p>
    <w:p w14:paraId="5772C9FB" w14:textId="69BB78A6" w:rsidR="00853686" w:rsidRDefault="00853686" w:rsidP="00853686">
      <w:pPr>
        <w:spacing w:before="120" w:after="120"/>
        <w:ind w:right="187"/>
        <w:rPr>
          <w:rFonts w:asciiTheme="majorHAnsi" w:hAnsiTheme="majorHAnsi" w:cstheme="majorHAnsi"/>
          <w:sz w:val="22"/>
          <w:szCs w:val="22"/>
        </w:rPr>
      </w:pP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3F7EF1" w:rsidRPr="003F7EF1" w14:paraId="00A24C3E" w14:textId="77777777" w:rsidTr="003F7EF1">
        <w:trPr>
          <w:trHeight w:val="450"/>
        </w:trPr>
        <w:tc>
          <w:tcPr>
            <w:tcW w:w="3892" w:type="dxa"/>
            <w:tcBorders>
              <w:top w:val="nil"/>
              <w:left w:val="nil"/>
              <w:bottom w:val="nil"/>
              <w:right w:val="nil"/>
            </w:tcBorders>
            <w:shd w:val="clear" w:color="000000" w:fill="BFBFBF"/>
            <w:noWrap/>
            <w:vAlign w:val="center"/>
            <w:hideMark/>
          </w:tcPr>
          <w:p w14:paraId="5769950A" w14:textId="63275CF2" w:rsidR="003F7EF1" w:rsidRPr="003F7EF1" w:rsidRDefault="00853686" w:rsidP="003F7EF1">
            <w:pPr>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lastRenderedPageBreak/>
              <w:t>A</w:t>
            </w:r>
          </w:p>
        </w:tc>
        <w:tc>
          <w:tcPr>
            <w:tcW w:w="960" w:type="dxa"/>
            <w:tcBorders>
              <w:top w:val="nil"/>
              <w:left w:val="nil"/>
              <w:bottom w:val="nil"/>
              <w:right w:val="nil"/>
            </w:tcBorders>
            <w:shd w:val="clear" w:color="000000" w:fill="BFBFBF"/>
            <w:noWrap/>
            <w:vAlign w:val="bottom"/>
            <w:hideMark/>
          </w:tcPr>
          <w:p w14:paraId="088774DB" w14:textId="77777777" w:rsidR="003F7EF1" w:rsidRPr="003F7EF1" w:rsidRDefault="003F7EF1" w:rsidP="003F7EF1">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4F9AAF54" w14:textId="77777777" w:rsidR="003F7EF1" w:rsidRPr="003F7EF1" w:rsidRDefault="003F7EF1" w:rsidP="003F7EF1">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7C450513" w14:textId="77777777" w:rsidR="003F7EF1" w:rsidRPr="003F7EF1" w:rsidRDefault="003F7EF1" w:rsidP="003F7EF1">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7EE0A8C1" w14:textId="77777777" w:rsidR="003F7EF1" w:rsidRPr="003F7EF1" w:rsidRDefault="003F7EF1" w:rsidP="003F7EF1">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1880" w:type="dxa"/>
            <w:tcBorders>
              <w:top w:val="nil"/>
              <w:left w:val="nil"/>
              <w:bottom w:val="nil"/>
              <w:right w:val="nil"/>
            </w:tcBorders>
            <w:shd w:val="clear" w:color="000000" w:fill="BFBFBF"/>
            <w:noWrap/>
            <w:vAlign w:val="center"/>
            <w:hideMark/>
          </w:tcPr>
          <w:p w14:paraId="0BB6E1E3" w14:textId="0B03C1B2" w:rsidR="003F7EF1" w:rsidRPr="003F7EF1" w:rsidRDefault="003F7EF1" w:rsidP="003F7EF1">
            <w:pPr>
              <w:jc w:val="right"/>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w:t>
            </w:r>
            <w:r w:rsidR="00ED55F8">
              <w:rPr>
                <w:rFonts w:ascii="Calibri" w:eastAsia="Times New Roman" w:hAnsi="Calibri" w:cs="Calibri"/>
                <w:color w:val="000000"/>
                <w:sz w:val="22"/>
                <w:szCs w:val="22"/>
                <w:lang w:eastAsia="en-US"/>
              </w:rPr>
              <w:t>2</w:t>
            </w:r>
            <w:r w:rsidR="008C0A00">
              <w:rPr>
                <w:rFonts w:ascii="Calibri" w:eastAsia="Times New Roman" w:hAnsi="Calibri" w:cs="Calibri"/>
                <w:color w:val="000000"/>
                <w:sz w:val="22"/>
                <w:szCs w:val="22"/>
                <w:lang w:eastAsia="en-US"/>
              </w:rPr>
              <w:t>5</w:t>
            </w:r>
            <w:r w:rsidR="00D66BD1">
              <w:rPr>
                <w:rFonts w:ascii="Calibri" w:eastAsia="Times New Roman" w:hAnsi="Calibri" w:cs="Calibri"/>
                <w:color w:val="000000"/>
                <w:sz w:val="22"/>
                <w:szCs w:val="22"/>
                <w:lang w:eastAsia="en-US"/>
              </w:rPr>
              <w:t xml:space="preserve"> </w:t>
            </w:r>
            <w:r w:rsidRPr="003F7EF1">
              <w:rPr>
                <w:rFonts w:ascii="Calibri" w:eastAsia="Times New Roman" w:hAnsi="Calibri" w:cs="Calibri"/>
                <w:color w:val="000000"/>
                <w:sz w:val="22"/>
                <w:szCs w:val="22"/>
                <w:lang w:eastAsia="en-US"/>
              </w:rPr>
              <w:t>points]</w:t>
            </w:r>
          </w:p>
        </w:tc>
        <w:tc>
          <w:tcPr>
            <w:tcW w:w="266" w:type="dxa"/>
            <w:tcBorders>
              <w:top w:val="nil"/>
              <w:left w:val="nil"/>
              <w:bottom w:val="nil"/>
              <w:right w:val="nil"/>
            </w:tcBorders>
            <w:shd w:val="clear" w:color="000000" w:fill="BFBFBF"/>
            <w:noWrap/>
            <w:vAlign w:val="bottom"/>
            <w:hideMark/>
          </w:tcPr>
          <w:p w14:paraId="020478FE" w14:textId="77777777" w:rsidR="003F7EF1" w:rsidRPr="003F7EF1" w:rsidRDefault="003F7EF1" w:rsidP="003F7EF1">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r>
    </w:tbl>
    <w:p w14:paraId="1CE8EDE6" w14:textId="419BE5E9" w:rsidR="000451C2" w:rsidRDefault="003C256E" w:rsidP="00911EB8">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Diop et al. (2022) examined willingness of Qatari citizens to volunteer at the FIFA World Cup. They interviewed 6,071 Qatari citizens and ascertained variables of interest, including whether the participant was willing to volunteer at this year’s World Cup</w:t>
      </w:r>
      <w:r w:rsidR="007E69BE">
        <w:rPr>
          <w:rFonts w:ascii="Calibri" w:eastAsia="Times New Roman" w:hAnsi="Calibri" w:cs="Calibri"/>
          <w:color w:val="000000"/>
          <w:sz w:val="22"/>
          <w:szCs w:val="22"/>
          <w:lang w:eastAsia="en-US"/>
        </w:rPr>
        <w:t>.</w:t>
      </w:r>
    </w:p>
    <w:p w14:paraId="41F09352" w14:textId="4715AB0A" w:rsidR="000451C2" w:rsidRPr="006A6215" w:rsidRDefault="000451C2" w:rsidP="000451C2">
      <w:pPr>
        <w:spacing w:before="120" w:after="120"/>
      </w:pPr>
      <w:r w:rsidRPr="000451C2">
        <w:rPr>
          <w:rFonts w:ascii="Calibri" w:eastAsia="Times New Roman" w:hAnsi="Calibri" w:cs="Calibri"/>
          <w:color w:val="000000"/>
          <w:sz w:val="22"/>
          <w:szCs w:val="22"/>
          <w:lang w:eastAsia="en-US"/>
        </w:rPr>
        <w:t xml:space="preserve">Y = </w:t>
      </w:r>
      <w:r w:rsidR="003C256E">
        <w:rPr>
          <w:rFonts w:ascii="Calibri" w:eastAsia="Times New Roman" w:hAnsi="Calibri" w:cs="Calibri"/>
          <w:color w:val="000000"/>
          <w:sz w:val="22"/>
          <w:szCs w:val="22"/>
          <w:lang w:eastAsia="en-US"/>
        </w:rPr>
        <w:t>Willing to volunteer (1=Yes, 0=No)</w:t>
      </w:r>
      <w:r w:rsidR="006A6215">
        <w:rPr>
          <w:rFonts w:ascii="Calibri" w:eastAsia="Times New Roman" w:hAnsi="Calibri" w:cs="Calibri"/>
          <w:color w:val="000000"/>
          <w:sz w:val="22"/>
          <w:szCs w:val="22"/>
          <w:lang w:eastAsia="en-US"/>
        </w:rPr>
        <w:t>.</w:t>
      </w:r>
    </w:p>
    <w:p w14:paraId="018FAE91" w14:textId="5EECAEFE" w:rsidR="000451C2" w:rsidRPr="000451C2" w:rsidRDefault="00000000" w:rsidP="00911EB8">
      <w:pPr>
        <w:spacing w:before="120" w:after="120"/>
        <w:rPr>
          <w:rFonts w:eastAsia="MS Mincho" w:cstheme="minorHAnsi"/>
        </w:rPr>
      </w:pPr>
      <m:oMath>
        <m:sSub>
          <m:sSubPr>
            <m:ctrlPr>
              <w:rPr>
                <w:rFonts w:ascii="Cambria Math" w:eastAsia="MS Mincho" w:hAnsi="Cambria Math" w:cstheme="minorHAnsi"/>
                <w:i/>
              </w:rPr>
            </m:ctrlPr>
          </m:sSubPr>
          <m:e>
            <m:r>
              <w:rPr>
                <w:rFonts w:ascii="Cambria Math" w:eastAsia="MS Mincho" w:hAnsi="Cambria Math" w:cstheme="minorHAnsi"/>
              </w:rPr>
              <m:t>X</m:t>
            </m:r>
          </m:e>
          <m:sub>
            <m:r>
              <w:rPr>
                <w:rFonts w:ascii="Cambria Math" w:eastAsia="MS Mincho" w:hAnsi="Cambria Math" w:cstheme="minorHAnsi"/>
              </w:rPr>
              <m:t>INTEREST</m:t>
            </m:r>
          </m:sub>
        </m:sSub>
        <m:r>
          <w:rPr>
            <w:rFonts w:ascii="Cambria Math" w:eastAsia="MS Mincho" w:hAnsi="Cambria Math" w:cstheme="minorHAnsi"/>
          </w:rPr>
          <m:t>=</m:t>
        </m:r>
        <m:d>
          <m:dPr>
            <m:begChr m:val="{"/>
            <m:endChr m:val=""/>
            <m:ctrlPr>
              <w:rPr>
                <w:rFonts w:ascii="Cambria Math" w:eastAsia="MS Mincho" w:hAnsi="Cambria Math" w:cstheme="minorHAnsi"/>
                <w:i/>
              </w:rPr>
            </m:ctrlPr>
          </m:dPr>
          <m:e>
            <m:m>
              <m:mPr>
                <m:cGp m:val="8"/>
                <m:mcs>
                  <m:mc>
                    <m:mcPr>
                      <m:count m:val="1"/>
                      <m:mcJc m:val="left"/>
                    </m:mcPr>
                  </m:mc>
                </m:mcs>
                <m:ctrlPr>
                  <w:rPr>
                    <w:rFonts w:ascii="Cambria Math" w:eastAsia="MS Mincho" w:hAnsi="Cambria Math" w:cstheme="minorHAnsi"/>
                  </w:rPr>
                </m:ctrlPr>
              </m:mPr>
              <m:mr>
                <m:e>
                  <m:r>
                    <m:rPr>
                      <m:sty m:val="p"/>
                    </m:rPr>
                    <w:rPr>
                      <w:rFonts w:ascii="Cambria Math" w:eastAsia="MS Mincho" w:hAnsi="Cambria Math" w:cstheme="minorHAnsi"/>
                    </w:rPr>
                    <m:t>1,interested in soccer</m:t>
                  </m:r>
                </m:e>
              </m:mr>
              <m:mr>
                <m:e>
                  <m:r>
                    <m:rPr>
                      <m:sty m:val="p"/>
                    </m:rPr>
                    <w:rPr>
                      <w:rFonts w:ascii="Cambria Math" w:eastAsia="Cambria Math" w:hAnsi="Cambria Math" w:cs="Cambria Math"/>
                    </w:rPr>
                    <m:t>0, not interested in soccer</m:t>
                  </m:r>
                </m:e>
              </m:mr>
            </m:m>
          </m:e>
        </m:d>
      </m:oMath>
      <w:r w:rsidR="00210B80">
        <w:rPr>
          <w:rFonts w:eastAsia="MS Mincho" w:cstheme="minorHAnsi"/>
        </w:rPr>
        <w:t xml:space="preserve">          </w:t>
      </w:r>
      <m:oMath>
        <m:sSub>
          <m:sSubPr>
            <m:ctrlPr>
              <w:rPr>
                <w:rFonts w:ascii="Cambria Math" w:eastAsia="MS Mincho" w:hAnsi="Cambria Math" w:cstheme="minorHAnsi"/>
                <w:i/>
              </w:rPr>
            </m:ctrlPr>
          </m:sSubPr>
          <m:e>
            <m:r>
              <w:rPr>
                <w:rFonts w:ascii="Cambria Math" w:eastAsia="MS Mincho" w:hAnsi="Cambria Math" w:cstheme="minorHAnsi"/>
              </w:rPr>
              <m:t>X</m:t>
            </m:r>
          </m:e>
          <m:sub>
            <m:r>
              <w:rPr>
                <w:rFonts w:ascii="Cambria Math" w:eastAsia="MS Mincho" w:hAnsi="Cambria Math" w:cstheme="minorHAnsi"/>
              </w:rPr>
              <m:t>AGE40</m:t>
            </m:r>
          </m:sub>
        </m:sSub>
        <m:r>
          <w:rPr>
            <w:rFonts w:ascii="Cambria Math" w:eastAsia="MS Mincho" w:hAnsi="Cambria Math" w:cstheme="minorHAnsi"/>
          </w:rPr>
          <m:t>=</m:t>
        </m:r>
        <m:d>
          <m:dPr>
            <m:begChr m:val="{"/>
            <m:endChr m:val=""/>
            <m:ctrlPr>
              <w:rPr>
                <w:rFonts w:ascii="Cambria Math" w:eastAsia="MS Mincho" w:hAnsi="Cambria Math" w:cstheme="minorHAnsi"/>
                <w:i/>
              </w:rPr>
            </m:ctrlPr>
          </m:dPr>
          <m:e>
            <m:m>
              <m:mPr>
                <m:cGp m:val="8"/>
                <m:mcs>
                  <m:mc>
                    <m:mcPr>
                      <m:count m:val="1"/>
                      <m:mcJc m:val="left"/>
                    </m:mcPr>
                  </m:mc>
                </m:mcs>
                <m:ctrlPr>
                  <w:rPr>
                    <w:rFonts w:ascii="Cambria Math" w:eastAsia="MS Mincho" w:hAnsi="Cambria Math" w:cstheme="minorHAnsi"/>
                  </w:rPr>
                </m:ctrlPr>
              </m:mPr>
              <m:mr>
                <m:e>
                  <m:r>
                    <m:rPr>
                      <m:sty m:val="p"/>
                    </m:rPr>
                    <w:rPr>
                      <w:rFonts w:ascii="Cambria Math" w:eastAsia="MS Mincho" w:hAnsi="Cambria Math" w:cstheme="minorHAnsi"/>
                    </w:rPr>
                    <m:t>1,Age&gt;40 years</m:t>
                  </m:r>
                </m:e>
              </m:mr>
              <m:mr>
                <m:e>
                  <m:r>
                    <m:rPr>
                      <m:sty m:val="p"/>
                    </m:rPr>
                    <w:rPr>
                      <w:rFonts w:ascii="Cambria Math" w:eastAsia="Cambria Math" w:hAnsi="Cambria Math" w:cs="Cambria Math"/>
                    </w:rPr>
                    <m:t>0, Age≤40 years</m:t>
                  </m:r>
                </m:e>
              </m:mr>
            </m:m>
          </m:e>
        </m:d>
      </m:oMath>
    </w:p>
    <w:p w14:paraId="2A653DB7" w14:textId="44E6398E" w:rsidR="00290E92" w:rsidRDefault="00040E97" w:rsidP="00290E92">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They</w:t>
      </w:r>
      <w:r w:rsidR="00290E92">
        <w:rPr>
          <w:rFonts w:ascii="Calibri" w:eastAsia="Times New Roman" w:hAnsi="Calibri" w:cs="Calibri"/>
          <w:color w:val="000000"/>
          <w:sz w:val="22"/>
          <w:szCs w:val="22"/>
          <w:lang w:eastAsia="en-US"/>
        </w:rPr>
        <w:t xml:space="preserve"> fit the following model:</w:t>
      </w:r>
    </w:p>
    <w:p w14:paraId="08FD6462" w14:textId="1E36AE58" w:rsidR="00290E92" w:rsidRPr="00AD388E" w:rsidRDefault="00000000" w:rsidP="00290E92">
      <w:pPr>
        <w:spacing w:before="120" w:after="120"/>
        <w:rPr>
          <w:rFonts w:ascii="Calibri" w:eastAsia="Times New Roman" w:hAnsi="Calibri" w:cs="Calibri"/>
          <w:color w:val="000000"/>
          <w:sz w:val="22"/>
          <w:szCs w:val="22"/>
          <w:lang w:eastAsia="en-US"/>
        </w:rPr>
      </w:pPr>
      <m:oMathPara>
        <m:oMathParaPr>
          <m:jc m:val="center"/>
        </m:oMathParaPr>
        <m:oMath>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Y</m:t>
              </m:r>
            </m:e>
          </m:acc>
          <m:r>
            <w:rPr>
              <w:rFonts w:ascii="Cambria Math" w:eastAsia="Times New Roman" w:hAnsi="Cambria Math" w:cs="Calibri"/>
              <w:color w:val="000000"/>
              <w:sz w:val="22"/>
              <w:szCs w:val="22"/>
              <w:lang w:eastAsia="en-US"/>
            </w:rPr>
            <m:t>=</m:t>
          </m:r>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̂0</m:t>
              </m:r>
            </m:sub>
          </m:sSub>
          <m:r>
            <w:rPr>
              <w:rFonts w:ascii="Cambria Math" w:eastAsia="Times New Roman" w:hAnsi="Cambria Math" w:cs="Calibri"/>
              <w:color w:val="000000"/>
              <w:sz w:val="22"/>
              <w:szCs w:val="22"/>
              <w:lang w:eastAsia="en-US"/>
            </w:rPr>
            <m:t>+</m:t>
          </m:r>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MS Mincho" w:hAnsi="Cambria Math" w:cstheme="minorHAnsi"/>
                </w:rPr>
                <m:t>INTEREST</m:t>
              </m:r>
            </m:sub>
          </m:sSub>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MS Mincho" w:hAnsi="Cambria Math" w:cstheme="minorHAnsi"/>
                </w:rPr>
                <m:t>INTEREST</m:t>
              </m:r>
            </m:sub>
          </m:sSub>
          <m:r>
            <w:rPr>
              <w:rFonts w:ascii="Cambria Math" w:eastAsia="Times New Roman" w:hAnsi="Cambria Math" w:cs="Calibri"/>
              <w:color w:val="000000"/>
              <w:sz w:val="22"/>
              <w:szCs w:val="22"/>
              <w:lang w:eastAsia="en-US"/>
            </w:rPr>
            <m:t>+</m:t>
          </m:r>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AGE40</m:t>
              </m:r>
            </m:sub>
          </m:sSub>
          <m:sSub>
            <m:sSubPr>
              <m:ctrlPr>
                <w:rPr>
                  <w:rFonts w:ascii="Cambria Math" w:eastAsia="Times New Roman" w:hAnsi="Cambria Math" w:cs="Calibri"/>
                  <w:i/>
                  <w:color w:val="000000"/>
                  <w:sz w:val="22"/>
                  <w:szCs w:val="22"/>
                  <w:lang w:eastAsia="en-US"/>
                </w:rPr>
              </m:ctrlPr>
            </m:sSubPr>
            <m:e>
              <m:r>
                <w:rPr>
                  <w:rFonts w:ascii="Cambria Math" w:eastAsia="Times New Roman" w:hAnsi="Cambria Math" w:cs="Calibri"/>
                  <w:color w:val="000000"/>
                  <w:sz w:val="22"/>
                  <w:szCs w:val="22"/>
                  <w:lang w:eastAsia="en-US"/>
                </w:rPr>
                <m:t>X</m:t>
              </m:r>
            </m:e>
            <m:sub>
              <m:r>
                <w:rPr>
                  <w:rFonts w:ascii="Cambria Math" w:eastAsia="Times New Roman" w:hAnsi="Cambria Math" w:cs="Calibri"/>
                  <w:color w:val="000000"/>
                  <w:sz w:val="22"/>
                  <w:szCs w:val="22"/>
                  <w:lang w:eastAsia="en-US"/>
                </w:rPr>
                <m:t>AGE40</m:t>
              </m:r>
            </m:sub>
          </m:sSub>
        </m:oMath>
      </m:oMathPara>
    </w:p>
    <w:p w14:paraId="7C00C157" w14:textId="77777777" w:rsidR="00290E92" w:rsidRDefault="00290E92" w:rsidP="00290E92">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With corresponding parameter estimates:</w:t>
      </w:r>
    </w:p>
    <w:tbl>
      <w:tblPr>
        <w:tblStyle w:val="TableGrid"/>
        <w:tblW w:w="0" w:type="auto"/>
        <w:jc w:val="center"/>
        <w:tblLook w:val="04A0" w:firstRow="1" w:lastRow="0" w:firstColumn="1" w:lastColumn="0" w:noHBand="0" w:noVBand="1"/>
      </w:tblPr>
      <w:tblGrid>
        <w:gridCol w:w="1080"/>
        <w:gridCol w:w="1128"/>
        <w:gridCol w:w="990"/>
      </w:tblGrid>
      <w:tr w:rsidR="00290E92" w14:paraId="6D6C7D77" w14:textId="77777777">
        <w:trPr>
          <w:jc w:val="center"/>
        </w:trPr>
        <w:tc>
          <w:tcPr>
            <w:tcW w:w="1080" w:type="dxa"/>
          </w:tcPr>
          <w:p w14:paraId="44061A38" w14:textId="77777777" w:rsidR="00290E92" w:rsidRDefault="00000000">
            <w:pPr>
              <w:spacing w:before="120" w:after="120"/>
              <w:jc w:val="center"/>
              <w:rPr>
                <w:rFonts w:ascii="Calibri" w:eastAsia="Times New Roman" w:hAnsi="Calibri" w:cs="Calibri"/>
                <w:color w:val="000000"/>
                <w:sz w:val="22"/>
                <w:szCs w:val="22"/>
                <w:lang w:eastAsia="en-US"/>
              </w:rPr>
            </w:pPr>
            <m:oMathPara>
              <m:oMath>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0</m:t>
                    </m:r>
                  </m:sub>
                </m:sSub>
              </m:oMath>
            </m:oMathPara>
          </w:p>
        </w:tc>
        <w:tc>
          <w:tcPr>
            <w:tcW w:w="990" w:type="dxa"/>
          </w:tcPr>
          <w:p w14:paraId="3928BAAC" w14:textId="266BCE7A" w:rsidR="00290E92" w:rsidRDefault="00000000">
            <w:pPr>
              <w:spacing w:before="120" w:after="120"/>
              <w:jc w:val="center"/>
              <w:rPr>
                <w:rFonts w:ascii="Calibri" w:eastAsia="Times New Roman" w:hAnsi="Calibri" w:cs="Calibri"/>
                <w:color w:val="000000"/>
                <w:sz w:val="22"/>
                <w:szCs w:val="22"/>
                <w:lang w:eastAsia="en-US"/>
              </w:rPr>
            </w:pPr>
            <m:oMathPara>
              <m:oMath>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INTEREST</m:t>
                    </m:r>
                  </m:sub>
                </m:sSub>
              </m:oMath>
            </m:oMathPara>
          </w:p>
        </w:tc>
        <w:tc>
          <w:tcPr>
            <w:tcW w:w="990" w:type="dxa"/>
          </w:tcPr>
          <w:p w14:paraId="6A8E3AA3" w14:textId="37B55865" w:rsidR="00290E92" w:rsidRDefault="00000000">
            <w:pPr>
              <w:spacing w:before="120" w:after="120"/>
              <w:jc w:val="center"/>
              <w:rPr>
                <w:rFonts w:ascii="Calibri" w:eastAsia="Times New Roman" w:hAnsi="Calibri" w:cs="Calibri"/>
                <w:color w:val="000000"/>
                <w:sz w:val="22"/>
                <w:szCs w:val="22"/>
                <w:lang w:eastAsia="en-US"/>
              </w:rPr>
            </w:pPr>
            <m:oMathPara>
              <m:oMath>
                <m:sSub>
                  <m:sSubPr>
                    <m:ctrlPr>
                      <w:rPr>
                        <w:rFonts w:ascii="Cambria Math" w:eastAsia="Times New Roman" w:hAnsi="Cambria Math" w:cs="Calibri"/>
                        <w:i/>
                        <w:color w:val="000000"/>
                        <w:sz w:val="22"/>
                        <w:szCs w:val="22"/>
                        <w:lang w:eastAsia="en-US"/>
                      </w:rPr>
                    </m:ctrlPr>
                  </m:sSubPr>
                  <m:e>
                    <m:acc>
                      <m:accPr>
                        <m:ctrlPr>
                          <w:rPr>
                            <w:rFonts w:ascii="Cambria Math" w:eastAsia="Times New Roman" w:hAnsi="Cambria Math" w:cs="Calibri"/>
                            <w:i/>
                            <w:color w:val="000000"/>
                            <w:sz w:val="22"/>
                            <w:szCs w:val="22"/>
                            <w:lang w:eastAsia="en-US"/>
                          </w:rPr>
                        </m:ctrlPr>
                      </m:accPr>
                      <m:e>
                        <m:r>
                          <w:rPr>
                            <w:rFonts w:ascii="Cambria Math" w:eastAsia="Times New Roman" w:hAnsi="Cambria Math" w:cs="Calibri"/>
                            <w:color w:val="000000"/>
                            <w:sz w:val="22"/>
                            <w:szCs w:val="22"/>
                            <w:lang w:eastAsia="en-US"/>
                          </w:rPr>
                          <m:t>β</m:t>
                        </m:r>
                      </m:e>
                    </m:acc>
                  </m:e>
                  <m:sub>
                    <m:r>
                      <w:rPr>
                        <w:rFonts w:ascii="Cambria Math" w:eastAsia="Times New Roman" w:hAnsi="Cambria Math" w:cs="Calibri"/>
                        <w:color w:val="000000"/>
                        <w:sz w:val="22"/>
                        <w:szCs w:val="22"/>
                        <w:lang w:eastAsia="en-US"/>
                      </w:rPr>
                      <m:t>AGE40</m:t>
                    </m:r>
                  </m:sub>
                </m:sSub>
              </m:oMath>
            </m:oMathPara>
          </w:p>
        </w:tc>
      </w:tr>
      <w:tr w:rsidR="00290E92" w14:paraId="1BB96255" w14:textId="77777777">
        <w:trPr>
          <w:jc w:val="center"/>
        </w:trPr>
        <w:tc>
          <w:tcPr>
            <w:tcW w:w="1080" w:type="dxa"/>
          </w:tcPr>
          <w:p w14:paraId="761640E7" w14:textId="0C296AEA" w:rsidR="00290E92" w:rsidRDefault="009C6A89">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0.02</w:t>
            </w:r>
          </w:p>
        </w:tc>
        <w:tc>
          <w:tcPr>
            <w:tcW w:w="990" w:type="dxa"/>
          </w:tcPr>
          <w:p w14:paraId="4EC4D5BA" w14:textId="416F7B50" w:rsidR="00290E92" w:rsidRDefault="009C6A89">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0.09</w:t>
            </w:r>
          </w:p>
        </w:tc>
        <w:tc>
          <w:tcPr>
            <w:tcW w:w="990" w:type="dxa"/>
          </w:tcPr>
          <w:p w14:paraId="70482B7E" w14:textId="4A91D1BD" w:rsidR="00290E92" w:rsidRDefault="009C6A89">
            <w:pPr>
              <w:spacing w:before="120" w:after="120"/>
              <w:jc w:val="cente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-0.13</w:t>
            </w:r>
          </w:p>
        </w:tc>
      </w:tr>
    </w:tbl>
    <w:p w14:paraId="4E236178" w14:textId="099E672E" w:rsidR="000451C2" w:rsidRPr="00290E92" w:rsidRDefault="000451C2" w:rsidP="00290E92">
      <w:pPr>
        <w:spacing w:before="120" w:after="120"/>
        <w:rPr>
          <w:rFonts w:eastAsia="MS Mincho" w:cstheme="minorHAnsi"/>
        </w:rPr>
      </w:pPr>
      <w:r w:rsidRPr="00290E92">
        <w:rPr>
          <w:rFonts w:eastAsia="MS Mincho" w:cstheme="minorHAnsi"/>
        </w:rPr>
        <w:t xml:space="preserve"> </w:t>
      </w:r>
    </w:p>
    <w:tbl>
      <w:tblPr>
        <w:tblW w:w="9080" w:type="dxa"/>
        <w:tblInd w:w="113" w:type="dxa"/>
        <w:tblLook w:val="04A0" w:firstRow="1" w:lastRow="0" w:firstColumn="1" w:lastColumn="0" w:noHBand="0" w:noVBand="1"/>
      </w:tblPr>
      <w:tblGrid>
        <w:gridCol w:w="266"/>
        <w:gridCol w:w="8814"/>
      </w:tblGrid>
      <w:tr w:rsidR="00853686" w:rsidRPr="003F7EF1" w14:paraId="52037D02" w14:textId="77777777" w:rsidTr="008C0A00">
        <w:trPr>
          <w:trHeight w:val="629"/>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76A4C6A" w14:textId="77777777" w:rsidR="00853686" w:rsidRPr="003F7EF1" w:rsidRDefault="00853686" w:rsidP="00D440A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317E36A7" w14:textId="15489B0C" w:rsidR="00853686" w:rsidRPr="001C409A" w:rsidRDefault="00853686" w:rsidP="00D440A0">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A1</w:t>
            </w:r>
            <w:r w:rsidRPr="003F7EF1">
              <w:rPr>
                <w:rFonts w:ascii="Calibri" w:eastAsia="Times New Roman" w:hAnsi="Calibri" w:cs="Calibri"/>
                <w:color w:val="000000"/>
                <w:sz w:val="22"/>
                <w:szCs w:val="22"/>
                <w:lang w:eastAsia="en-US"/>
              </w:rPr>
              <w:t xml:space="preserve">. </w:t>
            </w:r>
            <w:r w:rsidR="00290E92">
              <w:rPr>
                <w:rFonts w:ascii="Calibri" w:eastAsia="Times New Roman" w:hAnsi="Calibri" w:cs="Calibri"/>
                <w:color w:val="000000"/>
                <w:sz w:val="22"/>
                <w:szCs w:val="22"/>
                <w:lang w:eastAsia="en-US"/>
              </w:rPr>
              <w:t>In notation, what</w:t>
            </w:r>
            <w:r w:rsidR="00210B80">
              <w:rPr>
                <w:rFonts w:ascii="Calibri" w:eastAsia="Times New Roman" w:hAnsi="Calibri" w:cs="Calibri"/>
                <w:color w:val="000000"/>
                <w:sz w:val="22"/>
                <w:szCs w:val="22"/>
                <w:lang w:eastAsia="en-US"/>
              </w:rPr>
              <w:t xml:space="preserve"> is the null and alternative hypothesis that would test if </w:t>
            </w:r>
            <w:r w:rsidR="003E3102">
              <w:rPr>
                <w:rFonts w:ascii="Calibri" w:eastAsia="Times New Roman" w:hAnsi="Calibri" w:cs="Calibri"/>
                <w:color w:val="000000"/>
                <w:sz w:val="22"/>
                <w:szCs w:val="22"/>
                <w:lang w:eastAsia="en-US"/>
              </w:rPr>
              <w:t xml:space="preserve">interest in </w:t>
            </w:r>
            <w:r w:rsidR="00737688">
              <w:rPr>
                <w:rFonts w:ascii="Calibri" w:eastAsia="Times New Roman" w:hAnsi="Calibri" w:cs="Calibri"/>
                <w:color w:val="000000"/>
                <w:sz w:val="22"/>
                <w:szCs w:val="22"/>
                <w:lang w:eastAsia="en-US"/>
              </w:rPr>
              <w:t>soccer</w:t>
            </w:r>
            <w:r w:rsidR="003E3102">
              <w:rPr>
                <w:rFonts w:ascii="Calibri" w:eastAsia="Times New Roman" w:hAnsi="Calibri" w:cs="Calibri"/>
                <w:color w:val="000000"/>
                <w:sz w:val="22"/>
                <w:szCs w:val="22"/>
                <w:lang w:eastAsia="en-US"/>
              </w:rPr>
              <w:t xml:space="preserve"> is associated with </w:t>
            </w:r>
            <w:r w:rsidR="008C0A00">
              <w:rPr>
                <w:rFonts w:ascii="Calibri" w:eastAsia="Times New Roman" w:hAnsi="Calibri" w:cs="Calibri"/>
                <w:color w:val="000000"/>
                <w:sz w:val="22"/>
                <w:szCs w:val="22"/>
                <w:lang w:eastAsia="en-US"/>
              </w:rPr>
              <w:t>being willing to volunteer</w:t>
            </w:r>
            <w:r w:rsidR="00ED55F8">
              <w:rPr>
                <w:rFonts w:ascii="Calibri" w:eastAsia="Times New Roman" w:hAnsi="Calibri" w:cs="Calibri"/>
                <w:color w:val="000000"/>
                <w:sz w:val="22"/>
                <w:szCs w:val="22"/>
                <w:lang w:eastAsia="en-US"/>
              </w:rPr>
              <w:t xml:space="preserve">, controlling for </w:t>
            </w:r>
            <w:r w:rsidR="003E3102">
              <w:rPr>
                <w:rFonts w:ascii="Calibri" w:eastAsia="Times New Roman" w:hAnsi="Calibri" w:cs="Calibri"/>
                <w:color w:val="000000"/>
                <w:sz w:val="22"/>
                <w:szCs w:val="22"/>
                <w:lang w:eastAsia="en-US"/>
              </w:rPr>
              <w:t>age?</w:t>
            </w:r>
          </w:p>
        </w:tc>
      </w:tr>
    </w:tbl>
    <w:p w14:paraId="3BB13E5B" w14:textId="7817DE16" w:rsidR="00210B80" w:rsidRPr="00A4502E" w:rsidRDefault="00000000" w:rsidP="00E34FDE">
      <w:pPr>
        <w:spacing w:before="120"/>
        <w:rPr>
          <w:color w:val="FF0000"/>
          <w:sz w:val="22"/>
          <w:szCs w:val="22"/>
          <w:lang w:eastAsia="en-US"/>
        </w:rPr>
      </w:pPr>
      <m:oMathPara>
        <m:oMath>
          <m:sSub>
            <m:sSubPr>
              <m:ctrlPr>
                <w:rPr>
                  <w:rFonts w:ascii="Cambria Math" w:eastAsia="Times New Roman" w:hAnsi="Cambria Math" w:cs="Calibri"/>
                  <w:i/>
                  <w:color w:val="FF0000"/>
                  <w:sz w:val="22"/>
                  <w:szCs w:val="22"/>
                  <w:lang w:eastAsia="en-US"/>
                </w:rPr>
              </m:ctrlPr>
            </m:sSubPr>
            <m:e>
              <m:r>
                <w:rPr>
                  <w:rFonts w:ascii="Cambria Math" w:eastAsia="Times New Roman" w:hAnsi="Cambria Math" w:cs="Calibri"/>
                  <w:color w:val="FF0000"/>
                  <w:sz w:val="22"/>
                  <w:szCs w:val="22"/>
                  <w:lang w:eastAsia="en-US"/>
                </w:rPr>
                <m:t>H</m:t>
              </m:r>
            </m:e>
            <m:sub>
              <m:r>
                <w:rPr>
                  <w:rFonts w:ascii="Cambria Math" w:eastAsia="Times New Roman" w:hAnsi="Cambria Math" w:cs="Calibri"/>
                  <w:color w:val="FF0000"/>
                  <w:sz w:val="22"/>
                  <w:szCs w:val="22"/>
                  <w:lang w:eastAsia="en-US"/>
                </w:rPr>
                <m:t>0</m:t>
              </m:r>
            </m:sub>
          </m:sSub>
          <m:r>
            <w:rPr>
              <w:rFonts w:ascii="Cambria Math" w:eastAsia="Times New Roman" w:hAnsi="Cambria Math" w:cs="Calibri"/>
              <w:color w:val="FF0000"/>
              <w:sz w:val="22"/>
              <w:szCs w:val="22"/>
              <w:lang w:eastAsia="en-US"/>
            </w:rPr>
            <m:t xml:space="preserve">: </m:t>
          </m:r>
          <m:sSub>
            <m:sSubPr>
              <m:ctrlPr>
                <w:rPr>
                  <w:rFonts w:ascii="Cambria Math" w:eastAsia="Times New Roman" w:hAnsi="Cambria Math" w:cs="Calibri"/>
                  <w:i/>
                  <w:color w:val="FF0000"/>
                  <w:sz w:val="22"/>
                  <w:szCs w:val="22"/>
                  <w:lang w:eastAsia="en-US"/>
                </w:rPr>
              </m:ctrlPr>
            </m:sSubPr>
            <m:e>
              <m:r>
                <w:rPr>
                  <w:rFonts w:ascii="Cambria Math" w:eastAsia="Times New Roman" w:hAnsi="Cambria Math" w:cs="Calibri"/>
                  <w:color w:val="FF0000"/>
                  <w:sz w:val="22"/>
                  <w:szCs w:val="22"/>
                  <w:lang w:eastAsia="en-US"/>
                </w:rPr>
                <m:t>β</m:t>
              </m:r>
            </m:e>
            <m:sub>
              <m:r>
                <w:rPr>
                  <w:rFonts w:ascii="Cambria Math" w:eastAsia="Times New Roman" w:hAnsi="Cambria Math" w:cs="Calibri"/>
                  <w:color w:val="FF0000"/>
                  <w:sz w:val="22"/>
                  <w:szCs w:val="22"/>
                  <w:lang w:eastAsia="en-US"/>
                </w:rPr>
                <m:t>INTEREST</m:t>
              </m:r>
            </m:sub>
          </m:sSub>
          <m:r>
            <w:rPr>
              <w:rFonts w:ascii="Cambria Math" w:eastAsia="Times New Roman" w:hAnsi="Cambria Math" w:cs="Calibri"/>
              <w:color w:val="FF0000"/>
              <w:sz w:val="22"/>
              <w:szCs w:val="22"/>
              <w:lang w:eastAsia="en-US"/>
            </w:rPr>
            <m:t>=0</m:t>
          </m:r>
        </m:oMath>
      </m:oMathPara>
    </w:p>
    <w:p w14:paraId="46AFDB91" w14:textId="107876A3" w:rsidR="00A4502E" w:rsidRPr="00A4502E" w:rsidRDefault="00000000" w:rsidP="00E34FDE">
      <w:pPr>
        <w:spacing w:before="120"/>
        <w:rPr>
          <w:color w:val="FF0000"/>
          <w:sz w:val="22"/>
          <w:szCs w:val="22"/>
          <w:lang w:eastAsia="en-US"/>
        </w:rPr>
      </w:pPr>
      <m:oMathPara>
        <m:oMath>
          <m:sSub>
            <m:sSubPr>
              <m:ctrlPr>
                <w:rPr>
                  <w:rFonts w:ascii="Cambria Math" w:hAnsi="Cambria Math"/>
                  <w:i/>
                  <w:color w:val="FF0000"/>
                  <w:sz w:val="22"/>
                  <w:szCs w:val="22"/>
                  <w:lang w:eastAsia="en-US"/>
                </w:rPr>
              </m:ctrlPr>
            </m:sSubPr>
            <m:e>
              <m:r>
                <w:rPr>
                  <w:rFonts w:ascii="Cambria Math" w:hAnsi="Cambria Math"/>
                  <w:color w:val="FF0000"/>
                  <w:sz w:val="22"/>
                  <w:szCs w:val="22"/>
                  <w:lang w:eastAsia="en-US"/>
                </w:rPr>
                <m:t>H</m:t>
              </m:r>
            </m:e>
            <m:sub>
              <m:r>
                <w:rPr>
                  <w:rFonts w:ascii="Cambria Math" w:hAnsi="Cambria Math"/>
                  <w:color w:val="FF0000"/>
                  <w:sz w:val="22"/>
                  <w:szCs w:val="22"/>
                  <w:lang w:eastAsia="en-US"/>
                </w:rPr>
                <m:t>A</m:t>
              </m:r>
            </m:sub>
          </m:sSub>
          <m:r>
            <w:rPr>
              <w:rFonts w:ascii="Cambria Math" w:hAnsi="Cambria Math"/>
              <w:color w:val="FF0000"/>
              <w:sz w:val="22"/>
              <w:szCs w:val="22"/>
              <w:lang w:eastAsia="en-US"/>
            </w:rPr>
            <m:t>:</m:t>
          </m:r>
          <m:sSub>
            <m:sSubPr>
              <m:ctrlPr>
                <w:rPr>
                  <w:rFonts w:ascii="Cambria Math" w:hAnsi="Cambria Math"/>
                  <w:i/>
                  <w:color w:val="FF0000"/>
                  <w:sz w:val="22"/>
                  <w:szCs w:val="22"/>
                  <w:lang w:eastAsia="en-US"/>
                </w:rPr>
              </m:ctrlPr>
            </m:sSubPr>
            <m:e>
              <m:r>
                <w:rPr>
                  <w:rFonts w:ascii="Cambria Math" w:hAnsi="Cambria Math"/>
                  <w:color w:val="FF0000"/>
                  <w:sz w:val="22"/>
                  <w:szCs w:val="22"/>
                  <w:lang w:eastAsia="en-US"/>
                </w:rPr>
                <m:t>β</m:t>
              </m:r>
            </m:e>
            <m:sub>
              <m:r>
                <w:rPr>
                  <w:rFonts w:ascii="Cambria Math" w:hAnsi="Cambria Math"/>
                  <w:color w:val="FF0000"/>
                  <w:sz w:val="22"/>
                  <w:szCs w:val="22"/>
                  <w:lang w:eastAsia="en-US"/>
                </w:rPr>
                <m:t>INTEREST</m:t>
              </m:r>
            </m:sub>
          </m:sSub>
          <m:r>
            <w:rPr>
              <w:rFonts w:ascii="Cambria Math" w:hAnsi="Cambria Math" w:hint="eastAsia"/>
              <w:color w:val="FF0000"/>
              <w:sz w:val="22"/>
              <w:szCs w:val="22"/>
              <w:lang w:eastAsia="en-US"/>
            </w:rPr>
            <m:t>≠</m:t>
          </m:r>
          <m:r>
            <w:rPr>
              <w:rFonts w:ascii="Cambria Math" w:hAnsi="Cambria Math"/>
              <w:color w:val="FF0000"/>
              <w:sz w:val="22"/>
              <w:szCs w:val="22"/>
              <w:lang w:eastAsia="en-US"/>
            </w:rPr>
            <m:t>0</m:t>
          </m:r>
        </m:oMath>
      </m:oMathPara>
    </w:p>
    <w:p w14:paraId="43F03FA3" w14:textId="77777777" w:rsidR="00E34FDE" w:rsidRDefault="00E34FDE" w:rsidP="00A4502E">
      <w:pPr>
        <w:spacing w:before="120"/>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210B80" w:rsidRPr="003F7EF1" w14:paraId="1D42730D" w14:textId="77777777" w:rsidTr="008C0A00">
        <w:trPr>
          <w:trHeight w:val="62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3BEEEBF5" w14:textId="77777777" w:rsidR="00210B80" w:rsidRPr="003F7EF1" w:rsidRDefault="00210B80" w:rsidP="0057066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57DEE6A0" w14:textId="7DE8A1FD" w:rsidR="00210B80" w:rsidRPr="001C409A" w:rsidRDefault="00210B80" w:rsidP="00570660">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w:t>
            </w:r>
            <w:r w:rsidR="00E34FDE">
              <w:rPr>
                <w:rFonts w:ascii="Calibri" w:eastAsia="Times New Roman" w:hAnsi="Calibri" w:cs="Calibri"/>
                <w:color w:val="000000"/>
                <w:sz w:val="22"/>
                <w:szCs w:val="22"/>
                <w:lang w:eastAsia="en-US"/>
              </w:rPr>
              <w:t>2</w:t>
            </w:r>
            <w:r w:rsidRPr="003F7EF1">
              <w:rPr>
                <w:rFonts w:ascii="Calibri" w:eastAsia="Times New Roman" w:hAnsi="Calibri" w:cs="Calibri"/>
                <w:color w:val="000000"/>
                <w:sz w:val="22"/>
                <w:szCs w:val="22"/>
                <w:lang w:eastAsia="en-US"/>
              </w:rPr>
              <w:t xml:space="preserve">. </w:t>
            </w:r>
            <w:r w:rsidR="003E3102">
              <w:rPr>
                <w:rFonts w:ascii="Calibri" w:eastAsia="Times New Roman" w:hAnsi="Calibri" w:cs="Calibri"/>
                <w:color w:val="000000"/>
                <w:sz w:val="22"/>
                <w:szCs w:val="22"/>
                <w:lang w:eastAsia="en-US"/>
              </w:rPr>
              <w:t>According to this model, what</w:t>
            </w:r>
            <w:r>
              <w:rPr>
                <w:rFonts w:ascii="Calibri" w:eastAsia="Times New Roman" w:hAnsi="Calibri" w:cs="Calibri"/>
                <w:color w:val="000000"/>
                <w:sz w:val="22"/>
                <w:szCs w:val="22"/>
                <w:lang w:eastAsia="en-US"/>
              </w:rPr>
              <w:t xml:space="preserve"> </w:t>
            </w:r>
            <w:r w:rsidR="003E3102">
              <w:rPr>
                <w:rFonts w:ascii="Calibri" w:eastAsia="Times New Roman" w:hAnsi="Calibri" w:cs="Calibri"/>
                <w:color w:val="000000"/>
                <w:sz w:val="22"/>
                <w:szCs w:val="22"/>
                <w:lang w:eastAsia="en-US"/>
              </w:rPr>
              <w:t xml:space="preserve">is the odds ratio for the effect of interest in </w:t>
            </w:r>
            <w:r w:rsidR="00737688">
              <w:rPr>
                <w:rFonts w:ascii="Calibri" w:eastAsia="Times New Roman" w:hAnsi="Calibri" w:cs="Calibri"/>
                <w:color w:val="000000"/>
                <w:sz w:val="22"/>
                <w:szCs w:val="22"/>
                <w:lang w:eastAsia="en-US"/>
              </w:rPr>
              <w:t>soccer</w:t>
            </w:r>
            <w:r w:rsidR="003E3102">
              <w:rPr>
                <w:rFonts w:ascii="Calibri" w:eastAsia="Times New Roman" w:hAnsi="Calibri" w:cs="Calibri"/>
                <w:color w:val="000000"/>
                <w:sz w:val="22"/>
                <w:szCs w:val="22"/>
                <w:lang w:eastAsia="en-US"/>
              </w:rPr>
              <w:t xml:space="preserve"> on being willing to volunteer, adjusting for age? </w:t>
            </w:r>
          </w:p>
        </w:tc>
      </w:tr>
    </w:tbl>
    <w:p w14:paraId="67C4F451" w14:textId="4FCE5F4A" w:rsidR="00933245" w:rsidRPr="00A4502E" w:rsidRDefault="00A4502E" w:rsidP="00FD1A91">
      <w:pPr>
        <w:spacing w:before="120"/>
        <w:rPr>
          <w:rFonts w:ascii="Calibri" w:eastAsia="Times New Roman" w:hAnsi="Calibri" w:cs="Calibri"/>
          <w:color w:val="FF0000"/>
          <w:sz w:val="22"/>
          <w:szCs w:val="22"/>
          <w:lang w:eastAsia="en-US"/>
        </w:rPr>
      </w:pPr>
      <m:oMathPara>
        <m:oMath>
          <m:r>
            <w:rPr>
              <w:rFonts w:ascii="Cambria Math" w:eastAsia="Times New Roman" w:hAnsi="Cambria Math" w:cs="Calibri"/>
              <w:color w:val="FF0000"/>
              <w:sz w:val="22"/>
              <w:szCs w:val="22"/>
              <w:lang w:eastAsia="en-US"/>
            </w:rPr>
            <m:t>OR=</m:t>
          </m:r>
          <m:sSup>
            <m:sSupPr>
              <m:ctrlPr>
                <w:rPr>
                  <w:rFonts w:ascii="Cambria Math" w:eastAsia="Times New Roman" w:hAnsi="Cambria Math" w:cs="Calibri"/>
                  <w:i/>
                  <w:color w:val="FF0000"/>
                  <w:sz w:val="22"/>
                  <w:szCs w:val="22"/>
                  <w:lang w:eastAsia="en-US"/>
                </w:rPr>
              </m:ctrlPr>
            </m:sSupPr>
            <m:e>
              <m:r>
                <w:rPr>
                  <w:rFonts w:ascii="Cambria Math" w:eastAsia="Times New Roman" w:hAnsi="Cambria Math" w:cs="Calibri"/>
                  <w:color w:val="FF0000"/>
                  <w:sz w:val="22"/>
                  <w:szCs w:val="22"/>
                  <w:lang w:eastAsia="en-US"/>
                </w:rPr>
                <m:t>e</m:t>
              </m:r>
            </m:e>
            <m:sup>
              <m:r>
                <w:rPr>
                  <w:rFonts w:ascii="Cambria Math" w:eastAsia="Times New Roman" w:hAnsi="Cambria Math" w:cs="Calibri"/>
                  <w:color w:val="FF0000"/>
                  <w:sz w:val="22"/>
                  <w:szCs w:val="22"/>
                  <w:lang w:eastAsia="en-US"/>
                </w:rPr>
                <m:t>0.09-0</m:t>
              </m:r>
            </m:sup>
          </m:sSup>
          <m:r>
            <w:rPr>
              <w:rFonts w:ascii="Cambria Math" w:eastAsia="Times New Roman" w:hAnsi="Cambria Math" w:cs="Calibri"/>
              <w:color w:val="FF0000"/>
              <w:sz w:val="22"/>
              <w:szCs w:val="22"/>
              <w:lang w:eastAsia="en-US"/>
            </w:rPr>
            <m:t>=1.09</m:t>
          </m:r>
        </m:oMath>
      </m:oMathPara>
    </w:p>
    <w:p w14:paraId="381317B4" w14:textId="77777777" w:rsidR="008C0A00" w:rsidRDefault="008C0A00" w:rsidP="00741F98">
      <w:pPr>
        <w:spacing w:before="120"/>
        <w:rPr>
          <w:rFonts w:ascii="Calibri" w:eastAsia="Times New Roman" w:hAnsi="Calibri" w:cs="Calibri"/>
          <w:color w:val="000000"/>
          <w:sz w:val="22"/>
          <w:szCs w:val="22"/>
          <w:lang w:eastAsia="en-US"/>
        </w:rPr>
      </w:pPr>
    </w:p>
    <w:p w14:paraId="6007BE3D" w14:textId="77777777" w:rsidR="00BA1865" w:rsidRDefault="00BA1865" w:rsidP="003F7EF1">
      <w:pPr>
        <w:spacing w:before="120"/>
        <w:ind w:left="547"/>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BA1865" w:rsidRPr="003F7EF1" w14:paraId="03501A1E" w14:textId="77777777" w:rsidTr="00451EC3">
        <w:trPr>
          <w:trHeight w:val="62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417A15C2" w14:textId="77777777" w:rsidR="00BA1865" w:rsidRPr="003F7EF1" w:rsidRDefault="00BA1865" w:rsidP="00D440A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678C1009" w14:textId="1B40D513" w:rsidR="00BA1865" w:rsidRPr="001C409A" w:rsidRDefault="00BA1865" w:rsidP="00210B80">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w:t>
            </w:r>
            <w:r w:rsidR="00E34FDE">
              <w:rPr>
                <w:rFonts w:ascii="Calibri" w:eastAsia="Times New Roman" w:hAnsi="Calibri" w:cs="Calibri"/>
                <w:color w:val="000000"/>
                <w:sz w:val="22"/>
                <w:szCs w:val="22"/>
                <w:lang w:eastAsia="en-US"/>
              </w:rPr>
              <w:t>3</w:t>
            </w:r>
            <w:r w:rsidRPr="003F7EF1">
              <w:rPr>
                <w:rFonts w:ascii="Calibri" w:eastAsia="Times New Roman" w:hAnsi="Calibri" w:cs="Calibri"/>
                <w:color w:val="000000"/>
                <w:sz w:val="22"/>
                <w:szCs w:val="22"/>
                <w:lang w:eastAsia="en-US"/>
              </w:rPr>
              <w:t xml:space="preserve">. </w:t>
            </w:r>
            <w:r w:rsidR="003E3102">
              <w:rPr>
                <w:rFonts w:ascii="Calibri" w:eastAsia="Times New Roman" w:hAnsi="Calibri" w:cs="Calibri"/>
                <w:color w:val="000000"/>
                <w:sz w:val="22"/>
                <w:szCs w:val="22"/>
                <w:lang w:eastAsia="en-US"/>
              </w:rPr>
              <w:t xml:space="preserve">According to this model, what is the odds ratio of being willing to volunteer for a 45-year-old who is interested in </w:t>
            </w:r>
            <w:r w:rsidR="000B786C">
              <w:rPr>
                <w:rFonts w:ascii="Calibri" w:eastAsia="Times New Roman" w:hAnsi="Calibri" w:cs="Calibri"/>
                <w:color w:val="000000"/>
                <w:sz w:val="22"/>
                <w:szCs w:val="22"/>
                <w:lang w:eastAsia="en-US"/>
              </w:rPr>
              <w:t>soccer</w:t>
            </w:r>
            <w:r w:rsidR="003E3102">
              <w:rPr>
                <w:rFonts w:ascii="Calibri" w:eastAsia="Times New Roman" w:hAnsi="Calibri" w:cs="Calibri"/>
                <w:color w:val="000000"/>
                <w:sz w:val="22"/>
                <w:szCs w:val="22"/>
                <w:lang w:eastAsia="en-US"/>
              </w:rPr>
              <w:t xml:space="preserve"> compared to a 50-year-old who is not interested in </w:t>
            </w:r>
            <w:r w:rsidR="000B786C">
              <w:rPr>
                <w:rFonts w:ascii="Calibri" w:eastAsia="Times New Roman" w:hAnsi="Calibri" w:cs="Calibri"/>
                <w:color w:val="000000"/>
                <w:sz w:val="22"/>
                <w:szCs w:val="22"/>
                <w:lang w:eastAsia="en-US"/>
              </w:rPr>
              <w:t>soccer</w:t>
            </w:r>
            <w:r w:rsidR="003E3102">
              <w:rPr>
                <w:rFonts w:ascii="Calibri" w:eastAsia="Times New Roman" w:hAnsi="Calibri" w:cs="Calibri"/>
                <w:color w:val="000000"/>
                <w:sz w:val="22"/>
                <w:szCs w:val="22"/>
                <w:lang w:eastAsia="en-US"/>
              </w:rPr>
              <w:t>?</w:t>
            </w:r>
          </w:p>
        </w:tc>
      </w:tr>
    </w:tbl>
    <w:p w14:paraId="33069324" w14:textId="43D9C9C6" w:rsidR="00BA1865" w:rsidRDefault="00BA1865" w:rsidP="00BA1865">
      <w:pPr>
        <w:rPr>
          <w:rFonts w:ascii="Calibri" w:eastAsia="Times New Roman" w:hAnsi="Calibri" w:cs="Calibri"/>
          <w:color w:val="000000"/>
          <w:sz w:val="22"/>
          <w:szCs w:val="22"/>
          <w:lang w:eastAsia="en-US"/>
        </w:rPr>
      </w:pPr>
    </w:p>
    <w:p w14:paraId="13A1FDAE" w14:textId="64963CD4" w:rsidR="00210B80" w:rsidRPr="00A4502E" w:rsidRDefault="00A4502E" w:rsidP="00BA1865">
      <w:pPr>
        <w:rPr>
          <w:rFonts w:ascii="Calibri" w:eastAsia="Times New Roman" w:hAnsi="Calibri" w:cs="Calibri"/>
          <w:color w:val="FF0000"/>
          <w:sz w:val="22"/>
          <w:szCs w:val="22"/>
          <w:lang w:eastAsia="en-US"/>
        </w:rPr>
      </w:pPr>
      <m:oMathPara>
        <m:oMath>
          <m:r>
            <w:rPr>
              <w:rFonts w:ascii="Cambria Math" w:eastAsia="Times New Roman" w:hAnsi="Cambria Math" w:cs="Calibri"/>
              <w:color w:val="FF0000"/>
              <w:sz w:val="22"/>
              <w:szCs w:val="22"/>
              <w:lang w:eastAsia="en-US"/>
            </w:rPr>
            <m:t>OR=</m:t>
          </m:r>
          <m:sSup>
            <m:sSupPr>
              <m:ctrlPr>
                <w:rPr>
                  <w:rFonts w:ascii="Cambria Math" w:eastAsia="Times New Roman" w:hAnsi="Cambria Math" w:cs="Calibri"/>
                  <w:i/>
                  <w:color w:val="FF0000"/>
                  <w:sz w:val="22"/>
                  <w:szCs w:val="22"/>
                  <w:lang w:eastAsia="en-US"/>
                </w:rPr>
              </m:ctrlPr>
            </m:sSupPr>
            <m:e>
              <m:r>
                <w:rPr>
                  <w:rFonts w:ascii="Cambria Math" w:eastAsia="Times New Roman" w:hAnsi="Cambria Math" w:cs="Calibri"/>
                  <w:color w:val="FF0000"/>
                  <w:sz w:val="22"/>
                  <w:szCs w:val="22"/>
                  <w:lang w:eastAsia="en-US"/>
                </w:rPr>
                <m:t>e</m:t>
              </m:r>
            </m:e>
            <m:sup>
              <m:d>
                <m:dPr>
                  <m:ctrlPr>
                    <w:rPr>
                      <w:rFonts w:ascii="Cambria Math" w:eastAsia="Times New Roman" w:hAnsi="Cambria Math" w:cs="Calibri"/>
                      <w:i/>
                      <w:color w:val="FF0000"/>
                      <w:sz w:val="22"/>
                      <w:szCs w:val="22"/>
                      <w:lang w:eastAsia="en-US"/>
                    </w:rPr>
                  </m:ctrlPr>
                </m:dPr>
                <m:e>
                  <m:d>
                    <m:dPr>
                      <m:ctrlPr>
                        <w:rPr>
                          <w:rFonts w:ascii="Cambria Math" w:eastAsia="Times New Roman" w:hAnsi="Cambria Math" w:cs="Calibri"/>
                          <w:i/>
                          <w:color w:val="FF0000"/>
                          <w:sz w:val="22"/>
                          <w:szCs w:val="22"/>
                          <w:lang w:eastAsia="en-US"/>
                        </w:rPr>
                      </m:ctrlPr>
                    </m:dPr>
                    <m:e>
                      <m:r>
                        <w:rPr>
                          <w:rFonts w:ascii="Cambria Math" w:eastAsia="Times New Roman" w:hAnsi="Cambria Math" w:cs="Calibri"/>
                          <w:color w:val="FF0000"/>
                          <w:sz w:val="22"/>
                          <w:szCs w:val="22"/>
                          <w:lang w:eastAsia="en-US"/>
                        </w:rPr>
                        <m:t>0.09-0.13</m:t>
                      </m:r>
                    </m:e>
                  </m:d>
                  <m:r>
                    <w:rPr>
                      <w:rFonts w:ascii="Cambria Math" w:eastAsia="Times New Roman" w:hAnsi="Cambria Math" w:cs="Calibri"/>
                      <w:color w:val="FF0000"/>
                      <w:sz w:val="22"/>
                      <w:szCs w:val="22"/>
                      <w:lang w:eastAsia="en-US"/>
                    </w:rPr>
                    <m:t>-</m:t>
                  </m:r>
                  <m:d>
                    <m:dPr>
                      <m:ctrlPr>
                        <w:rPr>
                          <w:rFonts w:ascii="Cambria Math" w:eastAsia="Times New Roman" w:hAnsi="Cambria Math" w:cs="Calibri"/>
                          <w:i/>
                          <w:color w:val="FF0000"/>
                          <w:sz w:val="22"/>
                          <w:szCs w:val="22"/>
                          <w:lang w:eastAsia="en-US"/>
                        </w:rPr>
                      </m:ctrlPr>
                    </m:dPr>
                    <m:e>
                      <m:r>
                        <w:rPr>
                          <w:rFonts w:ascii="Cambria Math" w:eastAsia="Times New Roman" w:hAnsi="Cambria Math" w:cs="Calibri"/>
                          <w:color w:val="FF0000"/>
                          <w:sz w:val="22"/>
                          <w:szCs w:val="22"/>
                          <w:lang w:eastAsia="en-US"/>
                        </w:rPr>
                        <m:t>0-(-0.13)</m:t>
                      </m:r>
                    </m:e>
                  </m:d>
                </m:e>
              </m:d>
            </m:sup>
          </m:sSup>
          <m:r>
            <w:rPr>
              <w:rFonts w:ascii="Cambria Math" w:eastAsia="Times New Roman" w:hAnsi="Cambria Math" w:cs="Calibri"/>
              <w:color w:val="FF0000"/>
              <w:sz w:val="22"/>
              <w:szCs w:val="22"/>
              <w:lang w:eastAsia="en-US"/>
            </w:rPr>
            <m:t>=</m:t>
          </m:r>
          <m:sSup>
            <m:sSupPr>
              <m:ctrlPr>
                <w:rPr>
                  <w:rFonts w:ascii="Cambria Math" w:eastAsia="Times New Roman" w:hAnsi="Cambria Math" w:cs="Calibri"/>
                  <w:i/>
                  <w:color w:val="FF0000"/>
                  <w:sz w:val="22"/>
                  <w:szCs w:val="22"/>
                  <w:lang w:eastAsia="en-US"/>
                </w:rPr>
              </m:ctrlPr>
            </m:sSupPr>
            <m:e>
              <m:r>
                <w:rPr>
                  <w:rFonts w:ascii="Cambria Math" w:eastAsia="Times New Roman" w:hAnsi="Cambria Math" w:cs="Calibri"/>
                  <w:color w:val="FF0000"/>
                  <w:sz w:val="22"/>
                  <w:szCs w:val="22"/>
                  <w:lang w:eastAsia="en-US"/>
                </w:rPr>
                <m:t>e</m:t>
              </m:r>
            </m:e>
            <m:sup>
              <m:r>
                <w:rPr>
                  <w:rFonts w:ascii="Cambria Math" w:eastAsia="Times New Roman" w:hAnsi="Cambria Math" w:cs="Calibri"/>
                  <w:color w:val="FF0000"/>
                  <w:sz w:val="22"/>
                  <w:szCs w:val="22"/>
                  <w:lang w:eastAsia="en-US"/>
                </w:rPr>
                <m:t>0.09</m:t>
              </m:r>
            </m:sup>
          </m:sSup>
          <m:r>
            <w:rPr>
              <w:rFonts w:ascii="Cambria Math" w:eastAsia="Times New Roman" w:hAnsi="Cambria Math" w:cs="Calibri"/>
              <w:color w:val="FF0000"/>
              <w:sz w:val="22"/>
              <w:szCs w:val="22"/>
              <w:lang w:eastAsia="en-US"/>
            </w:rPr>
            <m:t>=1.09</m:t>
          </m:r>
        </m:oMath>
      </m:oMathPara>
    </w:p>
    <w:p w14:paraId="5BADF5F3" w14:textId="3BC144BE" w:rsidR="008C0A00" w:rsidRDefault="008C0A00" w:rsidP="00BA1865">
      <w:pPr>
        <w:rPr>
          <w:rFonts w:ascii="Calibri" w:eastAsia="Times New Roman" w:hAnsi="Calibri" w:cs="Calibri"/>
          <w:color w:val="000000"/>
          <w:sz w:val="22"/>
          <w:szCs w:val="22"/>
          <w:lang w:eastAsia="en-US"/>
        </w:rPr>
      </w:pPr>
    </w:p>
    <w:p w14:paraId="444B0EC9" w14:textId="0E831741" w:rsidR="008C0A00" w:rsidRDefault="008C0A00" w:rsidP="00BA1865">
      <w:pPr>
        <w:rPr>
          <w:rFonts w:ascii="Calibri" w:eastAsia="Times New Roman" w:hAnsi="Calibri" w:cs="Calibri"/>
          <w:color w:val="000000"/>
          <w:sz w:val="22"/>
          <w:szCs w:val="22"/>
          <w:lang w:eastAsia="en-US"/>
        </w:rPr>
      </w:pPr>
    </w:p>
    <w:p w14:paraId="561FD11C" w14:textId="1DA5F75D" w:rsidR="008C0A00" w:rsidRDefault="008C0A00" w:rsidP="00BA1865">
      <w:pPr>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8C0A00" w:rsidRPr="003F7EF1" w14:paraId="74126405" w14:textId="77777777" w:rsidTr="002A3A45">
        <w:trPr>
          <w:trHeight w:val="62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42C2DA4" w14:textId="77777777" w:rsidR="008C0A00" w:rsidRPr="003F7EF1" w:rsidRDefault="008C0A00" w:rsidP="002A3A45">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2DDF8C34" w14:textId="01099432" w:rsidR="008C0A00" w:rsidRPr="001C409A" w:rsidRDefault="008C0A00" w:rsidP="002A3A45">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A4</w:t>
            </w:r>
            <w:r w:rsidRPr="003F7EF1">
              <w:rPr>
                <w:rFonts w:ascii="Calibri" w:eastAsia="Times New Roman" w:hAnsi="Calibri" w:cs="Calibri"/>
                <w:color w:val="000000"/>
                <w:sz w:val="22"/>
                <w:szCs w:val="22"/>
                <w:lang w:eastAsia="en-US"/>
              </w:rPr>
              <w:t xml:space="preserve">. </w:t>
            </w:r>
            <w:r>
              <w:rPr>
                <w:rFonts w:ascii="Calibri" w:eastAsia="Times New Roman" w:hAnsi="Calibri" w:cs="Calibri"/>
                <w:color w:val="000000"/>
                <w:sz w:val="22"/>
                <w:szCs w:val="22"/>
                <w:lang w:eastAsia="en-US"/>
              </w:rPr>
              <w:t>According to this model, what is the odds ratio of being willing to volunteer for a 35-year-old compared to a 25-year-old, adjusting for interest in soccer?</w:t>
            </w:r>
          </w:p>
        </w:tc>
      </w:tr>
    </w:tbl>
    <w:p w14:paraId="030F7C9C" w14:textId="77777777" w:rsidR="008C0A00" w:rsidRDefault="008C0A00" w:rsidP="00BA1865">
      <w:pPr>
        <w:rPr>
          <w:rFonts w:ascii="Calibri" w:eastAsia="Times New Roman" w:hAnsi="Calibri" w:cs="Calibri"/>
          <w:color w:val="000000"/>
          <w:sz w:val="22"/>
          <w:szCs w:val="22"/>
          <w:lang w:eastAsia="en-US"/>
        </w:rPr>
      </w:pPr>
    </w:p>
    <w:p w14:paraId="35F3E90C" w14:textId="7A66028E" w:rsidR="00F82CE0" w:rsidRPr="00A4502E" w:rsidRDefault="00A4502E" w:rsidP="00BA1865">
      <w:pPr>
        <w:rPr>
          <w:rFonts w:ascii="Calibri" w:eastAsia="Times New Roman" w:hAnsi="Calibri" w:cs="Calibri"/>
          <w:color w:val="FF0000"/>
          <w:sz w:val="22"/>
          <w:szCs w:val="22"/>
          <w:lang w:eastAsia="en-US"/>
        </w:rPr>
      </w:pPr>
      <m:oMathPara>
        <m:oMath>
          <m:r>
            <w:rPr>
              <w:rFonts w:ascii="Cambria Math" w:eastAsia="Times New Roman" w:hAnsi="Cambria Math" w:cs="Calibri"/>
              <w:color w:val="FF0000"/>
              <w:sz w:val="22"/>
              <w:szCs w:val="22"/>
              <w:lang w:eastAsia="en-US"/>
            </w:rPr>
            <m:t>OR=</m:t>
          </m:r>
          <m:sSup>
            <m:sSupPr>
              <m:ctrlPr>
                <w:rPr>
                  <w:rFonts w:ascii="Cambria Math" w:eastAsia="Times New Roman" w:hAnsi="Cambria Math" w:cs="Calibri"/>
                  <w:i/>
                  <w:color w:val="FF0000"/>
                  <w:sz w:val="22"/>
                  <w:szCs w:val="22"/>
                  <w:lang w:eastAsia="en-US"/>
                </w:rPr>
              </m:ctrlPr>
            </m:sSupPr>
            <m:e>
              <m:r>
                <w:rPr>
                  <w:rFonts w:ascii="Cambria Math" w:eastAsia="Times New Roman" w:hAnsi="Cambria Math" w:cs="Calibri"/>
                  <w:color w:val="FF0000"/>
                  <w:sz w:val="22"/>
                  <w:szCs w:val="22"/>
                  <w:lang w:eastAsia="en-US"/>
                </w:rPr>
                <m:t>e</m:t>
              </m:r>
            </m:e>
            <m:sup>
              <m:r>
                <w:rPr>
                  <w:rFonts w:ascii="Cambria Math" w:eastAsia="Times New Roman" w:hAnsi="Cambria Math" w:cs="Calibri"/>
                  <w:color w:val="FF0000"/>
                  <w:sz w:val="22"/>
                  <w:szCs w:val="22"/>
                  <w:lang w:eastAsia="en-US"/>
                </w:rPr>
                <m:t>0-0</m:t>
              </m:r>
            </m:sup>
          </m:sSup>
          <m:r>
            <w:rPr>
              <w:rFonts w:ascii="Cambria Math" w:eastAsia="Times New Roman" w:hAnsi="Cambria Math" w:cs="Calibri"/>
              <w:color w:val="FF0000"/>
              <w:sz w:val="22"/>
              <w:szCs w:val="22"/>
              <w:lang w:eastAsia="en-US"/>
            </w:rPr>
            <m:t>=1</m:t>
          </m:r>
        </m:oMath>
      </m:oMathPara>
    </w:p>
    <w:p w14:paraId="2E914786" w14:textId="1671AA3C" w:rsidR="00F82CE0" w:rsidRDefault="00F82CE0" w:rsidP="00BA1865">
      <w:pPr>
        <w:rPr>
          <w:rFonts w:ascii="Calibri" w:eastAsia="Times New Roman" w:hAnsi="Calibri" w:cs="Calibri"/>
          <w:color w:val="000000"/>
          <w:sz w:val="22"/>
          <w:szCs w:val="22"/>
          <w:lang w:eastAsia="en-US"/>
        </w:rPr>
      </w:pPr>
    </w:p>
    <w:p w14:paraId="219C8F5F" w14:textId="4F812FCD" w:rsidR="00F82CE0" w:rsidRDefault="00F82CE0" w:rsidP="00BA1865">
      <w:pPr>
        <w:rPr>
          <w:rFonts w:ascii="Calibri" w:eastAsia="Times New Roman" w:hAnsi="Calibri" w:cs="Calibri"/>
          <w:color w:val="000000"/>
          <w:sz w:val="22"/>
          <w:szCs w:val="22"/>
          <w:lang w:eastAsia="en-US"/>
        </w:rPr>
      </w:pPr>
    </w:p>
    <w:p w14:paraId="2A13BC64" w14:textId="77777777" w:rsidR="008C0A00" w:rsidRDefault="008C0A00" w:rsidP="00BA1865">
      <w:pPr>
        <w:rPr>
          <w:rFonts w:ascii="Calibri" w:eastAsia="Times New Roman" w:hAnsi="Calibri" w:cs="Calibri"/>
          <w:color w:val="000000"/>
          <w:sz w:val="22"/>
          <w:szCs w:val="22"/>
          <w:lang w:eastAsia="en-US"/>
        </w:rPr>
      </w:pPr>
    </w:p>
    <w:p w14:paraId="2324D9D6" w14:textId="57C5A801" w:rsidR="00F82CE0" w:rsidRDefault="00F82CE0" w:rsidP="00BA1865">
      <w:pPr>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F82CE0" w:rsidRPr="003F7EF1" w14:paraId="304E8A50" w14:textId="77777777" w:rsidTr="00451EC3">
        <w:trPr>
          <w:trHeight w:val="62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D3A16BA" w14:textId="77777777" w:rsidR="00F82CE0" w:rsidRPr="003F7EF1" w:rsidRDefault="00F82CE0" w:rsidP="00E24FFF">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886A402" w14:textId="73B4CF02" w:rsidR="00F82CE0" w:rsidRPr="001C409A" w:rsidRDefault="00F82CE0" w:rsidP="00E24FFF">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A</w:t>
            </w:r>
            <w:r w:rsidR="008C0A00">
              <w:rPr>
                <w:rFonts w:ascii="Calibri" w:eastAsia="Times New Roman" w:hAnsi="Calibri" w:cs="Calibri"/>
                <w:color w:val="000000"/>
                <w:sz w:val="22"/>
                <w:szCs w:val="22"/>
                <w:lang w:eastAsia="en-US"/>
              </w:rPr>
              <w:t>5</w:t>
            </w:r>
            <w:r w:rsidRPr="003F7EF1">
              <w:rPr>
                <w:rFonts w:ascii="Calibri" w:eastAsia="Times New Roman" w:hAnsi="Calibri" w:cs="Calibri"/>
                <w:color w:val="000000"/>
                <w:sz w:val="22"/>
                <w:szCs w:val="22"/>
                <w:lang w:eastAsia="en-US"/>
              </w:rPr>
              <w:t xml:space="preserve">. </w:t>
            </w:r>
            <w:r w:rsidR="003E3102">
              <w:rPr>
                <w:rFonts w:ascii="Calibri" w:eastAsia="Times New Roman" w:hAnsi="Calibri" w:cs="Calibri"/>
                <w:color w:val="000000"/>
                <w:sz w:val="22"/>
                <w:szCs w:val="22"/>
                <w:lang w:eastAsia="en-US"/>
              </w:rPr>
              <w:t xml:space="preserve">What is the predicted probability of being willing to volunteer for a person who is </w:t>
            </w:r>
            <m:oMath>
              <m:r>
                <w:rPr>
                  <w:rFonts w:ascii="Cambria Math" w:eastAsia="Times New Roman" w:hAnsi="Cambria Math" w:cs="Calibri"/>
                  <w:color w:val="000000"/>
                  <w:sz w:val="22"/>
                  <w:szCs w:val="22"/>
                  <w:lang w:eastAsia="en-US"/>
                </w:rPr>
                <m:t>≤</m:t>
              </m:r>
            </m:oMath>
            <w:r w:rsidR="003E3102">
              <w:rPr>
                <w:rFonts w:ascii="Calibri" w:eastAsia="Times New Roman" w:hAnsi="Calibri" w:cs="Calibri"/>
                <w:color w:val="000000"/>
                <w:sz w:val="22"/>
                <w:szCs w:val="22"/>
                <w:lang w:eastAsia="en-US"/>
              </w:rPr>
              <w:t xml:space="preserve">40 years old and not interested in </w:t>
            </w:r>
            <w:r w:rsidR="000B786C">
              <w:rPr>
                <w:rFonts w:ascii="Calibri" w:eastAsia="Times New Roman" w:hAnsi="Calibri" w:cs="Calibri"/>
                <w:color w:val="000000"/>
                <w:sz w:val="22"/>
                <w:szCs w:val="22"/>
                <w:lang w:eastAsia="en-US"/>
              </w:rPr>
              <w:t>soccer</w:t>
            </w:r>
            <w:r w:rsidR="003E3102">
              <w:rPr>
                <w:rFonts w:ascii="Calibri" w:eastAsia="Times New Roman" w:hAnsi="Calibri" w:cs="Calibri"/>
                <w:color w:val="000000"/>
                <w:sz w:val="22"/>
                <w:szCs w:val="22"/>
                <w:lang w:eastAsia="en-US"/>
              </w:rPr>
              <w:t>?</w:t>
            </w:r>
          </w:p>
        </w:tc>
      </w:tr>
    </w:tbl>
    <w:p w14:paraId="17F99371" w14:textId="7458D190" w:rsidR="00210B80" w:rsidRDefault="00210B80" w:rsidP="00BA1865">
      <w:pPr>
        <w:rPr>
          <w:rFonts w:ascii="Calibri" w:eastAsia="Times New Roman" w:hAnsi="Calibri" w:cs="Calibri"/>
          <w:color w:val="000000"/>
          <w:sz w:val="22"/>
          <w:szCs w:val="22"/>
          <w:lang w:eastAsia="en-US"/>
        </w:rPr>
      </w:pPr>
    </w:p>
    <w:p w14:paraId="794127E8" w14:textId="3DB9F2D4" w:rsidR="009E0BD1" w:rsidRDefault="009E0BD1" w:rsidP="00282E07">
      <w:pPr>
        <w:rPr>
          <w:sz w:val="2"/>
        </w:rPr>
      </w:pPr>
    </w:p>
    <w:p w14:paraId="3C2D54FE" w14:textId="43B18ED0" w:rsidR="00A4502E" w:rsidRPr="00A4502E" w:rsidRDefault="00000000" w:rsidP="00A4502E">
      <w:pPr>
        <w:rPr>
          <w:rFonts w:ascii="Calibri" w:eastAsia="Times New Roman" w:hAnsi="Calibri" w:cs="Calibri"/>
          <w:color w:val="FF0000"/>
          <w:sz w:val="22"/>
          <w:szCs w:val="22"/>
          <w:lang w:eastAsia="en-US"/>
        </w:rPr>
      </w:pPr>
      <m:oMathPara>
        <m:oMath>
          <m:acc>
            <m:accPr>
              <m:ctrlPr>
                <w:rPr>
                  <w:rFonts w:ascii="Cambria Math" w:eastAsia="Times New Roman" w:hAnsi="Cambria Math" w:cs="Calibri"/>
                  <w:i/>
                  <w:color w:val="FF0000"/>
                  <w:sz w:val="22"/>
                  <w:szCs w:val="22"/>
                  <w:lang w:eastAsia="en-US"/>
                </w:rPr>
              </m:ctrlPr>
            </m:accPr>
            <m:e>
              <m:r>
                <w:rPr>
                  <w:rFonts w:ascii="Cambria Math" w:eastAsia="Times New Roman" w:hAnsi="Cambria Math" w:cs="Calibri"/>
                  <w:color w:val="FF0000"/>
                  <w:sz w:val="22"/>
                  <w:szCs w:val="22"/>
                  <w:lang w:eastAsia="en-US"/>
                </w:rPr>
                <m:t>π</m:t>
              </m:r>
            </m:e>
          </m:acc>
          <m:r>
            <w:rPr>
              <w:rFonts w:ascii="Cambria Math" w:eastAsia="Times New Roman" w:hAnsi="Cambria Math" w:cs="Calibri"/>
              <w:color w:val="FF0000"/>
              <w:sz w:val="22"/>
              <w:szCs w:val="22"/>
              <w:lang w:eastAsia="en-US"/>
            </w:rPr>
            <m:t>=</m:t>
          </m:r>
          <m:f>
            <m:fPr>
              <m:ctrlPr>
                <w:rPr>
                  <w:rFonts w:ascii="Cambria Math" w:eastAsia="Times New Roman" w:hAnsi="Cambria Math" w:cs="Calibri"/>
                  <w:i/>
                  <w:color w:val="FF0000"/>
                  <w:sz w:val="22"/>
                  <w:szCs w:val="22"/>
                  <w:lang w:eastAsia="en-US"/>
                </w:rPr>
              </m:ctrlPr>
            </m:fPr>
            <m:num>
              <m:sSup>
                <m:sSupPr>
                  <m:ctrlPr>
                    <w:rPr>
                      <w:rFonts w:ascii="Cambria Math" w:eastAsia="Times New Roman" w:hAnsi="Cambria Math" w:cs="Calibri"/>
                      <w:i/>
                      <w:color w:val="FF0000"/>
                      <w:sz w:val="22"/>
                      <w:szCs w:val="22"/>
                      <w:lang w:eastAsia="en-US"/>
                    </w:rPr>
                  </m:ctrlPr>
                </m:sSupPr>
                <m:e>
                  <m:r>
                    <w:rPr>
                      <w:rFonts w:ascii="Cambria Math" w:eastAsia="Times New Roman" w:hAnsi="Cambria Math" w:cs="Calibri"/>
                      <w:color w:val="FF0000"/>
                      <w:sz w:val="22"/>
                      <w:szCs w:val="22"/>
                      <w:lang w:eastAsia="en-US"/>
                    </w:rPr>
                    <m:t>e</m:t>
                  </m:r>
                </m:e>
                <m:sup>
                  <m:r>
                    <w:rPr>
                      <w:rFonts w:ascii="Cambria Math" w:eastAsia="Times New Roman" w:hAnsi="Cambria Math" w:cs="Calibri"/>
                      <w:color w:val="FF0000"/>
                      <w:sz w:val="22"/>
                      <w:szCs w:val="22"/>
                      <w:lang w:eastAsia="en-US"/>
                    </w:rPr>
                    <m:t>0.02+0+0</m:t>
                  </m:r>
                </m:sup>
              </m:sSup>
            </m:num>
            <m:den>
              <m:r>
                <w:rPr>
                  <w:rFonts w:ascii="Cambria Math" w:eastAsia="Times New Roman" w:hAnsi="Cambria Math" w:cs="Calibri"/>
                  <w:color w:val="FF0000"/>
                  <w:sz w:val="22"/>
                  <w:szCs w:val="22"/>
                  <w:lang w:eastAsia="en-US"/>
                </w:rPr>
                <m:t>1+</m:t>
              </m:r>
              <m:sSup>
                <m:sSupPr>
                  <m:ctrlPr>
                    <w:rPr>
                      <w:rFonts w:ascii="Cambria Math" w:eastAsia="Times New Roman" w:hAnsi="Cambria Math" w:cs="Calibri"/>
                      <w:i/>
                      <w:color w:val="FF0000"/>
                      <w:sz w:val="22"/>
                      <w:szCs w:val="22"/>
                      <w:lang w:eastAsia="en-US"/>
                    </w:rPr>
                  </m:ctrlPr>
                </m:sSupPr>
                <m:e>
                  <m:r>
                    <w:rPr>
                      <w:rFonts w:ascii="Cambria Math" w:eastAsia="Times New Roman" w:hAnsi="Cambria Math" w:cs="Calibri"/>
                      <w:color w:val="FF0000"/>
                      <w:sz w:val="22"/>
                      <w:szCs w:val="22"/>
                      <w:lang w:eastAsia="en-US"/>
                    </w:rPr>
                    <m:t>e</m:t>
                  </m:r>
                </m:e>
                <m:sup>
                  <m:r>
                    <w:rPr>
                      <w:rFonts w:ascii="Cambria Math" w:eastAsia="Times New Roman" w:hAnsi="Cambria Math" w:cs="Calibri"/>
                      <w:color w:val="FF0000"/>
                      <w:sz w:val="22"/>
                      <w:szCs w:val="22"/>
                      <w:lang w:eastAsia="en-US"/>
                    </w:rPr>
                    <m:t>0.02+0+0</m:t>
                  </m:r>
                </m:sup>
              </m:sSup>
            </m:den>
          </m:f>
          <m:r>
            <w:rPr>
              <w:rFonts w:ascii="Cambria Math" w:eastAsia="Times New Roman" w:hAnsi="Cambria Math" w:cs="Calibri"/>
              <w:color w:val="FF0000"/>
              <w:sz w:val="22"/>
              <w:szCs w:val="22"/>
              <w:lang w:eastAsia="en-US"/>
            </w:rPr>
            <m:t>=0.505</m:t>
          </m:r>
        </m:oMath>
      </m:oMathPara>
    </w:p>
    <w:p w14:paraId="21A58B08" w14:textId="77777777" w:rsidR="00BA1865" w:rsidRPr="00944CB0" w:rsidRDefault="00BA1865" w:rsidP="00282E07">
      <w:pPr>
        <w:rPr>
          <w:sz w:val="2"/>
        </w:rPr>
      </w:pPr>
    </w:p>
    <w:p w14:paraId="11829FB8" w14:textId="03C7AA24" w:rsidR="003F7EF1" w:rsidRDefault="003F7EF1">
      <w:pPr>
        <w:rPr>
          <w:rFonts w:ascii="Calibri" w:eastAsia="Times New Roman" w:hAnsi="Calibri" w:cs="Calibri"/>
          <w:color w:val="000000"/>
          <w:sz w:val="6"/>
          <w:szCs w:val="22"/>
          <w:lang w:eastAsia="en-US"/>
        </w:rPr>
      </w:pPr>
      <w:r>
        <w:rPr>
          <w:rFonts w:ascii="Calibri" w:eastAsia="Times New Roman" w:hAnsi="Calibri" w:cs="Calibri"/>
          <w:color w:val="000000"/>
          <w:sz w:val="6"/>
          <w:szCs w:val="22"/>
          <w:lang w:eastAsia="en-US"/>
        </w:rP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3F7EF1" w:rsidRPr="003F7EF1" w14:paraId="24B32840" w14:textId="77777777" w:rsidTr="00914566">
        <w:trPr>
          <w:trHeight w:val="450"/>
        </w:trPr>
        <w:tc>
          <w:tcPr>
            <w:tcW w:w="3892" w:type="dxa"/>
            <w:tcBorders>
              <w:top w:val="nil"/>
              <w:left w:val="nil"/>
              <w:bottom w:val="nil"/>
              <w:right w:val="nil"/>
            </w:tcBorders>
            <w:shd w:val="clear" w:color="000000" w:fill="BFBFBF"/>
            <w:noWrap/>
            <w:vAlign w:val="center"/>
            <w:hideMark/>
          </w:tcPr>
          <w:p w14:paraId="5722E9CB" w14:textId="66226E79" w:rsidR="003F7EF1" w:rsidRPr="003F7EF1" w:rsidRDefault="00404B4A" w:rsidP="00914566">
            <w:pPr>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lastRenderedPageBreak/>
              <w:t>B</w:t>
            </w:r>
          </w:p>
        </w:tc>
        <w:tc>
          <w:tcPr>
            <w:tcW w:w="960" w:type="dxa"/>
            <w:tcBorders>
              <w:top w:val="nil"/>
              <w:left w:val="nil"/>
              <w:bottom w:val="nil"/>
              <w:right w:val="nil"/>
            </w:tcBorders>
            <w:shd w:val="clear" w:color="000000" w:fill="BFBFBF"/>
            <w:noWrap/>
            <w:vAlign w:val="bottom"/>
            <w:hideMark/>
          </w:tcPr>
          <w:p w14:paraId="716FE2B7" w14:textId="77777777" w:rsidR="003F7EF1" w:rsidRPr="003F7EF1" w:rsidRDefault="003F7EF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6C597BBE" w14:textId="77777777" w:rsidR="003F7EF1" w:rsidRPr="003F7EF1" w:rsidRDefault="003F7EF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3FED0C34" w14:textId="77777777" w:rsidR="003F7EF1" w:rsidRPr="003F7EF1" w:rsidRDefault="003F7EF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03F9FB30" w14:textId="77777777" w:rsidR="003F7EF1" w:rsidRPr="003F7EF1" w:rsidRDefault="003F7EF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1880" w:type="dxa"/>
            <w:tcBorders>
              <w:top w:val="nil"/>
              <w:left w:val="nil"/>
              <w:bottom w:val="nil"/>
              <w:right w:val="nil"/>
            </w:tcBorders>
            <w:shd w:val="clear" w:color="000000" w:fill="BFBFBF"/>
            <w:noWrap/>
            <w:vAlign w:val="center"/>
            <w:hideMark/>
          </w:tcPr>
          <w:p w14:paraId="2826212D" w14:textId="2D6492AA" w:rsidR="003F7EF1" w:rsidRPr="003F7EF1" w:rsidRDefault="003F7EF1" w:rsidP="00914566">
            <w:pPr>
              <w:jc w:val="right"/>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w:t>
            </w:r>
            <w:r w:rsidR="00E34FDE">
              <w:rPr>
                <w:rFonts w:ascii="Calibri" w:eastAsia="Times New Roman" w:hAnsi="Calibri" w:cs="Calibri"/>
                <w:color w:val="000000"/>
                <w:sz w:val="22"/>
                <w:szCs w:val="22"/>
                <w:lang w:eastAsia="en-US"/>
              </w:rPr>
              <w:t>2</w:t>
            </w:r>
            <w:r w:rsidR="008C0A00">
              <w:rPr>
                <w:rFonts w:ascii="Calibri" w:eastAsia="Times New Roman" w:hAnsi="Calibri" w:cs="Calibri"/>
                <w:color w:val="000000"/>
                <w:sz w:val="22"/>
                <w:szCs w:val="22"/>
                <w:lang w:eastAsia="en-US"/>
              </w:rPr>
              <w:t>0</w:t>
            </w:r>
            <w:r w:rsidR="00404B4A">
              <w:rPr>
                <w:rFonts w:ascii="Calibri" w:eastAsia="Times New Roman" w:hAnsi="Calibri" w:cs="Calibri"/>
                <w:color w:val="000000"/>
                <w:sz w:val="22"/>
                <w:szCs w:val="22"/>
                <w:lang w:eastAsia="en-US"/>
              </w:rPr>
              <w:t xml:space="preserve"> </w:t>
            </w:r>
            <w:r w:rsidRPr="003F7EF1">
              <w:rPr>
                <w:rFonts w:ascii="Calibri" w:eastAsia="Times New Roman" w:hAnsi="Calibri" w:cs="Calibri"/>
                <w:color w:val="000000"/>
                <w:sz w:val="22"/>
                <w:szCs w:val="22"/>
                <w:lang w:eastAsia="en-US"/>
              </w:rPr>
              <w:t>points]</w:t>
            </w:r>
          </w:p>
        </w:tc>
        <w:tc>
          <w:tcPr>
            <w:tcW w:w="266" w:type="dxa"/>
            <w:tcBorders>
              <w:top w:val="nil"/>
              <w:left w:val="nil"/>
              <w:bottom w:val="nil"/>
              <w:right w:val="nil"/>
            </w:tcBorders>
            <w:shd w:val="clear" w:color="000000" w:fill="BFBFBF"/>
            <w:noWrap/>
            <w:vAlign w:val="bottom"/>
            <w:hideMark/>
          </w:tcPr>
          <w:p w14:paraId="59D392CA" w14:textId="77777777" w:rsidR="003F7EF1" w:rsidRPr="003F7EF1" w:rsidRDefault="003F7EF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r>
    </w:tbl>
    <w:p w14:paraId="7CDC55D8" w14:textId="162FAD75" w:rsidR="00194C9E" w:rsidRDefault="00194C9E" w:rsidP="00194C9E">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Cooper et al. (2018) studied the use of humor to improve learning in college science courses. They compiled a list of potentially humorous subjects and subsequently surveyed 1</w:t>
      </w:r>
      <w:r w:rsidR="003E3102">
        <w:rPr>
          <w:rFonts w:ascii="Calibri" w:eastAsia="Times New Roman" w:hAnsi="Calibri" w:cs="Calibri"/>
          <w:color w:val="000000"/>
          <w:sz w:val="22"/>
          <w:szCs w:val="22"/>
          <w:lang w:eastAsia="en-US"/>
        </w:rPr>
        <w:t>,</w:t>
      </w:r>
      <w:r>
        <w:rPr>
          <w:rFonts w:ascii="Calibri" w:eastAsia="Times New Roman" w:hAnsi="Calibri" w:cs="Calibri"/>
          <w:color w:val="000000"/>
          <w:sz w:val="22"/>
          <w:szCs w:val="22"/>
          <w:lang w:eastAsia="en-US"/>
        </w:rPr>
        <w:t xml:space="preserve">610 students at Arizona State University about which topics they would potentially find funny in the context of science instruction. The proportions of students who </w:t>
      </w:r>
      <w:r w:rsidR="00815EB2">
        <w:rPr>
          <w:rFonts w:ascii="Calibri" w:eastAsia="Times New Roman" w:hAnsi="Calibri" w:cs="Calibri"/>
          <w:color w:val="000000"/>
          <w:sz w:val="22"/>
          <w:szCs w:val="22"/>
          <w:lang w:eastAsia="en-US"/>
        </w:rPr>
        <w:t>said they would find each</w:t>
      </w:r>
      <w:r>
        <w:rPr>
          <w:rFonts w:ascii="Calibri" w:eastAsia="Times New Roman" w:hAnsi="Calibri" w:cs="Calibri"/>
          <w:color w:val="000000"/>
          <w:sz w:val="22"/>
          <w:szCs w:val="22"/>
          <w:lang w:eastAsia="en-US"/>
        </w:rPr>
        <w:t xml:space="preserve"> topic funny, stratified by gender, are listed below. P-values and odds ratios for this relationship are presented as well.</w:t>
      </w:r>
    </w:p>
    <w:p w14:paraId="2BD62AD8" w14:textId="77777777" w:rsidR="00194C9E" w:rsidRDefault="00194C9E" w:rsidP="00194C9E">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(Note: their phrasing of “more likely” is questionable—I would have used “as likely.”)</w:t>
      </w:r>
    </w:p>
    <w:p w14:paraId="52365F2F" w14:textId="77777777" w:rsidR="00194C9E" w:rsidRDefault="00194C9E" w:rsidP="00194C9E">
      <w:pPr>
        <w:spacing w:before="120" w:after="120"/>
        <w:rPr>
          <w:rFonts w:ascii="Calibri" w:eastAsia="Times New Roman" w:hAnsi="Calibri" w:cs="Calibri"/>
          <w:color w:val="000000"/>
          <w:sz w:val="22"/>
          <w:szCs w:val="22"/>
          <w:lang w:eastAsia="en-US"/>
        </w:rPr>
      </w:pPr>
      <w:r>
        <w:rPr>
          <w:rFonts w:ascii="Calibri" w:eastAsia="Times New Roman" w:hAnsi="Calibri" w:cs="Calibri"/>
          <w:noProof/>
          <w:color w:val="000000"/>
          <w:sz w:val="22"/>
          <w:szCs w:val="22"/>
          <w:lang w:eastAsia="en-US"/>
        </w:rPr>
        <w:drawing>
          <wp:inline distT="0" distB="0" distL="0" distR="0" wp14:anchorId="77462B7A" wp14:editId="59FEEDBE">
            <wp:extent cx="5930900" cy="4368800"/>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900" cy="4368800"/>
                    </a:xfrm>
                    <a:prstGeom prst="rect">
                      <a:avLst/>
                    </a:prstGeom>
                    <a:noFill/>
                    <a:ln>
                      <a:noFill/>
                    </a:ln>
                  </pic:spPr>
                </pic:pic>
              </a:graphicData>
            </a:graphic>
          </wp:inline>
        </w:drawing>
      </w:r>
    </w:p>
    <w:p w14:paraId="51BAFBCE" w14:textId="0AEE6931" w:rsidR="00F3529F" w:rsidRDefault="00F3529F" w:rsidP="00194C9E">
      <w:pPr>
        <w:spacing w:before="120" w:after="120"/>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4174CA" w:rsidRPr="003F7EF1" w14:paraId="6269D0B5" w14:textId="77777777" w:rsidTr="00194C9E">
        <w:trPr>
          <w:trHeight w:val="620"/>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419B0A9" w14:textId="77777777" w:rsidR="004174CA" w:rsidRPr="003F7EF1" w:rsidRDefault="004174CA" w:rsidP="0057066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289B21BB" w14:textId="065B3F54" w:rsidR="004174CA" w:rsidRPr="001C409A" w:rsidRDefault="004174CA" w:rsidP="00570660">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B1</w:t>
            </w:r>
            <w:r w:rsidRPr="003F7EF1">
              <w:rPr>
                <w:rFonts w:ascii="Calibri" w:eastAsia="Times New Roman" w:hAnsi="Calibri" w:cs="Calibri"/>
                <w:color w:val="000000"/>
                <w:sz w:val="22"/>
                <w:szCs w:val="22"/>
                <w:lang w:eastAsia="en-US"/>
              </w:rPr>
              <w:t xml:space="preserve">. </w:t>
            </w:r>
            <w:r w:rsidR="003E3102">
              <w:rPr>
                <w:rFonts w:ascii="Calibri" w:eastAsia="Times New Roman" w:hAnsi="Calibri" w:cs="Calibri"/>
                <w:color w:val="000000"/>
                <w:sz w:val="22"/>
                <w:szCs w:val="22"/>
                <w:lang w:eastAsia="en-US"/>
              </w:rPr>
              <w:t>They reported that m</w:t>
            </w:r>
            <w:r w:rsidR="00194C9E">
              <w:rPr>
                <w:rFonts w:ascii="Calibri" w:eastAsia="Times New Roman" w:hAnsi="Calibri" w:cs="Calibri"/>
                <w:color w:val="000000"/>
                <w:sz w:val="22"/>
                <w:szCs w:val="22"/>
                <w:lang w:eastAsia="en-US"/>
              </w:rPr>
              <w:t>ales were 2.0 times as likely as females to find sport jokes to be funny. Create the 2-by-2 contingency table that this odds ratio would have been based on</w:t>
            </w:r>
            <w:r w:rsidR="00334E8A">
              <w:rPr>
                <w:rFonts w:ascii="Calibri" w:eastAsia="Times New Roman" w:hAnsi="Calibri" w:cs="Calibri"/>
                <w:color w:val="000000"/>
                <w:sz w:val="22"/>
                <w:szCs w:val="22"/>
                <w:lang w:eastAsia="en-US"/>
              </w:rPr>
              <w:t>.</w:t>
            </w:r>
            <w:r w:rsidR="008C0A00">
              <w:rPr>
                <w:rFonts w:ascii="Calibri" w:eastAsia="Times New Roman" w:hAnsi="Calibri" w:cs="Calibri"/>
                <w:color w:val="000000"/>
                <w:sz w:val="22"/>
                <w:szCs w:val="22"/>
                <w:lang w:eastAsia="en-US"/>
              </w:rPr>
              <w:t xml:space="preserve"> </w:t>
            </w:r>
          </w:p>
        </w:tc>
      </w:tr>
    </w:tbl>
    <w:p w14:paraId="10789E6D" w14:textId="77777777" w:rsidR="004174CA" w:rsidRDefault="004174CA" w:rsidP="004174CA">
      <w:pPr>
        <w:rPr>
          <w:rFonts w:ascii="Calibri" w:eastAsia="Times New Roman" w:hAnsi="Calibri" w:cs="Calibri"/>
          <w:color w:val="000000"/>
          <w:sz w:val="22"/>
          <w:szCs w:val="22"/>
          <w:lang w:eastAsia="en-US"/>
        </w:rPr>
      </w:pPr>
    </w:p>
    <w:p w14:paraId="7E6279EF" w14:textId="1812F8A1" w:rsidR="004174CA" w:rsidRPr="00CC3222" w:rsidRDefault="00A4502E" w:rsidP="004174CA">
      <w:pPr>
        <w:rPr>
          <w:rFonts w:ascii="Calibri" w:eastAsia="Times New Roman" w:hAnsi="Calibri" w:cs="Calibri"/>
          <w:color w:val="FF0000"/>
          <w:sz w:val="22"/>
          <w:szCs w:val="22"/>
          <w:lang w:eastAsia="en-US"/>
        </w:rPr>
      </w:pPr>
      <w:r w:rsidRPr="00CC3222">
        <w:rPr>
          <w:rFonts w:ascii="Calibri" w:eastAsia="Times New Roman" w:hAnsi="Calibri" w:cs="Calibri"/>
          <w:color w:val="FF0000"/>
          <w:sz w:val="22"/>
          <w:szCs w:val="22"/>
          <w:lang w:eastAsia="en-US"/>
        </w:rPr>
        <w:t>There are 1004 females and 45.6% of them find sports jokes funny. So, 458 females find sports jokes funny and 546 do not find sports jokes funny.</w:t>
      </w:r>
    </w:p>
    <w:p w14:paraId="2AD8F6D5" w14:textId="64F13CB6" w:rsidR="00A4502E" w:rsidRPr="00CC3222" w:rsidRDefault="00A4502E" w:rsidP="004174CA">
      <w:pPr>
        <w:rPr>
          <w:rFonts w:ascii="Calibri" w:eastAsia="Times New Roman" w:hAnsi="Calibri" w:cs="Calibri"/>
          <w:color w:val="FF0000"/>
          <w:sz w:val="22"/>
          <w:szCs w:val="22"/>
          <w:lang w:eastAsia="en-US"/>
        </w:rPr>
      </w:pPr>
      <w:r w:rsidRPr="00CC3222">
        <w:rPr>
          <w:rFonts w:ascii="Calibri" w:eastAsia="Times New Roman" w:hAnsi="Calibri" w:cs="Calibri"/>
          <w:color w:val="FF0000"/>
          <w:sz w:val="22"/>
          <w:szCs w:val="22"/>
          <w:lang w:eastAsia="en-US"/>
        </w:rPr>
        <w:t>There are 606 males and 62.0% of them find sports jokes funny. So, 376 males find sports jokes funny and 230 do not find sports jokes funny.</w:t>
      </w:r>
    </w:p>
    <w:p w14:paraId="15B311F3" w14:textId="11C4461C" w:rsidR="00A4502E" w:rsidRPr="00CC3222" w:rsidRDefault="00A4502E" w:rsidP="004174CA">
      <w:pPr>
        <w:rPr>
          <w:rFonts w:ascii="Calibri" w:eastAsia="Times New Roman" w:hAnsi="Calibri" w:cs="Calibri"/>
          <w:color w:val="FF0000"/>
          <w:sz w:val="22"/>
          <w:szCs w:val="22"/>
          <w:lang w:eastAsia="en-US"/>
        </w:rPr>
      </w:pPr>
    </w:p>
    <w:p w14:paraId="4DCBE8BB" w14:textId="77777777" w:rsidR="00A4502E" w:rsidRPr="00CC3222" w:rsidRDefault="00A4502E">
      <w:pPr>
        <w:rPr>
          <w:rFonts w:ascii="Calibri" w:eastAsia="Times New Roman" w:hAnsi="Calibri" w:cs="Calibri"/>
          <w:color w:val="FF0000"/>
          <w:sz w:val="22"/>
          <w:szCs w:val="22"/>
          <w:lang w:eastAsia="en-US"/>
        </w:rPr>
      </w:pPr>
      <w:r w:rsidRPr="00CC3222">
        <w:rPr>
          <w:rFonts w:ascii="Calibri" w:eastAsia="Times New Roman" w:hAnsi="Calibri" w:cs="Calibri"/>
          <w:color w:val="FF0000"/>
          <w:sz w:val="22"/>
          <w:szCs w:val="22"/>
          <w:lang w:eastAsia="en-US"/>
        </w:rPr>
        <w:br w:type="page"/>
      </w:r>
    </w:p>
    <w:p w14:paraId="31C267CE" w14:textId="70D59BEE" w:rsidR="00A4502E" w:rsidRPr="00CC3222" w:rsidRDefault="00A4502E" w:rsidP="004174CA">
      <w:pPr>
        <w:rPr>
          <w:rFonts w:ascii="Calibri" w:eastAsia="Times New Roman" w:hAnsi="Calibri" w:cs="Calibri"/>
          <w:color w:val="FF0000"/>
          <w:sz w:val="22"/>
          <w:szCs w:val="22"/>
          <w:lang w:eastAsia="en-US"/>
        </w:rPr>
      </w:pPr>
      <w:r w:rsidRPr="00CC3222">
        <w:rPr>
          <w:rFonts w:ascii="Calibri" w:eastAsia="Times New Roman" w:hAnsi="Calibri" w:cs="Calibri"/>
          <w:color w:val="FF0000"/>
          <w:sz w:val="22"/>
          <w:szCs w:val="22"/>
          <w:lang w:eastAsia="en-US"/>
        </w:rPr>
        <w:lastRenderedPageBreak/>
        <w:t>The table is therefore:</w:t>
      </w:r>
    </w:p>
    <w:tbl>
      <w:tblPr>
        <w:tblStyle w:val="TableGrid"/>
        <w:tblW w:w="0" w:type="auto"/>
        <w:jc w:val="center"/>
        <w:tblLook w:val="04A0" w:firstRow="1" w:lastRow="0" w:firstColumn="1" w:lastColumn="0" w:noHBand="0" w:noVBand="1"/>
      </w:tblPr>
      <w:tblGrid>
        <w:gridCol w:w="1756"/>
        <w:gridCol w:w="1756"/>
        <w:gridCol w:w="1756"/>
      </w:tblGrid>
      <w:tr w:rsidR="00CC3222" w:rsidRPr="00CC3222" w14:paraId="18D5E8D9" w14:textId="77777777" w:rsidTr="00A4502E">
        <w:trPr>
          <w:trHeight w:val="304"/>
          <w:jc w:val="center"/>
        </w:trPr>
        <w:tc>
          <w:tcPr>
            <w:tcW w:w="1756" w:type="dxa"/>
          </w:tcPr>
          <w:p w14:paraId="5F4091E8" w14:textId="77777777" w:rsidR="00A4502E" w:rsidRPr="00CC3222" w:rsidRDefault="00A4502E" w:rsidP="004174CA">
            <w:pPr>
              <w:rPr>
                <w:rFonts w:ascii="Calibri" w:eastAsia="Times New Roman" w:hAnsi="Calibri" w:cs="Calibri"/>
                <w:color w:val="FF0000"/>
                <w:sz w:val="22"/>
                <w:szCs w:val="22"/>
                <w:lang w:eastAsia="en-US"/>
              </w:rPr>
            </w:pPr>
          </w:p>
        </w:tc>
        <w:tc>
          <w:tcPr>
            <w:tcW w:w="1756" w:type="dxa"/>
          </w:tcPr>
          <w:p w14:paraId="4B2A57B5" w14:textId="6079BCAE" w:rsidR="00A4502E" w:rsidRPr="00CC3222" w:rsidRDefault="00A4502E" w:rsidP="004174CA">
            <w:pPr>
              <w:rPr>
                <w:rFonts w:ascii="Calibri" w:eastAsia="Times New Roman" w:hAnsi="Calibri" w:cs="Calibri"/>
                <w:color w:val="FF0000"/>
                <w:sz w:val="22"/>
                <w:szCs w:val="22"/>
                <w:lang w:eastAsia="en-US"/>
              </w:rPr>
            </w:pPr>
            <w:r w:rsidRPr="00CC3222">
              <w:rPr>
                <w:rFonts w:ascii="Calibri" w:eastAsia="Times New Roman" w:hAnsi="Calibri" w:cs="Calibri"/>
                <w:color w:val="FF0000"/>
                <w:sz w:val="22"/>
                <w:szCs w:val="22"/>
                <w:lang w:eastAsia="en-US"/>
              </w:rPr>
              <w:t>Funny</w:t>
            </w:r>
          </w:p>
        </w:tc>
        <w:tc>
          <w:tcPr>
            <w:tcW w:w="1756" w:type="dxa"/>
          </w:tcPr>
          <w:p w14:paraId="3273A035" w14:textId="45E8C6EF" w:rsidR="00A4502E" w:rsidRPr="00CC3222" w:rsidRDefault="00A4502E" w:rsidP="004174CA">
            <w:pPr>
              <w:rPr>
                <w:rFonts w:ascii="Calibri" w:eastAsia="Times New Roman" w:hAnsi="Calibri" w:cs="Calibri"/>
                <w:color w:val="FF0000"/>
                <w:sz w:val="22"/>
                <w:szCs w:val="22"/>
                <w:lang w:eastAsia="en-US"/>
              </w:rPr>
            </w:pPr>
            <w:r w:rsidRPr="00CC3222">
              <w:rPr>
                <w:rFonts w:ascii="Calibri" w:eastAsia="Times New Roman" w:hAnsi="Calibri" w:cs="Calibri"/>
                <w:color w:val="FF0000"/>
                <w:sz w:val="22"/>
                <w:szCs w:val="22"/>
                <w:lang w:eastAsia="en-US"/>
              </w:rPr>
              <w:t>Not Funny</w:t>
            </w:r>
          </w:p>
        </w:tc>
      </w:tr>
      <w:tr w:rsidR="00CC3222" w:rsidRPr="00CC3222" w14:paraId="60B6A838" w14:textId="77777777" w:rsidTr="00A4502E">
        <w:trPr>
          <w:trHeight w:val="287"/>
          <w:jc w:val="center"/>
        </w:trPr>
        <w:tc>
          <w:tcPr>
            <w:tcW w:w="1756" w:type="dxa"/>
          </w:tcPr>
          <w:p w14:paraId="61528D45" w14:textId="0E07F820" w:rsidR="00A4502E" w:rsidRPr="00CC3222" w:rsidRDefault="00A4502E" w:rsidP="004174CA">
            <w:pPr>
              <w:rPr>
                <w:rFonts w:ascii="Calibri" w:eastAsia="Times New Roman" w:hAnsi="Calibri" w:cs="Calibri"/>
                <w:color w:val="FF0000"/>
                <w:sz w:val="22"/>
                <w:szCs w:val="22"/>
                <w:lang w:eastAsia="en-US"/>
              </w:rPr>
            </w:pPr>
            <w:r w:rsidRPr="00CC3222">
              <w:rPr>
                <w:rFonts w:ascii="Calibri" w:eastAsia="Times New Roman" w:hAnsi="Calibri" w:cs="Calibri"/>
                <w:color w:val="FF0000"/>
                <w:sz w:val="22"/>
                <w:szCs w:val="22"/>
                <w:lang w:eastAsia="en-US"/>
              </w:rPr>
              <w:t>Male</w:t>
            </w:r>
          </w:p>
        </w:tc>
        <w:tc>
          <w:tcPr>
            <w:tcW w:w="1756" w:type="dxa"/>
          </w:tcPr>
          <w:p w14:paraId="37027200" w14:textId="04B4D6AA" w:rsidR="00A4502E" w:rsidRPr="00CC3222" w:rsidRDefault="00A4502E" w:rsidP="004174CA">
            <w:pPr>
              <w:rPr>
                <w:rFonts w:ascii="Calibri" w:eastAsia="Times New Roman" w:hAnsi="Calibri" w:cs="Calibri"/>
                <w:color w:val="FF0000"/>
                <w:sz w:val="22"/>
                <w:szCs w:val="22"/>
                <w:lang w:eastAsia="en-US"/>
              </w:rPr>
            </w:pPr>
            <w:r w:rsidRPr="00CC3222">
              <w:rPr>
                <w:rFonts w:ascii="Calibri" w:eastAsia="Times New Roman" w:hAnsi="Calibri" w:cs="Calibri"/>
                <w:color w:val="FF0000"/>
                <w:sz w:val="22"/>
                <w:szCs w:val="22"/>
                <w:lang w:eastAsia="en-US"/>
              </w:rPr>
              <w:t>376</w:t>
            </w:r>
          </w:p>
        </w:tc>
        <w:tc>
          <w:tcPr>
            <w:tcW w:w="1756" w:type="dxa"/>
          </w:tcPr>
          <w:p w14:paraId="73DC2CFC" w14:textId="1224E5B6" w:rsidR="00A4502E" w:rsidRPr="00CC3222" w:rsidRDefault="00A4502E" w:rsidP="004174CA">
            <w:pPr>
              <w:rPr>
                <w:rFonts w:ascii="Calibri" w:eastAsia="Times New Roman" w:hAnsi="Calibri" w:cs="Calibri"/>
                <w:color w:val="FF0000"/>
                <w:sz w:val="22"/>
                <w:szCs w:val="22"/>
                <w:lang w:eastAsia="en-US"/>
              </w:rPr>
            </w:pPr>
            <w:r w:rsidRPr="00CC3222">
              <w:rPr>
                <w:rFonts w:ascii="Calibri" w:eastAsia="Times New Roman" w:hAnsi="Calibri" w:cs="Calibri"/>
                <w:color w:val="FF0000"/>
                <w:sz w:val="22"/>
                <w:szCs w:val="22"/>
                <w:lang w:eastAsia="en-US"/>
              </w:rPr>
              <w:t>230</w:t>
            </w:r>
          </w:p>
        </w:tc>
      </w:tr>
      <w:tr w:rsidR="00CC3222" w:rsidRPr="00CC3222" w14:paraId="56B140C9" w14:textId="77777777" w:rsidTr="00A4502E">
        <w:trPr>
          <w:trHeight w:val="287"/>
          <w:jc w:val="center"/>
        </w:trPr>
        <w:tc>
          <w:tcPr>
            <w:tcW w:w="1756" w:type="dxa"/>
          </w:tcPr>
          <w:p w14:paraId="5A60631B" w14:textId="0EA86F80" w:rsidR="00A4502E" w:rsidRPr="00CC3222" w:rsidRDefault="00A4502E" w:rsidP="004174CA">
            <w:pPr>
              <w:rPr>
                <w:rFonts w:ascii="Calibri" w:eastAsia="Times New Roman" w:hAnsi="Calibri" w:cs="Calibri"/>
                <w:color w:val="FF0000"/>
                <w:sz w:val="22"/>
                <w:szCs w:val="22"/>
                <w:lang w:eastAsia="en-US"/>
              </w:rPr>
            </w:pPr>
            <w:r w:rsidRPr="00CC3222">
              <w:rPr>
                <w:rFonts w:ascii="Calibri" w:eastAsia="Times New Roman" w:hAnsi="Calibri" w:cs="Calibri"/>
                <w:color w:val="FF0000"/>
                <w:sz w:val="22"/>
                <w:szCs w:val="22"/>
                <w:lang w:eastAsia="en-US"/>
              </w:rPr>
              <w:t>Female</w:t>
            </w:r>
          </w:p>
        </w:tc>
        <w:tc>
          <w:tcPr>
            <w:tcW w:w="1756" w:type="dxa"/>
          </w:tcPr>
          <w:p w14:paraId="3EC6D8D4" w14:textId="7A3B87FC" w:rsidR="00A4502E" w:rsidRPr="00CC3222" w:rsidRDefault="00A4502E" w:rsidP="004174CA">
            <w:pPr>
              <w:rPr>
                <w:rFonts w:ascii="Calibri" w:eastAsia="Times New Roman" w:hAnsi="Calibri" w:cs="Calibri"/>
                <w:color w:val="FF0000"/>
                <w:sz w:val="22"/>
                <w:szCs w:val="22"/>
                <w:lang w:eastAsia="en-US"/>
              </w:rPr>
            </w:pPr>
            <w:r w:rsidRPr="00CC3222">
              <w:rPr>
                <w:rFonts w:ascii="Calibri" w:eastAsia="Times New Roman" w:hAnsi="Calibri" w:cs="Calibri"/>
                <w:color w:val="FF0000"/>
                <w:sz w:val="22"/>
                <w:szCs w:val="22"/>
                <w:lang w:eastAsia="en-US"/>
              </w:rPr>
              <w:t>458</w:t>
            </w:r>
          </w:p>
        </w:tc>
        <w:tc>
          <w:tcPr>
            <w:tcW w:w="1756" w:type="dxa"/>
          </w:tcPr>
          <w:p w14:paraId="6D790492" w14:textId="4D04E996" w:rsidR="00A4502E" w:rsidRPr="00CC3222" w:rsidRDefault="00A4502E" w:rsidP="004174CA">
            <w:pPr>
              <w:rPr>
                <w:rFonts w:ascii="Calibri" w:eastAsia="Times New Roman" w:hAnsi="Calibri" w:cs="Calibri"/>
                <w:color w:val="FF0000"/>
                <w:sz w:val="22"/>
                <w:szCs w:val="22"/>
                <w:lang w:eastAsia="en-US"/>
              </w:rPr>
            </w:pPr>
            <w:r w:rsidRPr="00CC3222">
              <w:rPr>
                <w:rFonts w:ascii="Calibri" w:eastAsia="Times New Roman" w:hAnsi="Calibri" w:cs="Calibri"/>
                <w:color w:val="FF0000"/>
                <w:sz w:val="22"/>
                <w:szCs w:val="22"/>
                <w:lang w:eastAsia="en-US"/>
              </w:rPr>
              <w:t>546</w:t>
            </w:r>
          </w:p>
        </w:tc>
      </w:tr>
    </w:tbl>
    <w:p w14:paraId="2B6854B5" w14:textId="77777777" w:rsidR="00A4502E" w:rsidRPr="00CC3222" w:rsidRDefault="00A4502E" w:rsidP="004174CA">
      <w:pPr>
        <w:rPr>
          <w:rFonts w:ascii="Calibri" w:eastAsia="Times New Roman" w:hAnsi="Calibri" w:cs="Calibri"/>
          <w:color w:val="FF0000"/>
          <w:sz w:val="22"/>
          <w:szCs w:val="22"/>
          <w:lang w:eastAsia="en-US"/>
        </w:rPr>
      </w:pPr>
    </w:p>
    <w:p w14:paraId="22ECCAD3" w14:textId="07196D29" w:rsidR="004174CA" w:rsidRPr="00CC3222" w:rsidRDefault="00A4502E" w:rsidP="004174CA">
      <w:pPr>
        <w:rPr>
          <w:rFonts w:ascii="Calibri" w:eastAsia="Times New Roman" w:hAnsi="Calibri" w:cs="Calibri"/>
          <w:color w:val="FF0000"/>
          <w:sz w:val="22"/>
          <w:szCs w:val="22"/>
          <w:lang w:eastAsia="en-US"/>
        </w:rPr>
      </w:pPr>
      <w:r w:rsidRPr="00CC3222">
        <w:rPr>
          <w:rFonts w:ascii="Calibri" w:eastAsia="Times New Roman" w:hAnsi="Calibri" w:cs="Calibri"/>
          <w:color w:val="FF0000"/>
          <w:sz w:val="22"/>
          <w:szCs w:val="22"/>
          <w:lang w:eastAsia="en-US"/>
        </w:rPr>
        <w:t>Note we can compute the OR = (376*546)</w:t>
      </w:r>
      <w:proofErr w:type="gramStart"/>
      <w:r w:rsidRPr="00CC3222">
        <w:rPr>
          <w:rFonts w:ascii="Calibri" w:eastAsia="Times New Roman" w:hAnsi="Calibri" w:cs="Calibri"/>
          <w:color w:val="FF0000"/>
          <w:sz w:val="22"/>
          <w:szCs w:val="22"/>
          <w:lang w:eastAsia="en-US"/>
        </w:rPr>
        <w:t>/(</w:t>
      </w:r>
      <w:proofErr w:type="gramEnd"/>
      <w:r w:rsidRPr="00CC3222">
        <w:rPr>
          <w:rFonts w:ascii="Calibri" w:eastAsia="Times New Roman" w:hAnsi="Calibri" w:cs="Calibri"/>
          <w:color w:val="FF0000"/>
          <w:sz w:val="22"/>
          <w:szCs w:val="22"/>
          <w:lang w:eastAsia="en-US"/>
        </w:rPr>
        <w:t>458*230) = 1.95 (approximately 2.0)</w:t>
      </w:r>
    </w:p>
    <w:p w14:paraId="1D080A81" w14:textId="77777777" w:rsidR="00E34FDE" w:rsidRDefault="00E34FDE" w:rsidP="004174CA">
      <w:pPr>
        <w:ind w:left="540" w:right="540"/>
      </w:pPr>
    </w:p>
    <w:p w14:paraId="589B314E" w14:textId="77777777" w:rsidR="00E34FDE" w:rsidRDefault="00E34FDE" w:rsidP="004174CA">
      <w:pPr>
        <w:ind w:left="540" w:right="540"/>
      </w:pPr>
    </w:p>
    <w:tbl>
      <w:tblPr>
        <w:tblW w:w="9080" w:type="dxa"/>
        <w:tblInd w:w="113" w:type="dxa"/>
        <w:tblLook w:val="04A0" w:firstRow="1" w:lastRow="0" w:firstColumn="1" w:lastColumn="0" w:noHBand="0" w:noVBand="1"/>
      </w:tblPr>
      <w:tblGrid>
        <w:gridCol w:w="266"/>
        <w:gridCol w:w="8814"/>
      </w:tblGrid>
      <w:tr w:rsidR="004174CA" w:rsidRPr="003F7EF1" w14:paraId="7F36B2F8" w14:textId="77777777" w:rsidTr="003E3102">
        <w:trPr>
          <w:trHeight w:val="62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3C58C3F" w14:textId="77777777" w:rsidR="004174CA" w:rsidRPr="003F7EF1" w:rsidRDefault="004174CA" w:rsidP="0057066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4CA208C1" w14:textId="4060C789" w:rsidR="004174CA" w:rsidRPr="001C409A" w:rsidRDefault="004174CA" w:rsidP="00451EC3">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B2</w:t>
            </w:r>
            <w:r w:rsidRPr="003F7EF1">
              <w:rPr>
                <w:rFonts w:ascii="Calibri" w:eastAsia="Times New Roman" w:hAnsi="Calibri" w:cs="Calibri"/>
                <w:color w:val="000000"/>
                <w:sz w:val="22"/>
                <w:szCs w:val="22"/>
                <w:lang w:eastAsia="en-US"/>
              </w:rPr>
              <w:t xml:space="preserve">. </w:t>
            </w:r>
            <w:r w:rsidR="003E3102">
              <w:rPr>
                <w:rFonts w:ascii="Calibri" w:eastAsia="Times New Roman" w:hAnsi="Calibri" w:cs="Calibri"/>
                <w:color w:val="000000"/>
                <w:sz w:val="22"/>
                <w:szCs w:val="22"/>
                <w:lang w:eastAsia="en-US"/>
              </w:rPr>
              <w:t>Using the 2x2 table you created in [B1]</w:t>
            </w:r>
            <w:r w:rsidR="00194C9E">
              <w:rPr>
                <w:rFonts w:ascii="Calibri" w:eastAsia="Times New Roman" w:hAnsi="Calibri" w:cs="Calibri"/>
                <w:color w:val="000000"/>
                <w:sz w:val="22"/>
                <w:szCs w:val="22"/>
                <w:lang w:eastAsia="en-US"/>
              </w:rPr>
              <w:t>, compute the 95% confidence interval on the odds ratio</w:t>
            </w:r>
            <w:r w:rsidR="003E3102">
              <w:rPr>
                <w:rFonts w:ascii="Calibri" w:eastAsia="Times New Roman" w:hAnsi="Calibri" w:cs="Calibri"/>
                <w:color w:val="000000"/>
                <w:sz w:val="22"/>
                <w:szCs w:val="22"/>
                <w:lang w:eastAsia="en-US"/>
              </w:rPr>
              <w:t xml:space="preserve">. </w:t>
            </w:r>
          </w:p>
        </w:tc>
      </w:tr>
    </w:tbl>
    <w:p w14:paraId="707CD2A5" w14:textId="3796A7F6" w:rsidR="004174CA" w:rsidRPr="00CC3222" w:rsidRDefault="00A4502E" w:rsidP="00A4502E">
      <w:pPr>
        <w:spacing w:before="120"/>
        <w:rPr>
          <w:color w:val="FF0000"/>
          <w:sz w:val="22"/>
          <w:szCs w:val="22"/>
          <w:lang w:eastAsia="en-US"/>
        </w:rPr>
      </w:pPr>
      <m:oMathPara>
        <m:oMath>
          <m:r>
            <w:rPr>
              <w:rFonts w:ascii="Cambria Math" w:eastAsia="Times New Roman" w:hAnsi="Cambria Math" w:cs="Calibri"/>
              <w:color w:val="FF0000"/>
              <w:sz w:val="22"/>
              <w:szCs w:val="22"/>
              <w:lang w:eastAsia="en-US"/>
            </w:rPr>
            <m:t>SE</m:t>
          </m:r>
          <m:d>
            <m:dPr>
              <m:ctrlPr>
                <w:rPr>
                  <w:rFonts w:ascii="Cambria Math" w:eastAsia="Times New Roman" w:hAnsi="Cambria Math" w:cs="Calibri"/>
                  <w:i/>
                  <w:color w:val="FF0000"/>
                  <w:sz w:val="22"/>
                  <w:szCs w:val="22"/>
                  <w:lang w:eastAsia="en-US"/>
                </w:rPr>
              </m:ctrlPr>
            </m:dPr>
            <m:e>
              <m:func>
                <m:funcPr>
                  <m:ctrlPr>
                    <w:rPr>
                      <w:rFonts w:ascii="Cambria Math" w:eastAsia="Times New Roman" w:hAnsi="Cambria Math" w:cs="Calibri"/>
                      <w:color w:val="FF0000"/>
                      <w:sz w:val="22"/>
                      <w:szCs w:val="22"/>
                      <w:lang w:eastAsia="en-US"/>
                    </w:rPr>
                  </m:ctrlPr>
                </m:funcPr>
                <m:fName>
                  <m:r>
                    <m:rPr>
                      <m:sty m:val="p"/>
                    </m:rPr>
                    <w:rPr>
                      <w:rFonts w:ascii="Cambria Math" w:eastAsia="Times New Roman" w:hAnsi="Cambria Math" w:cs="Calibri"/>
                      <w:color w:val="FF0000"/>
                      <w:sz w:val="22"/>
                      <w:szCs w:val="22"/>
                      <w:lang w:eastAsia="en-US"/>
                    </w:rPr>
                    <m:t>ln</m:t>
                  </m:r>
                  <m:ctrlPr>
                    <w:rPr>
                      <w:rFonts w:ascii="Cambria Math" w:eastAsia="Times New Roman" w:hAnsi="Cambria Math" w:cs="Calibri"/>
                      <w:i/>
                      <w:color w:val="FF0000"/>
                      <w:sz w:val="22"/>
                      <w:szCs w:val="22"/>
                      <w:lang w:eastAsia="en-US"/>
                    </w:rPr>
                  </m:ctrlPr>
                </m:fName>
                <m:e>
                  <m:d>
                    <m:dPr>
                      <m:ctrlPr>
                        <w:rPr>
                          <w:rFonts w:ascii="Cambria Math" w:eastAsia="Times New Roman" w:hAnsi="Cambria Math" w:cs="Calibri"/>
                          <w:i/>
                          <w:color w:val="FF0000"/>
                          <w:sz w:val="22"/>
                          <w:szCs w:val="22"/>
                          <w:lang w:eastAsia="en-US"/>
                        </w:rPr>
                      </m:ctrlPr>
                    </m:dPr>
                    <m:e>
                      <m:r>
                        <w:rPr>
                          <w:rFonts w:ascii="Cambria Math" w:eastAsia="Times New Roman" w:hAnsi="Cambria Math" w:cs="Calibri"/>
                          <w:color w:val="FF0000"/>
                          <w:sz w:val="22"/>
                          <w:szCs w:val="22"/>
                          <w:lang w:eastAsia="en-US"/>
                        </w:rPr>
                        <m:t>OR</m:t>
                      </m:r>
                    </m:e>
                  </m:d>
                </m:e>
              </m:func>
            </m:e>
          </m:d>
          <m:r>
            <w:rPr>
              <w:rFonts w:ascii="Cambria Math" w:eastAsia="Times New Roman" w:hAnsi="Cambria Math" w:cs="Calibri"/>
              <w:color w:val="FF0000"/>
              <w:sz w:val="22"/>
              <w:szCs w:val="22"/>
              <w:lang w:eastAsia="en-US"/>
            </w:rPr>
            <m:t>=</m:t>
          </m:r>
          <m:rad>
            <m:radPr>
              <m:degHide m:val="1"/>
              <m:ctrlPr>
                <w:rPr>
                  <w:rFonts w:ascii="Cambria Math" w:hAnsi="Cambria Math"/>
                  <w:i/>
                  <w:color w:val="FF0000"/>
                  <w:sz w:val="22"/>
                  <w:szCs w:val="22"/>
                  <w:lang w:eastAsia="en-US"/>
                </w:rPr>
              </m:ctrlPr>
            </m:radPr>
            <m:deg/>
            <m:e>
              <m:f>
                <m:fPr>
                  <m:ctrlPr>
                    <w:rPr>
                      <w:rFonts w:ascii="Cambria Math" w:hAnsi="Cambria Math"/>
                      <w:i/>
                      <w:color w:val="FF0000"/>
                      <w:sz w:val="22"/>
                      <w:szCs w:val="22"/>
                      <w:lang w:eastAsia="en-US"/>
                    </w:rPr>
                  </m:ctrlPr>
                </m:fPr>
                <m:num>
                  <m:r>
                    <w:rPr>
                      <w:rFonts w:ascii="Cambria Math" w:hAnsi="Cambria Math"/>
                      <w:color w:val="FF0000"/>
                      <w:sz w:val="22"/>
                      <w:szCs w:val="22"/>
                      <w:lang w:eastAsia="en-US"/>
                    </w:rPr>
                    <m:t>1</m:t>
                  </m:r>
                </m:num>
                <m:den>
                  <m:r>
                    <w:rPr>
                      <w:rFonts w:ascii="Cambria Math" w:hAnsi="Cambria Math"/>
                      <w:color w:val="FF0000"/>
                      <w:sz w:val="22"/>
                      <w:szCs w:val="22"/>
                      <w:lang w:eastAsia="en-US"/>
                    </w:rPr>
                    <m:t>376</m:t>
                  </m:r>
                </m:den>
              </m:f>
              <m:r>
                <w:rPr>
                  <w:rFonts w:ascii="Cambria Math" w:hAnsi="Cambria Math"/>
                  <w:color w:val="FF0000"/>
                  <w:sz w:val="22"/>
                  <w:szCs w:val="22"/>
                  <w:lang w:eastAsia="en-US"/>
                </w:rPr>
                <m:t>+</m:t>
              </m:r>
              <m:f>
                <m:fPr>
                  <m:ctrlPr>
                    <w:rPr>
                      <w:rFonts w:ascii="Cambria Math" w:hAnsi="Cambria Math"/>
                      <w:i/>
                      <w:color w:val="FF0000"/>
                      <w:sz w:val="22"/>
                      <w:szCs w:val="22"/>
                      <w:lang w:eastAsia="en-US"/>
                    </w:rPr>
                  </m:ctrlPr>
                </m:fPr>
                <m:num>
                  <m:r>
                    <w:rPr>
                      <w:rFonts w:ascii="Cambria Math" w:hAnsi="Cambria Math"/>
                      <w:color w:val="FF0000"/>
                      <w:sz w:val="22"/>
                      <w:szCs w:val="22"/>
                      <w:lang w:eastAsia="en-US"/>
                    </w:rPr>
                    <m:t>1</m:t>
                  </m:r>
                </m:num>
                <m:den>
                  <m:r>
                    <w:rPr>
                      <w:rFonts w:ascii="Cambria Math" w:hAnsi="Cambria Math"/>
                      <w:color w:val="FF0000"/>
                      <w:sz w:val="22"/>
                      <w:szCs w:val="22"/>
                      <w:lang w:eastAsia="en-US"/>
                    </w:rPr>
                    <m:t>230</m:t>
                  </m:r>
                </m:den>
              </m:f>
              <m:r>
                <w:rPr>
                  <w:rFonts w:ascii="Cambria Math" w:hAnsi="Cambria Math"/>
                  <w:color w:val="FF0000"/>
                  <w:sz w:val="22"/>
                  <w:szCs w:val="22"/>
                  <w:lang w:eastAsia="en-US"/>
                </w:rPr>
                <m:t>+</m:t>
              </m:r>
              <m:f>
                <m:fPr>
                  <m:ctrlPr>
                    <w:rPr>
                      <w:rFonts w:ascii="Cambria Math" w:hAnsi="Cambria Math"/>
                      <w:i/>
                      <w:color w:val="FF0000"/>
                      <w:sz w:val="22"/>
                      <w:szCs w:val="22"/>
                      <w:lang w:eastAsia="en-US"/>
                    </w:rPr>
                  </m:ctrlPr>
                </m:fPr>
                <m:num>
                  <m:r>
                    <w:rPr>
                      <w:rFonts w:ascii="Cambria Math" w:hAnsi="Cambria Math"/>
                      <w:color w:val="FF0000"/>
                      <w:sz w:val="22"/>
                      <w:szCs w:val="22"/>
                      <w:lang w:eastAsia="en-US"/>
                    </w:rPr>
                    <m:t>1</m:t>
                  </m:r>
                </m:num>
                <m:den>
                  <m:r>
                    <w:rPr>
                      <w:rFonts w:ascii="Cambria Math" w:hAnsi="Cambria Math"/>
                      <w:color w:val="FF0000"/>
                      <w:sz w:val="22"/>
                      <w:szCs w:val="22"/>
                      <w:lang w:eastAsia="en-US"/>
                    </w:rPr>
                    <m:t>458</m:t>
                  </m:r>
                </m:den>
              </m:f>
              <m:r>
                <w:rPr>
                  <w:rFonts w:ascii="Cambria Math" w:hAnsi="Cambria Math"/>
                  <w:color w:val="FF0000"/>
                  <w:sz w:val="22"/>
                  <w:szCs w:val="22"/>
                  <w:lang w:eastAsia="en-US"/>
                </w:rPr>
                <m:t>+</m:t>
              </m:r>
              <m:f>
                <m:fPr>
                  <m:ctrlPr>
                    <w:rPr>
                      <w:rFonts w:ascii="Cambria Math" w:hAnsi="Cambria Math"/>
                      <w:i/>
                      <w:color w:val="FF0000"/>
                      <w:sz w:val="22"/>
                      <w:szCs w:val="22"/>
                      <w:lang w:eastAsia="en-US"/>
                    </w:rPr>
                  </m:ctrlPr>
                </m:fPr>
                <m:num>
                  <m:r>
                    <w:rPr>
                      <w:rFonts w:ascii="Cambria Math" w:hAnsi="Cambria Math"/>
                      <w:color w:val="FF0000"/>
                      <w:sz w:val="22"/>
                      <w:szCs w:val="22"/>
                      <w:lang w:eastAsia="en-US"/>
                    </w:rPr>
                    <m:t>1</m:t>
                  </m:r>
                </m:num>
                <m:den>
                  <m:r>
                    <w:rPr>
                      <w:rFonts w:ascii="Cambria Math" w:hAnsi="Cambria Math"/>
                      <w:color w:val="FF0000"/>
                      <w:sz w:val="22"/>
                      <w:szCs w:val="22"/>
                      <w:lang w:eastAsia="en-US"/>
                    </w:rPr>
                    <m:t>546</m:t>
                  </m:r>
                </m:den>
              </m:f>
            </m:e>
          </m:rad>
          <m:r>
            <w:rPr>
              <w:rFonts w:ascii="Cambria Math" w:hAnsi="Cambria Math"/>
              <w:color w:val="FF0000"/>
              <w:sz w:val="22"/>
              <w:szCs w:val="22"/>
              <w:lang w:eastAsia="en-US"/>
            </w:rPr>
            <m:t>=0.105</m:t>
          </m:r>
        </m:oMath>
      </m:oMathPara>
    </w:p>
    <w:p w14:paraId="29B6486F" w14:textId="5105896A" w:rsidR="00CC3222" w:rsidRPr="00CC3222" w:rsidRDefault="00CC3222" w:rsidP="00A4502E">
      <w:pPr>
        <w:spacing w:before="120"/>
        <w:rPr>
          <w:color w:val="FF0000"/>
          <w:sz w:val="22"/>
          <w:szCs w:val="22"/>
          <w:lang w:eastAsia="en-US"/>
        </w:rPr>
      </w:pPr>
    </w:p>
    <w:p w14:paraId="5C757F19" w14:textId="17D56E4F" w:rsidR="00CC3222" w:rsidRPr="00CC3222" w:rsidRDefault="00000000" w:rsidP="00A4502E">
      <w:pPr>
        <w:spacing w:before="120"/>
        <w:rPr>
          <w:color w:val="FF0000"/>
          <w:sz w:val="22"/>
          <w:szCs w:val="22"/>
          <w:lang w:eastAsia="en-US"/>
        </w:rPr>
      </w:pPr>
      <m:oMathPara>
        <m:oMath>
          <m:func>
            <m:funcPr>
              <m:ctrlPr>
                <w:rPr>
                  <w:rFonts w:ascii="Cambria Math" w:hAnsi="Cambria Math"/>
                  <w:color w:val="FF0000"/>
                  <w:sz w:val="22"/>
                  <w:szCs w:val="22"/>
                  <w:lang w:eastAsia="en-US"/>
                </w:rPr>
              </m:ctrlPr>
            </m:funcPr>
            <m:fName>
              <m:r>
                <m:rPr>
                  <m:sty m:val="p"/>
                </m:rPr>
                <w:rPr>
                  <w:rFonts w:ascii="Cambria Math" w:hAnsi="Cambria Math"/>
                  <w:color w:val="FF0000"/>
                  <w:sz w:val="22"/>
                  <w:szCs w:val="22"/>
                  <w:lang w:eastAsia="en-US"/>
                </w:rPr>
                <m:t>ln</m:t>
              </m:r>
            </m:fName>
            <m:e>
              <m:d>
                <m:dPr>
                  <m:ctrlPr>
                    <w:rPr>
                      <w:rFonts w:ascii="Cambria Math" w:hAnsi="Cambria Math"/>
                      <w:i/>
                      <w:color w:val="FF0000"/>
                      <w:sz w:val="22"/>
                      <w:szCs w:val="22"/>
                      <w:lang w:eastAsia="en-US"/>
                    </w:rPr>
                  </m:ctrlPr>
                </m:dPr>
                <m:e>
                  <m:r>
                    <w:rPr>
                      <w:rFonts w:ascii="Cambria Math" w:hAnsi="Cambria Math"/>
                      <w:color w:val="FF0000"/>
                      <w:sz w:val="22"/>
                      <w:szCs w:val="22"/>
                      <w:lang w:eastAsia="en-US"/>
                    </w:rPr>
                    <m:t>OR</m:t>
                  </m:r>
                </m:e>
              </m:d>
            </m:e>
          </m:func>
          <m:r>
            <w:rPr>
              <w:rFonts w:ascii="Cambria Math" w:hAnsi="Cambria Math"/>
              <w:color w:val="FF0000"/>
              <w:sz w:val="22"/>
              <w:szCs w:val="22"/>
              <w:lang w:eastAsia="en-US"/>
            </w:rPr>
            <m:t>=</m:t>
          </m:r>
          <m:func>
            <m:funcPr>
              <m:ctrlPr>
                <w:rPr>
                  <w:rFonts w:ascii="Cambria Math" w:hAnsi="Cambria Math"/>
                  <w:color w:val="FF0000"/>
                  <w:sz w:val="22"/>
                  <w:szCs w:val="22"/>
                  <w:lang w:eastAsia="en-US"/>
                </w:rPr>
              </m:ctrlPr>
            </m:funcPr>
            <m:fName>
              <m:r>
                <m:rPr>
                  <m:sty m:val="p"/>
                </m:rPr>
                <w:rPr>
                  <w:rFonts w:ascii="Cambria Math" w:hAnsi="Cambria Math"/>
                  <w:color w:val="FF0000"/>
                  <w:sz w:val="22"/>
                  <w:szCs w:val="22"/>
                  <w:lang w:eastAsia="en-US"/>
                </w:rPr>
                <m:t>ln</m:t>
              </m:r>
            </m:fName>
            <m:e>
              <m:d>
                <m:dPr>
                  <m:ctrlPr>
                    <w:rPr>
                      <w:rFonts w:ascii="Cambria Math" w:hAnsi="Cambria Math"/>
                      <w:i/>
                      <w:color w:val="FF0000"/>
                      <w:sz w:val="22"/>
                      <w:szCs w:val="22"/>
                      <w:lang w:eastAsia="en-US"/>
                    </w:rPr>
                  </m:ctrlPr>
                </m:dPr>
                <m:e>
                  <m:r>
                    <w:rPr>
                      <w:rFonts w:ascii="Cambria Math" w:hAnsi="Cambria Math"/>
                      <w:color w:val="FF0000"/>
                      <w:sz w:val="22"/>
                      <w:szCs w:val="22"/>
                      <w:lang w:eastAsia="en-US"/>
                    </w:rPr>
                    <m:t>2</m:t>
                  </m:r>
                </m:e>
              </m:d>
            </m:e>
          </m:func>
          <m:r>
            <w:rPr>
              <w:rFonts w:ascii="Cambria Math" w:hAnsi="Cambria Math"/>
              <w:color w:val="FF0000"/>
              <w:sz w:val="22"/>
              <w:szCs w:val="22"/>
              <w:lang w:eastAsia="en-US"/>
            </w:rPr>
            <m:t>=0.693</m:t>
          </m:r>
        </m:oMath>
      </m:oMathPara>
    </w:p>
    <w:p w14:paraId="71F59C7F" w14:textId="67528C09" w:rsidR="00CC3222" w:rsidRPr="00CC3222" w:rsidRDefault="00CC3222" w:rsidP="00A4502E">
      <w:pPr>
        <w:spacing w:before="120"/>
        <w:rPr>
          <w:color w:val="FF0000"/>
          <w:sz w:val="22"/>
          <w:szCs w:val="22"/>
          <w:lang w:eastAsia="en-US"/>
        </w:rPr>
      </w:pPr>
    </w:p>
    <w:p w14:paraId="6BE7DDEE" w14:textId="19FC52D1" w:rsidR="00CC3222" w:rsidRPr="00CC3222" w:rsidRDefault="00CC3222" w:rsidP="00A4502E">
      <w:pPr>
        <w:spacing w:before="120"/>
        <w:rPr>
          <w:color w:val="FF0000"/>
          <w:sz w:val="22"/>
          <w:szCs w:val="22"/>
          <w:lang w:eastAsia="en-US"/>
        </w:rPr>
      </w:pPr>
      <w:r w:rsidRPr="00CC3222">
        <w:rPr>
          <w:color w:val="FF0000"/>
          <w:sz w:val="22"/>
          <w:szCs w:val="22"/>
          <w:lang w:eastAsia="en-US"/>
        </w:rPr>
        <w:t xml:space="preserve">So the 95% CI on the </w:t>
      </w:r>
      <w:proofErr w:type="gramStart"/>
      <w:r w:rsidRPr="00CC3222">
        <w:rPr>
          <w:color w:val="FF0000"/>
          <w:sz w:val="22"/>
          <w:szCs w:val="22"/>
          <w:lang w:eastAsia="en-US"/>
        </w:rPr>
        <w:t>ln(</w:t>
      </w:r>
      <w:proofErr w:type="gramEnd"/>
      <w:r w:rsidRPr="00CC3222">
        <w:rPr>
          <w:color w:val="FF0000"/>
          <w:sz w:val="22"/>
          <w:szCs w:val="22"/>
          <w:lang w:eastAsia="en-US"/>
        </w:rPr>
        <w:t xml:space="preserve">OR) = 0.693 +/- </w:t>
      </w:r>
      <w:r w:rsidR="009520F4">
        <w:rPr>
          <w:color w:val="FF0000"/>
          <w:sz w:val="22"/>
          <w:szCs w:val="22"/>
          <w:lang w:eastAsia="en-US"/>
        </w:rPr>
        <w:t>1.96*</w:t>
      </w:r>
      <w:r w:rsidRPr="00CC3222">
        <w:rPr>
          <w:color w:val="FF0000"/>
          <w:sz w:val="22"/>
          <w:szCs w:val="22"/>
          <w:lang w:eastAsia="en-US"/>
        </w:rPr>
        <w:t>0.105 = (0.</w:t>
      </w:r>
      <w:r w:rsidR="009520F4">
        <w:rPr>
          <w:color w:val="FF0000"/>
          <w:sz w:val="22"/>
          <w:szCs w:val="22"/>
          <w:lang w:eastAsia="en-US"/>
        </w:rPr>
        <w:t>487</w:t>
      </w:r>
      <w:r w:rsidRPr="00CC3222">
        <w:rPr>
          <w:color w:val="FF0000"/>
          <w:sz w:val="22"/>
          <w:szCs w:val="22"/>
          <w:lang w:eastAsia="en-US"/>
        </w:rPr>
        <w:t>, 0.</w:t>
      </w:r>
      <w:r w:rsidR="009520F4">
        <w:rPr>
          <w:color w:val="FF0000"/>
          <w:sz w:val="22"/>
          <w:szCs w:val="22"/>
          <w:lang w:eastAsia="en-US"/>
        </w:rPr>
        <w:t>899</w:t>
      </w:r>
      <w:r w:rsidRPr="00CC3222">
        <w:rPr>
          <w:color w:val="FF0000"/>
          <w:sz w:val="22"/>
          <w:szCs w:val="22"/>
          <w:lang w:eastAsia="en-US"/>
        </w:rPr>
        <w:t>)</w:t>
      </w:r>
    </w:p>
    <w:p w14:paraId="1AE073CC" w14:textId="2BE209FF" w:rsidR="00CC3222" w:rsidRPr="00CC3222" w:rsidRDefault="00CC3222" w:rsidP="00A4502E">
      <w:pPr>
        <w:spacing w:before="120"/>
        <w:rPr>
          <w:color w:val="FF0000"/>
          <w:sz w:val="22"/>
          <w:szCs w:val="22"/>
          <w:lang w:eastAsia="en-US"/>
        </w:rPr>
      </w:pPr>
      <w:r w:rsidRPr="00CC3222">
        <w:rPr>
          <w:color w:val="FF0000"/>
          <w:sz w:val="22"/>
          <w:szCs w:val="22"/>
          <w:lang w:eastAsia="en-US"/>
        </w:rPr>
        <w:t>And the 95% CI on the OR = (</w:t>
      </w:r>
      <w:proofErr w:type="gramStart"/>
      <w:r w:rsidRPr="00CC3222">
        <w:rPr>
          <w:color w:val="FF0000"/>
          <w:sz w:val="22"/>
          <w:szCs w:val="22"/>
          <w:lang w:eastAsia="en-US"/>
        </w:rPr>
        <w:t>exp(</w:t>
      </w:r>
      <w:proofErr w:type="gramEnd"/>
      <w:r w:rsidRPr="00CC3222">
        <w:rPr>
          <w:color w:val="FF0000"/>
          <w:sz w:val="22"/>
          <w:szCs w:val="22"/>
          <w:lang w:eastAsia="en-US"/>
        </w:rPr>
        <w:t>0.</w:t>
      </w:r>
      <w:r w:rsidR="009520F4">
        <w:rPr>
          <w:color w:val="FF0000"/>
          <w:sz w:val="22"/>
          <w:szCs w:val="22"/>
          <w:lang w:eastAsia="en-US"/>
        </w:rPr>
        <w:t>487</w:t>
      </w:r>
      <w:r w:rsidRPr="00CC3222">
        <w:rPr>
          <w:color w:val="FF0000"/>
          <w:sz w:val="22"/>
          <w:szCs w:val="22"/>
          <w:lang w:eastAsia="en-US"/>
        </w:rPr>
        <w:t>), exp(0.</w:t>
      </w:r>
      <w:r w:rsidR="009520F4">
        <w:rPr>
          <w:color w:val="FF0000"/>
          <w:sz w:val="22"/>
          <w:szCs w:val="22"/>
          <w:lang w:eastAsia="en-US"/>
        </w:rPr>
        <w:t>899</w:t>
      </w:r>
      <w:r w:rsidRPr="00CC3222">
        <w:rPr>
          <w:color w:val="FF0000"/>
          <w:sz w:val="22"/>
          <w:szCs w:val="22"/>
          <w:lang w:eastAsia="en-US"/>
        </w:rPr>
        <w:t>) = (</w:t>
      </w:r>
      <w:r w:rsidR="009520F4">
        <w:rPr>
          <w:color w:val="FF0000"/>
          <w:sz w:val="22"/>
          <w:szCs w:val="22"/>
          <w:lang w:eastAsia="en-US"/>
        </w:rPr>
        <w:t>1.61</w:t>
      </w:r>
      <w:r w:rsidRPr="00CC3222">
        <w:rPr>
          <w:color w:val="FF0000"/>
          <w:sz w:val="22"/>
          <w:szCs w:val="22"/>
          <w:lang w:eastAsia="en-US"/>
        </w:rPr>
        <w:t>, 2.</w:t>
      </w:r>
      <w:r w:rsidR="009520F4">
        <w:rPr>
          <w:color w:val="FF0000"/>
          <w:sz w:val="22"/>
          <w:szCs w:val="22"/>
          <w:lang w:eastAsia="en-US"/>
        </w:rPr>
        <w:t>46</w:t>
      </w:r>
      <w:r w:rsidRPr="00CC3222">
        <w:rPr>
          <w:color w:val="FF0000"/>
          <w:sz w:val="22"/>
          <w:szCs w:val="22"/>
          <w:lang w:eastAsia="en-US"/>
        </w:rPr>
        <w:t>)</w:t>
      </w:r>
    </w:p>
    <w:p w14:paraId="79B7F271" w14:textId="20DCD86E" w:rsidR="00451EC3" w:rsidRDefault="00451EC3" w:rsidP="00CC3222">
      <w:pPr>
        <w:spacing w:before="120"/>
        <w:rPr>
          <w:rFonts w:ascii="Calibri" w:eastAsia="Times New Roman" w:hAnsi="Calibri" w:cs="Calibri"/>
          <w:color w:val="000000"/>
          <w:sz w:val="22"/>
          <w:szCs w:val="22"/>
          <w:lang w:eastAsia="en-US"/>
        </w:rPr>
      </w:pPr>
    </w:p>
    <w:p w14:paraId="5367C5B5" w14:textId="4F18911C" w:rsidR="00451EC3" w:rsidRDefault="00451EC3" w:rsidP="004174CA">
      <w:pPr>
        <w:spacing w:before="120"/>
        <w:ind w:left="547"/>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451EC3" w:rsidRPr="003F7EF1" w14:paraId="32C9CDE5" w14:textId="77777777" w:rsidTr="00194C9E">
        <w:trPr>
          <w:trHeight w:val="683"/>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67C192B4" w14:textId="77777777" w:rsidR="00451EC3" w:rsidRPr="003F7EF1" w:rsidRDefault="00451EC3">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825F237" w14:textId="2018A475" w:rsidR="00451EC3" w:rsidRPr="001C409A" w:rsidRDefault="00451EC3">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B3</w:t>
            </w:r>
            <w:r w:rsidRPr="003F7EF1">
              <w:rPr>
                <w:rFonts w:ascii="Calibri" w:eastAsia="Times New Roman" w:hAnsi="Calibri" w:cs="Calibri"/>
                <w:color w:val="000000"/>
                <w:sz w:val="22"/>
                <w:szCs w:val="22"/>
                <w:lang w:eastAsia="en-US"/>
              </w:rPr>
              <w:t xml:space="preserve">. </w:t>
            </w:r>
            <w:r w:rsidR="00194C9E">
              <w:rPr>
                <w:rFonts w:ascii="Calibri" w:eastAsia="Times New Roman" w:hAnsi="Calibri" w:cs="Calibri"/>
                <w:color w:val="000000"/>
                <w:sz w:val="22"/>
                <w:szCs w:val="22"/>
                <w:lang w:eastAsia="en-US"/>
              </w:rPr>
              <w:t>Suppose you fit a logistic regression equation for the effect of gender on finding jokes about sports funny. What would be the fit value of the slope coefficient for gender?</w:t>
            </w:r>
          </w:p>
        </w:tc>
      </w:tr>
    </w:tbl>
    <w:p w14:paraId="69DE892B" w14:textId="2C894F0F" w:rsidR="00451EC3" w:rsidRPr="00CC3222" w:rsidRDefault="00CC3222" w:rsidP="00CC3222">
      <w:pPr>
        <w:spacing w:before="120"/>
        <w:rPr>
          <w:rFonts w:ascii="Calibri" w:eastAsia="Times New Roman" w:hAnsi="Calibri" w:cs="Calibri"/>
          <w:color w:val="FF0000"/>
          <w:sz w:val="22"/>
          <w:szCs w:val="22"/>
          <w:lang w:eastAsia="en-US"/>
        </w:rPr>
      </w:pPr>
      <w:r>
        <w:rPr>
          <w:rFonts w:ascii="Calibri" w:eastAsia="Times New Roman" w:hAnsi="Calibri" w:cs="Calibri"/>
          <w:color w:val="000000"/>
          <w:sz w:val="22"/>
          <w:szCs w:val="22"/>
          <w:lang w:eastAsia="en-US"/>
        </w:rPr>
        <w:t xml:space="preserve">The beta coefficient for a variable reflects the </w:t>
      </w:r>
      <w:proofErr w:type="gramStart"/>
      <w:r>
        <w:rPr>
          <w:rFonts w:ascii="Calibri" w:eastAsia="Times New Roman" w:hAnsi="Calibri" w:cs="Calibri"/>
          <w:color w:val="000000"/>
          <w:sz w:val="22"/>
          <w:szCs w:val="22"/>
          <w:lang w:eastAsia="en-US"/>
        </w:rPr>
        <w:t>ln(</w:t>
      </w:r>
      <w:proofErr w:type="gramEnd"/>
      <w:r>
        <w:rPr>
          <w:rFonts w:ascii="Calibri" w:eastAsia="Times New Roman" w:hAnsi="Calibri" w:cs="Calibri"/>
          <w:color w:val="000000"/>
          <w:sz w:val="22"/>
          <w:szCs w:val="22"/>
          <w:lang w:eastAsia="en-US"/>
        </w:rPr>
        <w:t xml:space="preserve">OR) for a 1-unit increase in X. From B2 we computed </w:t>
      </w:r>
      <w:r w:rsidRPr="00CC3222">
        <w:rPr>
          <w:rFonts w:ascii="Calibri" w:eastAsia="Times New Roman" w:hAnsi="Calibri" w:cs="Calibri"/>
          <w:color w:val="FF0000"/>
          <w:sz w:val="22"/>
          <w:szCs w:val="22"/>
          <w:lang w:eastAsia="en-US"/>
        </w:rPr>
        <w:t xml:space="preserve">the </w:t>
      </w:r>
      <w:proofErr w:type="gramStart"/>
      <w:r w:rsidRPr="00CC3222">
        <w:rPr>
          <w:rFonts w:ascii="Calibri" w:eastAsia="Times New Roman" w:hAnsi="Calibri" w:cs="Calibri"/>
          <w:color w:val="FF0000"/>
          <w:sz w:val="22"/>
          <w:szCs w:val="22"/>
          <w:lang w:eastAsia="en-US"/>
        </w:rPr>
        <w:t>ln(</w:t>
      </w:r>
      <w:proofErr w:type="gramEnd"/>
      <w:r w:rsidRPr="00CC3222">
        <w:rPr>
          <w:rFonts w:ascii="Calibri" w:eastAsia="Times New Roman" w:hAnsi="Calibri" w:cs="Calibri"/>
          <w:color w:val="FF0000"/>
          <w:sz w:val="22"/>
          <w:szCs w:val="22"/>
          <w:lang w:eastAsia="en-US"/>
        </w:rPr>
        <w:t>OR) = 0.693, so we would expect the slope coefficient to be 0.693.</w:t>
      </w:r>
    </w:p>
    <w:p w14:paraId="731B0E44" w14:textId="77777777" w:rsidR="00451EC3" w:rsidRDefault="00451EC3" w:rsidP="004174CA">
      <w:pPr>
        <w:spacing w:before="120"/>
        <w:ind w:left="547"/>
        <w:rPr>
          <w:rFonts w:ascii="Calibri" w:eastAsia="Times New Roman" w:hAnsi="Calibri" w:cs="Calibri"/>
          <w:color w:val="000000"/>
          <w:sz w:val="22"/>
          <w:szCs w:val="22"/>
          <w:lang w:eastAsia="en-US"/>
        </w:rPr>
      </w:pPr>
    </w:p>
    <w:p w14:paraId="611DFC04" w14:textId="565A1CAA" w:rsidR="00E34FDE" w:rsidRDefault="00E34FDE" w:rsidP="004174CA">
      <w:pPr>
        <w:spacing w:before="120"/>
        <w:ind w:left="547"/>
        <w:rPr>
          <w:rFonts w:ascii="Calibri" w:eastAsia="Times New Roman" w:hAnsi="Calibri" w:cs="Calibri"/>
          <w:color w:val="000000"/>
          <w:sz w:val="22"/>
          <w:szCs w:val="22"/>
          <w:lang w:eastAsia="en-US"/>
        </w:rPr>
      </w:pPr>
    </w:p>
    <w:tbl>
      <w:tblPr>
        <w:tblW w:w="9080" w:type="dxa"/>
        <w:tblInd w:w="113" w:type="dxa"/>
        <w:tblLook w:val="04A0" w:firstRow="1" w:lastRow="0" w:firstColumn="1" w:lastColumn="0" w:noHBand="0" w:noVBand="1"/>
      </w:tblPr>
      <w:tblGrid>
        <w:gridCol w:w="266"/>
        <w:gridCol w:w="8814"/>
      </w:tblGrid>
      <w:tr w:rsidR="00451EC3" w:rsidRPr="003F7EF1" w14:paraId="3522B1C7" w14:textId="77777777" w:rsidTr="00194C9E">
        <w:trPr>
          <w:trHeight w:val="647"/>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35A34A43" w14:textId="77777777" w:rsidR="00451EC3" w:rsidRPr="003F7EF1" w:rsidRDefault="00451EC3">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5464ABE1" w14:textId="100C579E" w:rsidR="00451EC3" w:rsidRPr="001C409A" w:rsidRDefault="00451EC3">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B4</w:t>
            </w:r>
            <w:r w:rsidRPr="003F7EF1">
              <w:rPr>
                <w:rFonts w:ascii="Calibri" w:eastAsia="Times New Roman" w:hAnsi="Calibri" w:cs="Calibri"/>
                <w:color w:val="000000"/>
                <w:sz w:val="22"/>
                <w:szCs w:val="22"/>
                <w:lang w:eastAsia="en-US"/>
              </w:rPr>
              <w:t xml:space="preserve">. </w:t>
            </w:r>
            <w:r w:rsidR="00194C9E">
              <w:rPr>
                <w:rFonts w:ascii="Calibri" w:eastAsia="Times New Roman" w:hAnsi="Calibri" w:cs="Calibri"/>
                <w:color w:val="000000"/>
                <w:sz w:val="22"/>
                <w:szCs w:val="22"/>
                <w:lang w:eastAsia="en-US"/>
              </w:rPr>
              <w:t>Based only on your response in [B2], is the effect of gender on finding sports jokes funny statistically significant? Justify your response</w:t>
            </w:r>
            <w:r>
              <w:rPr>
                <w:rFonts w:ascii="Calibri" w:eastAsia="Times New Roman" w:hAnsi="Calibri" w:cs="Calibri"/>
                <w:color w:val="000000"/>
                <w:sz w:val="22"/>
                <w:szCs w:val="22"/>
                <w:lang w:eastAsia="en-US"/>
              </w:rPr>
              <w:t>.</w:t>
            </w:r>
          </w:p>
        </w:tc>
      </w:tr>
    </w:tbl>
    <w:p w14:paraId="5A0A7F39" w14:textId="510B543F" w:rsidR="00E34FDE" w:rsidRPr="00CC3222" w:rsidRDefault="00CC3222" w:rsidP="00CC3222">
      <w:pPr>
        <w:spacing w:before="120"/>
        <w:rPr>
          <w:rFonts w:ascii="Calibri" w:eastAsia="Times New Roman" w:hAnsi="Calibri" w:cs="Calibri"/>
          <w:color w:val="FF0000"/>
          <w:sz w:val="22"/>
          <w:szCs w:val="22"/>
          <w:lang w:eastAsia="en-US"/>
        </w:rPr>
      </w:pPr>
      <w:r w:rsidRPr="00CC3222">
        <w:rPr>
          <w:rFonts w:ascii="Calibri" w:eastAsia="Times New Roman" w:hAnsi="Calibri" w:cs="Calibri"/>
          <w:color w:val="FF0000"/>
          <w:sz w:val="22"/>
          <w:szCs w:val="22"/>
          <w:lang w:eastAsia="en-US"/>
        </w:rPr>
        <w:t>Yes. The 95% CI on the OR does not contain 1.0, so we would expect this effect to be statistically significant at alpha=0.05.</w:t>
      </w:r>
    </w:p>
    <w:p w14:paraId="4AC8334C" w14:textId="77777777" w:rsidR="00E34FDE" w:rsidRDefault="00E34FDE" w:rsidP="004174CA">
      <w:pPr>
        <w:spacing w:before="120"/>
        <w:ind w:left="547"/>
        <w:rPr>
          <w:rFonts w:ascii="Calibri" w:eastAsia="Times New Roman" w:hAnsi="Calibri" w:cs="Calibri"/>
          <w:color w:val="000000"/>
          <w:sz w:val="22"/>
          <w:szCs w:val="22"/>
          <w:lang w:eastAsia="en-US"/>
        </w:rPr>
      </w:pPr>
    </w:p>
    <w:p w14:paraId="6B6D9F13" w14:textId="457E9DE9" w:rsidR="004174CA" w:rsidRDefault="008A2F29" w:rsidP="004174CA">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br w:type="page"/>
      </w:r>
    </w:p>
    <w:p w14:paraId="677C919D" w14:textId="77777777" w:rsidR="004174CA" w:rsidRDefault="004174CA" w:rsidP="004174CA">
      <w:pPr>
        <w:rPr>
          <w:rFonts w:ascii="Calibri" w:eastAsia="Times New Roman" w:hAnsi="Calibri" w:cs="Calibri"/>
          <w:color w:val="000000"/>
          <w:sz w:val="22"/>
          <w:szCs w:val="22"/>
          <w:lang w:eastAsia="en-US"/>
        </w:rPr>
      </w:pP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444391" w:rsidRPr="003F7EF1" w14:paraId="3D165FCB" w14:textId="77777777" w:rsidTr="00914566">
        <w:trPr>
          <w:trHeight w:val="450"/>
        </w:trPr>
        <w:tc>
          <w:tcPr>
            <w:tcW w:w="3892" w:type="dxa"/>
            <w:tcBorders>
              <w:top w:val="nil"/>
              <w:left w:val="nil"/>
              <w:bottom w:val="nil"/>
              <w:right w:val="nil"/>
            </w:tcBorders>
            <w:shd w:val="clear" w:color="000000" w:fill="BFBFBF"/>
            <w:noWrap/>
            <w:vAlign w:val="center"/>
            <w:hideMark/>
          </w:tcPr>
          <w:p w14:paraId="751B2E2F" w14:textId="5F1EF65B" w:rsidR="00444391" w:rsidRPr="003F7EF1" w:rsidRDefault="008A2F29" w:rsidP="00914566">
            <w:pPr>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t>C</w:t>
            </w:r>
          </w:p>
        </w:tc>
        <w:tc>
          <w:tcPr>
            <w:tcW w:w="960" w:type="dxa"/>
            <w:tcBorders>
              <w:top w:val="nil"/>
              <w:left w:val="nil"/>
              <w:bottom w:val="nil"/>
              <w:right w:val="nil"/>
            </w:tcBorders>
            <w:shd w:val="clear" w:color="000000" w:fill="BFBFBF"/>
            <w:noWrap/>
            <w:vAlign w:val="bottom"/>
            <w:hideMark/>
          </w:tcPr>
          <w:p w14:paraId="2EC7C387" w14:textId="77777777" w:rsidR="00444391" w:rsidRPr="003F7EF1" w:rsidRDefault="0044439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40A4CEA9" w14:textId="77777777" w:rsidR="00444391" w:rsidRPr="003F7EF1" w:rsidRDefault="0044439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0D990137" w14:textId="77777777" w:rsidR="00444391" w:rsidRPr="003F7EF1" w:rsidRDefault="0044439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41D049F6" w14:textId="77777777" w:rsidR="00444391" w:rsidRPr="003F7EF1" w:rsidRDefault="0044439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1880" w:type="dxa"/>
            <w:tcBorders>
              <w:top w:val="nil"/>
              <w:left w:val="nil"/>
              <w:bottom w:val="nil"/>
              <w:right w:val="nil"/>
            </w:tcBorders>
            <w:shd w:val="clear" w:color="000000" w:fill="BFBFBF"/>
            <w:noWrap/>
            <w:vAlign w:val="center"/>
            <w:hideMark/>
          </w:tcPr>
          <w:p w14:paraId="6EB237EF" w14:textId="63C551D4" w:rsidR="00444391" w:rsidRPr="003F7EF1" w:rsidRDefault="00444391" w:rsidP="00914566">
            <w:pPr>
              <w:jc w:val="right"/>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w:t>
            </w:r>
            <w:r w:rsidR="008A2F29">
              <w:rPr>
                <w:rFonts w:ascii="Calibri" w:eastAsia="Times New Roman" w:hAnsi="Calibri" w:cs="Calibri"/>
                <w:color w:val="000000"/>
                <w:sz w:val="22"/>
                <w:szCs w:val="22"/>
                <w:lang w:eastAsia="en-US"/>
              </w:rPr>
              <w:t>25</w:t>
            </w:r>
            <w:r w:rsidRPr="003F7EF1">
              <w:rPr>
                <w:rFonts w:ascii="Calibri" w:eastAsia="Times New Roman" w:hAnsi="Calibri" w:cs="Calibri"/>
                <w:color w:val="000000"/>
                <w:sz w:val="22"/>
                <w:szCs w:val="22"/>
                <w:lang w:eastAsia="en-US"/>
              </w:rPr>
              <w:t xml:space="preserve"> points]</w:t>
            </w:r>
          </w:p>
        </w:tc>
        <w:tc>
          <w:tcPr>
            <w:tcW w:w="266" w:type="dxa"/>
            <w:tcBorders>
              <w:top w:val="nil"/>
              <w:left w:val="nil"/>
              <w:bottom w:val="nil"/>
              <w:right w:val="nil"/>
            </w:tcBorders>
            <w:shd w:val="clear" w:color="000000" w:fill="BFBFBF"/>
            <w:noWrap/>
            <w:vAlign w:val="bottom"/>
            <w:hideMark/>
          </w:tcPr>
          <w:p w14:paraId="4618B64C" w14:textId="77777777" w:rsidR="00444391" w:rsidRPr="003F7EF1" w:rsidRDefault="00444391" w:rsidP="00914566">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r>
    </w:tbl>
    <w:p w14:paraId="6E9B0A81" w14:textId="26F4865F" w:rsidR="00562BBD" w:rsidRDefault="00562BBD" w:rsidP="000B2B79">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More football</w:t>
      </w:r>
      <w:r w:rsidR="00815EB2">
        <w:rPr>
          <w:rFonts w:ascii="Calibri" w:eastAsia="Times New Roman" w:hAnsi="Calibri" w:cs="Calibri"/>
          <w:color w:val="000000"/>
          <w:sz w:val="22"/>
          <w:szCs w:val="22"/>
          <w:lang w:eastAsia="en-US"/>
        </w:rPr>
        <w:t>!</w:t>
      </w:r>
      <w:r>
        <w:rPr>
          <w:rFonts w:ascii="Calibri" w:eastAsia="Times New Roman" w:hAnsi="Calibri" w:cs="Calibri"/>
          <w:color w:val="000000"/>
          <w:sz w:val="22"/>
          <w:szCs w:val="22"/>
          <w:lang w:eastAsia="en-US"/>
        </w:rPr>
        <w:t xml:space="preserve"> </w:t>
      </w:r>
      <w:r w:rsidR="00437D83">
        <w:rPr>
          <w:rFonts w:ascii="Calibri" w:eastAsia="Times New Roman" w:hAnsi="Calibri" w:cs="Calibri"/>
          <w:color w:val="000000"/>
          <w:sz w:val="22"/>
          <w:szCs w:val="22"/>
          <w:lang w:eastAsia="en-US"/>
        </w:rPr>
        <w:t xml:space="preserve">I downloaded data on USC football games from </w:t>
      </w:r>
      <w:r>
        <w:rPr>
          <w:rFonts w:ascii="Calibri" w:eastAsia="Times New Roman" w:hAnsi="Calibri" w:cs="Calibri"/>
          <w:color w:val="000000"/>
          <w:sz w:val="22"/>
          <w:szCs w:val="22"/>
          <w:lang w:eastAsia="en-US"/>
        </w:rPr>
        <w:t>2016</w:t>
      </w:r>
      <w:r w:rsidR="00437D83">
        <w:rPr>
          <w:rFonts w:ascii="Calibri" w:eastAsia="Times New Roman" w:hAnsi="Calibri" w:cs="Calibri"/>
          <w:color w:val="000000"/>
          <w:sz w:val="22"/>
          <w:szCs w:val="22"/>
          <w:lang w:eastAsia="en-US"/>
        </w:rPr>
        <w:t xml:space="preserve"> until present (usctrojans.com/sports/football). </w:t>
      </w:r>
      <w:r>
        <w:rPr>
          <w:rFonts w:ascii="Calibri" w:eastAsia="Times New Roman" w:hAnsi="Calibri" w:cs="Calibri"/>
          <w:color w:val="000000"/>
          <w:sz w:val="22"/>
          <w:szCs w:val="22"/>
          <w:lang w:eastAsia="en-US"/>
        </w:rPr>
        <w:t>I wanted to know whether attendance at the football game was related to probability of winning the game, and whether this effect was the same for home vs. away games. Here are the variables:</w:t>
      </w:r>
    </w:p>
    <w:p w14:paraId="22F61FE9" w14:textId="77777777" w:rsidR="00562BBD" w:rsidRDefault="00562BBD" w:rsidP="000B2B79">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win: 1=USC won the game, 0=USC lost the game</w:t>
      </w:r>
    </w:p>
    <w:p w14:paraId="56B0EB66" w14:textId="5E149FBE" w:rsidR="00562BBD" w:rsidRDefault="00562BBD" w:rsidP="000B2B79">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home: 1=game played at USC, 0=game played away</w:t>
      </w:r>
    </w:p>
    <w:p w14:paraId="5841200D" w14:textId="2B430749" w:rsidR="00562BBD" w:rsidRDefault="00562BBD" w:rsidP="000B2B79">
      <w:pPr>
        <w:spacing w:before="120" w:after="120"/>
        <w:rPr>
          <w:rFonts w:ascii="Calibri" w:eastAsia="Times New Roman" w:hAnsi="Calibri" w:cs="Calibri"/>
          <w:color w:val="000000"/>
          <w:sz w:val="22"/>
          <w:szCs w:val="22"/>
          <w:lang w:eastAsia="en-US"/>
        </w:rPr>
      </w:pPr>
      <w:proofErr w:type="gramStart"/>
      <w:r>
        <w:rPr>
          <w:rFonts w:ascii="Calibri" w:eastAsia="Times New Roman" w:hAnsi="Calibri" w:cs="Calibri"/>
          <w:color w:val="000000"/>
          <w:sz w:val="22"/>
          <w:szCs w:val="22"/>
          <w:lang w:eastAsia="en-US"/>
        </w:rPr>
        <w:t>att.d</w:t>
      </w:r>
      <w:proofErr w:type="gramEnd"/>
      <w:r>
        <w:rPr>
          <w:rFonts w:ascii="Calibri" w:eastAsia="Times New Roman" w:hAnsi="Calibri" w:cs="Calibri"/>
          <w:color w:val="000000"/>
          <w:sz w:val="22"/>
          <w:szCs w:val="22"/>
          <w:lang w:eastAsia="en-US"/>
        </w:rPr>
        <w:t>1000: attendance at the game, divided by 1000 (e.g., a “60” represents 60,000 people)</w:t>
      </w:r>
    </w:p>
    <w:p w14:paraId="24458697" w14:textId="7663F77C" w:rsidR="00562BBD" w:rsidRDefault="00562BBD" w:rsidP="00562BBD">
      <w:pPr>
        <w:spacing w:before="120" w:after="120"/>
        <w:jc w:val="center"/>
        <w:rPr>
          <w:rFonts w:ascii="Calibri" w:eastAsia="Times New Roman" w:hAnsi="Calibri" w:cs="Calibri"/>
          <w:color w:val="000000"/>
          <w:sz w:val="22"/>
          <w:szCs w:val="22"/>
          <w:lang w:eastAsia="en-US"/>
        </w:rPr>
      </w:pPr>
      <w:r w:rsidRPr="00562BBD">
        <w:rPr>
          <w:noProof/>
        </w:rPr>
        <w:drawing>
          <wp:inline distT="0" distB="0" distL="0" distR="0" wp14:anchorId="741A4DD9" wp14:editId="6D1A0E65">
            <wp:extent cx="4153382" cy="2477386"/>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1"/>
                    <a:stretch>
                      <a:fillRect/>
                    </a:stretch>
                  </pic:blipFill>
                  <pic:spPr>
                    <a:xfrm>
                      <a:off x="0" y="0"/>
                      <a:ext cx="4161030" cy="2481948"/>
                    </a:xfrm>
                    <a:prstGeom prst="rect">
                      <a:avLst/>
                    </a:prstGeom>
                  </pic:spPr>
                </pic:pic>
              </a:graphicData>
            </a:graphic>
          </wp:inline>
        </w:drawing>
      </w:r>
    </w:p>
    <w:p w14:paraId="48C2D50B" w14:textId="77777777" w:rsidR="00562BBD" w:rsidRPr="00562BBD" w:rsidRDefault="00562BBD" w:rsidP="00562BBD">
      <w:pPr>
        <w:rPr>
          <w:rFonts w:ascii="Consolas" w:eastAsia="Times New Roman" w:hAnsi="Consolas" w:cs="Calibri"/>
          <w:color w:val="000000"/>
          <w:sz w:val="16"/>
          <w:szCs w:val="16"/>
          <w:lang w:eastAsia="en-US"/>
        </w:rPr>
      </w:pPr>
      <w:r w:rsidRPr="00562BBD">
        <w:rPr>
          <w:rFonts w:ascii="Consolas" w:eastAsia="Times New Roman" w:hAnsi="Consolas" w:cs="Calibri"/>
          <w:color w:val="000000"/>
          <w:sz w:val="16"/>
          <w:szCs w:val="16"/>
          <w:lang w:eastAsia="en-US"/>
        </w:rPr>
        <w:t>Call:</w:t>
      </w:r>
    </w:p>
    <w:p w14:paraId="7573E0C2" w14:textId="77777777" w:rsidR="00562BBD" w:rsidRPr="00562BBD" w:rsidRDefault="00562BBD" w:rsidP="00562BBD">
      <w:pPr>
        <w:rPr>
          <w:rFonts w:ascii="Consolas" w:eastAsia="Times New Roman" w:hAnsi="Consolas" w:cs="Calibri"/>
          <w:color w:val="000000"/>
          <w:sz w:val="16"/>
          <w:szCs w:val="16"/>
          <w:lang w:eastAsia="en-US"/>
        </w:rPr>
      </w:pPr>
      <w:proofErr w:type="spellStart"/>
      <w:proofErr w:type="gramStart"/>
      <w:r w:rsidRPr="00562BBD">
        <w:rPr>
          <w:rFonts w:ascii="Consolas" w:eastAsia="Times New Roman" w:hAnsi="Consolas" w:cs="Calibri"/>
          <w:color w:val="000000"/>
          <w:sz w:val="16"/>
          <w:szCs w:val="16"/>
          <w:lang w:eastAsia="en-US"/>
        </w:rPr>
        <w:t>glm</w:t>
      </w:r>
      <w:proofErr w:type="spellEnd"/>
      <w:r w:rsidRPr="00562BBD">
        <w:rPr>
          <w:rFonts w:ascii="Consolas" w:eastAsia="Times New Roman" w:hAnsi="Consolas" w:cs="Calibri"/>
          <w:color w:val="000000"/>
          <w:sz w:val="16"/>
          <w:szCs w:val="16"/>
          <w:lang w:eastAsia="en-US"/>
        </w:rPr>
        <w:t>(</w:t>
      </w:r>
      <w:proofErr w:type="gramEnd"/>
      <w:r w:rsidRPr="00562BBD">
        <w:rPr>
          <w:rFonts w:ascii="Consolas" w:eastAsia="Times New Roman" w:hAnsi="Consolas" w:cs="Calibri"/>
          <w:color w:val="000000"/>
          <w:sz w:val="16"/>
          <w:szCs w:val="16"/>
          <w:lang w:eastAsia="en-US"/>
        </w:rPr>
        <w:t xml:space="preserve">formula = win ~ home * att.d1000, family = binomial, data = </w:t>
      </w:r>
      <w:proofErr w:type="spellStart"/>
      <w:r w:rsidRPr="00562BBD">
        <w:rPr>
          <w:rFonts w:ascii="Consolas" w:eastAsia="Times New Roman" w:hAnsi="Consolas" w:cs="Calibri"/>
          <w:color w:val="000000"/>
          <w:sz w:val="16"/>
          <w:szCs w:val="16"/>
          <w:lang w:eastAsia="en-US"/>
        </w:rPr>
        <w:t>usc</w:t>
      </w:r>
      <w:proofErr w:type="spellEnd"/>
      <w:r w:rsidRPr="00562BBD">
        <w:rPr>
          <w:rFonts w:ascii="Consolas" w:eastAsia="Times New Roman" w:hAnsi="Consolas" w:cs="Calibri"/>
          <w:color w:val="000000"/>
          <w:sz w:val="16"/>
          <w:szCs w:val="16"/>
          <w:lang w:eastAsia="en-US"/>
        </w:rPr>
        <w:t>)</w:t>
      </w:r>
    </w:p>
    <w:p w14:paraId="7982638A" w14:textId="77777777" w:rsidR="00562BBD" w:rsidRPr="00562BBD" w:rsidRDefault="00562BBD" w:rsidP="00562BBD">
      <w:pPr>
        <w:rPr>
          <w:rFonts w:ascii="Consolas" w:eastAsia="Times New Roman" w:hAnsi="Consolas" w:cs="Calibri"/>
          <w:color w:val="000000"/>
          <w:sz w:val="16"/>
          <w:szCs w:val="16"/>
          <w:lang w:eastAsia="en-US"/>
        </w:rPr>
      </w:pPr>
    </w:p>
    <w:p w14:paraId="1A31A916" w14:textId="77777777" w:rsidR="00562BBD" w:rsidRPr="00562BBD" w:rsidRDefault="00562BBD" w:rsidP="00562BBD">
      <w:pPr>
        <w:rPr>
          <w:rFonts w:ascii="Consolas" w:eastAsia="Times New Roman" w:hAnsi="Consolas" w:cs="Calibri"/>
          <w:color w:val="000000"/>
          <w:sz w:val="16"/>
          <w:szCs w:val="16"/>
          <w:lang w:eastAsia="en-US"/>
        </w:rPr>
      </w:pPr>
      <w:r w:rsidRPr="00562BBD">
        <w:rPr>
          <w:rFonts w:ascii="Consolas" w:eastAsia="Times New Roman" w:hAnsi="Consolas" w:cs="Calibri"/>
          <w:color w:val="000000"/>
          <w:sz w:val="16"/>
          <w:szCs w:val="16"/>
          <w:lang w:eastAsia="en-US"/>
        </w:rPr>
        <w:t xml:space="preserve">Deviance Residuals: </w:t>
      </w:r>
    </w:p>
    <w:p w14:paraId="7E305F85" w14:textId="77777777" w:rsidR="00562BBD" w:rsidRPr="00562BBD" w:rsidRDefault="00562BBD" w:rsidP="00562BBD">
      <w:pPr>
        <w:rPr>
          <w:rFonts w:ascii="Consolas" w:eastAsia="Times New Roman" w:hAnsi="Consolas" w:cs="Calibri"/>
          <w:color w:val="000000"/>
          <w:sz w:val="16"/>
          <w:szCs w:val="16"/>
          <w:lang w:eastAsia="en-US"/>
        </w:rPr>
      </w:pPr>
      <w:r w:rsidRPr="00562BBD">
        <w:rPr>
          <w:rFonts w:ascii="Consolas" w:eastAsia="Times New Roman" w:hAnsi="Consolas" w:cs="Calibri"/>
          <w:color w:val="000000"/>
          <w:sz w:val="16"/>
          <w:szCs w:val="16"/>
          <w:lang w:eastAsia="en-US"/>
        </w:rPr>
        <w:t xml:space="preserve">    Min       1Q   Median       3Q      Max  </w:t>
      </w:r>
    </w:p>
    <w:p w14:paraId="20CD69CE" w14:textId="77777777" w:rsidR="00562BBD" w:rsidRPr="00562BBD" w:rsidRDefault="00562BBD" w:rsidP="00562BBD">
      <w:pPr>
        <w:rPr>
          <w:rFonts w:ascii="Consolas" w:eastAsia="Times New Roman" w:hAnsi="Consolas" w:cs="Calibri"/>
          <w:color w:val="000000"/>
          <w:sz w:val="16"/>
          <w:szCs w:val="16"/>
          <w:lang w:eastAsia="en-US"/>
        </w:rPr>
      </w:pPr>
      <w:r w:rsidRPr="00562BBD">
        <w:rPr>
          <w:rFonts w:ascii="Consolas" w:eastAsia="Times New Roman" w:hAnsi="Consolas" w:cs="Calibri"/>
          <w:color w:val="000000"/>
          <w:sz w:val="16"/>
          <w:szCs w:val="16"/>
          <w:lang w:eastAsia="en-US"/>
        </w:rPr>
        <w:t>-2.</w:t>
      </w:r>
      <w:proofErr w:type="gramStart"/>
      <w:r w:rsidRPr="00562BBD">
        <w:rPr>
          <w:rFonts w:ascii="Consolas" w:eastAsia="Times New Roman" w:hAnsi="Consolas" w:cs="Calibri"/>
          <w:color w:val="000000"/>
          <w:sz w:val="16"/>
          <w:szCs w:val="16"/>
          <w:lang w:eastAsia="en-US"/>
        </w:rPr>
        <w:t>2067  -</w:t>
      </w:r>
      <w:proofErr w:type="gramEnd"/>
      <w:r w:rsidRPr="00562BBD">
        <w:rPr>
          <w:rFonts w:ascii="Consolas" w:eastAsia="Times New Roman" w:hAnsi="Consolas" w:cs="Calibri"/>
          <w:color w:val="000000"/>
          <w:sz w:val="16"/>
          <w:szCs w:val="16"/>
          <w:lang w:eastAsia="en-US"/>
        </w:rPr>
        <w:t xml:space="preserve">1.1067   0.5274   0.9121   1.8573  </w:t>
      </w:r>
    </w:p>
    <w:p w14:paraId="0360BA50" w14:textId="77777777" w:rsidR="00562BBD" w:rsidRPr="00562BBD" w:rsidRDefault="00562BBD" w:rsidP="00562BBD">
      <w:pPr>
        <w:rPr>
          <w:rFonts w:ascii="Consolas" w:eastAsia="Times New Roman" w:hAnsi="Consolas" w:cs="Calibri"/>
          <w:color w:val="000000"/>
          <w:sz w:val="16"/>
          <w:szCs w:val="16"/>
          <w:lang w:eastAsia="en-US"/>
        </w:rPr>
      </w:pPr>
    </w:p>
    <w:p w14:paraId="30D84490" w14:textId="77777777" w:rsidR="00562BBD" w:rsidRPr="00562BBD" w:rsidRDefault="00562BBD" w:rsidP="00562BBD">
      <w:pPr>
        <w:rPr>
          <w:rFonts w:ascii="Consolas" w:eastAsia="Times New Roman" w:hAnsi="Consolas" w:cs="Calibri"/>
          <w:color w:val="000000"/>
          <w:sz w:val="16"/>
          <w:szCs w:val="16"/>
          <w:lang w:eastAsia="en-US"/>
        </w:rPr>
      </w:pPr>
      <w:r w:rsidRPr="00562BBD">
        <w:rPr>
          <w:rFonts w:ascii="Consolas" w:eastAsia="Times New Roman" w:hAnsi="Consolas" w:cs="Calibri"/>
          <w:color w:val="000000"/>
          <w:sz w:val="16"/>
          <w:szCs w:val="16"/>
          <w:lang w:eastAsia="en-US"/>
        </w:rPr>
        <w:t>Coefficients:</w:t>
      </w:r>
    </w:p>
    <w:p w14:paraId="73CB164F" w14:textId="77777777" w:rsidR="00562BBD" w:rsidRPr="00562BBD" w:rsidRDefault="00562BBD" w:rsidP="00562BBD">
      <w:pPr>
        <w:rPr>
          <w:rFonts w:ascii="Consolas" w:eastAsia="Times New Roman" w:hAnsi="Consolas" w:cs="Calibri"/>
          <w:color w:val="000000"/>
          <w:sz w:val="16"/>
          <w:szCs w:val="16"/>
          <w:lang w:eastAsia="en-US"/>
        </w:rPr>
      </w:pPr>
      <w:r w:rsidRPr="00562BBD">
        <w:rPr>
          <w:rFonts w:ascii="Consolas" w:eastAsia="Times New Roman" w:hAnsi="Consolas" w:cs="Calibri"/>
          <w:color w:val="000000"/>
          <w:sz w:val="16"/>
          <w:szCs w:val="16"/>
          <w:lang w:eastAsia="en-US"/>
        </w:rPr>
        <w:t xml:space="preserve">               Estimate Std. Error z value </w:t>
      </w:r>
      <w:proofErr w:type="spellStart"/>
      <w:r w:rsidRPr="00562BBD">
        <w:rPr>
          <w:rFonts w:ascii="Consolas" w:eastAsia="Times New Roman" w:hAnsi="Consolas" w:cs="Calibri"/>
          <w:color w:val="000000"/>
          <w:sz w:val="16"/>
          <w:szCs w:val="16"/>
          <w:lang w:eastAsia="en-US"/>
        </w:rPr>
        <w:t>Pr</w:t>
      </w:r>
      <w:proofErr w:type="spellEnd"/>
      <w:r w:rsidRPr="00562BBD">
        <w:rPr>
          <w:rFonts w:ascii="Consolas" w:eastAsia="Times New Roman" w:hAnsi="Consolas" w:cs="Calibri"/>
          <w:color w:val="000000"/>
          <w:sz w:val="16"/>
          <w:szCs w:val="16"/>
          <w:lang w:eastAsia="en-US"/>
        </w:rPr>
        <w:t xml:space="preserve">(&gt;|z|)  </w:t>
      </w:r>
    </w:p>
    <w:p w14:paraId="5123D846" w14:textId="77777777" w:rsidR="00562BBD" w:rsidRPr="00562BBD" w:rsidRDefault="00562BBD" w:rsidP="00562BBD">
      <w:pPr>
        <w:rPr>
          <w:rFonts w:ascii="Consolas" w:eastAsia="Times New Roman" w:hAnsi="Consolas" w:cs="Calibri"/>
          <w:color w:val="000000"/>
          <w:sz w:val="16"/>
          <w:szCs w:val="16"/>
          <w:lang w:eastAsia="en-US"/>
        </w:rPr>
      </w:pPr>
      <w:r w:rsidRPr="00562BBD">
        <w:rPr>
          <w:rFonts w:ascii="Consolas" w:eastAsia="Times New Roman" w:hAnsi="Consolas" w:cs="Calibri"/>
          <w:color w:val="000000"/>
          <w:sz w:val="16"/>
          <w:szCs w:val="16"/>
          <w:lang w:eastAsia="en-US"/>
        </w:rPr>
        <w:t>(</w:t>
      </w:r>
      <w:proofErr w:type="gramStart"/>
      <w:r w:rsidRPr="00562BBD">
        <w:rPr>
          <w:rFonts w:ascii="Consolas" w:eastAsia="Times New Roman" w:hAnsi="Consolas" w:cs="Calibri"/>
          <w:color w:val="000000"/>
          <w:sz w:val="16"/>
          <w:szCs w:val="16"/>
          <w:lang w:eastAsia="en-US"/>
        </w:rPr>
        <w:t xml:space="preserve">Intercept)   </w:t>
      </w:r>
      <w:proofErr w:type="gramEnd"/>
      <w:r w:rsidRPr="00562BBD">
        <w:rPr>
          <w:rFonts w:ascii="Consolas" w:eastAsia="Times New Roman" w:hAnsi="Consolas" w:cs="Calibri"/>
          <w:color w:val="000000"/>
          <w:sz w:val="16"/>
          <w:szCs w:val="16"/>
          <w:lang w:eastAsia="en-US"/>
        </w:rPr>
        <w:t xml:space="preserve">  2.01623    1.10777   1.820   0.0687 .</w:t>
      </w:r>
    </w:p>
    <w:p w14:paraId="672CCDC5" w14:textId="77777777" w:rsidR="00562BBD" w:rsidRPr="00562BBD" w:rsidRDefault="00562BBD" w:rsidP="00562BBD">
      <w:pPr>
        <w:rPr>
          <w:rFonts w:ascii="Consolas" w:eastAsia="Times New Roman" w:hAnsi="Consolas" w:cs="Calibri"/>
          <w:color w:val="000000"/>
          <w:sz w:val="16"/>
          <w:szCs w:val="16"/>
          <w:lang w:eastAsia="en-US"/>
        </w:rPr>
      </w:pPr>
      <w:r w:rsidRPr="00562BBD">
        <w:rPr>
          <w:rFonts w:ascii="Consolas" w:eastAsia="Times New Roman" w:hAnsi="Consolas" w:cs="Calibri"/>
          <w:color w:val="000000"/>
          <w:sz w:val="16"/>
          <w:szCs w:val="16"/>
          <w:lang w:eastAsia="en-US"/>
        </w:rPr>
        <w:t xml:space="preserve">home           -5.50544    </w:t>
      </w:r>
      <w:proofErr w:type="gramStart"/>
      <w:r w:rsidRPr="00562BBD">
        <w:rPr>
          <w:rFonts w:ascii="Consolas" w:eastAsia="Times New Roman" w:hAnsi="Consolas" w:cs="Calibri"/>
          <w:color w:val="000000"/>
          <w:sz w:val="16"/>
          <w:szCs w:val="16"/>
          <w:lang w:eastAsia="en-US"/>
        </w:rPr>
        <w:t>2.74597  -</w:t>
      </w:r>
      <w:proofErr w:type="gramEnd"/>
      <w:r w:rsidRPr="00562BBD">
        <w:rPr>
          <w:rFonts w:ascii="Consolas" w:eastAsia="Times New Roman" w:hAnsi="Consolas" w:cs="Calibri"/>
          <w:color w:val="000000"/>
          <w:sz w:val="16"/>
          <w:szCs w:val="16"/>
          <w:lang w:eastAsia="en-US"/>
        </w:rPr>
        <w:t>2.005   0.0450 *</w:t>
      </w:r>
    </w:p>
    <w:p w14:paraId="3CDEDE53" w14:textId="77777777" w:rsidR="00562BBD" w:rsidRPr="00562BBD" w:rsidRDefault="00562BBD" w:rsidP="00562BBD">
      <w:pPr>
        <w:rPr>
          <w:rFonts w:ascii="Consolas" w:eastAsia="Times New Roman" w:hAnsi="Consolas" w:cs="Calibri"/>
          <w:color w:val="000000"/>
          <w:sz w:val="16"/>
          <w:szCs w:val="16"/>
          <w:lang w:eastAsia="en-US"/>
        </w:rPr>
      </w:pPr>
      <w:proofErr w:type="gramStart"/>
      <w:r w:rsidRPr="00562BBD">
        <w:rPr>
          <w:rFonts w:ascii="Consolas" w:eastAsia="Times New Roman" w:hAnsi="Consolas" w:cs="Calibri"/>
          <w:color w:val="000000"/>
          <w:sz w:val="16"/>
          <w:szCs w:val="16"/>
          <w:lang w:eastAsia="en-US"/>
        </w:rPr>
        <w:t>att.d</w:t>
      </w:r>
      <w:proofErr w:type="gramEnd"/>
      <w:r w:rsidRPr="00562BBD">
        <w:rPr>
          <w:rFonts w:ascii="Consolas" w:eastAsia="Times New Roman" w:hAnsi="Consolas" w:cs="Calibri"/>
          <w:color w:val="000000"/>
          <w:sz w:val="16"/>
          <w:szCs w:val="16"/>
          <w:lang w:eastAsia="en-US"/>
        </w:rPr>
        <w:t>1000      -0.03726    0.01954  -1.907   0.0565 .</w:t>
      </w:r>
    </w:p>
    <w:p w14:paraId="4D03F53C" w14:textId="77777777" w:rsidR="00562BBD" w:rsidRPr="00562BBD" w:rsidRDefault="00562BBD" w:rsidP="00562BBD">
      <w:pPr>
        <w:rPr>
          <w:rFonts w:ascii="Consolas" w:eastAsia="Times New Roman" w:hAnsi="Consolas" w:cs="Calibri"/>
          <w:color w:val="000000"/>
          <w:sz w:val="16"/>
          <w:szCs w:val="16"/>
          <w:lang w:eastAsia="en-US"/>
        </w:rPr>
      </w:pPr>
      <w:proofErr w:type="gramStart"/>
      <w:r w:rsidRPr="00562BBD">
        <w:rPr>
          <w:rFonts w:ascii="Consolas" w:eastAsia="Times New Roman" w:hAnsi="Consolas" w:cs="Calibri"/>
          <w:color w:val="000000"/>
          <w:sz w:val="16"/>
          <w:szCs w:val="16"/>
          <w:lang w:eastAsia="en-US"/>
        </w:rPr>
        <w:t>home:att</w:t>
      </w:r>
      <w:proofErr w:type="gramEnd"/>
      <w:r w:rsidRPr="00562BBD">
        <w:rPr>
          <w:rFonts w:ascii="Consolas" w:eastAsia="Times New Roman" w:hAnsi="Consolas" w:cs="Calibri"/>
          <w:color w:val="000000"/>
          <w:sz w:val="16"/>
          <w:szCs w:val="16"/>
          <w:lang w:eastAsia="en-US"/>
        </w:rPr>
        <w:t>.d1000  0.11174    0.04482   2.493   0.0127 *</w:t>
      </w:r>
    </w:p>
    <w:p w14:paraId="2BE3EBE5" w14:textId="77777777" w:rsidR="00562BBD" w:rsidRPr="00562BBD" w:rsidRDefault="00562BBD" w:rsidP="00562BBD">
      <w:pPr>
        <w:rPr>
          <w:rFonts w:ascii="Consolas" w:eastAsia="Times New Roman" w:hAnsi="Consolas" w:cs="Calibri"/>
          <w:color w:val="000000"/>
          <w:sz w:val="16"/>
          <w:szCs w:val="16"/>
          <w:lang w:eastAsia="en-US"/>
        </w:rPr>
      </w:pPr>
      <w:r w:rsidRPr="00562BBD">
        <w:rPr>
          <w:rFonts w:ascii="Consolas" w:eastAsia="Times New Roman" w:hAnsi="Consolas" w:cs="Calibri"/>
          <w:color w:val="000000"/>
          <w:sz w:val="16"/>
          <w:szCs w:val="16"/>
          <w:lang w:eastAsia="en-US"/>
        </w:rPr>
        <w:t>---</w:t>
      </w:r>
    </w:p>
    <w:p w14:paraId="61DD75A6" w14:textId="77777777" w:rsidR="00562BBD" w:rsidRPr="00562BBD" w:rsidRDefault="00562BBD" w:rsidP="00562BBD">
      <w:pPr>
        <w:rPr>
          <w:rFonts w:ascii="Consolas" w:eastAsia="Times New Roman" w:hAnsi="Consolas" w:cs="Calibri"/>
          <w:color w:val="000000"/>
          <w:sz w:val="16"/>
          <w:szCs w:val="16"/>
          <w:lang w:eastAsia="en-US"/>
        </w:rPr>
      </w:pPr>
      <w:proofErr w:type="spellStart"/>
      <w:r w:rsidRPr="00562BBD">
        <w:rPr>
          <w:rFonts w:ascii="Consolas" w:eastAsia="Times New Roman" w:hAnsi="Consolas" w:cs="Calibri"/>
          <w:color w:val="000000"/>
          <w:sz w:val="16"/>
          <w:szCs w:val="16"/>
          <w:lang w:eastAsia="en-US"/>
        </w:rPr>
        <w:t>Signif</w:t>
      </w:r>
      <w:proofErr w:type="spellEnd"/>
      <w:r w:rsidRPr="00562BBD">
        <w:rPr>
          <w:rFonts w:ascii="Consolas" w:eastAsia="Times New Roman" w:hAnsi="Consolas" w:cs="Calibri"/>
          <w:color w:val="000000"/>
          <w:sz w:val="16"/>
          <w:szCs w:val="16"/>
          <w:lang w:eastAsia="en-US"/>
        </w:rPr>
        <w:t xml:space="preserve">. codes:  0 ‘***’ 0.001 ‘**’ 0.01 ‘*’ 0.05 ‘.’ 0.1 </w:t>
      </w:r>
      <w:proofErr w:type="gramStart"/>
      <w:r w:rsidRPr="00562BBD">
        <w:rPr>
          <w:rFonts w:ascii="Consolas" w:eastAsia="Times New Roman" w:hAnsi="Consolas" w:cs="Calibri"/>
          <w:color w:val="000000"/>
          <w:sz w:val="16"/>
          <w:szCs w:val="16"/>
          <w:lang w:eastAsia="en-US"/>
        </w:rPr>
        <w:t>‘ ’</w:t>
      </w:r>
      <w:proofErr w:type="gramEnd"/>
      <w:r w:rsidRPr="00562BBD">
        <w:rPr>
          <w:rFonts w:ascii="Consolas" w:eastAsia="Times New Roman" w:hAnsi="Consolas" w:cs="Calibri"/>
          <w:color w:val="000000"/>
          <w:sz w:val="16"/>
          <w:szCs w:val="16"/>
          <w:lang w:eastAsia="en-US"/>
        </w:rPr>
        <w:t xml:space="preserve"> 1</w:t>
      </w:r>
    </w:p>
    <w:p w14:paraId="07F749C2" w14:textId="77777777" w:rsidR="00562BBD" w:rsidRPr="00562BBD" w:rsidRDefault="00562BBD" w:rsidP="00562BBD">
      <w:pPr>
        <w:rPr>
          <w:rFonts w:ascii="Consolas" w:eastAsia="Times New Roman" w:hAnsi="Consolas" w:cs="Calibri"/>
          <w:color w:val="000000"/>
          <w:sz w:val="16"/>
          <w:szCs w:val="16"/>
          <w:lang w:eastAsia="en-US"/>
        </w:rPr>
      </w:pPr>
    </w:p>
    <w:p w14:paraId="34D552E5" w14:textId="77777777" w:rsidR="00562BBD" w:rsidRPr="00562BBD" w:rsidRDefault="00562BBD" w:rsidP="00562BBD">
      <w:pPr>
        <w:rPr>
          <w:rFonts w:ascii="Consolas" w:eastAsia="Times New Roman" w:hAnsi="Consolas" w:cs="Calibri"/>
          <w:color w:val="000000"/>
          <w:sz w:val="16"/>
          <w:szCs w:val="16"/>
          <w:lang w:eastAsia="en-US"/>
        </w:rPr>
      </w:pPr>
      <w:r w:rsidRPr="00562BBD">
        <w:rPr>
          <w:rFonts w:ascii="Consolas" w:eastAsia="Times New Roman" w:hAnsi="Consolas" w:cs="Calibri"/>
          <w:color w:val="000000"/>
          <w:sz w:val="16"/>
          <w:szCs w:val="16"/>
          <w:lang w:eastAsia="en-US"/>
        </w:rPr>
        <w:t>(Dispersion parameter for binomial family taken to be 1)</w:t>
      </w:r>
    </w:p>
    <w:p w14:paraId="76D9F69A" w14:textId="77777777" w:rsidR="00562BBD" w:rsidRPr="00562BBD" w:rsidRDefault="00562BBD" w:rsidP="00562BBD">
      <w:pPr>
        <w:rPr>
          <w:rFonts w:ascii="Consolas" w:eastAsia="Times New Roman" w:hAnsi="Consolas" w:cs="Calibri"/>
          <w:color w:val="000000"/>
          <w:sz w:val="16"/>
          <w:szCs w:val="16"/>
          <w:lang w:eastAsia="en-US"/>
        </w:rPr>
      </w:pPr>
    </w:p>
    <w:p w14:paraId="22D662DD" w14:textId="77777777" w:rsidR="00562BBD" w:rsidRPr="00562BBD" w:rsidRDefault="00562BBD" w:rsidP="00562BBD">
      <w:pPr>
        <w:rPr>
          <w:rFonts w:ascii="Consolas" w:eastAsia="Times New Roman" w:hAnsi="Consolas" w:cs="Calibri"/>
          <w:color w:val="000000"/>
          <w:sz w:val="16"/>
          <w:szCs w:val="16"/>
          <w:lang w:eastAsia="en-US"/>
        </w:rPr>
      </w:pPr>
      <w:r w:rsidRPr="00562BBD">
        <w:rPr>
          <w:rFonts w:ascii="Consolas" w:eastAsia="Times New Roman" w:hAnsi="Consolas" w:cs="Calibri"/>
          <w:color w:val="000000"/>
          <w:sz w:val="16"/>
          <w:szCs w:val="16"/>
          <w:lang w:eastAsia="en-US"/>
        </w:rPr>
        <w:t xml:space="preserve">    Null deviance: </w:t>
      </w:r>
      <w:proofErr w:type="gramStart"/>
      <w:r w:rsidRPr="00562BBD">
        <w:rPr>
          <w:rFonts w:ascii="Consolas" w:eastAsia="Times New Roman" w:hAnsi="Consolas" w:cs="Calibri"/>
          <w:color w:val="000000"/>
          <w:sz w:val="16"/>
          <w:szCs w:val="16"/>
          <w:lang w:eastAsia="en-US"/>
        </w:rPr>
        <w:t>133.62  on</w:t>
      </w:r>
      <w:proofErr w:type="gramEnd"/>
      <w:r w:rsidRPr="00562BBD">
        <w:rPr>
          <w:rFonts w:ascii="Consolas" w:eastAsia="Times New Roman" w:hAnsi="Consolas" w:cs="Calibri"/>
          <w:color w:val="000000"/>
          <w:sz w:val="16"/>
          <w:szCs w:val="16"/>
          <w:lang w:eastAsia="en-US"/>
        </w:rPr>
        <w:t xml:space="preserve"> 101  degrees of freedom</w:t>
      </w:r>
    </w:p>
    <w:p w14:paraId="159B87F0" w14:textId="77777777" w:rsidR="00562BBD" w:rsidRPr="00562BBD" w:rsidRDefault="00562BBD" w:rsidP="00562BBD">
      <w:pPr>
        <w:rPr>
          <w:rFonts w:ascii="Consolas" w:eastAsia="Times New Roman" w:hAnsi="Consolas" w:cs="Calibri"/>
          <w:color w:val="000000"/>
          <w:sz w:val="16"/>
          <w:szCs w:val="16"/>
          <w:lang w:eastAsia="en-US"/>
        </w:rPr>
      </w:pPr>
      <w:r w:rsidRPr="00562BBD">
        <w:rPr>
          <w:rFonts w:ascii="Consolas" w:eastAsia="Times New Roman" w:hAnsi="Consolas" w:cs="Calibri"/>
          <w:color w:val="000000"/>
          <w:sz w:val="16"/>
          <w:szCs w:val="16"/>
          <w:lang w:eastAsia="en-US"/>
        </w:rPr>
        <w:t xml:space="preserve">Residual deviance: </w:t>
      </w:r>
      <w:proofErr w:type="gramStart"/>
      <w:r w:rsidRPr="00562BBD">
        <w:rPr>
          <w:rFonts w:ascii="Consolas" w:eastAsia="Times New Roman" w:hAnsi="Consolas" w:cs="Calibri"/>
          <w:color w:val="000000"/>
          <w:sz w:val="16"/>
          <w:szCs w:val="16"/>
          <w:lang w:eastAsia="en-US"/>
        </w:rPr>
        <w:t>116.49  on</w:t>
      </w:r>
      <w:proofErr w:type="gramEnd"/>
      <w:r w:rsidRPr="00562BBD">
        <w:rPr>
          <w:rFonts w:ascii="Consolas" w:eastAsia="Times New Roman" w:hAnsi="Consolas" w:cs="Calibri"/>
          <w:color w:val="000000"/>
          <w:sz w:val="16"/>
          <w:szCs w:val="16"/>
          <w:lang w:eastAsia="en-US"/>
        </w:rPr>
        <w:t xml:space="preserve">  98  degrees of freedom</w:t>
      </w:r>
    </w:p>
    <w:p w14:paraId="0ABAB8E4" w14:textId="77777777" w:rsidR="00562BBD" w:rsidRPr="00562BBD" w:rsidRDefault="00562BBD" w:rsidP="00562BBD">
      <w:pPr>
        <w:rPr>
          <w:rFonts w:ascii="Consolas" w:eastAsia="Times New Roman" w:hAnsi="Consolas" w:cs="Calibri"/>
          <w:color w:val="000000"/>
          <w:sz w:val="16"/>
          <w:szCs w:val="16"/>
          <w:lang w:eastAsia="en-US"/>
        </w:rPr>
      </w:pPr>
      <w:r w:rsidRPr="00562BBD">
        <w:rPr>
          <w:rFonts w:ascii="Consolas" w:eastAsia="Times New Roman" w:hAnsi="Consolas" w:cs="Calibri"/>
          <w:color w:val="000000"/>
          <w:sz w:val="16"/>
          <w:szCs w:val="16"/>
          <w:lang w:eastAsia="en-US"/>
        </w:rPr>
        <w:t>AIC: 124.49</w:t>
      </w:r>
    </w:p>
    <w:p w14:paraId="3853A6DF" w14:textId="77777777" w:rsidR="00562BBD" w:rsidRPr="00562BBD" w:rsidRDefault="00562BBD" w:rsidP="00562BBD">
      <w:pPr>
        <w:rPr>
          <w:rFonts w:ascii="Consolas" w:eastAsia="Times New Roman" w:hAnsi="Consolas" w:cs="Calibri"/>
          <w:color w:val="000000"/>
          <w:sz w:val="16"/>
          <w:szCs w:val="16"/>
          <w:lang w:eastAsia="en-US"/>
        </w:rPr>
      </w:pPr>
    </w:p>
    <w:p w14:paraId="191E316E" w14:textId="77777777" w:rsidR="00562BBD" w:rsidRDefault="00562BBD" w:rsidP="00562BBD">
      <w:pPr>
        <w:rPr>
          <w:rFonts w:ascii="Consolas" w:eastAsia="Times New Roman" w:hAnsi="Consolas" w:cs="Calibri"/>
          <w:color w:val="000000"/>
          <w:sz w:val="16"/>
          <w:szCs w:val="16"/>
          <w:lang w:eastAsia="en-US"/>
        </w:rPr>
      </w:pPr>
      <w:r w:rsidRPr="00562BBD">
        <w:rPr>
          <w:rFonts w:ascii="Consolas" w:eastAsia="Times New Roman" w:hAnsi="Consolas" w:cs="Calibri"/>
          <w:color w:val="000000"/>
          <w:sz w:val="16"/>
          <w:szCs w:val="16"/>
          <w:lang w:eastAsia="en-US"/>
        </w:rPr>
        <w:t>Number of Fisher Scoring iterations: 4</w:t>
      </w:r>
    </w:p>
    <w:p w14:paraId="5FBD9661" w14:textId="77777777" w:rsidR="00562BBD" w:rsidRDefault="00562BBD" w:rsidP="00562BBD">
      <w:pPr>
        <w:rPr>
          <w:rFonts w:ascii="Consolas" w:eastAsia="Times New Roman" w:hAnsi="Consolas" w:cs="Calibri"/>
          <w:color w:val="000000"/>
          <w:sz w:val="16"/>
          <w:szCs w:val="16"/>
          <w:lang w:eastAsia="en-US"/>
        </w:rPr>
      </w:pPr>
    </w:p>
    <w:p w14:paraId="2F9312C7" w14:textId="211557BA" w:rsidR="00522351" w:rsidRDefault="00522351">
      <w:r>
        <w:br w:type="page"/>
      </w:r>
    </w:p>
    <w:p w14:paraId="4AD3311E" w14:textId="7194E263" w:rsidR="00CA6BE9" w:rsidRDefault="00522351">
      <w:r w:rsidRPr="00522351">
        <w:rPr>
          <w:noProof/>
        </w:rPr>
        <w:lastRenderedPageBreak/>
        <w:drawing>
          <wp:inline distT="0" distB="0" distL="0" distR="0" wp14:anchorId="77BDE719" wp14:editId="1690B7BC">
            <wp:extent cx="5943600" cy="3869690"/>
            <wp:effectExtent l="0" t="0" r="0" b="0"/>
            <wp:docPr id="5" name="Picture 5" descr="Chart, calendar,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calendar, scatter chart&#10;&#10;Description automatically generated"/>
                    <pic:cNvPicPr/>
                  </pic:nvPicPr>
                  <pic:blipFill>
                    <a:blip r:embed="rId12"/>
                    <a:stretch>
                      <a:fillRect/>
                    </a:stretch>
                  </pic:blipFill>
                  <pic:spPr>
                    <a:xfrm>
                      <a:off x="0" y="0"/>
                      <a:ext cx="5943600" cy="3869690"/>
                    </a:xfrm>
                    <a:prstGeom prst="rect">
                      <a:avLst/>
                    </a:prstGeom>
                  </pic:spPr>
                </pic:pic>
              </a:graphicData>
            </a:graphic>
          </wp:inline>
        </w:drawing>
      </w:r>
    </w:p>
    <w:p w14:paraId="1F01BF51" w14:textId="77777777" w:rsidR="00522351" w:rsidRDefault="00522351"/>
    <w:tbl>
      <w:tblPr>
        <w:tblW w:w="9080" w:type="dxa"/>
        <w:tblInd w:w="113" w:type="dxa"/>
        <w:tblLook w:val="04A0" w:firstRow="1" w:lastRow="0" w:firstColumn="1" w:lastColumn="0" w:noHBand="0" w:noVBand="1"/>
      </w:tblPr>
      <w:tblGrid>
        <w:gridCol w:w="266"/>
        <w:gridCol w:w="8814"/>
      </w:tblGrid>
      <w:tr w:rsidR="00444391" w:rsidRPr="003F7EF1" w14:paraId="6EB107FC" w14:textId="77777777" w:rsidTr="00D0706F">
        <w:trPr>
          <w:trHeight w:val="629"/>
        </w:trPr>
        <w:tc>
          <w:tcPr>
            <w:tcW w:w="266" w:type="dxa"/>
            <w:tcBorders>
              <w:top w:val="single" w:sz="4" w:space="0" w:color="auto"/>
              <w:left w:val="single" w:sz="4" w:space="0" w:color="auto"/>
              <w:bottom w:val="single" w:sz="4" w:space="0" w:color="auto"/>
              <w:right w:val="nil"/>
            </w:tcBorders>
            <w:shd w:val="clear" w:color="auto" w:fill="auto"/>
            <w:noWrap/>
            <w:vAlign w:val="center"/>
            <w:hideMark/>
          </w:tcPr>
          <w:p w14:paraId="43A73ED3" w14:textId="16557048" w:rsidR="00444391" w:rsidRPr="003F7EF1" w:rsidRDefault="00444391" w:rsidP="00914566">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814" w:type="dxa"/>
            <w:tcBorders>
              <w:top w:val="single" w:sz="4" w:space="0" w:color="auto"/>
              <w:left w:val="nil"/>
              <w:bottom w:val="single" w:sz="4" w:space="0" w:color="auto"/>
              <w:right w:val="single" w:sz="4" w:space="0" w:color="000000"/>
            </w:tcBorders>
            <w:shd w:val="clear" w:color="auto" w:fill="auto"/>
            <w:vAlign w:val="center"/>
            <w:hideMark/>
          </w:tcPr>
          <w:p w14:paraId="0222089C" w14:textId="5C51D17B" w:rsidR="00444391" w:rsidRPr="003F7EF1" w:rsidRDefault="00F2361C" w:rsidP="00914566">
            <w:pPr>
              <w:rPr>
                <w:rFonts w:ascii="Calibri" w:eastAsia="Times New Roman" w:hAnsi="Calibri" w:cs="Calibri"/>
                <w:i/>
                <w:color w:val="000000"/>
                <w:sz w:val="22"/>
                <w:szCs w:val="22"/>
                <w:lang w:eastAsia="en-US"/>
              </w:rPr>
            </w:pPr>
            <w:r>
              <w:rPr>
                <w:rFonts w:ascii="Calibri" w:eastAsia="Times New Roman" w:hAnsi="Calibri" w:cs="Calibri"/>
                <w:color w:val="000000"/>
                <w:sz w:val="22"/>
                <w:szCs w:val="22"/>
                <w:lang w:eastAsia="en-US"/>
              </w:rPr>
              <w:t>C</w:t>
            </w:r>
            <w:r w:rsidR="005F1056">
              <w:rPr>
                <w:rFonts w:ascii="Calibri" w:eastAsia="Times New Roman" w:hAnsi="Calibri" w:cs="Calibri"/>
                <w:color w:val="000000"/>
                <w:sz w:val="22"/>
                <w:szCs w:val="22"/>
                <w:lang w:eastAsia="en-US"/>
              </w:rPr>
              <w:t>1</w:t>
            </w:r>
            <w:r w:rsidR="00444391" w:rsidRPr="003F7EF1">
              <w:rPr>
                <w:rFonts w:ascii="Calibri" w:eastAsia="Times New Roman" w:hAnsi="Calibri" w:cs="Calibri"/>
                <w:color w:val="000000"/>
                <w:sz w:val="22"/>
                <w:szCs w:val="22"/>
                <w:lang w:eastAsia="en-US"/>
              </w:rPr>
              <w:t xml:space="preserve">. </w:t>
            </w:r>
            <w:r w:rsidR="00D0706F">
              <w:rPr>
                <w:rFonts w:ascii="Calibri" w:eastAsia="Times New Roman" w:hAnsi="Calibri" w:cs="Calibri"/>
                <w:color w:val="000000"/>
                <w:sz w:val="22"/>
                <w:szCs w:val="22"/>
                <w:lang w:eastAsia="en-US"/>
              </w:rPr>
              <w:t>Is the interaction between attendance and game location (home vs. away) statistically significant? Provide the test statistic and p-value</w:t>
            </w:r>
            <w:r w:rsidR="00760174">
              <w:rPr>
                <w:rFonts w:ascii="Calibri" w:eastAsia="Times New Roman" w:hAnsi="Calibri" w:cs="Calibri"/>
                <w:color w:val="000000"/>
                <w:sz w:val="22"/>
                <w:szCs w:val="22"/>
                <w:lang w:eastAsia="en-US"/>
              </w:rPr>
              <w:t>.</w:t>
            </w:r>
          </w:p>
        </w:tc>
      </w:tr>
    </w:tbl>
    <w:p w14:paraId="188C3B0C" w14:textId="5E90C6A4" w:rsidR="00444391" w:rsidRDefault="00444391" w:rsidP="00ED68F6">
      <w:pPr>
        <w:tabs>
          <w:tab w:val="right" w:pos="9180"/>
        </w:tabs>
        <w:spacing w:after="120"/>
        <w:rPr>
          <w:rFonts w:ascii="Calibri" w:eastAsia="Times New Roman" w:hAnsi="Calibri" w:cs="Calibri"/>
          <w:color w:val="000000"/>
          <w:sz w:val="22"/>
          <w:szCs w:val="22"/>
          <w:lang w:eastAsia="en-US"/>
        </w:rPr>
      </w:pPr>
    </w:p>
    <w:p w14:paraId="5A2C3AB9" w14:textId="04A374C7" w:rsidR="00D0706F" w:rsidRPr="00ED68F6" w:rsidRDefault="00ED68F6" w:rsidP="00ED68F6">
      <w:pPr>
        <w:tabs>
          <w:tab w:val="right" w:pos="9180"/>
        </w:tabs>
        <w:spacing w:after="120"/>
        <w:rPr>
          <w:color w:val="FF0000"/>
        </w:rPr>
      </w:pPr>
      <w:r w:rsidRPr="00ED68F6">
        <w:rPr>
          <w:rFonts w:ascii="Calibri" w:eastAsia="Times New Roman" w:hAnsi="Calibri" w:cs="Calibri"/>
          <w:color w:val="FF0000"/>
          <w:sz w:val="22"/>
          <w:szCs w:val="22"/>
          <w:lang w:eastAsia="en-US"/>
        </w:rPr>
        <w:t>Yes, we can look at the interaction term in the output. The test statistic is z=2.493, p=0.0127.</w:t>
      </w:r>
    </w:p>
    <w:p w14:paraId="3C487F92" w14:textId="77777777" w:rsidR="00D0706F" w:rsidRDefault="00D0706F" w:rsidP="003F7EF1">
      <w:pPr>
        <w:pStyle w:val="ListParagraph"/>
        <w:tabs>
          <w:tab w:val="right" w:pos="9180"/>
        </w:tabs>
        <w:spacing w:after="120"/>
        <w:ind w:left="540"/>
        <w:contextualSpacing w:val="0"/>
      </w:pPr>
    </w:p>
    <w:p w14:paraId="129728D5" w14:textId="77777777" w:rsidR="005F1056" w:rsidRDefault="005F1056" w:rsidP="008F1259">
      <w:pPr>
        <w:tabs>
          <w:tab w:val="right" w:pos="9180"/>
        </w:tabs>
        <w:spacing w:after="120"/>
      </w:pPr>
    </w:p>
    <w:tbl>
      <w:tblPr>
        <w:tblW w:w="9080" w:type="dxa"/>
        <w:tblInd w:w="113" w:type="dxa"/>
        <w:tblLook w:val="04A0" w:firstRow="1" w:lastRow="0" w:firstColumn="1" w:lastColumn="0" w:noHBand="0" w:noVBand="1"/>
      </w:tblPr>
      <w:tblGrid>
        <w:gridCol w:w="266"/>
        <w:gridCol w:w="8814"/>
      </w:tblGrid>
      <w:tr w:rsidR="008F1259" w:rsidRPr="003F7EF1" w14:paraId="111E0D33" w14:textId="77777777" w:rsidTr="00D0706F">
        <w:trPr>
          <w:trHeight w:val="62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BF84D73" w14:textId="77777777" w:rsidR="008F1259" w:rsidRPr="003F7EF1" w:rsidRDefault="008F1259" w:rsidP="0048628C">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4FBFEE19" w14:textId="5054B749" w:rsidR="008F1259" w:rsidRPr="003F7EF1" w:rsidRDefault="003314F4" w:rsidP="0048628C">
            <w:pPr>
              <w:rPr>
                <w:rFonts w:ascii="Calibri" w:eastAsia="Times New Roman" w:hAnsi="Calibri" w:cs="Calibri"/>
                <w:i/>
                <w:color w:val="000000"/>
                <w:sz w:val="22"/>
                <w:szCs w:val="22"/>
                <w:lang w:eastAsia="en-US"/>
              </w:rPr>
            </w:pPr>
            <w:r>
              <w:rPr>
                <w:rFonts w:ascii="Calibri" w:eastAsia="Times New Roman" w:hAnsi="Calibri" w:cs="Calibri"/>
                <w:color w:val="000000"/>
                <w:sz w:val="22"/>
                <w:szCs w:val="22"/>
                <w:lang w:eastAsia="en-US"/>
              </w:rPr>
              <w:t>C</w:t>
            </w:r>
            <w:r w:rsidR="005F1056">
              <w:rPr>
                <w:rFonts w:ascii="Calibri" w:eastAsia="Times New Roman" w:hAnsi="Calibri" w:cs="Calibri"/>
                <w:color w:val="000000"/>
                <w:sz w:val="22"/>
                <w:szCs w:val="22"/>
                <w:lang w:eastAsia="en-US"/>
              </w:rPr>
              <w:t>2</w:t>
            </w:r>
            <w:r w:rsidR="008F1259" w:rsidRPr="003F7EF1">
              <w:rPr>
                <w:rFonts w:ascii="Calibri" w:eastAsia="Times New Roman" w:hAnsi="Calibri" w:cs="Calibri"/>
                <w:color w:val="000000"/>
                <w:sz w:val="22"/>
                <w:szCs w:val="22"/>
                <w:lang w:eastAsia="en-US"/>
              </w:rPr>
              <w:t xml:space="preserve">. </w:t>
            </w:r>
            <w:r w:rsidR="00D0706F">
              <w:rPr>
                <w:rFonts w:ascii="Calibri" w:eastAsia="Times New Roman" w:hAnsi="Calibri" w:cs="Calibri"/>
                <w:color w:val="000000"/>
                <w:sz w:val="22"/>
                <w:szCs w:val="22"/>
                <w:lang w:eastAsia="en-US"/>
              </w:rPr>
              <w:t xml:space="preserve">Briefly (1-2 sentences) describe how attendance is related to the probability of winning when USC plays </w:t>
            </w:r>
            <w:r w:rsidR="00815EB2">
              <w:rPr>
                <w:rFonts w:ascii="Calibri" w:eastAsia="Times New Roman" w:hAnsi="Calibri" w:cs="Calibri"/>
                <w:color w:val="000000"/>
                <w:sz w:val="22"/>
                <w:szCs w:val="22"/>
                <w:lang w:eastAsia="en-US"/>
              </w:rPr>
              <w:t>a home game</w:t>
            </w:r>
            <w:r w:rsidR="00D0706F">
              <w:rPr>
                <w:rFonts w:ascii="Calibri" w:eastAsia="Times New Roman" w:hAnsi="Calibri" w:cs="Calibri"/>
                <w:color w:val="000000"/>
                <w:sz w:val="22"/>
                <w:szCs w:val="22"/>
                <w:lang w:eastAsia="en-US"/>
              </w:rPr>
              <w:t>.</w:t>
            </w:r>
          </w:p>
        </w:tc>
      </w:tr>
    </w:tbl>
    <w:p w14:paraId="2E4DBE0A" w14:textId="4BA2B466" w:rsidR="00444391" w:rsidRDefault="00444391"/>
    <w:p w14:paraId="2C99FDFD" w14:textId="72D0CF5E" w:rsidR="007117B2" w:rsidRPr="00ED68F6" w:rsidRDefault="00ED68F6">
      <w:pPr>
        <w:rPr>
          <w:rFonts w:ascii="Calibri" w:eastAsia="Times New Roman" w:hAnsi="Calibri" w:cs="Calibri"/>
          <w:color w:val="FF0000"/>
          <w:sz w:val="22"/>
          <w:szCs w:val="22"/>
          <w:lang w:eastAsia="en-US"/>
        </w:rPr>
      </w:pPr>
      <w:r w:rsidRPr="00ED68F6">
        <w:rPr>
          <w:rFonts w:ascii="Calibri" w:eastAsia="Times New Roman" w:hAnsi="Calibri" w:cs="Calibri"/>
          <w:color w:val="FF0000"/>
          <w:sz w:val="22"/>
          <w:szCs w:val="22"/>
          <w:lang w:eastAsia="en-US"/>
        </w:rPr>
        <w:t>The equation describing the outcome is:</w:t>
      </w:r>
    </w:p>
    <w:p w14:paraId="4FB041A2" w14:textId="07E43C9E" w:rsidR="00ED68F6" w:rsidRPr="00ED68F6" w:rsidRDefault="00ED68F6">
      <w:pPr>
        <w:rPr>
          <w:color w:val="FF0000"/>
        </w:rPr>
      </w:pPr>
      <m:oMathPara>
        <m:oMath>
          <m:r>
            <w:rPr>
              <w:rFonts w:ascii="Cambria Math" w:hAnsi="Cambria Math"/>
              <w:color w:val="FF0000"/>
            </w:rPr>
            <m:t>logit</m:t>
          </m:r>
          <m:d>
            <m:dPr>
              <m:ctrlPr>
                <w:rPr>
                  <w:rFonts w:ascii="Cambria Math" w:hAnsi="Cambria Math"/>
                  <w:i/>
                  <w:color w:val="FF0000"/>
                </w:rPr>
              </m:ctrlPr>
            </m:dPr>
            <m:e>
              <m:acc>
                <m:accPr>
                  <m:ctrlPr>
                    <w:rPr>
                      <w:rFonts w:ascii="Cambria Math" w:hAnsi="Cambria Math"/>
                      <w:i/>
                      <w:color w:val="FF0000"/>
                    </w:rPr>
                  </m:ctrlPr>
                </m:accPr>
                <m:e>
                  <m:r>
                    <w:rPr>
                      <w:rFonts w:ascii="Cambria Math" w:hAnsi="Cambria Math"/>
                      <w:color w:val="FF0000"/>
                    </w:rPr>
                    <m:t>π</m:t>
                  </m:r>
                </m:e>
              </m:acc>
            </m:e>
          </m:d>
          <m:r>
            <w:rPr>
              <w:rFonts w:ascii="Cambria Math" w:hAnsi="Cambria Math"/>
              <w:color w:val="FF0000"/>
            </w:rPr>
            <m:t>=2.02-5.51</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HOME</m:t>
              </m:r>
            </m:sub>
          </m:sSub>
          <m:r>
            <w:rPr>
              <w:rFonts w:ascii="Cambria Math" w:hAnsi="Cambria Math"/>
              <w:color w:val="FF0000"/>
            </w:rPr>
            <m:t>-0.04</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ATT1000</m:t>
              </m:r>
            </m:sub>
          </m:sSub>
          <m:r>
            <w:rPr>
              <w:rFonts w:ascii="Cambria Math" w:hAnsi="Cambria Math"/>
              <w:color w:val="FF0000"/>
            </w:rPr>
            <m:t>+0.11(</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HOME</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ATT1000</m:t>
              </m:r>
            </m:sub>
          </m:sSub>
          <m:r>
            <w:rPr>
              <w:rFonts w:ascii="Cambria Math" w:hAnsi="Cambria Math"/>
              <w:color w:val="FF0000"/>
            </w:rPr>
            <m:t>)</m:t>
          </m:r>
        </m:oMath>
      </m:oMathPara>
    </w:p>
    <w:p w14:paraId="383BE6AD" w14:textId="58FDF564" w:rsidR="00ED68F6" w:rsidRPr="00ED68F6" w:rsidRDefault="00ED68F6" w:rsidP="00ED68F6">
      <w:pPr>
        <w:rPr>
          <w:rFonts w:ascii="Calibri" w:eastAsia="Times New Roman" w:hAnsi="Calibri" w:cs="Calibri"/>
          <w:color w:val="FF0000"/>
          <w:sz w:val="22"/>
          <w:szCs w:val="22"/>
          <w:lang w:eastAsia="en-US"/>
        </w:rPr>
      </w:pPr>
    </w:p>
    <w:p w14:paraId="21BBD718" w14:textId="73A8033A" w:rsidR="00ED68F6" w:rsidRPr="00ED68F6" w:rsidRDefault="00ED68F6" w:rsidP="00ED68F6">
      <w:pPr>
        <w:rPr>
          <w:rFonts w:ascii="Calibri" w:eastAsia="Times New Roman" w:hAnsi="Calibri" w:cs="Calibri"/>
          <w:color w:val="FF0000"/>
          <w:sz w:val="22"/>
          <w:szCs w:val="22"/>
          <w:lang w:eastAsia="en-US"/>
        </w:rPr>
      </w:pPr>
      <w:r w:rsidRPr="00ED68F6">
        <w:rPr>
          <w:rFonts w:ascii="Calibri" w:eastAsia="Times New Roman" w:hAnsi="Calibri" w:cs="Calibri"/>
          <w:color w:val="FF0000"/>
          <w:sz w:val="22"/>
          <w:szCs w:val="22"/>
          <w:lang w:eastAsia="en-US"/>
        </w:rPr>
        <w:t>When USC plays a home game this equation becomes:</w:t>
      </w:r>
    </w:p>
    <w:p w14:paraId="5366A284" w14:textId="4DEA50FC" w:rsidR="007117B2" w:rsidRPr="00ED68F6" w:rsidRDefault="00ED68F6" w:rsidP="00ED68F6">
      <w:pPr>
        <w:rPr>
          <w:color w:val="FF0000"/>
        </w:rPr>
      </w:pPr>
      <m:oMathPara>
        <m:oMath>
          <m:r>
            <w:rPr>
              <w:rFonts w:ascii="Cambria Math" w:hAnsi="Cambria Math"/>
              <w:color w:val="FF0000"/>
            </w:rPr>
            <m:t>logit</m:t>
          </m:r>
          <m:d>
            <m:dPr>
              <m:ctrlPr>
                <w:rPr>
                  <w:rFonts w:ascii="Cambria Math" w:hAnsi="Cambria Math"/>
                  <w:i/>
                  <w:color w:val="FF0000"/>
                </w:rPr>
              </m:ctrlPr>
            </m:dPr>
            <m:e>
              <m:acc>
                <m:accPr>
                  <m:ctrlPr>
                    <w:rPr>
                      <w:rFonts w:ascii="Cambria Math" w:hAnsi="Cambria Math"/>
                      <w:i/>
                      <w:color w:val="FF0000"/>
                    </w:rPr>
                  </m:ctrlPr>
                </m:accPr>
                <m:e>
                  <m:r>
                    <w:rPr>
                      <w:rFonts w:ascii="Cambria Math" w:hAnsi="Cambria Math"/>
                      <w:color w:val="FF0000"/>
                    </w:rPr>
                    <m:t>π</m:t>
                  </m:r>
                </m:e>
              </m:acc>
            </m:e>
          </m:d>
          <m:r>
            <w:rPr>
              <w:rFonts w:ascii="Cambria Math" w:hAnsi="Cambria Math"/>
              <w:color w:val="FF0000"/>
            </w:rPr>
            <m:t>=2.02-5.51</m:t>
          </m:r>
          <m:d>
            <m:dPr>
              <m:ctrlPr>
                <w:rPr>
                  <w:rFonts w:ascii="Cambria Math" w:hAnsi="Cambria Math"/>
                  <w:i/>
                  <w:color w:val="FF0000"/>
                </w:rPr>
              </m:ctrlPr>
            </m:dPr>
            <m:e>
              <m:r>
                <w:rPr>
                  <w:rFonts w:ascii="Cambria Math" w:hAnsi="Cambria Math"/>
                  <w:color w:val="FF0000"/>
                </w:rPr>
                <m:t>1</m:t>
              </m:r>
            </m:e>
          </m:d>
          <m:r>
            <w:rPr>
              <w:rFonts w:ascii="Cambria Math" w:hAnsi="Cambria Math"/>
              <w:color w:val="FF0000"/>
            </w:rPr>
            <m:t>-0.04</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ATT1000</m:t>
              </m:r>
            </m:sub>
          </m:sSub>
          <m:r>
            <w:rPr>
              <w:rFonts w:ascii="Cambria Math" w:hAnsi="Cambria Math"/>
              <w:color w:val="FF0000"/>
            </w:rPr>
            <m:t>+0.11</m:t>
          </m:r>
          <m:d>
            <m:dPr>
              <m:ctrlPr>
                <w:rPr>
                  <w:rFonts w:ascii="Cambria Math" w:hAnsi="Cambria Math"/>
                  <w:i/>
                  <w:color w:val="FF0000"/>
                </w:rPr>
              </m:ctrlPr>
            </m:dPr>
            <m:e>
              <m:r>
                <w:rPr>
                  <w:rFonts w:ascii="Cambria Math" w:hAnsi="Cambria Math"/>
                  <w:color w:val="FF0000"/>
                </w:rPr>
                <m:t>1</m:t>
              </m:r>
            </m:e>
          </m:d>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ATT1000</m:t>
                  </m:r>
                </m:sub>
              </m:sSub>
            </m:e>
          </m:d>
          <m:r>
            <w:rPr>
              <w:rFonts w:ascii="Cambria Math" w:hAnsi="Cambria Math"/>
              <w:color w:val="FF0000"/>
            </w:rPr>
            <m:t>=-3.49+0.07</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ATT1000</m:t>
              </m:r>
            </m:sub>
          </m:sSub>
        </m:oMath>
      </m:oMathPara>
    </w:p>
    <w:p w14:paraId="3131BF12" w14:textId="5C7BE21D" w:rsidR="00ED68F6" w:rsidRPr="00ED68F6" w:rsidRDefault="00ED68F6" w:rsidP="00ED68F6">
      <w:pPr>
        <w:rPr>
          <w:color w:val="FF0000"/>
        </w:rPr>
      </w:pPr>
    </w:p>
    <w:p w14:paraId="7B71281C" w14:textId="6F363DE6" w:rsidR="007117B2" w:rsidRDefault="00ED68F6">
      <w:pPr>
        <w:rPr>
          <w:rFonts w:ascii="Calibri" w:eastAsia="Times New Roman" w:hAnsi="Calibri" w:cs="Calibri"/>
          <w:color w:val="FF0000"/>
          <w:sz w:val="22"/>
          <w:szCs w:val="22"/>
          <w:lang w:eastAsia="en-US"/>
        </w:rPr>
      </w:pPr>
      <w:r w:rsidRPr="00ED68F6">
        <w:rPr>
          <w:rFonts w:ascii="Calibri" w:eastAsia="Times New Roman" w:hAnsi="Calibri" w:cs="Calibri"/>
          <w:color w:val="FF0000"/>
          <w:sz w:val="22"/>
          <w:szCs w:val="22"/>
          <w:lang w:eastAsia="en-US"/>
        </w:rPr>
        <w:t xml:space="preserve">Higher attendance is associated with greater odds of winning. (Namely, each 1000 person increase in attendance is associated with </w:t>
      </w:r>
      <w:proofErr w:type="gramStart"/>
      <w:r w:rsidRPr="00ED68F6">
        <w:rPr>
          <w:rFonts w:ascii="Calibri" w:eastAsia="Times New Roman" w:hAnsi="Calibri" w:cs="Calibri"/>
          <w:color w:val="FF0000"/>
          <w:sz w:val="22"/>
          <w:szCs w:val="22"/>
          <w:lang w:eastAsia="en-US"/>
        </w:rPr>
        <w:t>exp(</w:t>
      </w:r>
      <w:proofErr w:type="gramEnd"/>
      <w:r w:rsidRPr="00ED68F6">
        <w:rPr>
          <w:rFonts w:ascii="Calibri" w:eastAsia="Times New Roman" w:hAnsi="Calibri" w:cs="Calibri"/>
          <w:color w:val="FF0000"/>
          <w:sz w:val="22"/>
          <w:szCs w:val="22"/>
          <w:lang w:eastAsia="en-US"/>
        </w:rPr>
        <w:t>0.07) = 1.07 times the odds of winning.)</w:t>
      </w:r>
    </w:p>
    <w:p w14:paraId="0EF18F74" w14:textId="64190205" w:rsidR="00ED68F6" w:rsidRDefault="00ED68F6">
      <w:pPr>
        <w:rPr>
          <w:rFonts w:ascii="Calibri" w:eastAsia="Times New Roman" w:hAnsi="Calibri" w:cs="Calibri"/>
          <w:color w:val="FF0000"/>
          <w:sz w:val="22"/>
          <w:szCs w:val="22"/>
          <w:lang w:eastAsia="en-US"/>
        </w:rPr>
      </w:pPr>
    </w:p>
    <w:p w14:paraId="2E6F7274" w14:textId="77777777" w:rsidR="00ED68F6" w:rsidRPr="00ED68F6" w:rsidRDefault="00ED68F6">
      <w:pPr>
        <w:rPr>
          <w:color w:val="FF0000"/>
        </w:rPr>
      </w:pPr>
    </w:p>
    <w:p w14:paraId="3DBE9068" w14:textId="3543E134" w:rsidR="006F29E1" w:rsidRDefault="006F29E1"/>
    <w:tbl>
      <w:tblPr>
        <w:tblW w:w="9080" w:type="dxa"/>
        <w:tblInd w:w="113" w:type="dxa"/>
        <w:tblLook w:val="04A0" w:firstRow="1" w:lastRow="0" w:firstColumn="1" w:lastColumn="0" w:noHBand="0" w:noVBand="1"/>
      </w:tblPr>
      <w:tblGrid>
        <w:gridCol w:w="266"/>
        <w:gridCol w:w="8814"/>
      </w:tblGrid>
      <w:tr w:rsidR="007117B2" w:rsidRPr="003F7EF1" w14:paraId="64D25479" w14:textId="77777777" w:rsidTr="00920292">
        <w:trPr>
          <w:trHeight w:val="62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4C6F8263" w14:textId="77777777" w:rsidR="007117B2" w:rsidRPr="003F7EF1" w:rsidRDefault="007117B2" w:rsidP="00E24FFF">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lastRenderedPageBreak/>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6CE9EA67" w14:textId="75931DC0" w:rsidR="007117B2" w:rsidRPr="003F7EF1" w:rsidRDefault="003314F4" w:rsidP="00E24FFF">
            <w:pPr>
              <w:rPr>
                <w:rFonts w:ascii="Calibri" w:eastAsia="Times New Roman" w:hAnsi="Calibri" w:cs="Calibri"/>
                <w:i/>
                <w:color w:val="000000"/>
                <w:sz w:val="22"/>
                <w:szCs w:val="22"/>
                <w:lang w:eastAsia="en-US"/>
              </w:rPr>
            </w:pPr>
            <w:r>
              <w:rPr>
                <w:rFonts w:ascii="Calibri" w:eastAsia="Times New Roman" w:hAnsi="Calibri" w:cs="Calibri"/>
                <w:color w:val="000000"/>
                <w:sz w:val="22"/>
                <w:szCs w:val="22"/>
                <w:lang w:eastAsia="en-US"/>
              </w:rPr>
              <w:t>C</w:t>
            </w:r>
            <w:r w:rsidR="007117B2">
              <w:rPr>
                <w:rFonts w:ascii="Calibri" w:eastAsia="Times New Roman" w:hAnsi="Calibri" w:cs="Calibri"/>
                <w:color w:val="000000"/>
                <w:sz w:val="22"/>
                <w:szCs w:val="22"/>
                <w:lang w:eastAsia="en-US"/>
              </w:rPr>
              <w:t>3</w:t>
            </w:r>
            <w:r w:rsidR="007117B2" w:rsidRPr="003F7EF1">
              <w:rPr>
                <w:rFonts w:ascii="Calibri" w:eastAsia="Times New Roman" w:hAnsi="Calibri" w:cs="Calibri"/>
                <w:color w:val="000000"/>
                <w:sz w:val="22"/>
                <w:szCs w:val="22"/>
                <w:lang w:eastAsia="en-US"/>
              </w:rPr>
              <w:t xml:space="preserve">. </w:t>
            </w:r>
            <w:r w:rsidR="00D0706F">
              <w:rPr>
                <w:rFonts w:ascii="Calibri" w:eastAsia="Times New Roman" w:hAnsi="Calibri" w:cs="Calibri"/>
                <w:color w:val="000000"/>
                <w:sz w:val="22"/>
                <w:szCs w:val="22"/>
                <w:lang w:eastAsia="en-US"/>
              </w:rPr>
              <w:t xml:space="preserve">Briefly (1-2 sentences) describe how attendance is related to the probability of winning when USC plays </w:t>
            </w:r>
            <w:r w:rsidR="00815EB2">
              <w:rPr>
                <w:rFonts w:ascii="Calibri" w:eastAsia="Times New Roman" w:hAnsi="Calibri" w:cs="Calibri"/>
                <w:color w:val="000000"/>
                <w:sz w:val="22"/>
                <w:szCs w:val="22"/>
                <w:lang w:eastAsia="en-US"/>
              </w:rPr>
              <w:t>an away game</w:t>
            </w:r>
            <w:r w:rsidR="00D0706F">
              <w:rPr>
                <w:rFonts w:ascii="Calibri" w:eastAsia="Times New Roman" w:hAnsi="Calibri" w:cs="Calibri"/>
                <w:color w:val="000000"/>
                <w:sz w:val="22"/>
                <w:szCs w:val="22"/>
                <w:lang w:eastAsia="en-US"/>
              </w:rPr>
              <w:t>.</w:t>
            </w:r>
          </w:p>
        </w:tc>
      </w:tr>
    </w:tbl>
    <w:p w14:paraId="08234735" w14:textId="77777777" w:rsidR="007117B2" w:rsidRDefault="007117B2"/>
    <w:p w14:paraId="0486908E" w14:textId="77777777" w:rsidR="00ED68F6" w:rsidRPr="00ED68F6" w:rsidRDefault="00ED68F6" w:rsidP="00ED68F6">
      <w:pPr>
        <w:rPr>
          <w:rFonts w:ascii="Calibri" w:eastAsia="Times New Roman" w:hAnsi="Calibri" w:cs="Calibri"/>
          <w:color w:val="FF0000"/>
          <w:sz w:val="22"/>
          <w:szCs w:val="22"/>
          <w:lang w:eastAsia="en-US"/>
        </w:rPr>
      </w:pPr>
      <w:r w:rsidRPr="00ED68F6">
        <w:rPr>
          <w:rFonts w:ascii="Calibri" w:eastAsia="Times New Roman" w:hAnsi="Calibri" w:cs="Calibri"/>
          <w:color w:val="FF0000"/>
          <w:sz w:val="22"/>
          <w:szCs w:val="22"/>
          <w:lang w:eastAsia="en-US"/>
        </w:rPr>
        <w:t>The equation describing the outcome is:</w:t>
      </w:r>
    </w:p>
    <w:p w14:paraId="396444D8" w14:textId="77777777" w:rsidR="00ED68F6" w:rsidRPr="00ED68F6" w:rsidRDefault="00ED68F6" w:rsidP="00ED68F6">
      <w:pPr>
        <w:rPr>
          <w:color w:val="FF0000"/>
        </w:rPr>
      </w:pPr>
      <m:oMathPara>
        <m:oMath>
          <m:r>
            <w:rPr>
              <w:rFonts w:ascii="Cambria Math" w:hAnsi="Cambria Math"/>
              <w:color w:val="FF0000"/>
            </w:rPr>
            <m:t>logit</m:t>
          </m:r>
          <m:d>
            <m:dPr>
              <m:ctrlPr>
                <w:rPr>
                  <w:rFonts w:ascii="Cambria Math" w:hAnsi="Cambria Math"/>
                  <w:i/>
                  <w:color w:val="FF0000"/>
                </w:rPr>
              </m:ctrlPr>
            </m:dPr>
            <m:e>
              <m:acc>
                <m:accPr>
                  <m:ctrlPr>
                    <w:rPr>
                      <w:rFonts w:ascii="Cambria Math" w:hAnsi="Cambria Math"/>
                      <w:i/>
                      <w:color w:val="FF0000"/>
                    </w:rPr>
                  </m:ctrlPr>
                </m:accPr>
                <m:e>
                  <m:r>
                    <w:rPr>
                      <w:rFonts w:ascii="Cambria Math" w:hAnsi="Cambria Math"/>
                      <w:color w:val="FF0000"/>
                    </w:rPr>
                    <m:t>π</m:t>
                  </m:r>
                </m:e>
              </m:acc>
            </m:e>
          </m:d>
          <m:r>
            <w:rPr>
              <w:rFonts w:ascii="Cambria Math" w:hAnsi="Cambria Math"/>
              <w:color w:val="FF0000"/>
            </w:rPr>
            <m:t>=2.02-5.51</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HOME</m:t>
              </m:r>
            </m:sub>
          </m:sSub>
          <m:r>
            <w:rPr>
              <w:rFonts w:ascii="Cambria Math" w:hAnsi="Cambria Math"/>
              <w:color w:val="FF0000"/>
            </w:rPr>
            <m:t>-0.04</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ATT1000</m:t>
              </m:r>
            </m:sub>
          </m:sSub>
          <m:r>
            <w:rPr>
              <w:rFonts w:ascii="Cambria Math" w:hAnsi="Cambria Math"/>
              <w:color w:val="FF0000"/>
            </w:rPr>
            <m:t>+0.11(</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HOME</m:t>
              </m:r>
            </m:sub>
          </m:sSub>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ATT1000</m:t>
              </m:r>
            </m:sub>
          </m:sSub>
          <m:r>
            <w:rPr>
              <w:rFonts w:ascii="Cambria Math" w:hAnsi="Cambria Math"/>
              <w:color w:val="FF0000"/>
            </w:rPr>
            <m:t>)</m:t>
          </m:r>
        </m:oMath>
      </m:oMathPara>
    </w:p>
    <w:p w14:paraId="56B1E138" w14:textId="77777777" w:rsidR="00ED68F6" w:rsidRPr="00ED68F6" w:rsidRDefault="00ED68F6" w:rsidP="00ED68F6">
      <w:pPr>
        <w:rPr>
          <w:rFonts w:ascii="Calibri" w:eastAsia="Times New Roman" w:hAnsi="Calibri" w:cs="Calibri"/>
          <w:color w:val="FF0000"/>
          <w:sz w:val="22"/>
          <w:szCs w:val="22"/>
          <w:lang w:eastAsia="en-US"/>
        </w:rPr>
      </w:pPr>
    </w:p>
    <w:p w14:paraId="0119F784" w14:textId="45B23C7D" w:rsidR="00ED68F6" w:rsidRPr="00ED68F6" w:rsidRDefault="00ED68F6" w:rsidP="00ED68F6">
      <w:pPr>
        <w:rPr>
          <w:rFonts w:ascii="Calibri" w:eastAsia="Times New Roman" w:hAnsi="Calibri" w:cs="Calibri"/>
          <w:color w:val="FF0000"/>
          <w:sz w:val="22"/>
          <w:szCs w:val="22"/>
          <w:lang w:eastAsia="en-US"/>
        </w:rPr>
      </w:pPr>
      <w:r w:rsidRPr="00ED68F6">
        <w:rPr>
          <w:rFonts w:ascii="Calibri" w:eastAsia="Times New Roman" w:hAnsi="Calibri" w:cs="Calibri"/>
          <w:color w:val="FF0000"/>
          <w:sz w:val="22"/>
          <w:szCs w:val="22"/>
          <w:lang w:eastAsia="en-US"/>
        </w:rPr>
        <w:t>When USC plays a</w:t>
      </w:r>
      <w:r>
        <w:rPr>
          <w:rFonts w:ascii="Calibri" w:eastAsia="Times New Roman" w:hAnsi="Calibri" w:cs="Calibri"/>
          <w:color w:val="FF0000"/>
          <w:sz w:val="22"/>
          <w:szCs w:val="22"/>
          <w:lang w:eastAsia="en-US"/>
        </w:rPr>
        <w:t xml:space="preserve">n away </w:t>
      </w:r>
      <w:proofErr w:type="gramStart"/>
      <w:r w:rsidRPr="00ED68F6">
        <w:rPr>
          <w:rFonts w:ascii="Calibri" w:eastAsia="Times New Roman" w:hAnsi="Calibri" w:cs="Calibri"/>
          <w:color w:val="FF0000"/>
          <w:sz w:val="22"/>
          <w:szCs w:val="22"/>
          <w:lang w:eastAsia="en-US"/>
        </w:rPr>
        <w:t>game</w:t>
      </w:r>
      <w:proofErr w:type="gramEnd"/>
      <w:r w:rsidRPr="00ED68F6">
        <w:rPr>
          <w:rFonts w:ascii="Calibri" w:eastAsia="Times New Roman" w:hAnsi="Calibri" w:cs="Calibri"/>
          <w:color w:val="FF0000"/>
          <w:sz w:val="22"/>
          <w:szCs w:val="22"/>
          <w:lang w:eastAsia="en-US"/>
        </w:rPr>
        <w:t xml:space="preserve"> this equation becomes:</w:t>
      </w:r>
    </w:p>
    <w:p w14:paraId="5C393215" w14:textId="7E8C2FA6" w:rsidR="00ED68F6" w:rsidRPr="00ED68F6" w:rsidRDefault="00ED68F6" w:rsidP="00ED68F6">
      <w:pPr>
        <w:rPr>
          <w:color w:val="FF0000"/>
        </w:rPr>
      </w:pPr>
      <m:oMathPara>
        <m:oMath>
          <m:r>
            <w:rPr>
              <w:rFonts w:ascii="Cambria Math" w:hAnsi="Cambria Math"/>
              <w:color w:val="FF0000"/>
            </w:rPr>
            <m:t>logit</m:t>
          </m:r>
          <m:d>
            <m:dPr>
              <m:ctrlPr>
                <w:rPr>
                  <w:rFonts w:ascii="Cambria Math" w:hAnsi="Cambria Math"/>
                  <w:i/>
                  <w:color w:val="FF0000"/>
                </w:rPr>
              </m:ctrlPr>
            </m:dPr>
            <m:e>
              <m:acc>
                <m:accPr>
                  <m:ctrlPr>
                    <w:rPr>
                      <w:rFonts w:ascii="Cambria Math" w:hAnsi="Cambria Math"/>
                      <w:i/>
                      <w:color w:val="FF0000"/>
                    </w:rPr>
                  </m:ctrlPr>
                </m:accPr>
                <m:e>
                  <m:r>
                    <w:rPr>
                      <w:rFonts w:ascii="Cambria Math" w:hAnsi="Cambria Math"/>
                      <w:color w:val="FF0000"/>
                    </w:rPr>
                    <m:t>π</m:t>
                  </m:r>
                </m:e>
              </m:acc>
            </m:e>
          </m:d>
          <m:r>
            <w:rPr>
              <w:rFonts w:ascii="Cambria Math" w:hAnsi="Cambria Math"/>
              <w:color w:val="FF0000"/>
            </w:rPr>
            <m:t>=2.02-5.51</m:t>
          </m:r>
          <m:d>
            <m:dPr>
              <m:ctrlPr>
                <w:rPr>
                  <w:rFonts w:ascii="Cambria Math" w:hAnsi="Cambria Math"/>
                  <w:i/>
                  <w:color w:val="FF0000"/>
                </w:rPr>
              </m:ctrlPr>
            </m:dPr>
            <m:e>
              <m:r>
                <w:rPr>
                  <w:rFonts w:ascii="Cambria Math" w:hAnsi="Cambria Math"/>
                  <w:color w:val="FF0000"/>
                </w:rPr>
                <m:t>0</m:t>
              </m:r>
            </m:e>
          </m:d>
          <m:r>
            <w:rPr>
              <w:rFonts w:ascii="Cambria Math" w:hAnsi="Cambria Math"/>
              <w:color w:val="FF0000"/>
            </w:rPr>
            <m:t>-0.04</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ATT1000</m:t>
              </m:r>
            </m:sub>
          </m:sSub>
          <m:r>
            <w:rPr>
              <w:rFonts w:ascii="Cambria Math" w:hAnsi="Cambria Math"/>
              <w:color w:val="FF0000"/>
            </w:rPr>
            <m:t>+0.11</m:t>
          </m:r>
          <m:d>
            <m:dPr>
              <m:ctrlPr>
                <w:rPr>
                  <w:rFonts w:ascii="Cambria Math" w:hAnsi="Cambria Math"/>
                  <w:i/>
                  <w:color w:val="FF0000"/>
                </w:rPr>
              </m:ctrlPr>
            </m:dPr>
            <m:e>
              <m:r>
                <w:rPr>
                  <w:rFonts w:ascii="Cambria Math" w:hAnsi="Cambria Math"/>
                  <w:color w:val="FF0000"/>
                </w:rPr>
                <m:t>0</m:t>
              </m:r>
            </m:e>
          </m:d>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ATT1000</m:t>
                  </m:r>
                </m:sub>
              </m:sSub>
            </m:e>
          </m:d>
          <m:r>
            <w:rPr>
              <w:rFonts w:ascii="Cambria Math" w:hAnsi="Cambria Math"/>
              <w:color w:val="FF0000"/>
            </w:rPr>
            <m:t>=2.02-0.04</m:t>
          </m:r>
          <m:sSub>
            <m:sSubPr>
              <m:ctrlPr>
                <w:rPr>
                  <w:rFonts w:ascii="Cambria Math" w:hAnsi="Cambria Math"/>
                  <w:i/>
                  <w:color w:val="FF0000"/>
                </w:rPr>
              </m:ctrlPr>
            </m:sSubPr>
            <m:e>
              <m:r>
                <w:rPr>
                  <w:rFonts w:ascii="Cambria Math" w:hAnsi="Cambria Math"/>
                  <w:color w:val="FF0000"/>
                </w:rPr>
                <m:t>X</m:t>
              </m:r>
            </m:e>
            <m:sub>
              <m:r>
                <w:rPr>
                  <w:rFonts w:ascii="Cambria Math" w:hAnsi="Cambria Math"/>
                  <w:color w:val="FF0000"/>
                </w:rPr>
                <m:t>ATT1000</m:t>
              </m:r>
            </m:sub>
          </m:sSub>
        </m:oMath>
      </m:oMathPara>
    </w:p>
    <w:p w14:paraId="19433323" w14:textId="77777777" w:rsidR="00ED68F6" w:rsidRPr="00ED68F6" w:rsidRDefault="00ED68F6" w:rsidP="00ED68F6">
      <w:pPr>
        <w:rPr>
          <w:color w:val="FF0000"/>
        </w:rPr>
      </w:pPr>
    </w:p>
    <w:p w14:paraId="420D8D0C" w14:textId="79749088" w:rsidR="00ED68F6" w:rsidRPr="00ED68F6" w:rsidRDefault="00ED68F6" w:rsidP="00ED68F6">
      <w:pPr>
        <w:rPr>
          <w:color w:val="FF0000"/>
        </w:rPr>
      </w:pPr>
      <w:r w:rsidRPr="00ED68F6">
        <w:rPr>
          <w:rFonts w:ascii="Calibri" w:eastAsia="Times New Roman" w:hAnsi="Calibri" w:cs="Calibri"/>
          <w:color w:val="FF0000"/>
          <w:sz w:val="22"/>
          <w:szCs w:val="22"/>
          <w:lang w:eastAsia="en-US"/>
        </w:rPr>
        <w:t xml:space="preserve">Higher attendance is associated with </w:t>
      </w:r>
      <w:r>
        <w:rPr>
          <w:rFonts w:ascii="Calibri" w:eastAsia="Times New Roman" w:hAnsi="Calibri" w:cs="Calibri"/>
          <w:color w:val="FF0000"/>
          <w:sz w:val="22"/>
          <w:szCs w:val="22"/>
          <w:lang w:eastAsia="en-US"/>
        </w:rPr>
        <w:t>lower</w:t>
      </w:r>
      <w:r w:rsidRPr="00ED68F6">
        <w:rPr>
          <w:rFonts w:ascii="Calibri" w:eastAsia="Times New Roman" w:hAnsi="Calibri" w:cs="Calibri"/>
          <w:color w:val="FF0000"/>
          <w:sz w:val="22"/>
          <w:szCs w:val="22"/>
          <w:lang w:eastAsia="en-US"/>
        </w:rPr>
        <w:t xml:space="preserve"> odds of winning. (Namely, each 1000 person increase in attendance is associated with </w:t>
      </w:r>
      <w:proofErr w:type="gramStart"/>
      <w:r w:rsidRPr="00ED68F6">
        <w:rPr>
          <w:rFonts w:ascii="Calibri" w:eastAsia="Times New Roman" w:hAnsi="Calibri" w:cs="Calibri"/>
          <w:color w:val="FF0000"/>
          <w:sz w:val="22"/>
          <w:szCs w:val="22"/>
          <w:lang w:eastAsia="en-US"/>
        </w:rPr>
        <w:t>exp(</w:t>
      </w:r>
      <w:proofErr w:type="gramEnd"/>
      <w:r>
        <w:rPr>
          <w:rFonts w:ascii="Calibri" w:eastAsia="Times New Roman" w:hAnsi="Calibri" w:cs="Calibri"/>
          <w:color w:val="FF0000"/>
          <w:sz w:val="22"/>
          <w:szCs w:val="22"/>
          <w:lang w:eastAsia="en-US"/>
        </w:rPr>
        <w:t>-0.04</w:t>
      </w:r>
      <w:r w:rsidRPr="00ED68F6">
        <w:rPr>
          <w:rFonts w:ascii="Calibri" w:eastAsia="Times New Roman" w:hAnsi="Calibri" w:cs="Calibri"/>
          <w:color w:val="FF0000"/>
          <w:sz w:val="22"/>
          <w:szCs w:val="22"/>
          <w:lang w:eastAsia="en-US"/>
        </w:rPr>
        <w:t xml:space="preserve">) = </w:t>
      </w:r>
      <w:r>
        <w:rPr>
          <w:rFonts w:ascii="Calibri" w:eastAsia="Times New Roman" w:hAnsi="Calibri" w:cs="Calibri"/>
          <w:color w:val="FF0000"/>
          <w:sz w:val="22"/>
          <w:szCs w:val="22"/>
          <w:lang w:eastAsia="en-US"/>
        </w:rPr>
        <w:t>0.96</w:t>
      </w:r>
      <w:r w:rsidRPr="00ED68F6">
        <w:rPr>
          <w:rFonts w:ascii="Calibri" w:eastAsia="Times New Roman" w:hAnsi="Calibri" w:cs="Calibri"/>
          <w:color w:val="FF0000"/>
          <w:sz w:val="22"/>
          <w:szCs w:val="22"/>
          <w:lang w:eastAsia="en-US"/>
        </w:rPr>
        <w:t xml:space="preserve"> times the odds of winning.)</w:t>
      </w:r>
    </w:p>
    <w:p w14:paraId="1B83241F" w14:textId="3F1CC11E" w:rsidR="006F29E1" w:rsidRDefault="006F29E1"/>
    <w:p w14:paraId="4863629D" w14:textId="27CB00CC" w:rsidR="006F29E1" w:rsidRDefault="006F29E1"/>
    <w:tbl>
      <w:tblPr>
        <w:tblW w:w="9080" w:type="dxa"/>
        <w:tblInd w:w="113" w:type="dxa"/>
        <w:tblLook w:val="04A0" w:firstRow="1" w:lastRow="0" w:firstColumn="1" w:lastColumn="0" w:noHBand="0" w:noVBand="1"/>
      </w:tblPr>
      <w:tblGrid>
        <w:gridCol w:w="266"/>
        <w:gridCol w:w="8814"/>
      </w:tblGrid>
      <w:tr w:rsidR="006F29E1" w:rsidRPr="003F7EF1" w14:paraId="1F9DB5BA" w14:textId="77777777" w:rsidTr="00920292">
        <w:trPr>
          <w:trHeight w:val="440"/>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445941D" w14:textId="77777777" w:rsidR="006F29E1" w:rsidRPr="003F7EF1" w:rsidRDefault="006F29E1" w:rsidP="00A32277">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7C4FE1FE" w14:textId="07F11A0A" w:rsidR="006F29E1" w:rsidRPr="00BB5A22" w:rsidRDefault="003314F4" w:rsidP="00A32277">
            <w:pPr>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C</w:t>
            </w:r>
            <w:r w:rsidR="007117B2">
              <w:rPr>
                <w:rFonts w:ascii="Calibri" w:eastAsia="Times New Roman" w:hAnsi="Calibri" w:cs="Calibri"/>
                <w:color w:val="000000"/>
                <w:sz w:val="22"/>
                <w:szCs w:val="22"/>
                <w:lang w:eastAsia="en-US"/>
              </w:rPr>
              <w:t>4</w:t>
            </w:r>
            <w:r w:rsidR="006F29E1" w:rsidRPr="003F7EF1">
              <w:rPr>
                <w:rFonts w:ascii="Calibri" w:eastAsia="Times New Roman" w:hAnsi="Calibri" w:cs="Calibri"/>
                <w:color w:val="000000"/>
                <w:sz w:val="22"/>
                <w:szCs w:val="22"/>
                <w:lang w:eastAsia="en-US"/>
              </w:rPr>
              <w:t xml:space="preserve">. </w:t>
            </w:r>
            <w:r w:rsidR="00920292">
              <w:rPr>
                <w:rFonts w:ascii="Calibri" w:eastAsia="Times New Roman" w:hAnsi="Calibri" w:cs="Calibri"/>
                <w:color w:val="000000"/>
                <w:sz w:val="22"/>
                <w:szCs w:val="22"/>
                <w:lang w:eastAsia="en-US"/>
              </w:rPr>
              <w:t>Compute McFadden’s R-squared for this model. (Hint: Lab 8, 3.3.2) Interpret this value.</w:t>
            </w:r>
          </w:p>
        </w:tc>
      </w:tr>
    </w:tbl>
    <w:p w14:paraId="31EA4AD5" w14:textId="77777777" w:rsidR="006F29E1" w:rsidRDefault="006F29E1"/>
    <w:p w14:paraId="065FB887" w14:textId="6A738762" w:rsidR="00760174" w:rsidRPr="00ED68F6" w:rsidRDefault="00000000">
      <w:pPr>
        <w:rPr>
          <w:color w:val="FF0000"/>
        </w:rPr>
      </w:pPr>
      <m:oMathPara>
        <m:oMath>
          <m:sSubSup>
            <m:sSubSupPr>
              <m:ctrlPr>
                <w:rPr>
                  <w:rFonts w:ascii="Cambria Math" w:hAnsi="Cambria Math" w:cstheme="minorHAnsi"/>
                  <w:i/>
                  <w:color w:val="FF0000"/>
                </w:rPr>
              </m:ctrlPr>
            </m:sSubSupPr>
            <m:e>
              <m:r>
                <w:rPr>
                  <w:rFonts w:ascii="Cambria Math" w:hAnsi="Cambria Math" w:cstheme="minorHAnsi"/>
                  <w:color w:val="FF0000"/>
                </w:rPr>
                <m:t>R</m:t>
              </m:r>
            </m:e>
            <m:sub>
              <m:r>
                <w:rPr>
                  <w:rFonts w:ascii="Cambria Math" w:hAnsi="Cambria Math" w:cstheme="minorHAnsi"/>
                  <w:color w:val="FF0000"/>
                </w:rPr>
                <m:t>McFadden</m:t>
              </m:r>
            </m:sub>
            <m:sup>
              <m:r>
                <w:rPr>
                  <w:rFonts w:ascii="Cambria Math" w:hAnsi="Cambria Math" w:cstheme="minorHAnsi"/>
                  <w:color w:val="FF0000"/>
                </w:rPr>
                <m:t>2</m:t>
              </m:r>
            </m:sup>
          </m:sSubSup>
          <m:r>
            <w:rPr>
              <w:rFonts w:ascii="Cambria Math" w:hAnsi="Cambria Math" w:cstheme="minorHAnsi"/>
              <w:color w:val="FF0000"/>
            </w:rPr>
            <m:t>=1-</m:t>
          </m:r>
          <m:f>
            <m:fPr>
              <m:ctrlPr>
                <w:rPr>
                  <w:rFonts w:ascii="Cambria Math" w:hAnsi="Cambria Math" w:cstheme="minorHAnsi"/>
                  <w:i/>
                  <w:color w:val="FF0000"/>
                </w:rPr>
              </m:ctrlPr>
            </m:fPr>
            <m:num>
              <m:sSub>
                <m:sSubPr>
                  <m:ctrlPr>
                    <w:rPr>
                      <w:rFonts w:ascii="Cambria Math" w:hAnsi="Cambria Math" w:cstheme="minorHAnsi"/>
                      <w:i/>
                      <w:color w:val="FF0000"/>
                    </w:rPr>
                  </m:ctrlPr>
                </m:sSubPr>
                <m:e>
                  <m:r>
                    <w:rPr>
                      <w:rFonts w:ascii="Cambria Math" w:hAnsi="Cambria Math" w:cstheme="minorHAnsi"/>
                      <w:color w:val="FF0000"/>
                    </w:rPr>
                    <m:t>D</m:t>
                  </m:r>
                </m:e>
                <m:sub>
                  <m:r>
                    <w:rPr>
                      <w:rFonts w:ascii="Cambria Math" w:hAnsi="Cambria Math" w:cstheme="minorHAnsi"/>
                      <w:color w:val="FF0000"/>
                    </w:rPr>
                    <m:t>1</m:t>
                  </m:r>
                </m:sub>
              </m:sSub>
            </m:num>
            <m:den>
              <m:sSub>
                <m:sSubPr>
                  <m:ctrlPr>
                    <w:rPr>
                      <w:rFonts w:ascii="Cambria Math" w:hAnsi="Cambria Math" w:cstheme="minorHAnsi"/>
                      <w:i/>
                      <w:color w:val="FF0000"/>
                    </w:rPr>
                  </m:ctrlPr>
                </m:sSubPr>
                <m:e>
                  <m:r>
                    <w:rPr>
                      <w:rFonts w:ascii="Cambria Math" w:hAnsi="Cambria Math" w:cstheme="minorHAnsi"/>
                      <w:color w:val="FF0000"/>
                    </w:rPr>
                    <m:t>D</m:t>
                  </m:r>
                </m:e>
                <m:sub>
                  <m:r>
                    <w:rPr>
                      <w:rFonts w:ascii="Cambria Math" w:hAnsi="Cambria Math" w:cstheme="minorHAnsi"/>
                      <w:color w:val="FF0000"/>
                    </w:rPr>
                    <m:t>0</m:t>
                  </m:r>
                </m:sub>
              </m:sSub>
            </m:den>
          </m:f>
          <m:r>
            <w:rPr>
              <w:rFonts w:ascii="Cambria Math" w:hAnsi="Cambria Math" w:cstheme="minorHAnsi"/>
              <w:color w:val="FF0000"/>
            </w:rPr>
            <m:t>=1-</m:t>
          </m:r>
          <m:d>
            <m:dPr>
              <m:ctrlPr>
                <w:rPr>
                  <w:rFonts w:ascii="Cambria Math" w:hAnsi="Cambria Math" w:cstheme="minorHAnsi"/>
                  <w:i/>
                  <w:color w:val="FF0000"/>
                </w:rPr>
              </m:ctrlPr>
            </m:dPr>
            <m:e>
              <m:f>
                <m:fPr>
                  <m:ctrlPr>
                    <w:rPr>
                      <w:rFonts w:ascii="Cambria Math" w:hAnsi="Cambria Math" w:cstheme="minorHAnsi"/>
                      <w:i/>
                      <w:color w:val="FF0000"/>
                    </w:rPr>
                  </m:ctrlPr>
                </m:fPr>
                <m:num>
                  <m:r>
                    <w:rPr>
                      <w:rFonts w:ascii="Cambria Math" w:hAnsi="Cambria Math" w:cstheme="minorHAnsi"/>
                      <w:color w:val="FF0000"/>
                    </w:rPr>
                    <m:t>116.49</m:t>
                  </m:r>
                </m:num>
                <m:den>
                  <m:r>
                    <w:rPr>
                      <w:rFonts w:ascii="Cambria Math" w:hAnsi="Cambria Math" w:cstheme="minorHAnsi"/>
                      <w:color w:val="FF0000"/>
                    </w:rPr>
                    <m:t>133.62</m:t>
                  </m:r>
                </m:den>
              </m:f>
            </m:e>
          </m:d>
          <m:r>
            <w:rPr>
              <w:rFonts w:ascii="Cambria Math" w:hAnsi="Cambria Math" w:cstheme="minorHAnsi"/>
              <w:color w:val="FF0000"/>
            </w:rPr>
            <m:t>=0.128.</m:t>
          </m:r>
        </m:oMath>
      </m:oMathPara>
    </w:p>
    <w:p w14:paraId="073E6195" w14:textId="553FFB01" w:rsidR="00E94E67" w:rsidRDefault="00ED68F6">
      <w:r>
        <w:rPr>
          <w:rFonts w:ascii="Calibri" w:eastAsia="Times New Roman" w:hAnsi="Calibri" w:cs="Calibri"/>
          <w:color w:val="FF0000"/>
          <w:sz w:val="22"/>
          <w:szCs w:val="22"/>
          <w:lang w:eastAsia="en-US"/>
        </w:rPr>
        <w:t xml:space="preserve">This is a </w:t>
      </w:r>
      <w:proofErr w:type="gramStart"/>
      <w:r>
        <w:rPr>
          <w:rFonts w:ascii="Calibri" w:eastAsia="Times New Roman" w:hAnsi="Calibri" w:cs="Calibri"/>
          <w:color w:val="FF0000"/>
          <w:sz w:val="22"/>
          <w:szCs w:val="22"/>
          <w:lang w:eastAsia="en-US"/>
        </w:rPr>
        <w:t>pseudo R</w:t>
      </w:r>
      <w:proofErr w:type="gramEnd"/>
      <w:r>
        <w:rPr>
          <w:rFonts w:ascii="Calibri" w:eastAsia="Times New Roman" w:hAnsi="Calibri" w:cs="Calibri"/>
          <w:color w:val="FF0000"/>
          <w:sz w:val="22"/>
          <w:szCs w:val="22"/>
          <w:lang w:eastAsia="en-US"/>
        </w:rPr>
        <w:t>-squared value. Roughly: 12.8% of the variance in the outcome (winning vs. losing) is explained by where USC played (home vs. away) and the attendance.</w:t>
      </w:r>
    </w:p>
    <w:p w14:paraId="461184E5" w14:textId="292421BB" w:rsidR="00E94E67" w:rsidRDefault="00E94E67"/>
    <w:p w14:paraId="451F5C8D" w14:textId="77777777" w:rsidR="00527B30" w:rsidRDefault="00527B30" w:rsidP="00527B30"/>
    <w:tbl>
      <w:tblPr>
        <w:tblW w:w="9080" w:type="dxa"/>
        <w:tblInd w:w="113" w:type="dxa"/>
        <w:tblLook w:val="04A0" w:firstRow="1" w:lastRow="0" w:firstColumn="1" w:lastColumn="0" w:noHBand="0" w:noVBand="1"/>
      </w:tblPr>
      <w:tblGrid>
        <w:gridCol w:w="266"/>
        <w:gridCol w:w="8814"/>
      </w:tblGrid>
      <w:tr w:rsidR="003314F4" w:rsidRPr="003F7EF1" w14:paraId="59170B24" w14:textId="77777777" w:rsidTr="00920292">
        <w:trPr>
          <w:trHeight w:val="674"/>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A3AAF05" w14:textId="77777777" w:rsidR="003314F4" w:rsidRPr="003F7EF1" w:rsidRDefault="003314F4" w:rsidP="00E24FFF">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0858FE0E" w14:textId="0701DB44" w:rsidR="003314F4" w:rsidRPr="003F7EF1" w:rsidRDefault="003314F4" w:rsidP="00E24FFF">
            <w:pPr>
              <w:rPr>
                <w:rFonts w:ascii="Calibri" w:eastAsia="Times New Roman" w:hAnsi="Calibri" w:cs="Calibri"/>
                <w:i/>
                <w:color w:val="000000"/>
                <w:sz w:val="22"/>
                <w:szCs w:val="22"/>
                <w:lang w:eastAsia="en-US"/>
              </w:rPr>
            </w:pPr>
            <w:r>
              <w:rPr>
                <w:rFonts w:ascii="Calibri" w:eastAsia="Times New Roman" w:hAnsi="Calibri" w:cs="Calibri"/>
                <w:color w:val="000000"/>
                <w:sz w:val="22"/>
                <w:szCs w:val="22"/>
                <w:lang w:eastAsia="en-US"/>
              </w:rPr>
              <w:t>C5</w:t>
            </w:r>
            <w:r w:rsidRPr="003F7EF1">
              <w:rPr>
                <w:rFonts w:ascii="Calibri" w:eastAsia="Times New Roman" w:hAnsi="Calibri" w:cs="Calibri"/>
                <w:color w:val="000000"/>
                <w:sz w:val="22"/>
                <w:szCs w:val="22"/>
                <w:lang w:eastAsia="en-US"/>
              </w:rPr>
              <w:t xml:space="preserve">. </w:t>
            </w:r>
            <w:r w:rsidR="00920292">
              <w:rPr>
                <w:rFonts w:ascii="Calibri" w:eastAsia="Times New Roman" w:hAnsi="Calibri" w:cs="Calibri"/>
                <w:color w:val="000000"/>
                <w:sz w:val="22"/>
                <w:szCs w:val="22"/>
                <w:lang w:eastAsia="en-US"/>
              </w:rPr>
              <w:t xml:space="preserve">Briefly describe what the outlier and leverage diagnostics plot </w:t>
            </w:r>
            <w:proofErr w:type="gramStart"/>
            <w:r w:rsidR="00920292">
              <w:rPr>
                <w:rFonts w:ascii="Calibri" w:eastAsia="Times New Roman" w:hAnsi="Calibri" w:cs="Calibri"/>
                <w:color w:val="000000"/>
                <w:sz w:val="22"/>
                <w:szCs w:val="22"/>
                <w:lang w:eastAsia="en-US"/>
              </w:rPr>
              <w:t>says</w:t>
            </w:r>
            <w:proofErr w:type="gramEnd"/>
            <w:r w:rsidR="00920292">
              <w:rPr>
                <w:rFonts w:ascii="Calibri" w:eastAsia="Times New Roman" w:hAnsi="Calibri" w:cs="Calibri"/>
                <w:color w:val="000000"/>
                <w:sz w:val="22"/>
                <w:szCs w:val="22"/>
                <w:lang w:eastAsia="en-US"/>
              </w:rPr>
              <w:t xml:space="preserve"> about the fit of the model.</w:t>
            </w:r>
          </w:p>
        </w:tc>
      </w:tr>
    </w:tbl>
    <w:p w14:paraId="1FC2138D" w14:textId="77777777" w:rsidR="00760174" w:rsidRDefault="00760174"/>
    <w:p w14:paraId="3BEF938F" w14:textId="25510C56" w:rsidR="003C35D1" w:rsidRDefault="00ED68F6">
      <w:r>
        <w:rPr>
          <w:rFonts w:ascii="Calibri" w:eastAsia="Times New Roman" w:hAnsi="Calibri" w:cs="Calibri"/>
          <w:color w:val="FF0000"/>
          <w:sz w:val="22"/>
          <w:szCs w:val="22"/>
          <w:lang w:eastAsia="en-US"/>
        </w:rPr>
        <w:t xml:space="preserve">Most observations fit the model well. There is one observation (100) that may be influential and should be checked. </w:t>
      </w:r>
      <w:r w:rsidR="003C35D1">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3C35D1" w:rsidRPr="003F7EF1" w14:paraId="03C91090" w14:textId="77777777" w:rsidTr="00D440A0">
        <w:trPr>
          <w:trHeight w:val="450"/>
        </w:trPr>
        <w:tc>
          <w:tcPr>
            <w:tcW w:w="3892" w:type="dxa"/>
            <w:tcBorders>
              <w:top w:val="nil"/>
              <w:left w:val="nil"/>
              <w:bottom w:val="nil"/>
              <w:right w:val="nil"/>
            </w:tcBorders>
            <w:shd w:val="clear" w:color="000000" w:fill="BFBFBF"/>
            <w:noWrap/>
            <w:vAlign w:val="center"/>
            <w:hideMark/>
          </w:tcPr>
          <w:p w14:paraId="0A88E9C5" w14:textId="08E00C6C" w:rsidR="003C35D1" w:rsidRPr="003F7EF1" w:rsidRDefault="003314F4" w:rsidP="00D440A0">
            <w:pPr>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lastRenderedPageBreak/>
              <w:t>D</w:t>
            </w:r>
          </w:p>
        </w:tc>
        <w:tc>
          <w:tcPr>
            <w:tcW w:w="960" w:type="dxa"/>
            <w:tcBorders>
              <w:top w:val="nil"/>
              <w:left w:val="nil"/>
              <w:bottom w:val="nil"/>
              <w:right w:val="nil"/>
            </w:tcBorders>
            <w:shd w:val="clear" w:color="000000" w:fill="BFBFBF"/>
            <w:noWrap/>
            <w:vAlign w:val="bottom"/>
            <w:hideMark/>
          </w:tcPr>
          <w:p w14:paraId="417CF20C" w14:textId="77777777" w:rsidR="003C35D1" w:rsidRPr="003F7EF1" w:rsidRDefault="003C35D1"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715E9B23" w14:textId="77777777" w:rsidR="003C35D1" w:rsidRPr="003F7EF1" w:rsidRDefault="003C35D1"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55727351" w14:textId="77777777" w:rsidR="003C35D1" w:rsidRPr="003F7EF1" w:rsidRDefault="003C35D1"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22BECFF5" w14:textId="77777777" w:rsidR="003C35D1" w:rsidRPr="003F7EF1" w:rsidRDefault="003C35D1"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1880" w:type="dxa"/>
            <w:tcBorders>
              <w:top w:val="nil"/>
              <w:left w:val="nil"/>
              <w:bottom w:val="nil"/>
              <w:right w:val="nil"/>
            </w:tcBorders>
            <w:shd w:val="clear" w:color="000000" w:fill="BFBFBF"/>
            <w:noWrap/>
            <w:vAlign w:val="center"/>
            <w:hideMark/>
          </w:tcPr>
          <w:p w14:paraId="0D3CA234" w14:textId="7A94B622" w:rsidR="003C35D1" w:rsidRPr="003F7EF1" w:rsidRDefault="003C35D1" w:rsidP="00D440A0">
            <w:pPr>
              <w:jc w:val="right"/>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w:t>
            </w:r>
            <w:r w:rsidR="007117B2">
              <w:rPr>
                <w:rFonts w:ascii="Calibri" w:eastAsia="Times New Roman" w:hAnsi="Calibri" w:cs="Calibri"/>
                <w:color w:val="000000"/>
                <w:sz w:val="22"/>
                <w:szCs w:val="22"/>
                <w:lang w:eastAsia="en-US"/>
              </w:rPr>
              <w:t>30</w:t>
            </w:r>
            <w:r w:rsidRPr="003F7EF1">
              <w:rPr>
                <w:rFonts w:ascii="Calibri" w:eastAsia="Times New Roman" w:hAnsi="Calibri" w:cs="Calibri"/>
                <w:color w:val="000000"/>
                <w:sz w:val="22"/>
                <w:szCs w:val="22"/>
                <w:lang w:eastAsia="en-US"/>
              </w:rPr>
              <w:t xml:space="preserve"> points]</w:t>
            </w:r>
          </w:p>
        </w:tc>
        <w:tc>
          <w:tcPr>
            <w:tcW w:w="266" w:type="dxa"/>
            <w:tcBorders>
              <w:top w:val="nil"/>
              <w:left w:val="nil"/>
              <w:bottom w:val="nil"/>
              <w:right w:val="nil"/>
            </w:tcBorders>
            <w:shd w:val="clear" w:color="000000" w:fill="BFBFBF"/>
            <w:noWrap/>
            <w:vAlign w:val="bottom"/>
            <w:hideMark/>
          </w:tcPr>
          <w:p w14:paraId="6A276135" w14:textId="77777777" w:rsidR="003C35D1" w:rsidRPr="003F7EF1" w:rsidRDefault="003C35D1"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r>
    </w:tbl>
    <w:p w14:paraId="4F96A602" w14:textId="77777777" w:rsidR="00584308" w:rsidRDefault="00584308" w:rsidP="00584308">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Dr. Buser was studying the recovery time of patients who underwent spine surgery. Her team wanted to implement a new protocol – Enhanced Recovery After Surgery (ERAS) – which had been implemented in other fields to improve patient care. Patients were randomized into either the ERAS group or standard care group (n=104 per group). </w:t>
      </w:r>
    </w:p>
    <w:p w14:paraId="616B6B0C" w14:textId="77777777" w:rsidR="00584308" w:rsidRDefault="00584308" w:rsidP="00584308">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They also suspected that ERAS may have different efficacy depending on the patient’s ethnicity (white vs. non-white).  </w:t>
      </w:r>
    </w:p>
    <w:p w14:paraId="103E37C6" w14:textId="1C734C6B" w:rsidR="0044060C" w:rsidRPr="003856C9" w:rsidRDefault="0044060C" w:rsidP="0044060C">
      <w:pPr>
        <w:spacing w:before="120" w:after="120"/>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Dr. </w:t>
      </w:r>
      <w:r w:rsidR="00584308">
        <w:rPr>
          <w:rFonts w:ascii="Calibri" w:eastAsia="Times New Roman" w:hAnsi="Calibri" w:cs="Calibri"/>
          <w:color w:val="000000"/>
          <w:sz w:val="22"/>
          <w:szCs w:val="22"/>
          <w:lang w:eastAsia="en-US"/>
        </w:rPr>
        <w:t xml:space="preserve">Buser moved away to New York and left her team with the output her statistician had given her. </w:t>
      </w:r>
      <w:r>
        <w:rPr>
          <w:rFonts w:ascii="Calibri" w:eastAsia="Times New Roman" w:hAnsi="Calibri" w:cs="Calibri"/>
          <w:color w:val="000000"/>
          <w:sz w:val="22"/>
          <w:szCs w:val="22"/>
          <w:lang w:eastAsia="en-US"/>
        </w:rPr>
        <w:t xml:space="preserve"> </w:t>
      </w:r>
      <w:r w:rsidR="00584308">
        <w:rPr>
          <w:rFonts w:ascii="Calibri" w:eastAsia="Times New Roman" w:hAnsi="Calibri" w:cs="Calibri"/>
          <w:color w:val="000000"/>
          <w:sz w:val="22"/>
          <w:szCs w:val="22"/>
          <w:lang w:eastAsia="en-US"/>
        </w:rPr>
        <w:t>They’re calling on you to interpret</w:t>
      </w:r>
      <w:r>
        <w:rPr>
          <w:rFonts w:ascii="Calibri" w:eastAsia="Times New Roman" w:hAnsi="Calibri" w:cs="Calibri"/>
          <w:color w:val="000000"/>
          <w:sz w:val="22"/>
          <w:szCs w:val="22"/>
          <w:lang w:eastAsia="en-US"/>
        </w:rPr>
        <w:t xml:space="preserve"> this output to form a cohesive report on what was performed. The main research question is</w:t>
      </w:r>
      <w:r w:rsidR="00584308">
        <w:rPr>
          <w:rFonts w:ascii="Calibri" w:eastAsia="Times New Roman" w:hAnsi="Calibri" w:cs="Calibri"/>
          <w:color w:val="000000"/>
          <w:sz w:val="22"/>
          <w:szCs w:val="22"/>
          <w:lang w:eastAsia="en-US"/>
        </w:rPr>
        <w:t xml:space="preserve"> </w:t>
      </w:r>
      <w:r w:rsidR="00584308">
        <w:rPr>
          <w:rFonts w:ascii="Calibri" w:eastAsia="Times New Roman" w:hAnsi="Calibri" w:cs="Calibri"/>
          <w:color w:val="000000"/>
          <w:sz w:val="22"/>
          <w:szCs w:val="22"/>
          <w:u w:val="single"/>
          <w:lang w:eastAsia="en-US"/>
        </w:rPr>
        <w:t>whether participants in the ERAS group had shorter recovery time in the hospital, and whether this effect differed depending on patient ethnicity.</w:t>
      </w:r>
    </w:p>
    <w:p w14:paraId="3DEE69B1" w14:textId="77777777" w:rsidR="0044060C" w:rsidRDefault="0044060C" w:rsidP="0044060C">
      <w:pPr>
        <w:spacing w:after="120"/>
        <w:rPr>
          <w:rFonts w:ascii="Calibri" w:eastAsia="Calibri" w:hAnsi="Calibri" w:cs="Calibri"/>
          <w:color w:val="000000"/>
          <w:sz w:val="22"/>
          <w:szCs w:val="22"/>
        </w:rPr>
      </w:pPr>
      <w:r>
        <w:rPr>
          <w:rFonts w:ascii="Calibri" w:eastAsia="Calibri" w:hAnsi="Calibri" w:cs="Calibri"/>
          <w:color w:val="000000"/>
          <w:sz w:val="22"/>
          <w:szCs w:val="22"/>
        </w:rPr>
        <w:t xml:space="preserve">Based only on the output in the appendix, write brief report detailing the methods, results, and conclusions from the available analyses. Your report must be in paragraph format (i.e., no bullet points). </w:t>
      </w:r>
      <w:r>
        <w:rPr>
          <w:rFonts w:ascii="Calibri" w:eastAsia="Calibri" w:hAnsi="Calibri" w:cs="Calibri"/>
          <w:color w:val="000000"/>
          <w:sz w:val="22"/>
          <w:szCs w:val="22"/>
          <w:u w:val="single"/>
        </w:rPr>
        <w:t>Any text that appears after 350 words will be deleted and not graded</w:t>
      </w:r>
      <w:r>
        <w:rPr>
          <w:rFonts w:ascii="Calibri" w:eastAsia="Calibri" w:hAnsi="Calibri" w:cs="Calibri"/>
          <w:color w:val="000000"/>
          <w:sz w:val="22"/>
          <w:szCs w:val="22"/>
        </w:rPr>
        <w:t xml:space="preserve">. </w:t>
      </w:r>
    </w:p>
    <w:p w14:paraId="7E597F11" w14:textId="77777777" w:rsidR="0044060C" w:rsidRDefault="0044060C" w:rsidP="0044060C">
      <w:pPr>
        <w:rPr>
          <w:rFonts w:ascii="Calibri" w:eastAsia="Calibri" w:hAnsi="Calibri" w:cs="Calibri"/>
          <w:color w:val="000000"/>
          <w:sz w:val="22"/>
          <w:szCs w:val="22"/>
        </w:rPr>
      </w:pPr>
      <w:r>
        <w:rPr>
          <w:rFonts w:ascii="Calibri" w:eastAsia="Calibri" w:hAnsi="Calibri" w:cs="Calibri"/>
          <w:color w:val="000000"/>
          <w:sz w:val="22"/>
          <w:szCs w:val="22"/>
        </w:rPr>
        <w:t>You should comment on:</w:t>
      </w:r>
    </w:p>
    <w:p w14:paraId="4A6CB23A" w14:textId="77777777" w:rsidR="0044060C" w:rsidRDefault="0044060C" w:rsidP="0044060C">
      <w:pPr>
        <w:numPr>
          <w:ilvl w:val="0"/>
          <w:numId w:val="4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The type of analysis performed</w:t>
      </w:r>
    </w:p>
    <w:p w14:paraId="46FE2912" w14:textId="77777777" w:rsidR="0044060C" w:rsidRDefault="0044060C" w:rsidP="0044060C">
      <w:pPr>
        <w:numPr>
          <w:ilvl w:val="0"/>
          <w:numId w:val="4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The steps involved in building and selecting the best model</w:t>
      </w:r>
    </w:p>
    <w:p w14:paraId="1F7A74C1" w14:textId="77777777" w:rsidR="0044060C" w:rsidRDefault="0044060C" w:rsidP="0044060C">
      <w:pPr>
        <w:numPr>
          <w:ilvl w:val="0"/>
          <w:numId w:val="4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Which final model(s) you chose to address the research question</w:t>
      </w:r>
    </w:p>
    <w:p w14:paraId="37DDC217" w14:textId="77777777" w:rsidR="0044060C" w:rsidRDefault="0044060C" w:rsidP="0044060C">
      <w:pPr>
        <w:numPr>
          <w:ilvl w:val="0"/>
          <w:numId w:val="4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An interpretation of the parameters of interest in final model, including relevant coefficients and p-values</w:t>
      </w:r>
    </w:p>
    <w:p w14:paraId="516BCC1D" w14:textId="77777777" w:rsidR="0044060C" w:rsidRDefault="0044060C" w:rsidP="0044060C">
      <w:pPr>
        <w:numPr>
          <w:ilvl w:val="0"/>
          <w:numId w:val="4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Information about how well the final model fits (if provided)</w:t>
      </w:r>
    </w:p>
    <w:p w14:paraId="2F82539F" w14:textId="77777777" w:rsidR="0044060C" w:rsidRDefault="0044060C" w:rsidP="0044060C">
      <w:pPr>
        <w:numPr>
          <w:ilvl w:val="0"/>
          <w:numId w:val="47"/>
        </w:num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Any missing or next steps that may be appropriate</w:t>
      </w:r>
    </w:p>
    <w:p w14:paraId="35CEC17F" w14:textId="77777777" w:rsidR="0044060C" w:rsidRDefault="0044060C" w:rsidP="0044060C">
      <w:pPr>
        <w:pBdr>
          <w:top w:val="nil"/>
          <w:left w:val="nil"/>
          <w:bottom w:val="nil"/>
          <w:right w:val="nil"/>
          <w:between w:val="nil"/>
        </w:pBdr>
        <w:rPr>
          <w:rFonts w:ascii="Calibri" w:eastAsia="Calibri" w:hAnsi="Calibri" w:cs="Calibri"/>
          <w:color w:val="000000"/>
          <w:sz w:val="22"/>
          <w:szCs w:val="22"/>
        </w:rPr>
      </w:pPr>
    </w:p>
    <w:p w14:paraId="57E1EA98" w14:textId="77777777" w:rsidR="0044060C" w:rsidRDefault="0044060C" w:rsidP="0044060C">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Please state your word count here: ________________</w:t>
      </w:r>
    </w:p>
    <w:p w14:paraId="2BF7D563" w14:textId="2D1A3573" w:rsidR="00D440A0" w:rsidRDefault="00D440A0"/>
    <w:tbl>
      <w:tblPr>
        <w:tblW w:w="9080" w:type="dxa"/>
        <w:tblInd w:w="113" w:type="dxa"/>
        <w:tblLook w:val="04A0" w:firstRow="1" w:lastRow="0" w:firstColumn="1" w:lastColumn="0" w:noHBand="0" w:noVBand="1"/>
      </w:tblPr>
      <w:tblGrid>
        <w:gridCol w:w="266"/>
        <w:gridCol w:w="8814"/>
      </w:tblGrid>
      <w:tr w:rsidR="003856C9" w:rsidRPr="003F7EF1" w14:paraId="04473DFB" w14:textId="77777777" w:rsidTr="00570660">
        <w:trPr>
          <w:trHeight w:val="375"/>
        </w:trPr>
        <w:tc>
          <w:tcPr>
            <w:tcW w:w="180" w:type="dxa"/>
            <w:tcBorders>
              <w:top w:val="single" w:sz="4" w:space="0" w:color="auto"/>
              <w:left w:val="single" w:sz="4" w:space="0" w:color="auto"/>
              <w:bottom w:val="single" w:sz="4" w:space="0" w:color="auto"/>
              <w:right w:val="nil"/>
            </w:tcBorders>
            <w:shd w:val="clear" w:color="auto" w:fill="auto"/>
            <w:noWrap/>
            <w:vAlign w:val="center"/>
            <w:hideMark/>
          </w:tcPr>
          <w:p w14:paraId="06487EBD" w14:textId="77777777" w:rsidR="003856C9" w:rsidRPr="003F7EF1" w:rsidRDefault="003856C9" w:rsidP="00570660">
            <w:pPr>
              <w:jc w:val="cente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8900" w:type="dxa"/>
            <w:tcBorders>
              <w:top w:val="single" w:sz="4" w:space="0" w:color="auto"/>
              <w:left w:val="nil"/>
              <w:bottom w:val="single" w:sz="4" w:space="0" w:color="auto"/>
              <w:right w:val="single" w:sz="4" w:space="0" w:color="000000"/>
            </w:tcBorders>
            <w:shd w:val="clear" w:color="auto" w:fill="auto"/>
            <w:vAlign w:val="center"/>
            <w:hideMark/>
          </w:tcPr>
          <w:p w14:paraId="185CA217" w14:textId="77777777" w:rsidR="003856C9" w:rsidRPr="00EA651A" w:rsidRDefault="003856C9" w:rsidP="00570660">
            <w:pPr>
              <w:rPr>
                <w:rFonts w:ascii="Calibri" w:eastAsia="Times New Roman" w:hAnsi="Calibri" w:cs="Calibri"/>
                <w:color w:val="FF0000"/>
                <w:sz w:val="22"/>
                <w:szCs w:val="22"/>
                <w:lang w:eastAsia="en-US"/>
              </w:rPr>
            </w:pPr>
          </w:p>
          <w:p w14:paraId="68283C87" w14:textId="4B17EB9E" w:rsidR="003856C9" w:rsidRPr="00EA651A" w:rsidRDefault="00BD3B78" w:rsidP="00570660">
            <w:pPr>
              <w:rPr>
                <w:rFonts w:ascii="Calibri" w:eastAsia="Times New Roman" w:hAnsi="Calibri" w:cs="Calibri"/>
                <w:i/>
                <w:color w:val="FF0000"/>
                <w:sz w:val="22"/>
                <w:szCs w:val="22"/>
                <w:lang w:eastAsia="en-US"/>
              </w:rPr>
            </w:pPr>
            <w:r w:rsidRPr="00EA651A">
              <w:rPr>
                <w:rFonts w:ascii="Calibri" w:eastAsia="Times New Roman" w:hAnsi="Calibri" w:cs="Calibri"/>
                <w:i/>
                <w:color w:val="FF0000"/>
                <w:sz w:val="22"/>
                <w:szCs w:val="22"/>
                <w:lang w:eastAsia="en-US"/>
              </w:rPr>
              <w:t>[+3] We examined the functional form of age; it was linearly related to the outcome</w:t>
            </w:r>
          </w:p>
          <w:p w14:paraId="3A911CD7" w14:textId="3EB0DF94" w:rsidR="00BD3B78" w:rsidRPr="00EA651A" w:rsidRDefault="00BD3B78" w:rsidP="00570660">
            <w:pPr>
              <w:rPr>
                <w:rFonts w:ascii="Calibri" w:eastAsia="Times New Roman" w:hAnsi="Calibri" w:cs="Calibri"/>
                <w:i/>
                <w:color w:val="FF0000"/>
                <w:sz w:val="22"/>
                <w:szCs w:val="22"/>
                <w:lang w:eastAsia="en-US"/>
              </w:rPr>
            </w:pPr>
            <w:r w:rsidRPr="00EA651A">
              <w:rPr>
                <w:rFonts w:ascii="Calibri" w:eastAsia="Times New Roman" w:hAnsi="Calibri" w:cs="Calibri"/>
                <w:i/>
                <w:color w:val="FF0000"/>
                <w:sz w:val="22"/>
                <w:szCs w:val="22"/>
                <w:lang w:eastAsia="en-US"/>
              </w:rPr>
              <w:t>[+</w:t>
            </w:r>
            <w:r w:rsidR="00EA651A" w:rsidRPr="00EA651A">
              <w:rPr>
                <w:rFonts w:ascii="Calibri" w:eastAsia="Times New Roman" w:hAnsi="Calibri" w:cs="Calibri"/>
                <w:i/>
                <w:color w:val="FF0000"/>
                <w:sz w:val="22"/>
                <w:szCs w:val="22"/>
                <w:lang w:eastAsia="en-US"/>
              </w:rPr>
              <w:t>9</w:t>
            </w:r>
            <w:r w:rsidRPr="00EA651A">
              <w:rPr>
                <w:rFonts w:ascii="Calibri" w:eastAsia="Times New Roman" w:hAnsi="Calibri" w:cs="Calibri"/>
                <w:i/>
                <w:color w:val="FF0000"/>
                <w:sz w:val="22"/>
                <w:szCs w:val="22"/>
                <w:lang w:eastAsia="en-US"/>
              </w:rPr>
              <w:t>] We examined 3 models: linear, Poisson, and Negative Binomial</w:t>
            </w:r>
          </w:p>
          <w:p w14:paraId="2E70DB71" w14:textId="70F3B8E4" w:rsidR="00BD3B78" w:rsidRPr="00EA651A" w:rsidRDefault="00BD3B78" w:rsidP="00570660">
            <w:pPr>
              <w:rPr>
                <w:rFonts w:ascii="Calibri" w:eastAsia="Times New Roman" w:hAnsi="Calibri" w:cs="Calibri"/>
                <w:i/>
                <w:color w:val="FF0000"/>
                <w:sz w:val="22"/>
                <w:szCs w:val="22"/>
                <w:lang w:eastAsia="en-US"/>
              </w:rPr>
            </w:pPr>
            <w:r w:rsidRPr="00EA651A">
              <w:rPr>
                <w:rFonts w:ascii="Calibri" w:eastAsia="Times New Roman" w:hAnsi="Calibri" w:cs="Calibri"/>
                <w:i/>
                <w:color w:val="FF0000"/>
                <w:sz w:val="22"/>
                <w:szCs w:val="22"/>
                <w:lang w:eastAsia="en-US"/>
              </w:rPr>
              <w:t xml:space="preserve">[+3] The Poisson model was </w:t>
            </w:r>
            <w:proofErr w:type="spellStart"/>
            <w:r w:rsidRPr="00EA651A">
              <w:rPr>
                <w:rFonts w:ascii="Calibri" w:eastAsia="Times New Roman" w:hAnsi="Calibri" w:cs="Calibri"/>
                <w:i/>
                <w:color w:val="FF0000"/>
                <w:sz w:val="22"/>
                <w:szCs w:val="22"/>
                <w:lang w:eastAsia="en-US"/>
              </w:rPr>
              <w:t>overdispersed</w:t>
            </w:r>
            <w:proofErr w:type="spellEnd"/>
          </w:p>
          <w:p w14:paraId="5108E9A2" w14:textId="1F084AC3" w:rsidR="00BD3B78" w:rsidRPr="00EA651A" w:rsidRDefault="00BD3B78" w:rsidP="00570660">
            <w:pPr>
              <w:rPr>
                <w:rFonts w:ascii="Calibri" w:eastAsia="Times New Roman" w:hAnsi="Calibri" w:cs="Calibri"/>
                <w:i/>
                <w:color w:val="FF0000"/>
                <w:sz w:val="22"/>
                <w:szCs w:val="22"/>
                <w:lang w:eastAsia="en-US"/>
              </w:rPr>
            </w:pPr>
            <w:r w:rsidRPr="00EA651A">
              <w:rPr>
                <w:rFonts w:ascii="Calibri" w:eastAsia="Times New Roman" w:hAnsi="Calibri" w:cs="Calibri"/>
                <w:i/>
                <w:color w:val="FF0000"/>
                <w:sz w:val="22"/>
                <w:szCs w:val="22"/>
                <w:lang w:eastAsia="en-US"/>
              </w:rPr>
              <w:t>[+3] Use the NB model since LOS is a skewed outcome</w:t>
            </w:r>
          </w:p>
          <w:p w14:paraId="16E66042" w14:textId="2758ED95" w:rsidR="00BD3B78" w:rsidRPr="00EA651A" w:rsidRDefault="00BD3B78" w:rsidP="00570660">
            <w:pPr>
              <w:rPr>
                <w:rFonts w:ascii="Calibri" w:eastAsia="Times New Roman" w:hAnsi="Calibri" w:cs="Calibri"/>
                <w:i/>
                <w:color w:val="FF0000"/>
                <w:sz w:val="22"/>
                <w:szCs w:val="22"/>
                <w:lang w:eastAsia="en-US"/>
              </w:rPr>
            </w:pPr>
            <w:r w:rsidRPr="00EA651A">
              <w:rPr>
                <w:rFonts w:ascii="Calibri" w:eastAsia="Times New Roman" w:hAnsi="Calibri" w:cs="Calibri"/>
                <w:i/>
                <w:color w:val="FF0000"/>
                <w:sz w:val="22"/>
                <w:szCs w:val="22"/>
                <w:lang w:eastAsia="en-US"/>
              </w:rPr>
              <w:t>[+3] There is an interaction between ERAS and race (p=0.05)</w:t>
            </w:r>
          </w:p>
          <w:p w14:paraId="7395EF88" w14:textId="43375727" w:rsidR="00BD3B78" w:rsidRPr="00EA651A" w:rsidRDefault="00BD3B78" w:rsidP="00570660">
            <w:pPr>
              <w:rPr>
                <w:rFonts w:ascii="Calibri" w:eastAsia="Times New Roman" w:hAnsi="Calibri" w:cs="Calibri"/>
                <w:i/>
                <w:color w:val="FF0000"/>
                <w:sz w:val="22"/>
                <w:szCs w:val="22"/>
                <w:lang w:eastAsia="en-US"/>
              </w:rPr>
            </w:pPr>
            <w:r w:rsidRPr="00EA651A">
              <w:rPr>
                <w:rFonts w:ascii="Calibri" w:eastAsia="Times New Roman" w:hAnsi="Calibri" w:cs="Calibri"/>
                <w:i/>
                <w:color w:val="FF0000"/>
                <w:sz w:val="22"/>
                <w:szCs w:val="22"/>
                <w:lang w:eastAsia="en-US"/>
              </w:rPr>
              <w:t>[+3] ERAS reduces length of stay for white patients, but not for non-white patients</w:t>
            </w:r>
          </w:p>
          <w:p w14:paraId="3D173AA6" w14:textId="7313CB77" w:rsidR="00BD3B78" w:rsidRPr="00EA651A" w:rsidRDefault="00BD3B78" w:rsidP="00570660">
            <w:pPr>
              <w:rPr>
                <w:rFonts w:ascii="Calibri" w:eastAsia="Times New Roman" w:hAnsi="Calibri" w:cs="Calibri"/>
                <w:i/>
                <w:color w:val="FF0000"/>
                <w:sz w:val="22"/>
                <w:szCs w:val="22"/>
                <w:lang w:eastAsia="en-US"/>
              </w:rPr>
            </w:pPr>
            <w:r w:rsidRPr="00EA651A">
              <w:rPr>
                <w:rFonts w:ascii="Calibri" w:eastAsia="Times New Roman" w:hAnsi="Calibri" w:cs="Calibri"/>
                <w:i/>
                <w:color w:val="FF0000"/>
                <w:sz w:val="22"/>
                <w:szCs w:val="22"/>
                <w:lang w:eastAsia="en-US"/>
              </w:rPr>
              <w:t>[+</w:t>
            </w:r>
            <w:r w:rsidR="00EA651A" w:rsidRPr="00EA651A">
              <w:rPr>
                <w:rFonts w:ascii="Calibri" w:eastAsia="Times New Roman" w:hAnsi="Calibri" w:cs="Calibri"/>
                <w:i/>
                <w:color w:val="FF0000"/>
                <w:sz w:val="22"/>
                <w:szCs w:val="22"/>
                <w:lang w:eastAsia="en-US"/>
              </w:rPr>
              <w:t>6</w:t>
            </w:r>
            <w:r w:rsidRPr="00EA651A">
              <w:rPr>
                <w:rFonts w:ascii="Calibri" w:eastAsia="Times New Roman" w:hAnsi="Calibri" w:cs="Calibri"/>
                <w:i/>
                <w:color w:val="FF0000"/>
                <w:sz w:val="22"/>
                <w:szCs w:val="22"/>
                <w:lang w:eastAsia="en-US"/>
              </w:rPr>
              <w:t xml:space="preserve">] </w:t>
            </w:r>
            <w:r w:rsidR="00EA651A" w:rsidRPr="00EA651A">
              <w:rPr>
                <w:rFonts w:ascii="Calibri" w:eastAsia="Times New Roman" w:hAnsi="Calibri" w:cs="Calibri"/>
                <w:i/>
                <w:color w:val="FF0000"/>
                <w:sz w:val="22"/>
                <w:szCs w:val="22"/>
                <w:lang w:eastAsia="en-US"/>
              </w:rPr>
              <w:t xml:space="preserve">For nonwhite patients, ERAS is associated with </w:t>
            </w:r>
            <w:proofErr w:type="gramStart"/>
            <w:r w:rsidR="00EA651A" w:rsidRPr="00EA651A">
              <w:rPr>
                <w:rFonts w:ascii="Calibri" w:eastAsia="Times New Roman" w:hAnsi="Calibri" w:cs="Calibri"/>
                <w:i/>
                <w:color w:val="FF0000"/>
                <w:sz w:val="22"/>
                <w:szCs w:val="22"/>
                <w:lang w:eastAsia="en-US"/>
              </w:rPr>
              <w:t>exp(</w:t>
            </w:r>
            <w:proofErr w:type="gramEnd"/>
            <w:r w:rsidR="00EA651A" w:rsidRPr="00EA651A">
              <w:rPr>
                <w:rFonts w:ascii="Calibri" w:eastAsia="Times New Roman" w:hAnsi="Calibri" w:cs="Calibri"/>
                <w:i/>
                <w:color w:val="FF0000"/>
                <w:sz w:val="22"/>
                <w:szCs w:val="22"/>
                <w:lang w:eastAsia="en-US"/>
              </w:rPr>
              <w:t xml:space="preserve">-0.20) = 0.81 times the LOS (p=0.27). For white patients, ERAS is associated with </w:t>
            </w:r>
            <w:proofErr w:type="gramStart"/>
            <w:r w:rsidR="00EA651A" w:rsidRPr="00EA651A">
              <w:rPr>
                <w:rFonts w:ascii="Calibri" w:eastAsia="Times New Roman" w:hAnsi="Calibri" w:cs="Calibri"/>
                <w:i/>
                <w:color w:val="FF0000"/>
                <w:sz w:val="22"/>
                <w:szCs w:val="22"/>
                <w:lang w:eastAsia="en-US"/>
              </w:rPr>
              <w:t>exp(</w:t>
            </w:r>
            <w:proofErr w:type="gramEnd"/>
            <w:r w:rsidR="00EA651A" w:rsidRPr="00EA651A">
              <w:rPr>
                <w:rFonts w:ascii="Calibri" w:eastAsia="Times New Roman" w:hAnsi="Calibri" w:cs="Calibri"/>
                <w:i/>
                <w:color w:val="FF0000"/>
                <w:sz w:val="22"/>
                <w:szCs w:val="22"/>
                <w:lang w:eastAsia="en-US"/>
              </w:rPr>
              <w:t xml:space="preserve">-0.64) = 0.53 times the LOS (p&lt;0.01). </w:t>
            </w:r>
          </w:p>
          <w:p w14:paraId="79C56ABB" w14:textId="2C54B6D5" w:rsidR="00EA651A" w:rsidRPr="00EA651A" w:rsidRDefault="00EA651A" w:rsidP="00570660">
            <w:pPr>
              <w:rPr>
                <w:rFonts w:ascii="Calibri" w:eastAsia="Times New Roman" w:hAnsi="Calibri" w:cs="Calibri"/>
                <w:i/>
                <w:color w:val="FF0000"/>
                <w:sz w:val="22"/>
                <w:szCs w:val="22"/>
                <w:lang w:eastAsia="en-US"/>
              </w:rPr>
            </w:pPr>
            <w:r w:rsidRPr="00EA651A">
              <w:rPr>
                <w:rFonts w:ascii="Calibri" w:eastAsia="Times New Roman" w:hAnsi="Calibri" w:cs="Calibri"/>
                <w:i/>
                <w:color w:val="FF0000"/>
                <w:sz w:val="22"/>
                <w:szCs w:val="22"/>
                <w:lang w:eastAsia="en-US"/>
              </w:rPr>
              <w:t>[+3] Need to examine GOF statistics and residuals</w:t>
            </w:r>
          </w:p>
          <w:p w14:paraId="1F644BE5" w14:textId="77777777" w:rsidR="003856C9" w:rsidRPr="00EA651A" w:rsidRDefault="003856C9" w:rsidP="00570660">
            <w:pPr>
              <w:rPr>
                <w:rFonts w:ascii="Calibri" w:eastAsia="Times New Roman" w:hAnsi="Calibri" w:cs="Calibri"/>
                <w:i/>
                <w:color w:val="FF0000"/>
                <w:sz w:val="22"/>
                <w:szCs w:val="22"/>
                <w:lang w:eastAsia="en-US"/>
              </w:rPr>
            </w:pPr>
          </w:p>
          <w:p w14:paraId="20579619" w14:textId="77777777" w:rsidR="003856C9" w:rsidRPr="00EA651A" w:rsidRDefault="003856C9" w:rsidP="00570660">
            <w:pPr>
              <w:rPr>
                <w:rFonts w:ascii="Calibri" w:eastAsia="Times New Roman" w:hAnsi="Calibri" w:cs="Calibri"/>
                <w:i/>
                <w:color w:val="FF0000"/>
                <w:sz w:val="22"/>
                <w:szCs w:val="22"/>
                <w:lang w:eastAsia="en-US"/>
              </w:rPr>
            </w:pPr>
          </w:p>
          <w:p w14:paraId="5E97F56C" w14:textId="77777777" w:rsidR="003856C9" w:rsidRPr="00EA651A" w:rsidRDefault="003856C9" w:rsidP="00570660">
            <w:pPr>
              <w:rPr>
                <w:rFonts w:ascii="Calibri" w:eastAsia="Times New Roman" w:hAnsi="Calibri" w:cs="Calibri"/>
                <w:i/>
                <w:color w:val="FF0000"/>
                <w:sz w:val="22"/>
                <w:szCs w:val="22"/>
                <w:lang w:eastAsia="en-US"/>
              </w:rPr>
            </w:pPr>
          </w:p>
          <w:p w14:paraId="573C206F" w14:textId="77777777" w:rsidR="003856C9" w:rsidRPr="00EA651A" w:rsidRDefault="003856C9" w:rsidP="00570660">
            <w:pPr>
              <w:rPr>
                <w:rFonts w:ascii="Calibri" w:eastAsia="Times New Roman" w:hAnsi="Calibri" w:cs="Calibri"/>
                <w:i/>
                <w:color w:val="FF0000"/>
                <w:sz w:val="22"/>
                <w:szCs w:val="22"/>
                <w:lang w:eastAsia="en-US"/>
              </w:rPr>
            </w:pPr>
          </w:p>
          <w:p w14:paraId="18AFB5CB" w14:textId="77777777" w:rsidR="003856C9" w:rsidRPr="00EA651A" w:rsidRDefault="003856C9" w:rsidP="00570660">
            <w:pPr>
              <w:rPr>
                <w:rFonts w:ascii="Calibri" w:eastAsia="Times New Roman" w:hAnsi="Calibri" w:cs="Calibri"/>
                <w:i/>
                <w:color w:val="FF0000"/>
                <w:sz w:val="22"/>
                <w:szCs w:val="22"/>
                <w:lang w:eastAsia="en-US"/>
              </w:rPr>
            </w:pPr>
          </w:p>
          <w:p w14:paraId="0673F66F" w14:textId="77777777" w:rsidR="003856C9" w:rsidRPr="00EA651A" w:rsidRDefault="003856C9" w:rsidP="00570660">
            <w:pPr>
              <w:rPr>
                <w:rFonts w:ascii="Calibri" w:eastAsia="Times New Roman" w:hAnsi="Calibri" w:cs="Calibri"/>
                <w:i/>
                <w:color w:val="FF0000"/>
                <w:sz w:val="22"/>
                <w:szCs w:val="22"/>
                <w:lang w:eastAsia="en-US"/>
              </w:rPr>
            </w:pPr>
          </w:p>
          <w:p w14:paraId="07608E0B" w14:textId="77777777" w:rsidR="003856C9" w:rsidRPr="00EA651A" w:rsidRDefault="003856C9" w:rsidP="00570660">
            <w:pPr>
              <w:rPr>
                <w:rFonts w:ascii="Calibri" w:eastAsia="Times New Roman" w:hAnsi="Calibri" w:cs="Calibri"/>
                <w:i/>
                <w:color w:val="FF0000"/>
                <w:sz w:val="22"/>
                <w:szCs w:val="22"/>
                <w:lang w:eastAsia="en-US"/>
              </w:rPr>
            </w:pPr>
          </w:p>
          <w:p w14:paraId="2632C1F3" w14:textId="1E35FF36" w:rsidR="003856C9" w:rsidRPr="00EA651A" w:rsidRDefault="003856C9" w:rsidP="00570660">
            <w:pPr>
              <w:rPr>
                <w:rFonts w:ascii="Calibri" w:eastAsia="Times New Roman" w:hAnsi="Calibri" w:cs="Calibri"/>
                <w:i/>
                <w:color w:val="FF0000"/>
                <w:sz w:val="22"/>
                <w:szCs w:val="22"/>
                <w:lang w:eastAsia="en-US"/>
              </w:rPr>
            </w:pPr>
          </w:p>
        </w:tc>
      </w:tr>
    </w:tbl>
    <w:p w14:paraId="3A353973" w14:textId="77777777" w:rsidR="003856C9" w:rsidRDefault="003856C9">
      <w:r>
        <w:br w:type="page"/>
      </w:r>
    </w:p>
    <w:tbl>
      <w:tblPr>
        <w:tblW w:w="9878" w:type="dxa"/>
        <w:tblInd w:w="-72" w:type="dxa"/>
        <w:tblLook w:val="04A0" w:firstRow="1" w:lastRow="0" w:firstColumn="1" w:lastColumn="0" w:noHBand="0" w:noVBand="1"/>
      </w:tblPr>
      <w:tblGrid>
        <w:gridCol w:w="3892"/>
        <w:gridCol w:w="960"/>
        <w:gridCol w:w="960"/>
        <w:gridCol w:w="960"/>
        <w:gridCol w:w="960"/>
        <w:gridCol w:w="1880"/>
        <w:gridCol w:w="266"/>
      </w:tblGrid>
      <w:tr w:rsidR="00D440A0" w:rsidRPr="003F7EF1" w14:paraId="642D55AF" w14:textId="77777777" w:rsidTr="00D440A0">
        <w:trPr>
          <w:trHeight w:val="450"/>
        </w:trPr>
        <w:tc>
          <w:tcPr>
            <w:tcW w:w="3892" w:type="dxa"/>
            <w:tcBorders>
              <w:top w:val="nil"/>
              <w:left w:val="nil"/>
              <w:bottom w:val="nil"/>
              <w:right w:val="nil"/>
            </w:tcBorders>
            <w:shd w:val="clear" w:color="000000" w:fill="BFBFBF"/>
            <w:noWrap/>
            <w:vAlign w:val="center"/>
            <w:hideMark/>
          </w:tcPr>
          <w:p w14:paraId="20538A1E" w14:textId="618158B6" w:rsidR="00D440A0" w:rsidRPr="003F7EF1" w:rsidRDefault="00A93C16" w:rsidP="00D440A0">
            <w:pPr>
              <w:rPr>
                <w:rFonts w:ascii="Tahoma" w:eastAsia="Times New Roman" w:hAnsi="Tahoma" w:cs="Tahoma"/>
                <w:b/>
                <w:bCs/>
                <w:color w:val="000000"/>
                <w:sz w:val="22"/>
                <w:szCs w:val="22"/>
                <w:lang w:eastAsia="en-US"/>
              </w:rPr>
            </w:pPr>
            <w:r>
              <w:rPr>
                <w:rFonts w:ascii="Tahoma" w:eastAsia="Times New Roman" w:hAnsi="Tahoma" w:cs="Tahoma"/>
                <w:b/>
                <w:bCs/>
                <w:color w:val="000000"/>
                <w:sz w:val="22"/>
                <w:szCs w:val="22"/>
                <w:lang w:eastAsia="en-US"/>
              </w:rPr>
              <w:lastRenderedPageBreak/>
              <w:t>Appendix</w:t>
            </w:r>
          </w:p>
        </w:tc>
        <w:tc>
          <w:tcPr>
            <w:tcW w:w="960" w:type="dxa"/>
            <w:tcBorders>
              <w:top w:val="nil"/>
              <w:left w:val="nil"/>
              <w:bottom w:val="nil"/>
              <w:right w:val="nil"/>
            </w:tcBorders>
            <w:shd w:val="clear" w:color="000000" w:fill="BFBFBF"/>
            <w:noWrap/>
            <w:vAlign w:val="bottom"/>
            <w:hideMark/>
          </w:tcPr>
          <w:p w14:paraId="3FE65C2B" w14:textId="77777777" w:rsidR="00D440A0" w:rsidRPr="003F7EF1" w:rsidRDefault="00D440A0"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036AAB1A" w14:textId="77777777" w:rsidR="00D440A0" w:rsidRPr="003F7EF1" w:rsidRDefault="00D440A0"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2E32B0E1" w14:textId="77777777" w:rsidR="00D440A0" w:rsidRPr="003F7EF1" w:rsidRDefault="00D440A0"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960" w:type="dxa"/>
            <w:tcBorders>
              <w:top w:val="nil"/>
              <w:left w:val="nil"/>
              <w:bottom w:val="nil"/>
              <w:right w:val="nil"/>
            </w:tcBorders>
            <w:shd w:val="clear" w:color="000000" w:fill="BFBFBF"/>
            <w:noWrap/>
            <w:vAlign w:val="bottom"/>
            <w:hideMark/>
          </w:tcPr>
          <w:p w14:paraId="69B87690" w14:textId="77777777" w:rsidR="00D440A0" w:rsidRPr="003F7EF1" w:rsidRDefault="00D440A0"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c>
          <w:tcPr>
            <w:tcW w:w="1880" w:type="dxa"/>
            <w:tcBorders>
              <w:top w:val="nil"/>
              <w:left w:val="nil"/>
              <w:bottom w:val="nil"/>
              <w:right w:val="nil"/>
            </w:tcBorders>
            <w:shd w:val="clear" w:color="000000" w:fill="BFBFBF"/>
            <w:noWrap/>
            <w:vAlign w:val="center"/>
            <w:hideMark/>
          </w:tcPr>
          <w:p w14:paraId="64A94F72" w14:textId="0CE04B5C" w:rsidR="00D440A0" w:rsidRPr="003F7EF1" w:rsidRDefault="00D440A0" w:rsidP="00D440A0">
            <w:pPr>
              <w:jc w:val="right"/>
              <w:rPr>
                <w:rFonts w:ascii="Calibri" w:eastAsia="Times New Roman" w:hAnsi="Calibri" w:cs="Calibri"/>
                <w:color w:val="000000"/>
                <w:sz w:val="22"/>
                <w:szCs w:val="22"/>
                <w:lang w:eastAsia="en-US"/>
              </w:rPr>
            </w:pPr>
          </w:p>
        </w:tc>
        <w:tc>
          <w:tcPr>
            <w:tcW w:w="266" w:type="dxa"/>
            <w:tcBorders>
              <w:top w:val="nil"/>
              <w:left w:val="nil"/>
              <w:bottom w:val="nil"/>
              <w:right w:val="nil"/>
            </w:tcBorders>
            <w:shd w:val="clear" w:color="000000" w:fill="BFBFBF"/>
            <w:noWrap/>
            <w:vAlign w:val="bottom"/>
            <w:hideMark/>
          </w:tcPr>
          <w:p w14:paraId="4E59C026" w14:textId="77777777" w:rsidR="00D440A0" w:rsidRPr="003F7EF1" w:rsidRDefault="00D440A0" w:rsidP="00D440A0">
            <w:pPr>
              <w:rPr>
                <w:rFonts w:ascii="Calibri" w:eastAsia="Times New Roman" w:hAnsi="Calibri" w:cs="Calibri"/>
                <w:color w:val="000000"/>
                <w:sz w:val="22"/>
                <w:szCs w:val="22"/>
                <w:lang w:eastAsia="en-US"/>
              </w:rPr>
            </w:pPr>
            <w:r w:rsidRPr="003F7EF1">
              <w:rPr>
                <w:rFonts w:ascii="Calibri" w:eastAsia="Times New Roman" w:hAnsi="Calibri" w:cs="Calibri"/>
                <w:color w:val="000000"/>
                <w:sz w:val="22"/>
                <w:szCs w:val="22"/>
                <w:lang w:eastAsia="en-US"/>
              </w:rPr>
              <w:t> </w:t>
            </w:r>
          </w:p>
        </w:tc>
      </w:tr>
    </w:tbl>
    <w:p w14:paraId="5D52345A" w14:textId="77777777" w:rsidR="00A93C16" w:rsidRDefault="00A93C16"/>
    <w:p w14:paraId="29DC3A5A" w14:textId="793B2948" w:rsidR="0044060C" w:rsidRPr="00920292" w:rsidRDefault="00B43707" w:rsidP="00566A6B">
      <w:pPr>
        <w:rPr>
          <w:rFonts w:ascii="Consolas" w:hAnsi="Consolas"/>
          <w:b/>
          <w:bCs/>
          <w:sz w:val="16"/>
          <w:szCs w:val="16"/>
        </w:rPr>
      </w:pPr>
      <w:proofErr w:type="spellStart"/>
      <w:r w:rsidRPr="00920292">
        <w:rPr>
          <w:rFonts w:ascii="Consolas" w:hAnsi="Consolas"/>
          <w:b/>
          <w:bCs/>
          <w:sz w:val="16"/>
          <w:szCs w:val="16"/>
        </w:rPr>
        <w:t>los</w:t>
      </w:r>
      <w:proofErr w:type="spellEnd"/>
      <w:r w:rsidR="0044060C" w:rsidRPr="00920292">
        <w:rPr>
          <w:rFonts w:ascii="Consolas" w:hAnsi="Consolas"/>
          <w:b/>
          <w:bCs/>
          <w:sz w:val="16"/>
          <w:szCs w:val="16"/>
        </w:rPr>
        <w:t xml:space="preserve">: </w:t>
      </w:r>
      <w:r w:rsidRPr="00920292">
        <w:rPr>
          <w:rFonts w:ascii="Consolas" w:hAnsi="Consolas"/>
          <w:b/>
          <w:bCs/>
          <w:sz w:val="16"/>
          <w:szCs w:val="16"/>
        </w:rPr>
        <w:t>length of stay in hospital recovery (in days)</w:t>
      </w:r>
    </w:p>
    <w:p w14:paraId="6DABACCF" w14:textId="265EAF4B" w:rsidR="006F28A3" w:rsidRPr="00920292" w:rsidRDefault="006F28A3" w:rsidP="00566A6B">
      <w:pPr>
        <w:rPr>
          <w:rFonts w:ascii="Consolas" w:hAnsi="Consolas"/>
          <w:b/>
          <w:bCs/>
          <w:sz w:val="16"/>
          <w:szCs w:val="16"/>
        </w:rPr>
      </w:pPr>
      <w:r w:rsidRPr="00920292">
        <w:rPr>
          <w:rFonts w:ascii="Consolas" w:hAnsi="Consolas"/>
          <w:b/>
          <w:bCs/>
          <w:sz w:val="16"/>
          <w:szCs w:val="16"/>
        </w:rPr>
        <w:t>age: age of participant (in years)</w:t>
      </w:r>
    </w:p>
    <w:p w14:paraId="3F86067C" w14:textId="4E4CBD8E" w:rsidR="0044060C" w:rsidRPr="00920292" w:rsidRDefault="00B43707" w:rsidP="00566A6B">
      <w:pPr>
        <w:rPr>
          <w:rFonts w:ascii="Consolas" w:hAnsi="Consolas"/>
          <w:b/>
          <w:bCs/>
          <w:sz w:val="16"/>
          <w:szCs w:val="16"/>
        </w:rPr>
      </w:pPr>
      <w:r w:rsidRPr="00920292">
        <w:rPr>
          <w:rFonts w:ascii="Consolas" w:hAnsi="Consolas"/>
          <w:b/>
          <w:bCs/>
          <w:sz w:val="16"/>
          <w:szCs w:val="16"/>
        </w:rPr>
        <w:t>eras</w:t>
      </w:r>
      <w:r w:rsidR="0044060C" w:rsidRPr="00920292">
        <w:rPr>
          <w:rFonts w:ascii="Consolas" w:hAnsi="Consolas"/>
          <w:b/>
          <w:bCs/>
          <w:sz w:val="16"/>
          <w:szCs w:val="16"/>
        </w:rPr>
        <w:t xml:space="preserve">: </w:t>
      </w:r>
      <w:r w:rsidR="00067ADC" w:rsidRPr="00920292">
        <w:rPr>
          <w:rFonts w:ascii="Consolas" w:hAnsi="Consolas"/>
          <w:b/>
          <w:bCs/>
          <w:sz w:val="16"/>
          <w:szCs w:val="16"/>
        </w:rPr>
        <w:t>1=ERAS, 0=Control (Standard Care)</w:t>
      </w:r>
    </w:p>
    <w:p w14:paraId="4E51CEC8" w14:textId="33D3D24C" w:rsidR="00843568" w:rsidRPr="00920292" w:rsidRDefault="00B43707" w:rsidP="00566A6B">
      <w:pPr>
        <w:rPr>
          <w:rFonts w:ascii="Consolas" w:hAnsi="Consolas"/>
          <w:b/>
          <w:bCs/>
          <w:sz w:val="16"/>
          <w:szCs w:val="16"/>
        </w:rPr>
      </w:pPr>
      <w:proofErr w:type="spellStart"/>
      <w:proofErr w:type="gramStart"/>
      <w:r w:rsidRPr="00920292">
        <w:rPr>
          <w:rFonts w:ascii="Consolas" w:hAnsi="Consolas"/>
          <w:b/>
          <w:bCs/>
          <w:sz w:val="16"/>
          <w:szCs w:val="16"/>
        </w:rPr>
        <w:t>white.f</w:t>
      </w:r>
      <w:proofErr w:type="spellEnd"/>
      <w:proofErr w:type="gramEnd"/>
      <w:r w:rsidRPr="00920292">
        <w:rPr>
          <w:rFonts w:ascii="Consolas" w:hAnsi="Consolas"/>
          <w:b/>
          <w:bCs/>
          <w:sz w:val="16"/>
          <w:szCs w:val="16"/>
        </w:rPr>
        <w:t>: factor variable indicating white vs. nonwhite ethnicity</w:t>
      </w:r>
    </w:p>
    <w:p w14:paraId="1DA6336F" w14:textId="77777777" w:rsidR="0044060C" w:rsidRDefault="0044060C" w:rsidP="00566A6B">
      <w:pPr>
        <w:rPr>
          <w:rFonts w:ascii="Consolas" w:hAnsi="Consolas"/>
          <w:sz w:val="16"/>
          <w:szCs w:val="16"/>
        </w:rPr>
      </w:pPr>
    </w:p>
    <w:p w14:paraId="5F9FAC49" w14:textId="77777777" w:rsidR="006F28A3" w:rsidRPr="006F28A3" w:rsidRDefault="006F28A3" w:rsidP="006F28A3">
      <w:pPr>
        <w:rPr>
          <w:rFonts w:ascii="Consolas" w:hAnsi="Consolas"/>
          <w:b/>
          <w:bCs/>
          <w:sz w:val="16"/>
          <w:szCs w:val="16"/>
        </w:rPr>
      </w:pPr>
      <w:r w:rsidRPr="006F28A3">
        <w:rPr>
          <w:rFonts w:ascii="Consolas" w:hAnsi="Consolas"/>
          <w:b/>
          <w:bCs/>
          <w:sz w:val="16"/>
          <w:szCs w:val="16"/>
        </w:rPr>
        <w:t>&gt; dat14786 %&gt;% count(</w:t>
      </w:r>
      <w:proofErr w:type="spellStart"/>
      <w:proofErr w:type="gramStart"/>
      <w:r w:rsidRPr="006F28A3">
        <w:rPr>
          <w:rFonts w:ascii="Consolas" w:hAnsi="Consolas"/>
          <w:b/>
          <w:bCs/>
          <w:sz w:val="16"/>
          <w:szCs w:val="16"/>
        </w:rPr>
        <w:t>eras.f</w:t>
      </w:r>
      <w:proofErr w:type="spellEnd"/>
      <w:proofErr w:type="gramEnd"/>
      <w:r w:rsidRPr="006F28A3">
        <w:rPr>
          <w:rFonts w:ascii="Consolas" w:hAnsi="Consolas"/>
          <w:b/>
          <w:bCs/>
          <w:sz w:val="16"/>
          <w:szCs w:val="16"/>
        </w:rPr>
        <w:t>)</w:t>
      </w:r>
    </w:p>
    <w:p w14:paraId="0BA15739"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A </w:t>
      </w:r>
      <w:proofErr w:type="spellStart"/>
      <w:r w:rsidRPr="006F28A3">
        <w:rPr>
          <w:rFonts w:ascii="Consolas" w:hAnsi="Consolas"/>
          <w:sz w:val="16"/>
          <w:szCs w:val="16"/>
        </w:rPr>
        <w:t>tibble</w:t>
      </w:r>
      <w:proofErr w:type="spellEnd"/>
      <w:r w:rsidRPr="006F28A3">
        <w:rPr>
          <w:rFonts w:ascii="Consolas" w:hAnsi="Consolas"/>
          <w:sz w:val="16"/>
          <w:szCs w:val="16"/>
        </w:rPr>
        <w:t>: 2 × 2</w:t>
      </w:r>
    </w:p>
    <w:p w14:paraId="479BCBFF"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w:t>
      </w:r>
      <w:proofErr w:type="spellStart"/>
      <w:proofErr w:type="gramStart"/>
      <w:r w:rsidRPr="006F28A3">
        <w:rPr>
          <w:rFonts w:ascii="Consolas" w:hAnsi="Consolas"/>
          <w:sz w:val="16"/>
          <w:szCs w:val="16"/>
        </w:rPr>
        <w:t>eras.f</w:t>
      </w:r>
      <w:proofErr w:type="spellEnd"/>
      <w:proofErr w:type="gramEnd"/>
      <w:r w:rsidRPr="006F28A3">
        <w:rPr>
          <w:rFonts w:ascii="Consolas" w:hAnsi="Consolas"/>
          <w:sz w:val="16"/>
          <w:szCs w:val="16"/>
        </w:rPr>
        <w:t xml:space="preserve">       n</w:t>
      </w:r>
    </w:p>
    <w:p w14:paraId="3EEDC882"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&lt;</w:t>
      </w:r>
      <w:proofErr w:type="spellStart"/>
      <w:r w:rsidRPr="006F28A3">
        <w:rPr>
          <w:rFonts w:ascii="Consolas" w:hAnsi="Consolas"/>
          <w:sz w:val="16"/>
          <w:szCs w:val="16"/>
        </w:rPr>
        <w:t>fct</w:t>
      </w:r>
      <w:proofErr w:type="spellEnd"/>
      <w:r w:rsidRPr="006F28A3">
        <w:rPr>
          <w:rFonts w:ascii="Consolas" w:hAnsi="Consolas"/>
          <w:sz w:val="16"/>
          <w:szCs w:val="16"/>
        </w:rPr>
        <w:t>&gt;    &lt;int&gt;</w:t>
      </w:r>
    </w:p>
    <w:p w14:paraId="4331F905"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1 </w:t>
      </w:r>
      <w:proofErr w:type="gramStart"/>
      <w:r w:rsidRPr="006F28A3">
        <w:rPr>
          <w:rFonts w:ascii="Consolas" w:hAnsi="Consolas"/>
          <w:sz w:val="16"/>
          <w:szCs w:val="16"/>
        </w:rPr>
        <w:t>Non-ERAS</w:t>
      </w:r>
      <w:proofErr w:type="gramEnd"/>
      <w:r w:rsidRPr="006F28A3">
        <w:rPr>
          <w:rFonts w:ascii="Consolas" w:hAnsi="Consolas"/>
          <w:sz w:val="16"/>
          <w:szCs w:val="16"/>
        </w:rPr>
        <w:t xml:space="preserve">   104</w:t>
      </w:r>
    </w:p>
    <w:p w14:paraId="6F2B0DD4" w14:textId="77777777" w:rsidR="006F28A3" w:rsidRPr="006F28A3" w:rsidRDefault="006F28A3" w:rsidP="006F28A3">
      <w:pPr>
        <w:rPr>
          <w:rFonts w:ascii="Consolas" w:hAnsi="Consolas"/>
          <w:sz w:val="16"/>
          <w:szCs w:val="16"/>
        </w:rPr>
      </w:pPr>
      <w:r w:rsidRPr="006F28A3">
        <w:rPr>
          <w:rFonts w:ascii="Consolas" w:hAnsi="Consolas"/>
          <w:sz w:val="16"/>
          <w:szCs w:val="16"/>
        </w:rPr>
        <w:t>2 ERAS       104</w:t>
      </w:r>
    </w:p>
    <w:p w14:paraId="0566DC65" w14:textId="77777777" w:rsidR="006F28A3" w:rsidRDefault="006F28A3" w:rsidP="006F28A3">
      <w:pPr>
        <w:rPr>
          <w:rFonts w:ascii="Consolas" w:hAnsi="Consolas"/>
          <w:b/>
          <w:bCs/>
          <w:sz w:val="16"/>
          <w:szCs w:val="16"/>
        </w:rPr>
      </w:pPr>
    </w:p>
    <w:p w14:paraId="7AFE77D4" w14:textId="34E30C97" w:rsidR="006F28A3" w:rsidRPr="006F28A3" w:rsidRDefault="006F28A3" w:rsidP="006F28A3">
      <w:pPr>
        <w:rPr>
          <w:rFonts w:ascii="Consolas" w:hAnsi="Consolas"/>
          <w:b/>
          <w:bCs/>
          <w:sz w:val="16"/>
          <w:szCs w:val="16"/>
        </w:rPr>
      </w:pPr>
      <w:r w:rsidRPr="006F28A3">
        <w:rPr>
          <w:rFonts w:ascii="Consolas" w:hAnsi="Consolas"/>
          <w:b/>
          <w:bCs/>
          <w:sz w:val="16"/>
          <w:szCs w:val="16"/>
        </w:rPr>
        <w:t>&gt; dat14786 %&gt;% count(</w:t>
      </w:r>
      <w:proofErr w:type="spellStart"/>
      <w:proofErr w:type="gramStart"/>
      <w:r w:rsidRPr="006F28A3">
        <w:rPr>
          <w:rFonts w:ascii="Consolas" w:hAnsi="Consolas"/>
          <w:b/>
          <w:bCs/>
          <w:sz w:val="16"/>
          <w:szCs w:val="16"/>
        </w:rPr>
        <w:t>white.f</w:t>
      </w:r>
      <w:proofErr w:type="spellEnd"/>
      <w:proofErr w:type="gramEnd"/>
      <w:r w:rsidRPr="006F28A3">
        <w:rPr>
          <w:rFonts w:ascii="Consolas" w:hAnsi="Consolas"/>
          <w:b/>
          <w:bCs/>
          <w:sz w:val="16"/>
          <w:szCs w:val="16"/>
        </w:rPr>
        <w:t>)</w:t>
      </w:r>
    </w:p>
    <w:p w14:paraId="0F47ECAA"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A </w:t>
      </w:r>
      <w:proofErr w:type="spellStart"/>
      <w:r w:rsidRPr="006F28A3">
        <w:rPr>
          <w:rFonts w:ascii="Consolas" w:hAnsi="Consolas"/>
          <w:sz w:val="16"/>
          <w:szCs w:val="16"/>
        </w:rPr>
        <w:t>tibble</w:t>
      </w:r>
      <w:proofErr w:type="spellEnd"/>
      <w:r w:rsidRPr="006F28A3">
        <w:rPr>
          <w:rFonts w:ascii="Consolas" w:hAnsi="Consolas"/>
          <w:sz w:val="16"/>
          <w:szCs w:val="16"/>
        </w:rPr>
        <w:t>: 2 × 2</w:t>
      </w:r>
    </w:p>
    <w:p w14:paraId="554EF7EB"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w:t>
      </w:r>
      <w:proofErr w:type="spellStart"/>
      <w:proofErr w:type="gramStart"/>
      <w:r w:rsidRPr="006F28A3">
        <w:rPr>
          <w:rFonts w:ascii="Consolas" w:hAnsi="Consolas"/>
          <w:sz w:val="16"/>
          <w:szCs w:val="16"/>
        </w:rPr>
        <w:t>white.f</w:t>
      </w:r>
      <w:proofErr w:type="spellEnd"/>
      <w:proofErr w:type="gramEnd"/>
      <w:r w:rsidRPr="006F28A3">
        <w:rPr>
          <w:rFonts w:ascii="Consolas" w:hAnsi="Consolas"/>
          <w:sz w:val="16"/>
          <w:szCs w:val="16"/>
        </w:rPr>
        <w:t xml:space="preserve">               n</w:t>
      </w:r>
    </w:p>
    <w:p w14:paraId="5189DB1F"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&lt;</w:t>
      </w:r>
      <w:proofErr w:type="spellStart"/>
      <w:r w:rsidRPr="006F28A3">
        <w:rPr>
          <w:rFonts w:ascii="Consolas" w:hAnsi="Consolas"/>
          <w:sz w:val="16"/>
          <w:szCs w:val="16"/>
        </w:rPr>
        <w:t>fct</w:t>
      </w:r>
      <w:proofErr w:type="spellEnd"/>
      <w:r w:rsidRPr="006F28A3">
        <w:rPr>
          <w:rFonts w:ascii="Consolas" w:hAnsi="Consolas"/>
          <w:sz w:val="16"/>
          <w:szCs w:val="16"/>
        </w:rPr>
        <w:t>&gt;             &lt;int&gt;</w:t>
      </w:r>
    </w:p>
    <w:p w14:paraId="30A80B8E" w14:textId="77777777" w:rsidR="006F28A3" w:rsidRPr="006F28A3" w:rsidRDefault="006F28A3" w:rsidP="006F28A3">
      <w:pPr>
        <w:rPr>
          <w:rFonts w:ascii="Consolas" w:hAnsi="Consolas"/>
          <w:sz w:val="16"/>
          <w:szCs w:val="16"/>
        </w:rPr>
      </w:pPr>
      <w:r w:rsidRPr="006F28A3">
        <w:rPr>
          <w:rFonts w:ascii="Consolas" w:hAnsi="Consolas"/>
          <w:sz w:val="16"/>
          <w:szCs w:val="16"/>
        </w:rPr>
        <w:t>1 White               123</w:t>
      </w:r>
    </w:p>
    <w:p w14:paraId="7BC52B36" w14:textId="3886D166" w:rsidR="006F28A3" w:rsidRPr="006F28A3" w:rsidRDefault="006F28A3" w:rsidP="006F28A3">
      <w:pPr>
        <w:rPr>
          <w:rFonts w:ascii="Consolas" w:hAnsi="Consolas"/>
          <w:sz w:val="16"/>
          <w:szCs w:val="16"/>
        </w:rPr>
      </w:pPr>
      <w:r w:rsidRPr="006F28A3">
        <w:rPr>
          <w:rFonts w:ascii="Consolas" w:hAnsi="Consolas"/>
          <w:sz w:val="16"/>
          <w:szCs w:val="16"/>
        </w:rPr>
        <w:t>2 Non-White    85</w:t>
      </w:r>
    </w:p>
    <w:p w14:paraId="6568F812" w14:textId="77777777" w:rsidR="006F28A3" w:rsidRDefault="006F28A3" w:rsidP="006F28A3">
      <w:pPr>
        <w:rPr>
          <w:rFonts w:ascii="Consolas" w:hAnsi="Consolas"/>
          <w:b/>
          <w:bCs/>
          <w:sz w:val="16"/>
          <w:szCs w:val="16"/>
        </w:rPr>
      </w:pPr>
    </w:p>
    <w:p w14:paraId="4BA9FBB5" w14:textId="77777777" w:rsidR="006F28A3" w:rsidRPr="006F28A3" w:rsidRDefault="006F28A3" w:rsidP="006F28A3">
      <w:pPr>
        <w:rPr>
          <w:rFonts w:ascii="Consolas" w:hAnsi="Consolas"/>
          <w:b/>
          <w:bCs/>
          <w:sz w:val="16"/>
          <w:szCs w:val="16"/>
        </w:rPr>
      </w:pPr>
      <w:r w:rsidRPr="006F28A3">
        <w:rPr>
          <w:rFonts w:ascii="Consolas" w:hAnsi="Consolas"/>
          <w:b/>
          <w:bCs/>
          <w:sz w:val="16"/>
          <w:szCs w:val="16"/>
        </w:rPr>
        <w:t>&gt; dat14786 %$% summary(age)</w:t>
      </w:r>
    </w:p>
    <w:p w14:paraId="532A2AFD"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Min. 1st Qu.  Median    Mean 3rd Qu.    Max. </w:t>
      </w:r>
    </w:p>
    <w:p w14:paraId="13C01CC1" w14:textId="5C689683" w:rsidR="006F28A3" w:rsidRPr="006F28A3" w:rsidRDefault="006F28A3" w:rsidP="006F28A3">
      <w:pPr>
        <w:rPr>
          <w:rFonts w:ascii="Consolas" w:hAnsi="Consolas"/>
          <w:sz w:val="16"/>
          <w:szCs w:val="16"/>
        </w:rPr>
      </w:pPr>
      <w:r w:rsidRPr="006F28A3">
        <w:rPr>
          <w:rFonts w:ascii="Consolas" w:hAnsi="Consolas"/>
          <w:sz w:val="16"/>
          <w:szCs w:val="16"/>
        </w:rPr>
        <w:t xml:space="preserve">  22.00   56.00   66.50   63.68   72.25   93.00 </w:t>
      </w:r>
    </w:p>
    <w:p w14:paraId="3363081E" w14:textId="77777777" w:rsidR="006F28A3" w:rsidRPr="006F28A3" w:rsidRDefault="006F28A3" w:rsidP="006F28A3">
      <w:pPr>
        <w:rPr>
          <w:rFonts w:ascii="Consolas" w:hAnsi="Consolas"/>
          <w:b/>
          <w:bCs/>
          <w:sz w:val="16"/>
          <w:szCs w:val="16"/>
        </w:rPr>
      </w:pPr>
    </w:p>
    <w:p w14:paraId="4C1BE0B8" w14:textId="77777777" w:rsidR="006F28A3" w:rsidRPr="006F28A3" w:rsidRDefault="006F28A3" w:rsidP="006F28A3">
      <w:pPr>
        <w:rPr>
          <w:rFonts w:ascii="Consolas" w:hAnsi="Consolas"/>
          <w:b/>
          <w:bCs/>
          <w:sz w:val="16"/>
          <w:szCs w:val="16"/>
        </w:rPr>
      </w:pPr>
      <w:r w:rsidRPr="006F28A3">
        <w:rPr>
          <w:rFonts w:ascii="Consolas" w:hAnsi="Consolas"/>
          <w:b/>
          <w:bCs/>
          <w:sz w:val="16"/>
          <w:szCs w:val="16"/>
        </w:rPr>
        <w:t>&gt; dat14786 %$% summary(</w:t>
      </w:r>
      <w:proofErr w:type="spellStart"/>
      <w:r w:rsidRPr="006F28A3">
        <w:rPr>
          <w:rFonts w:ascii="Consolas" w:hAnsi="Consolas"/>
          <w:b/>
          <w:bCs/>
          <w:sz w:val="16"/>
          <w:szCs w:val="16"/>
        </w:rPr>
        <w:t>los</w:t>
      </w:r>
      <w:proofErr w:type="spellEnd"/>
      <w:r w:rsidRPr="006F28A3">
        <w:rPr>
          <w:rFonts w:ascii="Consolas" w:hAnsi="Consolas"/>
          <w:b/>
          <w:bCs/>
          <w:sz w:val="16"/>
          <w:szCs w:val="16"/>
        </w:rPr>
        <w:t>)</w:t>
      </w:r>
    </w:p>
    <w:p w14:paraId="6488CD0E"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Min. 1st Qu.  Median    Mean 3rd Qu.    Max. </w:t>
      </w:r>
    </w:p>
    <w:p w14:paraId="257C842F" w14:textId="77777777" w:rsidR="006F28A3" w:rsidRDefault="006F28A3" w:rsidP="006F28A3">
      <w:pPr>
        <w:rPr>
          <w:rFonts w:ascii="Consolas" w:hAnsi="Consolas"/>
          <w:b/>
          <w:bCs/>
          <w:sz w:val="16"/>
          <w:szCs w:val="16"/>
        </w:rPr>
      </w:pPr>
      <w:r w:rsidRPr="006F28A3">
        <w:rPr>
          <w:rFonts w:ascii="Consolas" w:hAnsi="Consolas"/>
          <w:sz w:val="16"/>
          <w:szCs w:val="16"/>
        </w:rPr>
        <w:t xml:space="preserve">  1.000   1.000   3.000   4.212   </w:t>
      </w:r>
      <w:proofErr w:type="gramStart"/>
      <w:r w:rsidRPr="006F28A3">
        <w:rPr>
          <w:rFonts w:ascii="Consolas" w:hAnsi="Consolas"/>
          <w:sz w:val="16"/>
          <w:szCs w:val="16"/>
        </w:rPr>
        <w:t>6.000  32.000</w:t>
      </w:r>
      <w:proofErr w:type="gramEnd"/>
      <w:r w:rsidRPr="006F28A3">
        <w:rPr>
          <w:rFonts w:ascii="Consolas" w:hAnsi="Consolas"/>
          <w:b/>
          <w:bCs/>
          <w:sz w:val="16"/>
          <w:szCs w:val="16"/>
        </w:rPr>
        <w:t xml:space="preserve"> </w:t>
      </w:r>
    </w:p>
    <w:p w14:paraId="3AD01955" w14:textId="77777777" w:rsidR="006F28A3" w:rsidRDefault="006F28A3" w:rsidP="006F28A3">
      <w:pPr>
        <w:rPr>
          <w:rFonts w:ascii="Consolas" w:hAnsi="Consolas"/>
          <w:b/>
          <w:bCs/>
          <w:sz w:val="16"/>
          <w:szCs w:val="16"/>
        </w:rPr>
      </w:pPr>
    </w:p>
    <w:p w14:paraId="24174AA4" w14:textId="6013E17A" w:rsidR="006F28A3" w:rsidRPr="006F28A3" w:rsidRDefault="006F28A3" w:rsidP="006F28A3">
      <w:pPr>
        <w:rPr>
          <w:rFonts w:ascii="Consolas" w:hAnsi="Consolas"/>
          <w:b/>
          <w:bCs/>
          <w:sz w:val="16"/>
          <w:szCs w:val="16"/>
        </w:rPr>
      </w:pPr>
      <w:r w:rsidRPr="006F28A3">
        <w:rPr>
          <w:rFonts w:ascii="Consolas" w:hAnsi="Consolas"/>
          <w:b/>
          <w:bCs/>
          <w:sz w:val="16"/>
          <w:szCs w:val="16"/>
        </w:rPr>
        <w:t xml:space="preserve">&gt; </w:t>
      </w:r>
      <w:proofErr w:type="spellStart"/>
      <w:proofErr w:type="gramStart"/>
      <w:r w:rsidRPr="006F28A3">
        <w:rPr>
          <w:rFonts w:ascii="Consolas" w:hAnsi="Consolas"/>
          <w:b/>
          <w:bCs/>
          <w:sz w:val="16"/>
          <w:szCs w:val="16"/>
        </w:rPr>
        <w:t>mfp</w:t>
      </w:r>
      <w:proofErr w:type="spellEnd"/>
      <w:r w:rsidRPr="006F28A3">
        <w:rPr>
          <w:rFonts w:ascii="Consolas" w:hAnsi="Consolas"/>
          <w:b/>
          <w:bCs/>
          <w:sz w:val="16"/>
          <w:szCs w:val="16"/>
        </w:rPr>
        <w:t>(</w:t>
      </w:r>
      <w:proofErr w:type="spellStart"/>
      <w:proofErr w:type="gramEnd"/>
      <w:r w:rsidRPr="006F28A3">
        <w:rPr>
          <w:rFonts w:ascii="Consolas" w:hAnsi="Consolas"/>
          <w:b/>
          <w:bCs/>
          <w:sz w:val="16"/>
          <w:szCs w:val="16"/>
        </w:rPr>
        <w:t>los</w:t>
      </w:r>
      <w:proofErr w:type="spellEnd"/>
      <w:r w:rsidRPr="006F28A3">
        <w:rPr>
          <w:rFonts w:ascii="Consolas" w:hAnsi="Consolas"/>
          <w:b/>
          <w:bCs/>
          <w:sz w:val="16"/>
          <w:szCs w:val="16"/>
        </w:rPr>
        <w:t xml:space="preserve"> ~ </w:t>
      </w:r>
      <w:proofErr w:type="spellStart"/>
      <w:r w:rsidRPr="006F28A3">
        <w:rPr>
          <w:rFonts w:ascii="Consolas" w:hAnsi="Consolas"/>
          <w:b/>
          <w:bCs/>
          <w:sz w:val="16"/>
          <w:szCs w:val="16"/>
        </w:rPr>
        <w:t>fp</w:t>
      </w:r>
      <w:proofErr w:type="spellEnd"/>
      <w:r w:rsidRPr="006F28A3">
        <w:rPr>
          <w:rFonts w:ascii="Consolas" w:hAnsi="Consolas"/>
          <w:b/>
          <w:bCs/>
          <w:sz w:val="16"/>
          <w:szCs w:val="16"/>
        </w:rPr>
        <w:t>(age)+eras, family=</w:t>
      </w:r>
      <w:proofErr w:type="spellStart"/>
      <w:r w:rsidRPr="006F28A3">
        <w:rPr>
          <w:rFonts w:ascii="Consolas" w:hAnsi="Consolas"/>
          <w:b/>
          <w:bCs/>
          <w:sz w:val="16"/>
          <w:szCs w:val="16"/>
        </w:rPr>
        <w:t>poisson</w:t>
      </w:r>
      <w:proofErr w:type="spellEnd"/>
      <w:r w:rsidRPr="006F28A3">
        <w:rPr>
          <w:rFonts w:ascii="Consolas" w:hAnsi="Consolas"/>
          <w:b/>
          <w:bCs/>
          <w:sz w:val="16"/>
          <w:szCs w:val="16"/>
        </w:rPr>
        <w:t>, data=dat14786)</w:t>
      </w:r>
    </w:p>
    <w:p w14:paraId="2C97483A" w14:textId="77777777" w:rsidR="006F28A3" w:rsidRPr="006F28A3" w:rsidRDefault="006F28A3" w:rsidP="006F28A3">
      <w:pPr>
        <w:rPr>
          <w:rFonts w:ascii="Consolas" w:hAnsi="Consolas"/>
          <w:sz w:val="16"/>
          <w:szCs w:val="16"/>
        </w:rPr>
      </w:pPr>
      <w:r w:rsidRPr="006F28A3">
        <w:rPr>
          <w:rFonts w:ascii="Consolas" w:hAnsi="Consolas"/>
          <w:sz w:val="16"/>
          <w:szCs w:val="16"/>
        </w:rPr>
        <w:t>Call:</w:t>
      </w:r>
    </w:p>
    <w:p w14:paraId="42BA99F5" w14:textId="1493869D" w:rsidR="006F28A3" w:rsidRPr="006F28A3" w:rsidRDefault="006F28A3" w:rsidP="006F28A3">
      <w:pPr>
        <w:rPr>
          <w:rFonts w:ascii="Consolas" w:hAnsi="Consolas"/>
          <w:sz w:val="16"/>
          <w:szCs w:val="16"/>
        </w:rPr>
      </w:pPr>
      <w:proofErr w:type="spellStart"/>
      <w:proofErr w:type="gramStart"/>
      <w:r w:rsidRPr="006F28A3">
        <w:rPr>
          <w:rFonts w:ascii="Consolas" w:hAnsi="Consolas"/>
          <w:sz w:val="16"/>
          <w:szCs w:val="16"/>
        </w:rPr>
        <w:t>mfp</w:t>
      </w:r>
      <w:proofErr w:type="spellEnd"/>
      <w:r w:rsidRPr="006F28A3">
        <w:rPr>
          <w:rFonts w:ascii="Consolas" w:hAnsi="Consolas"/>
          <w:sz w:val="16"/>
          <w:szCs w:val="16"/>
        </w:rPr>
        <w:t>(</w:t>
      </w:r>
      <w:proofErr w:type="gramEnd"/>
      <w:r w:rsidRPr="006F28A3">
        <w:rPr>
          <w:rFonts w:ascii="Consolas" w:hAnsi="Consolas"/>
          <w:sz w:val="16"/>
          <w:szCs w:val="16"/>
        </w:rPr>
        <w:t xml:space="preserve">formula = </w:t>
      </w:r>
      <w:proofErr w:type="spellStart"/>
      <w:r w:rsidRPr="006F28A3">
        <w:rPr>
          <w:rFonts w:ascii="Consolas" w:hAnsi="Consolas"/>
          <w:sz w:val="16"/>
          <w:szCs w:val="16"/>
        </w:rPr>
        <w:t>los</w:t>
      </w:r>
      <w:proofErr w:type="spellEnd"/>
      <w:r w:rsidRPr="006F28A3">
        <w:rPr>
          <w:rFonts w:ascii="Consolas" w:hAnsi="Consolas"/>
          <w:sz w:val="16"/>
          <w:szCs w:val="16"/>
        </w:rPr>
        <w:t xml:space="preserve"> ~ </w:t>
      </w:r>
      <w:proofErr w:type="spellStart"/>
      <w:r w:rsidRPr="006F28A3">
        <w:rPr>
          <w:rFonts w:ascii="Consolas" w:hAnsi="Consolas"/>
          <w:sz w:val="16"/>
          <w:szCs w:val="16"/>
        </w:rPr>
        <w:t>fp</w:t>
      </w:r>
      <w:proofErr w:type="spellEnd"/>
      <w:r w:rsidRPr="006F28A3">
        <w:rPr>
          <w:rFonts w:ascii="Consolas" w:hAnsi="Consolas"/>
          <w:sz w:val="16"/>
          <w:szCs w:val="16"/>
        </w:rPr>
        <w:t xml:space="preserve">(age) + eras, data = dat14786, family = </w:t>
      </w:r>
      <w:proofErr w:type="spellStart"/>
      <w:r w:rsidRPr="006F28A3">
        <w:rPr>
          <w:rFonts w:ascii="Consolas" w:hAnsi="Consolas"/>
          <w:sz w:val="16"/>
          <w:szCs w:val="16"/>
        </w:rPr>
        <w:t>poisson</w:t>
      </w:r>
      <w:proofErr w:type="spellEnd"/>
      <w:r w:rsidRPr="006F28A3">
        <w:rPr>
          <w:rFonts w:ascii="Consolas" w:hAnsi="Consolas"/>
          <w:sz w:val="16"/>
          <w:szCs w:val="16"/>
        </w:rPr>
        <w:t>)</w:t>
      </w:r>
    </w:p>
    <w:p w14:paraId="0BB13163" w14:textId="77777777" w:rsidR="006F28A3" w:rsidRPr="006F28A3" w:rsidRDefault="006F28A3" w:rsidP="006F28A3">
      <w:pPr>
        <w:rPr>
          <w:rFonts w:ascii="Consolas" w:hAnsi="Consolas"/>
          <w:sz w:val="16"/>
          <w:szCs w:val="16"/>
        </w:rPr>
      </w:pPr>
    </w:p>
    <w:p w14:paraId="27C04D3A" w14:textId="77777777" w:rsidR="006F28A3" w:rsidRPr="006F28A3" w:rsidRDefault="006F28A3" w:rsidP="006F28A3">
      <w:pPr>
        <w:rPr>
          <w:rFonts w:ascii="Consolas" w:hAnsi="Consolas"/>
          <w:sz w:val="16"/>
          <w:szCs w:val="16"/>
        </w:rPr>
      </w:pPr>
    </w:p>
    <w:p w14:paraId="175F6EA2" w14:textId="77777777" w:rsidR="006F28A3" w:rsidRPr="006F28A3" w:rsidRDefault="006F28A3" w:rsidP="006F28A3">
      <w:pPr>
        <w:rPr>
          <w:rFonts w:ascii="Consolas" w:hAnsi="Consolas"/>
          <w:sz w:val="16"/>
          <w:szCs w:val="16"/>
        </w:rPr>
      </w:pPr>
      <w:r w:rsidRPr="006F28A3">
        <w:rPr>
          <w:rFonts w:ascii="Consolas" w:hAnsi="Consolas"/>
          <w:sz w:val="16"/>
          <w:szCs w:val="16"/>
        </w:rPr>
        <w:t>Deviance table:</w:t>
      </w:r>
    </w:p>
    <w:p w14:paraId="4323F80C"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w:t>
      </w:r>
      <w:r w:rsidRPr="006F28A3">
        <w:rPr>
          <w:rFonts w:ascii="Consolas" w:hAnsi="Consolas"/>
          <w:sz w:val="16"/>
          <w:szCs w:val="16"/>
        </w:rPr>
        <w:tab/>
      </w:r>
      <w:r w:rsidRPr="006F28A3">
        <w:rPr>
          <w:rFonts w:ascii="Consolas" w:hAnsi="Consolas"/>
          <w:sz w:val="16"/>
          <w:szCs w:val="16"/>
        </w:rPr>
        <w:tab/>
        <w:t xml:space="preserve"> </w:t>
      </w:r>
      <w:proofErr w:type="spellStart"/>
      <w:r w:rsidRPr="006F28A3">
        <w:rPr>
          <w:rFonts w:ascii="Consolas" w:hAnsi="Consolas"/>
          <w:sz w:val="16"/>
          <w:szCs w:val="16"/>
        </w:rPr>
        <w:t>Resid</w:t>
      </w:r>
      <w:proofErr w:type="spellEnd"/>
      <w:r w:rsidRPr="006F28A3">
        <w:rPr>
          <w:rFonts w:ascii="Consolas" w:hAnsi="Consolas"/>
          <w:sz w:val="16"/>
          <w:szCs w:val="16"/>
        </w:rPr>
        <w:t>. Dev</w:t>
      </w:r>
    </w:p>
    <w:p w14:paraId="55EFAADE" w14:textId="77777777" w:rsidR="006F28A3" w:rsidRPr="006F28A3" w:rsidRDefault="006F28A3" w:rsidP="006F28A3">
      <w:pPr>
        <w:rPr>
          <w:rFonts w:ascii="Consolas" w:hAnsi="Consolas"/>
          <w:sz w:val="16"/>
          <w:szCs w:val="16"/>
        </w:rPr>
      </w:pPr>
      <w:r w:rsidRPr="006F28A3">
        <w:rPr>
          <w:rFonts w:ascii="Consolas" w:hAnsi="Consolas"/>
          <w:sz w:val="16"/>
          <w:szCs w:val="16"/>
        </w:rPr>
        <w:t>Null model</w:t>
      </w:r>
      <w:r w:rsidRPr="006F28A3">
        <w:rPr>
          <w:rFonts w:ascii="Consolas" w:hAnsi="Consolas"/>
          <w:sz w:val="16"/>
          <w:szCs w:val="16"/>
        </w:rPr>
        <w:tab/>
        <w:t xml:space="preserve"> 641.0544</w:t>
      </w:r>
    </w:p>
    <w:p w14:paraId="667ADD90" w14:textId="77777777" w:rsidR="006F28A3" w:rsidRPr="006F28A3" w:rsidRDefault="006F28A3" w:rsidP="006F28A3">
      <w:pPr>
        <w:rPr>
          <w:rFonts w:ascii="Consolas" w:hAnsi="Consolas"/>
          <w:sz w:val="16"/>
          <w:szCs w:val="16"/>
        </w:rPr>
      </w:pPr>
      <w:r w:rsidRPr="006F28A3">
        <w:rPr>
          <w:rFonts w:ascii="Consolas" w:hAnsi="Consolas"/>
          <w:sz w:val="16"/>
          <w:szCs w:val="16"/>
        </w:rPr>
        <w:t>Linear model</w:t>
      </w:r>
      <w:r w:rsidRPr="006F28A3">
        <w:rPr>
          <w:rFonts w:ascii="Consolas" w:hAnsi="Consolas"/>
          <w:sz w:val="16"/>
          <w:szCs w:val="16"/>
        </w:rPr>
        <w:tab/>
        <w:t xml:space="preserve"> 592.1554</w:t>
      </w:r>
    </w:p>
    <w:p w14:paraId="1292D221" w14:textId="77777777" w:rsidR="006F28A3" w:rsidRPr="006F28A3" w:rsidRDefault="006F28A3" w:rsidP="006F28A3">
      <w:pPr>
        <w:rPr>
          <w:rFonts w:ascii="Consolas" w:hAnsi="Consolas"/>
          <w:sz w:val="16"/>
          <w:szCs w:val="16"/>
        </w:rPr>
      </w:pPr>
      <w:r w:rsidRPr="006F28A3">
        <w:rPr>
          <w:rFonts w:ascii="Consolas" w:hAnsi="Consolas"/>
          <w:sz w:val="16"/>
          <w:szCs w:val="16"/>
        </w:rPr>
        <w:t>Final model</w:t>
      </w:r>
      <w:r w:rsidRPr="006F28A3">
        <w:rPr>
          <w:rFonts w:ascii="Consolas" w:hAnsi="Consolas"/>
          <w:sz w:val="16"/>
          <w:szCs w:val="16"/>
        </w:rPr>
        <w:tab/>
        <w:t xml:space="preserve"> 592.1554</w:t>
      </w:r>
    </w:p>
    <w:p w14:paraId="2593F649" w14:textId="77777777" w:rsidR="006F28A3" w:rsidRPr="006F28A3" w:rsidRDefault="006F28A3" w:rsidP="006F28A3">
      <w:pPr>
        <w:rPr>
          <w:rFonts w:ascii="Consolas" w:hAnsi="Consolas"/>
          <w:sz w:val="16"/>
          <w:szCs w:val="16"/>
        </w:rPr>
      </w:pPr>
    </w:p>
    <w:p w14:paraId="385C0E22" w14:textId="77777777" w:rsidR="006F28A3" w:rsidRPr="006F28A3" w:rsidRDefault="006F28A3" w:rsidP="006F28A3">
      <w:pPr>
        <w:rPr>
          <w:rFonts w:ascii="Consolas" w:hAnsi="Consolas"/>
          <w:sz w:val="16"/>
          <w:szCs w:val="16"/>
        </w:rPr>
      </w:pPr>
      <w:r w:rsidRPr="006F28A3">
        <w:rPr>
          <w:rFonts w:ascii="Consolas" w:hAnsi="Consolas"/>
          <w:sz w:val="16"/>
          <w:szCs w:val="16"/>
        </w:rPr>
        <w:t>Fractional polynomials:</w:t>
      </w:r>
    </w:p>
    <w:p w14:paraId="3E97105C"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w:t>
      </w:r>
      <w:proofErr w:type="spellStart"/>
      <w:proofErr w:type="gramStart"/>
      <w:r w:rsidRPr="006F28A3">
        <w:rPr>
          <w:rFonts w:ascii="Consolas" w:hAnsi="Consolas"/>
          <w:sz w:val="16"/>
          <w:szCs w:val="16"/>
        </w:rPr>
        <w:t>df.initial</w:t>
      </w:r>
      <w:proofErr w:type="spellEnd"/>
      <w:proofErr w:type="gramEnd"/>
      <w:r w:rsidRPr="006F28A3">
        <w:rPr>
          <w:rFonts w:ascii="Consolas" w:hAnsi="Consolas"/>
          <w:sz w:val="16"/>
          <w:szCs w:val="16"/>
        </w:rPr>
        <w:t xml:space="preserve"> select alpha </w:t>
      </w:r>
      <w:proofErr w:type="spellStart"/>
      <w:r w:rsidRPr="006F28A3">
        <w:rPr>
          <w:rFonts w:ascii="Consolas" w:hAnsi="Consolas"/>
          <w:sz w:val="16"/>
          <w:szCs w:val="16"/>
        </w:rPr>
        <w:t>df.final</w:t>
      </w:r>
      <w:proofErr w:type="spellEnd"/>
      <w:r w:rsidRPr="006F28A3">
        <w:rPr>
          <w:rFonts w:ascii="Consolas" w:hAnsi="Consolas"/>
          <w:sz w:val="16"/>
          <w:szCs w:val="16"/>
        </w:rPr>
        <w:t xml:space="preserve"> power1 power2</w:t>
      </w:r>
    </w:p>
    <w:p w14:paraId="445B6360" w14:textId="1363901C" w:rsidR="006F28A3" w:rsidRPr="006F28A3" w:rsidRDefault="006F28A3" w:rsidP="006F28A3">
      <w:pPr>
        <w:rPr>
          <w:rFonts w:ascii="Consolas" w:hAnsi="Consolas"/>
          <w:sz w:val="16"/>
          <w:szCs w:val="16"/>
        </w:rPr>
      </w:pPr>
      <w:r w:rsidRPr="006F28A3">
        <w:rPr>
          <w:rFonts w:ascii="Consolas" w:hAnsi="Consolas"/>
          <w:sz w:val="16"/>
          <w:szCs w:val="16"/>
        </w:rPr>
        <w:t>eras</w:t>
      </w:r>
      <w:r w:rsidR="00920292">
        <w:rPr>
          <w:rFonts w:ascii="Consolas" w:hAnsi="Consolas"/>
          <w:sz w:val="16"/>
          <w:szCs w:val="16"/>
        </w:rPr>
        <w:t xml:space="preserve">      </w:t>
      </w:r>
      <w:r w:rsidRPr="006F28A3">
        <w:rPr>
          <w:rFonts w:ascii="Consolas" w:hAnsi="Consolas"/>
          <w:sz w:val="16"/>
          <w:szCs w:val="16"/>
        </w:rPr>
        <w:t xml:space="preserve">          1      </w:t>
      </w:r>
      <w:proofErr w:type="gramStart"/>
      <w:r w:rsidRPr="006F28A3">
        <w:rPr>
          <w:rFonts w:ascii="Consolas" w:hAnsi="Consolas"/>
          <w:sz w:val="16"/>
          <w:szCs w:val="16"/>
        </w:rPr>
        <w:t>1  0.05</w:t>
      </w:r>
      <w:proofErr w:type="gramEnd"/>
      <w:r w:rsidRPr="006F28A3">
        <w:rPr>
          <w:rFonts w:ascii="Consolas" w:hAnsi="Consolas"/>
          <w:sz w:val="16"/>
          <w:szCs w:val="16"/>
        </w:rPr>
        <w:t xml:space="preserve">        1      1      .</w:t>
      </w:r>
    </w:p>
    <w:p w14:paraId="01003E6F"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age                 4      </w:t>
      </w:r>
      <w:proofErr w:type="gramStart"/>
      <w:r w:rsidRPr="006F28A3">
        <w:rPr>
          <w:rFonts w:ascii="Consolas" w:hAnsi="Consolas"/>
          <w:sz w:val="16"/>
          <w:szCs w:val="16"/>
        </w:rPr>
        <w:t>1  0.05</w:t>
      </w:r>
      <w:proofErr w:type="gramEnd"/>
      <w:r w:rsidRPr="006F28A3">
        <w:rPr>
          <w:rFonts w:ascii="Consolas" w:hAnsi="Consolas"/>
          <w:sz w:val="16"/>
          <w:szCs w:val="16"/>
        </w:rPr>
        <w:t xml:space="preserve">        1      1      .</w:t>
      </w:r>
    </w:p>
    <w:p w14:paraId="0167D2AA" w14:textId="77777777" w:rsidR="006F28A3" w:rsidRPr="006F28A3" w:rsidRDefault="006F28A3" w:rsidP="006F28A3">
      <w:pPr>
        <w:rPr>
          <w:rFonts w:ascii="Consolas" w:hAnsi="Consolas"/>
          <w:sz w:val="16"/>
          <w:szCs w:val="16"/>
        </w:rPr>
      </w:pPr>
    </w:p>
    <w:p w14:paraId="070968ED" w14:textId="77777777" w:rsidR="006F28A3" w:rsidRPr="006F28A3" w:rsidRDefault="006F28A3" w:rsidP="006F28A3">
      <w:pPr>
        <w:rPr>
          <w:rFonts w:ascii="Consolas" w:hAnsi="Consolas"/>
          <w:sz w:val="16"/>
          <w:szCs w:val="16"/>
        </w:rPr>
      </w:pPr>
    </w:p>
    <w:p w14:paraId="0F0B0EAC" w14:textId="77777777" w:rsidR="006F28A3" w:rsidRPr="006F28A3" w:rsidRDefault="006F28A3" w:rsidP="006F28A3">
      <w:pPr>
        <w:rPr>
          <w:rFonts w:ascii="Consolas" w:hAnsi="Consolas"/>
          <w:sz w:val="16"/>
          <w:szCs w:val="16"/>
        </w:rPr>
      </w:pPr>
      <w:r w:rsidRPr="006F28A3">
        <w:rPr>
          <w:rFonts w:ascii="Consolas" w:hAnsi="Consolas"/>
          <w:sz w:val="16"/>
          <w:szCs w:val="16"/>
        </w:rPr>
        <w:t>Transformations of covariates:</w:t>
      </w:r>
    </w:p>
    <w:p w14:paraId="363E9B06"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formula</w:t>
      </w:r>
    </w:p>
    <w:p w14:paraId="1ACDFAF1" w14:textId="77777777" w:rsidR="006F28A3" w:rsidRPr="006F28A3" w:rsidRDefault="006F28A3" w:rsidP="006F28A3">
      <w:pPr>
        <w:rPr>
          <w:rFonts w:ascii="Consolas" w:hAnsi="Consolas"/>
          <w:sz w:val="16"/>
          <w:szCs w:val="16"/>
        </w:rPr>
      </w:pPr>
      <w:r w:rsidRPr="006F28A3">
        <w:rPr>
          <w:rFonts w:ascii="Consolas" w:hAnsi="Consolas"/>
          <w:sz w:val="16"/>
          <w:szCs w:val="16"/>
        </w:rPr>
        <w:t>age    I((age/</w:t>
      </w:r>
      <w:proofErr w:type="gramStart"/>
      <w:r w:rsidRPr="006F28A3">
        <w:rPr>
          <w:rFonts w:ascii="Consolas" w:hAnsi="Consolas"/>
          <w:sz w:val="16"/>
          <w:szCs w:val="16"/>
        </w:rPr>
        <w:t>100)^</w:t>
      </w:r>
      <w:proofErr w:type="gramEnd"/>
      <w:r w:rsidRPr="006F28A3">
        <w:rPr>
          <w:rFonts w:ascii="Consolas" w:hAnsi="Consolas"/>
          <w:sz w:val="16"/>
          <w:szCs w:val="16"/>
        </w:rPr>
        <w:t>1)</w:t>
      </w:r>
    </w:p>
    <w:p w14:paraId="6B20A725" w14:textId="50905026" w:rsidR="006F28A3" w:rsidRPr="006F28A3" w:rsidRDefault="006F28A3" w:rsidP="006F28A3">
      <w:pPr>
        <w:rPr>
          <w:rFonts w:ascii="Consolas" w:hAnsi="Consolas"/>
          <w:sz w:val="16"/>
          <w:szCs w:val="16"/>
        </w:rPr>
      </w:pPr>
      <w:r w:rsidRPr="006F28A3">
        <w:rPr>
          <w:rFonts w:ascii="Consolas" w:hAnsi="Consolas"/>
          <w:sz w:val="16"/>
          <w:szCs w:val="16"/>
        </w:rPr>
        <w:t>eras</w:t>
      </w:r>
      <w:r w:rsidR="00920292">
        <w:rPr>
          <w:rFonts w:ascii="Consolas" w:hAnsi="Consolas"/>
          <w:sz w:val="16"/>
          <w:szCs w:val="16"/>
        </w:rPr>
        <w:t xml:space="preserve">  </w:t>
      </w:r>
      <w:r w:rsidRPr="006F28A3">
        <w:rPr>
          <w:rFonts w:ascii="Consolas" w:hAnsi="Consolas"/>
          <w:sz w:val="16"/>
          <w:szCs w:val="16"/>
        </w:rPr>
        <w:t xml:space="preserve">         </w:t>
      </w:r>
      <w:r w:rsidR="00920292">
        <w:rPr>
          <w:rFonts w:ascii="Consolas" w:hAnsi="Consolas"/>
          <w:sz w:val="16"/>
          <w:szCs w:val="16"/>
        </w:rPr>
        <w:t xml:space="preserve">  </w:t>
      </w:r>
      <w:proofErr w:type="spellStart"/>
      <w:r w:rsidRPr="006F28A3">
        <w:rPr>
          <w:rFonts w:ascii="Consolas" w:hAnsi="Consolas"/>
          <w:sz w:val="16"/>
          <w:szCs w:val="16"/>
        </w:rPr>
        <w:t>eras</w:t>
      </w:r>
      <w:proofErr w:type="spellEnd"/>
    </w:p>
    <w:p w14:paraId="5EB92E1A" w14:textId="77777777" w:rsidR="006F28A3" w:rsidRPr="006F28A3" w:rsidRDefault="006F28A3" w:rsidP="006F28A3">
      <w:pPr>
        <w:rPr>
          <w:rFonts w:ascii="Consolas" w:hAnsi="Consolas"/>
          <w:sz w:val="16"/>
          <w:szCs w:val="16"/>
        </w:rPr>
      </w:pPr>
    </w:p>
    <w:p w14:paraId="012A786F" w14:textId="77777777" w:rsidR="006F28A3" w:rsidRPr="006F28A3" w:rsidRDefault="006F28A3" w:rsidP="006F28A3">
      <w:pPr>
        <w:rPr>
          <w:rFonts w:ascii="Consolas" w:hAnsi="Consolas"/>
          <w:sz w:val="16"/>
          <w:szCs w:val="16"/>
        </w:rPr>
      </w:pPr>
      <w:r w:rsidRPr="006F28A3">
        <w:rPr>
          <w:rFonts w:ascii="Consolas" w:hAnsi="Consolas"/>
          <w:sz w:val="16"/>
          <w:szCs w:val="16"/>
        </w:rPr>
        <w:t>Rescaled coefficients:</w:t>
      </w:r>
    </w:p>
    <w:p w14:paraId="555AFDC2" w14:textId="049BFA54" w:rsidR="006F28A3" w:rsidRPr="006F28A3" w:rsidRDefault="006F28A3" w:rsidP="006F28A3">
      <w:pPr>
        <w:rPr>
          <w:rFonts w:ascii="Consolas" w:hAnsi="Consolas"/>
          <w:sz w:val="16"/>
          <w:szCs w:val="16"/>
        </w:rPr>
      </w:pPr>
      <w:r w:rsidRPr="006F28A3">
        <w:rPr>
          <w:rFonts w:ascii="Consolas" w:hAnsi="Consolas"/>
          <w:sz w:val="16"/>
          <w:szCs w:val="16"/>
        </w:rPr>
        <w:t xml:space="preserve">   Intercept </w:t>
      </w:r>
      <w:r w:rsidR="00920292">
        <w:rPr>
          <w:rFonts w:ascii="Consolas" w:hAnsi="Consolas"/>
          <w:sz w:val="16"/>
          <w:szCs w:val="16"/>
        </w:rPr>
        <w:t xml:space="preserve">      </w:t>
      </w:r>
      <w:r w:rsidRPr="006F28A3">
        <w:rPr>
          <w:rFonts w:ascii="Consolas" w:hAnsi="Consolas"/>
          <w:sz w:val="16"/>
          <w:szCs w:val="16"/>
        </w:rPr>
        <w:t xml:space="preserve"> </w:t>
      </w:r>
      <w:proofErr w:type="spellStart"/>
      <w:proofErr w:type="gramStart"/>
      <w:r w:rsidRPr="006F28A3">
        <w:rPr>
          <w:rFonts w:ascii="Consolas" w:hAnsi="Consolas"/>
          <w:sz w:val="16"/>
          <w:szCs w:val="16"/>
        </w:rPr>
        <w:t>eras.f</w:t>
      </w:r>
      <w:proofErr w:type="spellEnd"/>
      <w:proofErr w:type="gramEnd"/>
      <w:r w:rsidRPr="006F28A3">
        <w:rPr>
          <w:rFonts w:ascii="Consolas" w:hAnsi="Consolas"/>
          <w:sz w:val="16"/>
          <w:szCs w:val="16"/>
        </w:rPr>
        <w:t xml:space="preserve">         age.1  </w:t>
      </w:r>
    </w:p>
    <w:p w14:paraId="1EC5E79A"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1.357321     -0.461153      0.004439  </w:t>
      </w:r>
    </w:p>
    <w:p w14:paraId="2952C202" w14:textId="77777777" w:rsidR="006F28A3" w:rsidRPr="006F28A3" w:rsidRDefault="006F28A3" w:rsidP="006F28A3">
      <w:pPr>
        <w:rPr>
          <w:rFonts w:ascii="Consolas" w:hAnsi="Consolas"/>
          <w:sz w:val="16"/>
          <w:szCs w:val="16"/>
        </w:rPr>
      </w:pPr>
    </w:p>
    <w:p w14:paraId="66E99001" w14:textId="77777777" w:rsidR="006F28A3" w:rsidRPr="006F28A3" w:rsidRDefault="006F28A3" w:rsidP="006F28A3">
      <w:pPr>
        <w:rPr>
          <w:rFonts w:ascii="Consolas" w:hAnsi="Consolas"/>
          <w:sz w:val="16"/>
          <w:szCs w:val="16"/>
        </w:rPr>
      </w:pPr>
      <w:r w:rsidRPr="006F28A3">
        <w:rPr>
          <w:rFonts w:ascii="Consolas" w:hAnsi="Consolas"/>
          <w:sz w:val="16"/>
          <w:szCs w:val="16"/>
        </w:rPr>
        <w:t>Degrees of Freedom: 207 Total (i.e. Null</w:t>
      </w:r>
      <w:proofErr w:type="gramStart"/>
      <w:r w:rsidRPr="006F28A3">
        <w:rPr>
          <w:rFonts w:ascii="Consolas" w:hAnsi="Consolas"/>
          <w:sz w:val="16"/>
          <w:szCs w:val="16"/>
        </w:rPr>
        <w:t>);  205</w:t>
      </w:r>
      <w:proofErr w:type="gramEnd"/>
      <w:r w:rsidRPr="006F28A3">
        <w:rPr>
          <w:rFonts w:ascii="Consolas" w:hAnsi="Consolas"/>
          <w:sz w:val="16"/>
          <w:szCs w:val="16"/>
        </w:rPr>
        <w:t xml:space="preserve"> Residual</w:t>
      </w:r>
    </w:p>
    <w:p w14:paraId="294668EE" w14:textId="77777777" w:rsidR="006F28A3" w:rsidRPr="006F28A3" w:rsidRDefault="006F28A3" w:rsidP="006F28A3">
      <w:pPr>
        <w:rPr>
          <w:rFonts w:ascii="Consolas" w:hAnsi="Consolas"/>
          <w:sz w:val="16"/>
          <w:szCs w:val="16"/>
        </w:rPr>
      </w:pPr>
      <w:r w:rsidRPr="006F28A3">
        <w:rPr>
          <w:rFonts w:ascii="Consolas" w:hAnsi="Consolas"/>
          <w:sz w:val="16"/>
          <w:szCs w:val="16"/>
        </w:rPr>
        <w:t>Null Deviance:</w:t>
      </w:r>
      <w:r w:rsidRPr="006F28A3">
        <w:rPr>
          <w:rFonts w:ascii="Consolas" w:hAnsi="Consolas"/>
          <w:sz w:val="16"/>
          <w:szCs w:val="16"/>
        </w:rPr>
        <w:tab/>
        <w:t xml:space="preserve">    641.1 </w:t>
      </w:r>
    </w:p>
    <w:p w14:paraId="1A32F44D" w14:textId="0D3441E3" w:rsidR="006F28A3" w:rsidRPr="006F28A3" w:rsidRDefault="006F28A3" w:rsidP="006F28A3">
      <w:pPr>
        <w:rPr>
          <w:rFonts w:ascii="Consolas" w:hAnsi="Consolas"/>
          <w:sz w:val="16"/>
          <w:szCs w:val="16"/>
        </w:rPr>
      </w:pPr>
      <w:r w:rsidRPr="006F28A3">
        <w:rPr>
          <w:rFonts w:ascii="Consolas" w:hAnsi="Consolas"/>
          <w:sz w:val="16"/>
          <w:szCs w:val="16"/>
        </w:rPr>
        <w:t xml:space="preserve">Residual Deviance: 592.2 </w:t>
      </w:r>
      <w:r w:rsidRPr="006F28A3">
        <w:rPr>
          <w:rFonts w:ascii="Consolas" w:hAnsi="Consolas"/>
          <w:sz w:val="16"/>
          <w:szCs w:val="16"/>
        </w:rPr>
        <w:tab/>
        <w:t>AIC: 1218</w:t>
      </w:r>
    </w:p>
    <w:p w14:paraId="686C3473" w14:textId="28D0699F" w:rsidR="006F28A3" w:rsidRDefault="006F28A3" w:rsidP="006F28A3">
      <w:pPr>
        <w:rPr>
          <w:rFonts w:ascii="Consolas" w:hAnsi="Consolas"/>
          <w:b/>
          <w:bCs/>
          <w:sz w:val="16"/>
          <w:szCs w:val="16"/>
        </w:rPr>
      </w:pPr>
    </w:p>
    <w:p w14:paraId="5E70CF87" w14:textId="77777777" w:rsidR="006F28A3" w:rsidRDefault="006F28A3" w:rsidP="006F28A3">
      <w:pPr>
        <w:rPr>
          <w:rFonts w:ascii="Consolas" w:hAnsi="Consolas"/>
          <w:b/>
          <w:bCs/>
          <w:sz w:val="16"/>
          <w:szCs w:val="16"/>
        </w:rPr>
      </w:pPr>
    </w:p>
    <w:p w14:paraId="20AA8610" w14:textId="77777777" w:rsidR="006F28A3" w:rsidRPr="006F28A3" w:rsidRDefault="006F28A3" w:rsidP="006F28A3">
      <w:pPr>
        <w:rPr>
          <w:rFonts w:ascii="Consolas" w:hAnsi="Consolas"/>
          <w:b/>
          <w:bCs/>
          <w:sz w:val="16"/>
          <w:szCs w:val="16"/>
        </w:rPr>
      </w:pPr>
      <w:r w:rsidRPr="006F28A3">
        <w:rPr>
          <w:rFonts w:ascii="Consolas" w:hAnsi="Consolas"/>
          <w:b/>
          <w:bCs/>
          <w:sz w:val="16"/>
          <w:szCs w:val="16"/>
        </w:rPr>
        <w:t>&gt; summary(model.1)</w:t>
      </w:r>
    </w:p>
    <w:p w14:paraId="48E5C604" w14:textId="77777777" w:rsidR="006F28A3" w:rsidRPr="006F28A3" w:rsidRDefault="006F28A3" w:rsidP="006F28A3">
      <w:pPr>
        <w:rPr>
          <w:rFonts w:ascii="Consolas" w:hAnsi="Consolas"/>
          <w:b/>
          <w:bCs/>
          <w:sz w:val="16"/>
          <w:szCs w:val="16"/>
        </w:rPr>
      </w:pPr>
    </w:p>
    <w:p w14:paraId="31EA55C1" w14:textId="77777777" w:rsidR="006F28A3" w:rsidRPr="006F28A3" w:rsidRDefault="006F28A3" w:rsidP="006F28A3">
      <w:pPr>
        <w:rPr>
          <w:rFonts w:ascii="Consolas" w:hAnsi="Consolas"/>
          <w:sz w:val="16"/>
          <w:szCs w:val="16"/>
        </w:rPr>
      </w:pPr>
      <w:r w:rsidRPr="006F28A3">
        <w:rPr>
          <w:rFonts w:ascii="Consolas" w:hAnsi="Consolas"/>
          <w:sz w:val="16"/>
          <w:szCs w:val="16"/>
        </w:rPr>
        <w:t>Call:</w:t>
      </w:r>
    </w:p>
    <w:p w14:paraId="05E89FD7" w14:textId="550F5359" w:rsidR="006F28A3" w:rsidRPr="006F28A3" w:rsidRDefault="006F28A3" w:rsidP="006F28A3">
      <w:pPr>
        <w:rPr>
          <w:rFonts w:ascii="Consolas" w:hAnsi="Consolas"/>
          <w:sz w:val="16"/>
          <w:szCs w:val="16"/>
        </w:rPr>
      </w:pPr>
      <w:proofErr w:type="spellStart"/>
      <w:proofErr w:type="gramStart"/>
      <w:r w:rsidRPr="006F28A3">
        <w:rPr>
          <w:rFonts w:ascii="Consolas" w:hAnsi="Consolas"/>
          <w:sz w:val="16"/>
          <w:szCs w:val="16"/>
        </w:rPr>
        <w:t>glm</w:t>
      </w:r>
      <w:proofErr w:type="spellEnd"/>
      <w:r w:rsidRPr="006F28A3">
        <w:rPr>
          <w:rFonts w:ascii="Consolas" w:hAnsi="Consolas"/>
          <w:sz w:val="16"/>
          <w:szCs w:val="16"/>
        </w:rPr>
        <w:t>(</w:t>
      </w:r>
      <w:proofErr w:type="gramEnd"/>
      <w:r w:rsidRPr="006F28A3">
        <w:rPr>
          <w:rFonts w:ascii="Consolas" w:hAnsi="Consolas"/>
          <w:sz w:val="16"/>
          <w:szCs w:val="16"/>
        </w:rPr>
        <w:t xml:space="preserve">formula = </w:t>
      </w:r>
      <w:proofErr w:type="spellStart"/>
      <w:r w:rsidRPr="006F28A3">
        <w:rPr>
          <w:rFonts w:ascii="Consolas" w:hAnsi="Consolas"/>
          <w:sz w:val="16"/>
          <w:szCs w:val="16"/>
        </w:rPr>
        <w:t>los</w:t>
      </w:r>
      <w:proofErr w:type="spellEnd"/>
      <w:r w:rsidRPr="006F28A3">
        <w:rPr>
          <w:rFonts w:ascii="Consolas" w:hAnsi="Consolas"/>
          <w:sz w:val="16"/>
          <w:szCs w:val="16"/>
        </w:rPr>
        <w:t xml:space="preserve"> ~ eras * </w:t>
      </w:r>
      <w:proofErr w:type="spellStart"/>
      <w:r w:rsidRPr="006F28A3">
        <w:rPr>
          <w:rFonts w:ascii="Consolas" w:hAnsi="Consolas"/>
          <w:sz w:val="16"/>
          <w:szCs w:val="16"/>
        </w:rPr>
        <w:t>white.f</w:t>
      </w:r>
      <w:proofErr w:type="spellEnd"/>
      <w:r w:rsidRPr="006F28A3">
        <w:rPr>
          <w:rFonts w:ascii="Consolas" w:hAnsi="Consolas"/>
          <w:sz w:val="16"/>
          <w:szCs w:val="16"/>
        </w:rPr>
        <w:t xml:space="preserve"> + age, data = dat14786)</w:t>
      </w:r>
    </w:p>
    <w:p w14:paraId="48489C99" w14:textId="77777777" w:rsidR="006F28A3" w:rsidRPr="006F28A3" w:rsidRDefault="006F28A3" w:rsidP="006F28A3">
      <w:pPr>
        <w:rPr>
          <w:rFonts w:ascii="Consolas" w:hAnsi="Consolas"/>
          <w:sz w:val="16"/>
          <w:szCs w:val="16"/>
        </w:rPr>
      </w:pPr>
    </w:p>
    <w:p w14:paraId="24AC7AD7"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Deviance Residuals: </w:t>
      </w:r>
    </w:p>
    <w:p w14:paraId="07F15B1B"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Min      1</w:t>
      </w:r>
      <w:proofErr w:type="gramStart"/>
      <w:r w:rsidRPr="006F28A3">
        <w:rPr>
          <w:rFonts w:ascii="Consolas" w:hAnsi="Consolas"/>
          <w:sz w:val="16"/>
          <w:szCs w:val="16"/>
        </w:rPr>
        <w:t>Q  Median</w:t>
      </w:r>
      <w:proofErr w:type="gramEnd"/>
      <w:r w:rsidRPr="006F28A3">
        <w:rPr>
          <w:rFonts w:ascii="Consolas" w:hAnsi="Consolas"/>
          <w:sz w:val="16"/>
          <w:szCs w:val="16"/>
        </w:rPr>
        <w:t xml:space="preserve">      3Q     Max  </w:t>
      </w:r>
    </w:p>
    <w:p w14:paraId="5140DBD8" w14:textId="77777777" w:rsidR="006F28A3" w:rsidRPr="006F28A3" w:rsidRDefault="006F28A3" w:rsidP="006F28A3">
      <w:pPr>
        <w:rPr>
          <w:rFonts w:ascii="Consolas" w:hAnsi="Consolas"/>
          <w:sz w:val="16"/>
          <w:szCs w:val="16"/>
        </w:rPr>
      </w:pPr>
      <w:r w:rsidRPr="006F28A3">
        <w:rPr>
          <w:rFonts w:ascii="Consolas" w:hAnsi="Consolas"/>
          <w:sz w:val="16"/>
          <w:szCs w:val="16"/>
        </w:rPr>
        <w:lastRenderedPageBreak/>
        <w:t>-4.</w:t>
      </w:r>
      <w:proofErr w:type="gramStart"/>
      <w:r w:rsidRPr="006F28A3">
        <w:rPr>
          <w:rFonts w:ascii="Consolas" w:hAnsi="Consolas"/>
          <w:sz w:val="16"/>
          <w:szCs w:val="16"/>
        </w:rPr>
        <w:t>765  -</w:t>
      </w:r>
      <w:proofErr w:type="gramEnd"/>
      <w:r w:rsidRPr="006F28A3">
        <w:rPr>
          <w:rFonts w:ascii="Consolas" w:hAnsi="Consolas"/>
          <w:sz w:val="16"/>
          <w:szCs w:val="16"/>
        </w:rPr>
        <w:t xml:space="preserve">2.346  -1.381   1.433  26.675  </w:t>
      </w:r>
    </w:p>
    <w:p w14:paraId="403EE0C9" w14:textId="77777777" w:rsidR="006F28A3" w:rsidRPr="006F28A3" w:rsidRDefault="006F28A3" w:rsidP="006F28A3">
      <w:pPr>
        <w:rPr>
          <w:rFonts w:ascii="Consolas" w:hAnsi="Consolas"/>
          <w:sz w:val="16"/>
          <w:szCs w:val="16"/>
        </w:rPr>
      </w:pPr>
    </w:p>
    <w:p w14:paraId="47424766" w14:textId="77777777" w:rsidR="006F28A3" w:rsidRPr="006F28A3" w:rsidRDefault="006F28A3" w:rsidP="006F28A3">
      <w:pPr>
        <w:rPr>
          <w:rFonts w:ascii="Consolas" w:hAnsi="Consolas"/>
          <w:sz w:val="16"/>
          <w:szCs w:val="16"/>
        </w:rPr>
      </w:pPr>
      <w:r w:rsidRPr="006F28A3">
        <w:rPr>
          <w:rFonts w:ascii="Consolas" w:hAnsi="Consolas"/>
          <w:sz w:val="16"/>
          <w:szCs w:val="16"/>
        </w:rPr>
        <w:t>Coefficients:</w:t>
      </w:r>
    </w:p>
    <w:p w14:paraId="54B9FFBA"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Estimate Std. Error t value </w:t>
      </w:r>
      <w:proofErr w:type="spellStart"/>
      <w:r w:rsidRPr="006F28A3">
        <w:rPr>
          <w:rFonts w:ascii="Consolas" w:hAnsi="Consolas"/>
          <w:sz w:val="16"/>
          <w:szCs w:val="16"/>
        </w:rPr>
        <w:t>Pr</w:t>
      </w:r>
      <w:proofErr w:type="spellEnd"/>
      <w:r w:rsidRPr="006F28A3">
        <w:rPr>
          <w:rFonts w:ascii="Consolas" w:hAnsi="Consolas"/>
          <w:sz w:val="16"/>
          <w:szCs w:val="16"/>
        </w:rPr>
        <w:t xml:space="preserve">(&gt;|t|)    </w:t>
      </w:r>
    </w:p>
    <w:p w14:paraId="7E945D15" w14:textId="77777777" w:rsidR="006F28A3" w:rsidRPr="006F28A3" w:rsidRDefault="006F28A3" w:rsidP="006F28A3">
      <w:pPr>
        <w:rPr>
          <w:rFonts w:ascii="Consolas" w:hAnsi="Consolas"/>
          <w:sz w:val="16"/>
          <w:szCs w:val="16"/>
        </w:rPr>
      </w:pPr>
      <w:r w:rsidRPr="006F28A3">
        <w:rPr>
          <w:rFonts w:ascii="Consolas" w:hAnsi="Consolas"/>
          <w:sz w:val="16"/>
          <w:szCs w:val="16"/>
        </w:rPr>
        <w:t>(</w:t>
      </w:r>
      <w:proofErr w:type="gramStart"/>
      <w:r w:rsidRPr="006F28A3">
        <w:rPr>
          <w:rFonts w:ascii="Consolas" w:hAnsi="Consolas"/>
          <w:sz w:val="16"/>
          <w:szCs w:val="16"/>
        </w:rPr>
        <w:t xml:space="preserve">Intercept)   </w:t>
      </w:r>
      <w:proofErr w:type="gramEnd"/>
      <w:r w:rsidRPr="006F28A3">
        <w:rPr>
          <w:rFonts w:ascii="Consolas" w:hAnsi="Consolas"/>
          <w:sz w:val="16"/>
          <w:szCs w:val="16"/>
        </w:rPr>
        <w:t xml:space="preserve">                       4.25555    1.47410   2.887 0.004312 ** </w:t>
      </w:r>
    </w:p>
    <w:p w14:paraId="1CC3D8A8" w14:textId="62447A66" w:rsidR="006F28A3" w:rsidRPr="006F28A3" w:rsidRDefault="006F28A3" w:rsidP="006F28A3">
      <w:pPr>
        <w:rPr>
          <w:rFonts w:ascii="Consolas" w:hAnsi="Consolas"/>
          <w:sz w:val="16"/>
          <w:szCs w:val="16"/>
        </w:rPr>
      </w:pPr>
      <w:r w:rsidRPr="006F28A3">
        <w:rPr>
          <w:rFonts w:ascii="Consolas" w:hAnsi="Consolas"/>
          <w:sz w:val="16"/>
          <w:szCs w:val="16"/>
        </w:rPr>
        <w:t>eras</w:t>
      </w:r>
      <w:r w:rsidR="00920292">
        <w:rPr>
          <w:rFonts w:ascii="Consolas" w:hAnsi="Consolas"/>
          <w:sz w:val="16"/>
          <w:szCs w:val="16"/>
        </w:rPr>
        <w:t xml:space="preserve">      </w:t>
      </w:r>
      <w:r w:rsidRPr="006F28A3">
        <w:rPr>
          <w:rFonts w:ascii="Consolas" w:hAnsi="Consolas"/>
          <w:sz w:val="16"/>
          <w:szCs w:val="16"/>
        </w:rPr>
        <w:t xml:space="preserve">                          -2.65809    </w:t>
      </w:r>
      <w:proofErr w:type="gramStart"/>
      <w:r w:rsidRPr="006F28A3">
        <w:rPr>
          <w:rFonts w:ascii="Consolas" w:hAnsi="Consolas"/>
          <w:sz w:val="16"/>
          <w:szCs w:val="16"/>
        </w:rPr>
        <w:t>0.72620  -</w:t>
      </w:r>
      <w:proofErr w:type="gramEnd"/>
      <w:r w:rsidRPr="006F28A3">
        <w:rPr>
          <w:rFonts w:ascii="Consolas" w:hAnsi="Consolas"/>
          <w:sz w:val="16"/>
          <w:szCs w:val="16"/>
        </w:rPr>
        <w:t>3.660 0.000321 ***</w:t>
      </w:r>
    </w:p>
    <w:p w14:paraId="205B5969" w14:textId="339FF41F" w:rsidR="006F28A3" w:rsidRPr="006F28A3" w:rsidRDefault="006F28A3" w:rsidP="006F28A3">
      <w:pPr>
        <w:rPr>
          <w:rFonts w:ascii="Consolas" w:hAnsi="Consolas"/>
          <w:sz w:val="16"/>
          <w:szCs w:val="16"/>
        </w:rPr>
      </w:pPr>
      <w:proofErr w:type="spellStart"/>
      <w:proofErr w:type="gramStart"/>
      <w:r w:rsidRPr="006F28A3">
        <w:rPr>
          <w:rFonts w:ascii="Consolas" w:hAnsi="Consolas"/>
          <w:sz w:val="16"/>
          <w:szCs w:val="16"/>
        </w:rPr>
        <w:t>white.fNon</w:t>
      </w:r>
      <w:proofErr w:type="spellEnd"/>
      <w:proofErr w:type="gramEnd"/>
      <w:r w:rsidRPr="006F28A3">
        <w:rPr>
          <w:rFonts w:ascii="Consolas" w:hAnsi="Consolas"/>
          <w:sz w:val="16"/>
          <w:szCs w:val="16"/>
        </w:rPr>
        <w:t xml:space="preserve">-White  </w:t>
      </w:r>
      <w:r w:rsidR="00920292">
        <w:rPr>
          <w:rFonts w:ascii="Consolas" w:hAnsi="Consolas"/>
          <w:sz w:val="16"/>
          <w:szCs w:val="16"/>
        </w:rPr>
        <w:t xml:space="preserve">        </w:t>
      </w:r>
      <w:r w:rsidRPr="006F28A3">
        <w:rPr>
          <w:rFonts w:ascii="Consolas" w:hAnsi="Consolas"/>
          <w:sz w:val="16"/>
          <w:szCs w:val="16"/>
        </w:rPr>
        <w:t xml:space="preserve">          -0.98422    0.79621  -1.236 0.217837    </w:t>
      </w:r>
    </w:p>
    <w:p w14:paraId="6B81C358"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age                                  0.02096    0.02159   0.971 0.332818    </w:t>
      </w:r>
    </w:p>
    <w:p w14:paraId="6C2FFBA1" w14:textId="6026CEA9" w:rsidR="006F28A3" w:rsidRPr="006F28A3" w:rsidRDefault="006F28A3" w:rsidP="006F28A3">
      <w:pPr>
        <w:rPr>
          <w:rFonts w:ascii="Consolas" w:hAnsi="Consolas"/>
          <w:sz w:val="16"/>
          <w:szCs w:val="16"/>
        </w:rPr>
      </w:pPr>
      <w:proofErr w:type="spellStart"/>
      <w:proofErr w:type="gramStart"/>
      <w:r w:rsidRPr="006F28A3">
        <w:rPr>
          <w:rFonts w:ascii="Consolas" w:hAnsi="Consolas"/>
          <w:sz w:val="16"/>
          <w:szCs w:val="16"/>
        </w:rPr>
        <w:t>eras.fERAS</w:t>
      </w:r>
      <w:proofErr w:type="gramEnd"/>
      <w:r w:rsidRPr="006F28A3">
        <w:rPr>
          <w:rFonts w:ascii="Consolas" w:hAnsi="Consolas"/>
          <w:sz w:val="16"/>
          <w:szCs w:val="16"/>
        </w:rPr>
        <w:t>:white.fNon-White</w:t>
      </w:r>
      <w:proofErr w:type="spellEnd"/>
      <w:r w:rsidRPr="006F28A3">
        <w:rPr>
          <w:rFonts w:ascii="Consolas" w:hAnsi="Consolas"/>
          <w:sz w:val="16"/>
          <w:szCs w:val="16"/>
        </w:rPr>
        <w:t xml:space="preserve"> </w:t>
      </w:r>
      <w:r w:rsidR="00BD3B78">
        <w:rPr>
          <w:rFonts w:ascii="Consolas" w:hAnsi="Consolas"/>
          <w:sz w:val="16"/>
          <w:szCs w:val="16"/>
        </w:rPr>
        <w:t xml:space="preserve">        </w:t>
      </w:r>
      <w:r w:rsidRPr="006F28A3">
        <w:rPr>
          <w:rFonts w:ascii="Consolas" w:hAnsi="Consolas"/>
          <w:sz w:val="16"/>
          <w:szCs w:val="16"/>
        </w:rPr>
        <w:t xml:space="preserve"> 1.83254    1.13999   1.608 0.109498    </w:t>
      </w:r>
    </w:p>
    <w:p w14:paraId="07D548A7" w14:textId="77777777" w:rsidR="006F28A3" w:rsidRPr="006F28A3" w:rsidRDefault="006F28A3" w:rsidP="006F28A3">
      <w:pPr>
        <w:rPr>
          <w:rFonts w:ascii="Consolas" w:hAnsi="Consolas"/>
          <w:sz w:val="16"/>
          <w:szCs w:val="16"/>
        </w:rPr>
      </w:pPr>
      <w:r w:rsidRPr="006F28A3">
        <w:rPr>
          <w:rFonts w:ascii="Consolas" w:hAnsi="Consolas"/>
          <w:sz w:val="16"/>
          <w:szCs w:val="16"/>
        </w:rPr>
        <w:t>---</w:t>
      </w:r>
    </w:p>
    <w:p w14:paraId="1C50D735" w14:textId="77777777" w:rsidR="006F28A3" w:rsidRPr="006F28A3" w:rsidRDefault="006F28A3" w:rsidP="006F28A3">
      <w:pPr>
        <w:rPr>
          <w:rFonts w:ascii="Consolas" w:hAnsi="Consolas"/>
          <w:sz w:val="16"/>
          <w:szCs w:val="16"/>
        </w:rPr>
      </w:pPr>
      <w:proofErr w:type="spellStart"/>
      <w:r w:rsidRPr="006F28A3">
        <w:rPr>
          <w:rFonts w:ascii="Consolas" w:hAnsi="Consolas"/>
          <w:sz w:val="16"/>
          <w:szCs w:val="16"/>
        </w:rPr>
        <w:t>Signif</w:t>
      </w:r>
      <w:proofErr w:type="spellEnd"/>
      <w:r w:rsidRPr="006F28A3">
        <w:rPr>
          <w:rFonts w:ascii="Consolas" w:hAnsi="Consolas"/>
          <w:sz w:val="16"/>
          <w:szCs w:val="16"/>
        </w:rPr>
        <w:t xml:space="preserve">. codes:  0 ‘***’ 0.001 ‘**’ 0.01 ‘*’ 0.05 ‘.’ 0.1 </w:t>
      </w:r>
      <w:proofErr w:type="gramStart"/>
      <w:r w:rsidRPr="006F28A3">
        <w:rPr>
          <w:rFonts w:ascii="Consolas" w:hAnsi="Consolas"/>
          <w:sz w:val="16"/>
          <w:szCs w:val="16"/>
        </w:rPr>
        <w:t>‘ ’</w:t>
      </w:r>
      <w:proofErr w:type="gramEnd"/>
      <w:r w:rsidRPr="006F28A3">
        <w:rPr>
          <w:rFonts w:ascii="Consolas" w:hAnsi="Consolas"/>
          <w:sz w:val="16"/>
          <w:szCs w:val="16"/>
        </w:rPr>
        <w:t xml:space="preserve"> 1</w:t>
      </w:r>
    </w:p>
    <w:p w14:paraId="645CC9FE" w14:textId="77777777" w:rsidR="006F28A3" w:rsidRPr="006F28A3" w:rsidRDefault="006F28A3" w:rsidP="006F28A3">
      <w:pPr>
        <w:rPr>
          <w:rFonts w:ascii="Consolas" w:hAnsi="Consolas"/>
          <w:sz w:val="16"/>
          <w:szCs w:val="16"/>
        </w:rPr>
      </w:pPr>
    </w:p>
    <w:p w14:paraId="56BE08E3" w14:textId="77777777" w:rsidR="006F28A3" w:rsidRPr="006F28A3" w:rsidRDefault="006F28A3" w:rsidP="006F28A3">
      <w:pPr>
        <w:rPr>
          <w:rFonts w:ascii="Consolas" w:hAnsi="Consolas"/>
          <w:sz w:val="16"/>
          <w:szCs w:val="16"/>
        </w:rPr>
      </w:pPr>
      <w:r w:rsidRPr="006F28A3">
        <w:rPr>
          <w:rFonts w:ascii="Consolas" w:hAnsi="Consolas"/>
          <w:sz w:val="16"/>
          <w:szCs w:val="16"/>
        </w:rPr>
        <w:t>(Dispersion parameter for gaussian family taken to be 16.17932)</w:t>
      </w:r>
    </w:p>
    <w:p w14:paraId="5367D0B8" w14:textId="77777777" w:rsidR="006F28A3" w:rsidRPr="006F28A3" w:rsidRDefault="006F28A3" w:rsidP="006F28A3">
      <w:pPr>
        <w:rPr>
          <w:rFonts w:ascii="Consolas" w:hAnsi="Consolas"/>
          <w:sz w:val="16"/>
          <w:szCs w:val="16"/>
        </w:rPr>
      </w:pPr>
    </w:p>
    <w:p w14:paraId="50BEFE08"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Null deviance: </w:t>
      </w:r>
      <w:proofErr w:type="gramStart"/>
      <w:r w:rsidRPr="006F28A3">
        <w:rPr>
          <w:rFonts w:ascii="Consolas" w:hAnsi="Consolas"/>
          <w:sz w:val="16"/>
          <w:szCs w:val="16"/>
        </w:rPr>
        <w:t>3530.7  on</w:t>
      </w:r>
      <w:proofErr w:type="gramEnd"/>
      <w:r w:rsidRPr="006F28A3">
        <w:rPr>
          <w:rFonts w:ascii="Consolas" w:hAnsi="Consolas"/>
          <w:sz w:val="16"/>
          <w:szCs w:val="16"/>
        </w:rPr>
        <w:t xml:space="preserve"> 207  degrees of freedom</w:t>
      </w:r>
    </w:p>
    <w:p w14:paraId="4A2454EB"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Residual deviance: </w:t>
      </w:r>
      <w:proofErr w:type="gramStart"/>
      <w:r w:rsidRPr="006F28A3">
        <w:rPr>
          <w:rFonts w:ascii="Consolas" w:hAnsi="Consolas"/>
          <w:sz w:val="16"/>
          <w:szCs w:val="16"/>
        </w:rPr>
        <w:t>3284.4  on</w:t>
      </w:r>
      <w:proofErr w:type="gramEnd"/>
      <w:r w:rsidRPr="006F28A3">
        <w:rPr>
          <w:rFonts w:ascii="Consolas" w:hAnsi="Consolas"/>
          <w:sz w:val="16"/>
          <w:szCs w:val="16"/>
        </w:rPr>
        <w:t xml:space="preserve"> 203  degrees of freedom</w:t>
      </w:r>
    </w:p>
    <w:p w14:paraId="6EDA974E" w14:textId="77777777" w:rsidR="006F28A3" w:rsidRPr="006F28A3" w:rsidRDefault="006F28A3" w:rsidP="006F28A3">
      <w:pPr>
        <w:rPr>
          <w:rFonts w:ascii="Consolas" w:hAnsi="Consolas"/>
          <w:sz w:val="16"/>
          <w:szCs w:val="16"/>
        </w:rPr>
      </w:pPr>
      <w:r w:rsidRPr="006F28A3">
        <w:rPr>
          <w:rFonts w:ascii="Consolas" w:hAnsi="Consolas"/>
          <w:sz w:val="16"/>
          <w:szCs w:val="16"/>
        </w:rPr>
        <w:t>AIC: 1176.2</w:t>
      </w:r>
    </w:p>
    <w:p w14:paraId="52EB86AB" w14:textId="77777777" w:rsidR="006F28A3" w:rsidRPr="006F28A3" w:rsidRDefault="006F28A3" w:rsidP="006F28A3">
      <w:pPr>
        <w:rPr>
          <w:rFonts w:ascii="Consolas" w:hAnsi="Consolas"/>
          <w:sz w:val="16"/>
          <w:szCs w:val="16"/>
        </w:rPr>
      </w:pPr>
    </w:p>
    <w:p w14:paraId="309A275D" w14:textId="77777777" w:rsidR="006F28A3" w:rsidRPr="006F28A3" w:rsidRDefault="006F28A3" w:rsidP="006F28A3">
      <w:pPr>
        <w:rPr>
          <w:rFonts w:ascii="Consolas" w:hAnsi="Consolas"/>
          <w:sz w:val="16"/>
          <w:szCs w:val="16"/>
        </w:rPr>
      </w:pPr>
      <w:r w:rsidRPr="006F28A3">
        <w:rPr>
          <w:rFonts w:ascii="Consolas" w:hAnsi="Consolas"/>
          <w:sz w:val="16"/>
          <w:szCs w:val="16"/>
        </w:rPr>
        <w:t>Number of Fisher Scoring iterations: 2</w:t>
      </w:r>
    </w:p>
    <w:p w14:paraId="24E4DB13" w14:textId="77777777" w:rsidR="006F28A3" w:rsidRPr="006F28A3" w:rsidRDefault="006F28A3" w:rsidP="006F28A3">
      <w:pPr>
        <w:rPr>
          <w:rFonts w:ascii="Consolas" w:hAnsi="Consolas"/>
          <w:b/>
          <w:bCs/>
          <w:sz w:val="16"/>
          <w:szCs w:val="16"/>
        </w:rPr>
      </w:pPr>
    </w:p>
    <w:p w14:paraId="7AB53BE5" w14:textId="77777777" w:rsidR="006F28A3" w:rsidRPr="006F28A3" w:rsidRDefault="006F28A3" w:rsidP="006F28A3">
      <w:pPr>
        <w:rPr>
          <w:rFonts w:ascii="Consolas" w:hAnsi="Consolas"/>
          <w:b/>
          <w:bCs/>
          <w:sz w:val="16"/>
          <w:szCs w:val="16"/>
        </w:rPr>
      </w:pPr>
      <w:r w:rsidRPr="006F28A3">
        <w:rPr>
          <w:rFonts w:ascii="Consolas" w:hAnsi="Consolas"/>
          <w:b/>
          <w:bCs/>
          <w:sz w:val="16"/>
          <w:szCs w:val="16"/>
        </w:rPr>
        <w:t>&gt; summary(model.2)</w:t>
      </w:r>
    </w:p>
    <w:p w14:paraId="15C7B1C9" w14:textId="77777777" w:rsidR="006F28A3" w:rsidRPr="006F28A3" w:rsidRDefault="006F28A3" w:rsidP="006F28A3">
      <w:pPr>
        <w:rPr>
          <w:rFonts w:ascii="Consolas" w:hAnsi="Consolas"/>
          <w:b/>
          <w:bCs/>
          <w:sz w:val="16"/>
          <w:szCs w:val="16"/>
        </w:rPr>
      </w:pPr>
    </w:p>
    <w:p w14:paraId="28FC2D95" w14:textId="77777777" w:rsidR="006F28A3" w:rsidRPr="006F28A3" w:rsidRDefault="006F28A3" w:rsidP="006F28A3">
      <w:pPr>
        <w:rPr>
          <w:rFonts w:ascii="Consolas" w:hAnsi="Consolas"/>
          <w:sz w:val="16"/>
          <w:szCs w:val="16"/>
        </w:rPr>
      </w:pPr>
      <w:r w:rsidRPr="006F28A3">
        <w:rPr>
          <w:rFonts w:ascii="Consolas" w:hAnsi="Consolas"/>
          <w:sz w:val="16"/>
          <w:szCs w:val="16"/>
        </w:rPr>
        <w:t>Call:</w:t>
      </w:r>
    </w:p>
    <w:p w14:paraId="6D6D847E" w14:textId="299DDFBE" w:rsidR="006F28A3" w:rsidRPr="006F28A3" w:rsidRDefault="006F28A3" w:rsidP="006F28A3">
      <w:pPr>
        <w:rPr>
          <w:rFonts w:ascii="Consolas" w:hAnsi="Consolas"/>
          <w:sz w:val="16"/>
          <w:szCs w:val="16"/>
        </w:rPr>
      </w:pPr>
      <w:proofErr w:type="spellStart"/>
      <w:proofErr w:type="gramStart"/>
      <w:r w:rsidRPr="006F28A3">
        <w:rPr>
          <w:rFonts w:ascii="Consolas" w:hAnsi="Consolas"/>
          <w:sz w:val="16"/>
          <w:szCs w:val="16"/>
        </w:rPr>
        <w:t>glm</w:t>
      </w:r>
      <w:proofErr w:type="spellEnd"/>
      <w:r w:rsidRPr="006F28A3">
        <w:rPr>
          <w:rFonts w:ascii="Consolas" w:hAnsi="Consolas"/>
          <w:sz w:val="16"/>
          <w:szCs w:val="16"/>
        </w:rPr>
        <w:t>(</w:t>
      </w:r>
      <w:proofErr w:type="gramEnd"/>
      <w:r w:rsidRPr="006F28A3">
        <w:rPr>
          <w:rFonts w:ascii="Consolas" w:hAnsi="Consolas"/>
          <w:sz w:val="16"/>
          <w:szCs w:val="16"/>
        </w:rPr>
        <w:t xml:space="preserve">formula = </w:t>
      </w:r>
      <w:proofErr w:type="spellStart"/>
      <w:r w:rsidRPr="006F28A3">
        <w:rPr>
          <w:rFonts w:ascii="Consolas" w:hAnsi="Consolas"/>
          <w:sz w:val="16"/>
          <w:szCs w:val="16"/>
        </w:rPr>
        <w:t>los</w:t>
      </w:r>
      <w:proofErr w:type="spellEnd"/>
      <w:r w:rsidRPr="006F28A3">
        <w:rPr>
          <w:rFonts w:ascii="Consolas" w:hAnsi="Consolas"/>
          <w:sz w:val="16"/>
          <w:szCs w:val="16"/>
        </w:rPr>
        <w:t xml:space="preserve"> ~ eras * </w:t>
      </w:r>
      <w:proofErr w:type="spellStart"/>
      <w:r w:rsidRPr="006F28A3">
        <w:rPr>
          <w:rFonts w:ascii="Consolas" w:hAnsi="Consolas"/>
          <w:sz w:val="16"/>
          <w:szCs w:val="16"/>
        </w:rPr>
        <w:t>white.f</w:t>
      </w:r>
      <w:proofErr w:type="spellEnd"/>
      <w:r w:rsidRPr="006F28A3">
        <w:rPr>
          <w:rFonts w:ascii="Consolas" w:hAnsi="Consolas"/>
          <w:sz w:val="16"/>
          <w:szCs w:val="16"/>
        </w:rPr>
        <w:t xml:space="preserve"> + age, family = </w:t>
      </w:r>
      <w:proofErr w:type="spellStart"/>
      <w:r w:rsidRPr="006F28A3">
        <w:rPr>
          <w:rFonts w:ascii="Consolas" w:hAnsi="Consolas"/>
          <w:sz w:val="16"/>
          <w:szCs w:val="16"/>
        </w:rPr>
        <w:t>poisson</w:t>
      </w:r>
      <w:proofErr w:type="spellEnd"/>
      <w:r w:rsidRPr="006F28A3">
        <w:rPr>
          <w:rFonts w:ascii="Consolas" w:hAnsi="Consolas"/>
          <w:sz w:val="16"/>
          <w:szCs w:val="16"/>
        </w:rPr>
        <w:t xml:space="preserve">, </w:t>
      </w:r>
    </w:p>
    <w:p w14:paraId="1D80CE09"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data = dat14786)</w:t>
      </w:r>
    </w:p>
    <w:p w14:paraId="716CF746" w14:textId="77777777" w:rsidR="006F28A3" w:rsidRPr="006F28A3" w:rsidRDefault="006F28A3" w:rsidP="006F28A3">
      <w:pPr>
        <w:rPr>
          <w:rFonts w:ascii="Consolas" w:hAnsi="Consolas"/>
          <w:sz w:val="16"/>
          <w:szCs w:val="16"/>
        </w:rPr>
      </w:pPr>
    </w:p>
    <w:p w14:paraId="7C57279F"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Deviance Residuals: </w:t>
      </w:r>
    </w:p>
    <w:p w14:paraId="3697EDE2"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Min       1Q   Median       3Q      Max  </w:t>
      </w:r>
    </w:p>
    <w:p w14:paraId="7D8DB8F6" w14:textId="77777777" w:rsidR="006F28A3" w:rsidRPr="006F28A3" w:rsidRDefault="006F28A3" w:rsidP="006F28A3">
      <w:pPr>
        <w:rPr>
          <w:rFonts w:ascii="Consolas" w:hAnsi="Consolas"/>
          <w:sz w:val="16"/>
          <w:szCs w:val="16"/>
        </w:rPr>
      </w:pPr>
      <w:r w:rsidRPr="006F28A3">
        <w:rPr>
          <w:rFonts w:ascii="Consolas" w:hAnsi="Consolas"/>
          <w:sz w:val="16"/>
          <w:szCs w:val="16"/>
        </w:rPr>
        <w:t>-2.</w:t>
      </w:r>
      <w:proofErr w:type="gramStart"/>
      <w:r w:rsidRPr="006F28A3">
        <w:rPr>
          <w:rFonts w:ascii="Consolas" w:hAnsi="Consolas"/>
          <w:sz w:val="16"/>
          <w:szCs w:val="16"/>
        </w:rPr>
        <w:t>4731  -</w:t>
      </w:r>
      <w:proofErr w:type="gramEnd"/>
      <w:r w:rsidRPr="006F28A3">
        <w:rPr>
          <w:rFonts w:ascii="Consolas" w:hAnsi="Consolas"/>
          <w:sz w:val="16"/>
          <w:szCs w:val="16"/>
        </w:rPr>
        <w:t xml:space="preserve">1.3719  -0.6743   0.6670   7.8984  </w:t>
      </w:r>
    </w:p>
    <w:p w14:paraId="40FDA89B" w14:textId="77777777" w:rsidR="006F28A3" w:rsidRPr="006F28A3" w:rsidRDefault="006F28A3" w:rsidP="006F28A3">
      <w:pPr>
        <w:rPr>
          <w:rFonts w:ascii="Consolas" w:hAnsi="Consolas"/>
          <w:sz w:val="16"/>
          <w:szCs w:val="16"/>
        </w:rPr>
      </w:pPr>
    </w:p>
    <w:p w14:paraId="5E3A2A3C" w14:textId="77777777" w:rsidR="006F28A3" w:rsidRPr="006F28A3" w:rsidRDefault="006F28A3" w:rsidP="006F28A3">
      <w:pPr>
        <w:rPr>
          <w:rFonts w:ascii="Consolas" w:hAnsi="Consolas"/>
          <w:sz w:val="16"/>
          <w:szCs w:val="16"/>
        </w:rPr>
      </w:pPr>
      <w:r w:rsidRPr="006F28A3">
        <w:rPr>
          <w:rFonts w:ascii="Consolas" w:hAnsi="Consolas"/>
          <w:sz w:val="16"/>
          <w:szCs w:val="16"/>
        </w:rPr>
        <w:t>Coefficients:</w:t>
      </w:r>
    </w:p>
    <w:p w14:paraId="78731729"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Estimate Std. Error z value </w:t>
      </w:r>
      <w:proofErr w:type="spellStart"/>
      <w:r w:rsidRPr="006F28A3">
        <w:rPr>
          <w:rFonts w:ascii="Consolas" w:hAnsi="Consolas"/>
          <w:sz w:val="16"/>
          <w:szCs w:val="16"/>
        </w:rPr>
        <w:t>Pr</w:t>
      </w:r>
      <w:proofErr w:type="spellEnd"/>
      <w:r w:rsidRPr="006F28A3">
        <w:rPr>
          <w:rFonts w:ascii="Consolas" w:hAnsi="Consolas"/>
          <w:sz w:val="16"/>
          <w:szCs w:val="16"/>
        </w:rPr>
        <w:t xml:space="preserve">(&gt;|z|)    </w:t>
      </w:r>
    </w:p>
    <w:p w14:paraId="724C7827" w14:textId="77777777" w:rsidR="006F28A3" w:rsidRPr="006F28A3" w:rsidRDefault="006F28A3" w:rsidP="006F28A3">
      <w:pPr>
        <w:rPr>
          <w:rFonts w:ascii="Consolas" w:hAnsi="Consolas"/>
          <w:sz w:val="16"/>
          <w:szCs w:val="16"/>
        </w:rPr>
      </w:pPr>
      <w:r w:rsidRPr="006F28A3">
        <w:rPr>
          <w:rFonts w:ascii="Consolas" w:hAnsi="Consolas"/>
          <w:sz w:val="16"/>
          <w:szCs w:val="16"/>
        </w:rPr>
        <w:t>(</w:t>
      </w:r>
      <w:proofErr w:type="gramStart"/>
      <w:r w:rsidRPr="006F28A3">
        <w:rPr>
          <w:rFonts w:ascii="Consolas" w:hAnsi="Consolas"/>
          <w:sz w:val="16"/>
          <w:szCs w:val="16"/>
        </w:rPr>
        <w:t xml:space="preserve">Intercept)   </w:t>
      </w:r>
      <w:proofErr w:type="gramEnd"/>
      <w:r w:rsidRPr="006F28A3">
        <w:rPr>
          <w:rFonts w:ascii="Consolas" w:hAnsi="Consolas"/>
          <w:sz w:val="16"/>
          <w:szCs w:val="16"/>
        </w:rPr>
        <w:t xml:space="preserve">                       1.395144   0.181393   7.691 1.46e-14 ***</w:t>
      </w:r>
    </w:p>
    <w:p w14:paraId="7AAA5E89" w14:textId="180A1B10" w:rsidR="006F28A3" w:rsidRPr="006F28A3" w:rsidRDefault="006F28A3" w:rsidP="006F28A3">
      <w:pPr>
        <w:rPr>
          <w:rFonts w:ascii="Consolas" w:hAnsi="Consolas"/>
          <w:sz w:val="16"/>
          <w:szCs w:val="16"/>
        </w:rPr>
      </w:pPr>
      <w:r w:rsidRPr="006F28A3">
        <w:rPr>
          <w:rFonts w:ascii="Consolas" w:hAnsi="Consolas"/>
          <w:sz w:val="16"/>
          <w:szCs w:val="16"/>
        </w:rPr>
        <w:t>eras</w:t>
      </w:r>
      <w:r w:rsidR="00920292">
        <w:rPr>
          <w:rFonts w:ascii="Consolas" w:hAnsi="Consolas"/>
          <w:sz w:val="16"/>
          <w:szCs w:val="16"/>
        </w:rPr>
        <w:t xml:space="preserve">      </w:t>
      </w:r>
      <w:r w:rsidRPr="006F28A3">
        <w:rPr>
          <w:rFonts w:ascii="Consolas" w:hAnsi="Consolas"/>
          <w:sz w:val="16"/>
          <w:szCs w:val="16"/>
        </w:rPr>
        <w:t xml:space="preserve">                          -0.642987   </w:t>
      </w:r>
      <w:proofErr w:type="gramStart"/>
      <w:r w:rsidRPr="006F28A3">
        <w:rPr>
          <w:rFonts w:ascii="Consolas" w:hAnsi="Consolas"/>
          <w:sz w:val="16"/>
          <w:szCs w:val="16"/>
        </w:rPr>
        <w:t>0.091248  -</w:t>
      </w:r>
      <w:proofErr w:type="gramEnd"/>
      <w:r w:rsidRPr="006F28A3">
        <w:rPr>
          <w:rFonts w:ascii="Consolas" w:hAnsi="Consolas"/>
          <w:sz w:val="16"/>
          <w:szCs w:val="16"/>
        </w:rPr>
        <w:t>7.047 1.83e-12 ***</w:t>
      </w:r>
    </w:p>
    <w:p w14:paraId="74F99D09" w14:textId="05A340D9" w:rsidR="006F28A3" w:rsidRPr="006F28A3" w:rsidRDefault="006F28A3" w:rsidP="006F28A3">
      <w:pPr>
        <w:rPr>
          <w:rFonts w:ascii="Consolas" w:hAnsi="Consolas"/>
          <w:sz w:val="16"/>
          <w:szCs w:val="16"/>
        </w:rPr>
      </w:pPr>
      <w:proofErr w:type="spellStart"/>
      <w:proofErr w:type="gramStart"/>
      <w:r w:rsidRPr="006F28A3">
        <w:rPr>
          <w:rFonts w:ascii="Consolas" w:hAnsi="Consolas"/>
          <w:sz w:val="16"/>
          <w:szCs w:val="16"/>
        </w:rPr>
        <w:t>white.fNon</w:t>
      </w:r>
      <w:proofErr w:type="spellEnd"/>
      <w:proofErr w:type="gramEnd"/>
      <w:r w:rsidRPr="006F28A3">
        <w:rPr>
          <w:rFonts w:ascii="Consolas" w:hAnsi="Consolas"/>
          <w:sz w:val="16"/>
          <w:szCs w:val="16"/>
        </w:rPr>
        <w:t xml:space="preserve">-White </w:t>
      </w:r>
      <w:r w:rsidR="00920292">
        <w:rPr>
          <w:rFonts w:ascii="Consolas" w:hAnsi="Consolas"/>
          <w:sz w:val="16"/>
          <w:szCs w:val="16"/>
        </w:rPr>
        <w:t xml:space="preserve">        </w:t>
      </w:r>
      <w:r w:rsidRPr="006F28A3">
        <w:rPr>
          <w:rFonts w:ascii="Consolas" w:hAnsi="Consolas"/>
          <w:sz w:val="16"/>
          <w:szCs w:val="16"/>
        </w:rPr>
        <w:t xml:space="preserve">           -0.194243   0.088556  -2.193  0.02828 *  </w:t>
      </w:r>
    </w:p>
    <w:p w14:paraId="270A586F"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age                                  0.005084   0.002676   </w:t>
      </w:r>
      <w:proofErr w:type="gramStart"/>
      <w:r w:rsidRPr="006F28A3">
        <w:rPr>
          <w:rFonts w:ascii="Consolas" w:hAnsi="Consolas"/>
          <w:sz w:val="16"/>
          <w:szCs w:val="16"/>
        </w:rPr>
        <w:t>1.900  0.05743</w:t>
      </w:r>
      <w:proofErr w:type="gramEnd"/>
      <w:r w:rsidRPr="006F28A3">
        <w:rPr>
          <w:rFonts w:ascii="Consolas" w:hAnsi="Consolas"/>
          <w:sz w:val="16"/>
          <w:szCs w:val="16"/>
        </w:rPr>
        <w:t xml:space="preserve"> .  </w:t>
      </w:r>
    </w:p>
    <w:p w14:paraId="52EF5F08" w14:textId="060063DE" w:rsidR="006F28A3" w:rsidRPr="006F28A3" w:rsidRDefault="006F28A3" w:rsidP="006F28A3">
      <w:pPr>
        <w:rPr>
          <w:rFonts w:ascii="Consolas" w:hAnsi="Consolas"/>
          <w:sz w:val="16"/>
          <w:szCs w:val="16"/>
        </w:rPr>
      </w:pPr>
      <w:proofErr w:type="spellStart"/>
      <w:proofErr w:type="gramStart"/>
      <w:r w:rsidRPr="006F28A3">
        <w:rPr>
          <w:rFonts w:ascii="Consolas" w:hAnsi="Consolas"/>
          <w:sz w:val="16"/>
          <w:szCs w:val="16"/>
        </w:rPr>
        <w:t>eras:white</w:t>
      </w:r>
      <w:proofErr w:type="gramEnd"/>
      <w:r w:rsidRPr="006F28A3">
        <w:rPr>
          <w:rFonts w:ascii="Consolas" w:hAnsi="Consolas"/>
          <w:sz w:val="16"/>
          <w:szCs w:val="16"/>
        </w:rPr>
        <w:t>.fNon-White</w:t>
      </w:r>
      <w:proofErr w:type="spellEnd"/>
      <w:r w:rsidR="00920292">
        <w:rPr>
          <w:rFonts w:ascii="Consolas" w:hAnsi="Consolas"/>
          <w:sz w:val="16"/>
          <w:szCs w:val="16"/>
        </w:rPr>
        <w:t xml:space="preserve">              </w:t>
      </w:r>
      <w:r w:rsidRPr="006F28A3">
        <w:rPr>
          <w:rFonts w:ascii="Consolas" w:hAnsi="Consolas"/>
          <w:sz w:val="16"/>
          <w:szCs w:val="16"/>
        </w:rPr>
        <w:t xml:space="preserve">  0.444616   0.141318   3.146  0.00165 ** </w:t>
      </w:r>
    </w:p>
    <w:p w14:paraId="441DA566" w14:textId="77777777" w:rsidR="006F28A3" w:rsidRPr="006F28A3" w:rsidRDefault="006F28A3" w:rsidP="006F28A3">
      <w:pPr>
        <w:rPr>
          <w:rFonts w:ascii="Consolas" w:hAnsi="Consolas"/>
          <w:sz w:val="16"/>
          <w:szCs w:val="16"/>
        </w:rPr>
      </w:pPr>
      <w:r w:rsidRPr="006F28A3">
        <w:rPr>
          <w:rFonts w:ascii="Consolas" w:hAnsi="Consolas"/>
          <w:sz w:val="16"/>
          <w:szCs w:val="16"/>
        </w:rPr>
        <w:t>---</w:t>
      </w:r>
    </w:p>
    <w:p w14:paraId="405F1EAF" w14:textId="77777777" w:rsidR="006F28A3" w:rsidRPr="006F28A3" w:rsidRDefault="006F28A3" w:rsidP="006F28A3">
      <w:pPr>
        <w:rPr>
          <w:rFonts w:ascii="Consolas" w:hAnsi="Consolas"/>
          <w:sz w:val="16"/>
          <w:szCs w:val="16"/>
        </w:rPr>
      </w:pPr>
      <w:proofErr w:type="spellStart"/>
      <w:r w:rsidRPr="006F28A3">
        <w:rPr>
          <w:rFonts w:ascii="Consolas" w:hAnsi="Consolas"/>
          <w:sz w:val="16"/>
          <w:szCs w:val="16"/>
        </w:rPr>
        <w:t>Signif</w:t>
      </w:r>
      <w:proofErr w:type="spellEnd"/>
      <w:r w:rsidRPr="006F28A3">
        <w:rPr>
          <w:rFonts w:ascii="Consolas" w:hAnsi="Consolas"/>
          <w:sz w:val="16"/>
          <w:szCs w:val="16"/>
        </w:rPr>
        <w:t xml:space="preserve">. codes:  0 ‘***’ 0.001 ‘**’ 0.01 ‘*’ 0.05 ‘.’ 0.1 </w:t>
      </w:r>
      <w:proofErr w:type="gramStart"/>
      <w:r w:rsidRPr="006F28A3">
        <w:rPr>
          <w:rFonts w:ascii="Consolas" w:hAnsi="Consolas"/>
          <w:sz w:val="16"/>
          <w:szCs w:val="16"/>
        </w:rPr>
        <w:t>‘ ’</w:t>
      </w:r>
      <w:proofErr w:type="gramEnd"/>
      <w:r w:rsidRPr="006F28A3">
        <w:rPr>
          <w:rFonts w:ascii="Consolas" w:hAnsi="Consolas"/>
          <w:sz w:val="16"/>
          <w:szCs w:val="16"/>
        </w:rPr>
        <w:t xml:space="preserve"> 1</w:t>
      </w:r>
    </w:p>
    <w:p w14:paraId="1C28F73E" w14:textId="77777777" w:rsidR="006F28A3" w:rsidRPr="006F28A3" w:rsidRDefault="006F28A3" w:rsidP="006F28A3">
      <w:pPr>
        <w:rPr>
          <w:rFonts w:ascii="Consolas" w:hAnsi="Consolas"/>
          <w:sz w:val="16"/>
          <w:szCs w:val="16"/>
        </w:rPr>
      </w:pPr>
    </w:p>
    <w:p w14:paraId="6AA1CCEE"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(Dispersion parameter for </w:t>
      </w:r>
      <w:proofErr w:type="spellStart"/>
      <w:r w:rsidRPr="006F28A3">
        <w:rPr>
          <w:rFonts w:ascii="Consolas" w:hAnsi="Consolas"/>
          <w:sz w:val="16"/>
          <w:szCs w:val="16"/>
        </w:rPr>
        <w:t>poisson</w:t>
      </w:r>
      <w:proofErr w:type="spellEnd"/>
      <w:r w:rsidRPr="006F28A3">
        <w:rPr>
          <w:rFonts w:ascii="Consolas" w:hAnsi="Consolas"/>
          <w:sz w:val="16"/>
          <w:szCs w:val="16"/>
        </w:rPr>
        <w:t xml:space="preserve"> family taken to be 1)</w:t>
      </w:r>
    </w:p>
    <w:p w14:paraId="5C3FA445" w14:textId="77777777" w:rsidR="006F28A3" w:rsidRPr="006F28A3" w:rsidRDefault="006F28A3" w:rsidP="006F28A3">
      <w:pPr>
        <w:rPr>
          <w:rFonts w:ascii="Consolas" w:hAnsi="Consolas"/>
          <w:sz w:val="16"/>
          <w:szCs w:val="16"/>
        </w:rPr>
      </w:pPr>
    </w:p>
    <w:p w14:paraId="108DD4CB"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Null deviance: </w:t>
      </w:r>
      <w:proofErr w:type="gramStart"/>
      <w:r w:rsidRPr="006F28A3">
        <w:rPr>
          <w:rFonts w:ascii="Consolas" w:hAnsi="Consolas"/>
          <w:sz w:val="16"/>
          <w:szCs w:val="16"/>
        </w:rPr>
        <w:t>641.05  on</w:t>
      </w:r>
      <w:proofErr w:type="gramEnd"/>
      <w:r w:rsidRPr="006F28A3">
        <w:rPr>
          <w:rFonts w:ascii="Consolas" w:hAnsi="Consolas"/>
          <w:sz w:val="16"/>
          <w:szCs w:val="16"/>
        </w:rPr>
        <w:t xml:space="preserve"> 207  degrees of freedom</w:t>
      </w:r>
    </w:p>
    <w:p w14:paraId="2C292E8A"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Residual deviance: </w:t>
      </w:r>
      <w:proofErr w:type="gramStart"/>
      <w:r w:rsidRPr="006F28A3">
        <w:rPr>
          <w:rFonts w:ascii="Consolas" w:hAnsi="Consolas"/>
          <w:sz w:val="16"/>
          <w:szCs w:val="16"/>
        </w:rPr>
        <w:t>582.18  on</w:t>
      </w:r>
      <w:proofErr w:type="gramEnd"/>
      <w:r w:rsidRPr="006F28A3">
        <w:rPr>
          <w:rFonts w:ascii="Consolas" w:hAnsi="Consolas"/>
          <w:sz w:val="16"/>
          <w:szCs w:val="16"/>
        </w:rPr>
        <w:t xml:space="preserve"> 203  degrees of freedom</w:t>
      </w:r>
    </w:p>
    <w:p w14:paraId="42EB1FDA" w14:textId="77777777" w:rsidR="006F28A3" w:rsidRPr="006F28A3" w:rsidRDefault="006F28A3" w:rsidP="006F28A3">
      <w:pPr>
        <w:rPr>
          <w:rFonts w:ascii="Consolas" w:hAnsi="Consolas"/>
          <w:sz w:val="16"/>
          <w:szCs w:val="16"/>
        </w:rPr>
      </w:pPr>
      <w:r w:rsidRPr="006F28A3">
        <w:rPr>
          <w:rFonts w:ascii="Consolas" w:hAnsi="Consolas"/>
          <w:sz w:val="16"/>
          <w:szCs w:val="16"/>
        </w:rPr>
        <w:t>AIC: 1211.6</w:t>
      </w:r>
    </w:p>
    <w:p w14:paraId="5131BF1E" w14:textId="77777777" w:rsidR="006F28A3" w:rsidRPr="006F28A3" w:rsidRDefault="006F28A3" w:rsidP="006F28A3">
      <w:pPr>
        <w:rPr>
          <w:rFonts w:ascii="Consolas" w:hAnsi="Consolas"/>
          <w:sz w:val="16"/>
          <w:szCs w:val="16"/>
        </w:rPr>
      </w:pPr>
    </w:p>
    <w:p w14:paraId="7C7DC254" w14:textId="77777777" w:rsidR="006F28A3" w:rsidRPr="006F28A3" w:rsidRDefault="006F28A3" w:rsidP="006F28A3">
      <w:pPr>
        <w:rPr>
          <w:rFonts w:ascii="Consolas" w:hAnsi="Consolas"/>
          <w:sz w:val="16"/>
          <w:szCs w:val="16"/>
        </w:rPr>
      </w:pPr>
      <w:r w:rsidRPr="006F28A3">
        <w:rPr>
          <w:rFonts w:ascii="Consolas" w:hAnsi="Consolas"/>
          <w:sz w:val="16"/>
          <w:szCs w:val="16"/>
        </w:rPr>
        <w:t>Number of Fisher Scoring iterations: 5</w:t>
      </w:r>
    </w:p>
    <w:p w14:paraId="7F9507F3" w14:textId="77777777" w:rsidR="006F28A3" w:rsidRPr="006F28A3" w:rsidRDefault="006F28A3" w:rsidP="006F28A3">
      <w:pPr>
        <w:rPr>
          <w:rFonts w:ascii="Consolas" w:hAnsi="Consolas"/>
          <w:b/>
          <w:bCs/>
          <w:sz w:val="16"/>
          <w:szCs w:val="16"/>
        </w:rPr>
      </w:pPr>
    </w:p>
    <w:p w14:paraId="135EE3CD" w14:textId="77777777" w:rsidR="006F28A3" w:rsidRPr="006F28A3" w:rsidRDefault="006F28A3" w:rsidP="006F28A3">
      <w:pPr>
        <w:rPr>
          <w:rFonts w:ascii="Consolas" w:hAnsi="Consolas"/>
          <w:b/>
          <w:bCs/>
          <w:sz w:val="16"/>
          <w:szCs w:val="16"/>
        </w:rPr>
      </w:pPr>
      <w:r w:rsidRPr="006F28A3">
        <w:rPr>
          <w:rFonts w:ascii="Consolas" w:hAnsi="Consolas"/>
          <w:b/>
          <w:bCs/>
          <w:sz w:val="16"/>
          <w:szCs w:val="16"/>
        </w:rPr>
        <w:t>&gt; summary(model.3)</w:t>
      </w:r>
    </w:p>
    <w:p w14:paraId="3A55DFF4" w14:textId="77777777" w:rsidR="006F28A3" w:rsidRPr="006F28A3" w:rsidRDefault="006F28A3" w:rsidP="006F28A3">
      <w:pPr>
        <w:rPr>
          <w:rFonts w:ascii="Consolas" w:hAnsi="Consolas"/>
          <w:b/>
          <w:bCs/>
          <w:sz w:val="16"/>
          <w:szCs w:val="16"/>
        </w:rPr>
      </w:pPr>
    </w:p>
    <w:p w14:paraId="0B7D5B20" w14:textId="77777777" w:rsidR="006F28A3" w:rsidRPr="006F28A3" w:rsidRDefault="006F28A3" w:rsidP="006F28A3">
      <w:pPr>
        <w:rPr>
          <w:rFonts w:ascii="Consolas" w:hAnsi="Consolas"/>
          <w:sz w:val="16"/>
          <w:szCs w:val="16"/>
        </w:rPr>
      </w:pPr>
      <w:r w:rsidRPr="006F28A3">
        <w:rPr>
          <w:rFonts w:ascii="Consolas" w:hAnsi="Consolas"/>
          <w:sz w:val="16"/>
          <w:szCs w:val="16"/>
        </w:rPr>
        <w:t>Call:</w:t>
      </w:r>
    </w:p>
    <w:p w14:paraId="631D990A" w14:textId="37164F68" w:rsidR="006F28A3" w:rsidRPr="006F28A3" w:rsidRDefault="006F28A3" w:rsidP="006F28A3">
      <w:pPr>
        <w:rPr>
          <w:rFonts w:ascii="Consolas" w:hAnsi="Consolas"/>
          <w:sz w:val="16"/>
          <w:szCs w:val="16"/>
        </w:rPr>
      </w:pPr>
      <w:proofErr w:type="spellStart"/>
      <w:proofErr w:type="gramStart"/>
      <w:r w:rsidRPr="006F28A3">
        <w:rPr>
          <w:rFonts w:ascii="Consolas" w:hAnsi="Consolas"/>
          <w:sz w:val="16"/>
          <w:szCs w:val="16"/>
        </w:rPr>
        <w:t>glm.nb</w:t>
      </w:r>
      <w:proofErr w:type="spellEnd"/>
      <w:proofErr w:type="gramEnd"/>
      <w:r w:rsidRPr="006F28A3">
        <w:rPr>
          <w:rFonts w:ascii="Consolas" w:hAnsi="Consolas"/>
          <w:sz w:val="16"/>
          <w:szCs w:val="16"/>
        </w:rPr>
        <w:t xml:space="preserve">(formula = </w:t>
      </w:r>
      <w:proofErr w:type="spellStart"/>
      <w:r w:rsidRPr="006F28A3">
        <w:rPr>
          <w:rFonts w:ascii="Consolas" w:hAnsi="Consolas"/>
          <w:sz w:val="16"/>
          <w:szCs w:val="16"/>
        </w:rPr>
        <w:t>los</w:t>
      </w:r>
      <w:proofErr w:type="spellEnd"/>
      <w:r w:rsidRPr="006F28A3">
        <w:rPr>
          <w:rFonts w:ascii="Consolas" w:hAnsi="Consolas"/>
          <w:sz w:val="16"/>
          <w:szCs w:val="16"/>
        </w:rPr>
        <w:t xml:space="preserve"> ~ eras * </w:t>
      </w:r>
      <w:proofErr w:type="spellStart"/>
      <w:r w:rsidRPr="006F28A3">
        <w:rPr>
          <w:rFonts w:ascii="Consolas" w:hAnsi="Consolas"/>
          <w:sz w:val="16"/>
          <w:szCs w:val="16"/>
        </w:rPr>
        <w:t>white.f</w:t>
      </w:r>
      <w:proofErr w:type="spellEnd"/>
      <w:r w:rsidRPr="006F28A3">
        <w:rPr>
          <w:rFonts w:ascii="Consolas" w:hAnsi="Consolas"/>
          <w:sz w:val="16"/>
          <w:szCs w:val="16"/>
        </w:rPr>
        <w:t xml:space="preserve"> + age, data = dat14786, </w:t>
      </w:r>
    </w:p>
    <w:p w14:paraId="0184FA3D"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w:t>
      </w:r>
      <w:proofErr w:type="spellStart"/>
      <w:proofErr w:type="gramStart"/>
      <w:r w:rsidRPr="006F28A3">
        <w:rPr>
          <w:rFonts w:ascii="Consolas" w:hAnsi="Consolas"/>
          <w:sz w:val="16"/>
          <w:szCs w:val="16"/>
        </w:rPr>
        <w:t>init.theta</w:t>
      </w:r>
      <w:proofErr w:type="spellEnd"/>
      <w:proofErr w:type="gramEnd"/>
      <w:r w:rsidRPr="006F28A3">
        <w:rPr>
          <w:rFonts w:ascii="Consolas" w:hAnsi="Consolas"/>
          <w:sz w:val="16"/>
          <w:szCs w:val="16"/>
        </w:rPr>
        <w:t xml:space="preserve"> = 2.37639126, link = log)</w:t>
      </w:r>
    </w:p>
    <w:p w14:paraId="6580B553" w14:textId="77777777" w:rsidR="006F28A3" w:rsidRPr="006F28A3" w:rsidRDefault="006F28A3" w:rsidP="006F28A3">
      <w:pPr>
        <w:rPr>
          <w:rFonts w:ascii="Consolas" w:hAnsi="Consolas"/>
          <w:sz w:val="16"/>
          <w:szCs w:val="16"/>
        </w:rPr>
      </w:pPr>
    </w:p>
    <w:p w14:paraId="15B90FB7"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Deviance Residuals: </w:t>
      </w:r>
    </w:p>
    <w:p w14:paraId="779CA742"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Min       1Q   Median       3Q      Max  </w:t>
      </w:r>
    </w:p>
    <w:p w14:paraId="4FC98FA1" w14:textId="77777777" w:rsidR="006F28A3" w:rsidRPr="006F28A3" w:rsidRDefault="006F28A3" w:rsidP="006F28A3">
      <w:pPr>
        <w:rPr>
          <w:rFonts w:ascii="Consolas" w:hAnsi="Consolas"/>
          <w:sz w:val="16"/>
          <w:szCs w:val="16"/>
        </w:rPr>
      </w:pPr>
      <w:r w:rsidRPr="006F28A3">
        <w:rPr>
          <w:rFonts w:ascii="Consolas" w:hAnsi="Consolas"/>
          <w:sz w:val="16"/>
          <w:szCs w:val="16"/>
        </w:rPr>
        <w:t>-1.</w:t>
      </w:r>
      <w:proofErr w:type="gramStart"/>
      <w:r w:rsidRPr="006F28A3">
        <w:rPr>
          <w:rFonts w:ascii="Consolas" w:hAnsi="Consolas"/>
          <w:sz w:val="16"/>
          <w:szCs w:val="16"/>
        </w:rPr>
        <w:t>5704  -</w:t>
      </w:r>
      <w:proofErr w:type="gramEnd"/>
      <w:r w:rsidRPr="006F28A3">
        <w:rPr>
          <w:rFonts w:ascii="Consolas" w:hAnsi="Consolas"/>
          <w:sz w:val="16"/>
          <w:szCs w:val="16"/>
        </w:rPr>
        <w:t xml:space="preserve">0.9765  -0.4340   0.4036   3.4774  </w:t>
      </w:r>
    </w:p>
    <w:p w14:paraId="0297E8B0" w14:textId="77777777" w:rsidR="006F28A3" w:rsidRPr="006F28A3" w:rsidRDefault="006F28A3" w:rsidP="006F28A3">
      <w:pPr>
        <w:rPr>
          <w:rFonts w:ascii="Consolas" w:hAnsi="Consolas"/>
          <w:sz w:val="16"/>
          <w:szCs w:val="16"/>
        </w:rPr>
      </w:pPr>
    </w:p>
    <w:p w14:paraId="18C64935" w14:textId="77777777" w:rsidR="006F28A3" w:rsidRPr="006F28A3" w:rsidRDefault="006F28A3" w:rsidP="006F28A3">
      <w:pPr>
        <w:rPr>
          <w:rFonts w:ascii="Consolas" w:hAnsi="Consolas"/>
          <w:sz w:val="16"/>
          <w:szCs w:val="16"/>
        </w:rPr>
      </w:pPr>
      <w:r w:rsidRPr="006F28A3">
        <w:rPr>
          <w:rFonts w:ascii="Consolas" w:hAnsi="Consolas"/>
          <w:sz w:val="16"/>
          <w:szCs w:val="16"/>
        </w:rPr>
        <w:t>Coefficients:</w:t>
      </w:r>
    </w:p>
    <w:p w14:paraId="09F3429D"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Estimate Std. Error z value </w:t>
      </w:r>
      <w:proofErr w:type="spellStart"/>
      <w:r w:rsidRPr="006F28A3">
        <w:rPr>
          <w:rFonts w:ascii="Consolas" w:hAnsi="Consolas"/>
          <w:sz w:val="16"/>
          <w:szCs w:val="16"/>
        </w:rPr>
        <w:t>Pr</w:t>
      </w:r>
      <w:proofErr w:type="spellEnd"/>
      <w:r w:rsidRPr="006F28A3">
        <w:rPr>
          <w:rFonts w:ascii="Consolas" w:hAnsi="Consolas"/>
          <w:sz w:val="16"/>
          <w:szCs w:val="16"/>
        </w:rPr>
        <w:t xml:space="preserve">(&gt;|z|)    </w:t>
      </w:r>
    </w:p>
    <w:p w14:paraId="544F28AC" w14:textId="77777777" w:rsidR="006F28A3" w:rsidRPr="006F28A3" w:rsidRDefault="006F28A3" w:rsidP="006F28A3">
      <w:pPr>
        <w:rPr>
          <w:rFonts w:ascii="Consolas" w:hAnsi="Consolas"/>
          <w:sz w:val="16"/>
          <w:szCs w:val="16"/>
        </w:rPr>
      </w:pPr>
      <w:r w:rsidRPr="006F28A3">
        <w:rPr>
          <w:rFonts w:ascii="Consolas" w:hAnsi="Consolas"/>
          <w:sz w:val="16"/>
          <w:szCs w:val="16"/>
        </w:rPr>
        <w:t>(</w:t>
      </w:r>
      <w:proofErr w:type="gramStart"/>
      <w:r w:rsidRPr="006F28A3">
        <w:rPr>
          <w:rFonts w:ascii="Consolas" w:hAnsi="Consolas"/>
          <w:sz w:val="16"/>
          <w:szCs w:val="16"/>
        </w:rPr>
        <w:t xml:space="preserve">Intercept)   </w:t>
      </w:r>
      <w:proofErr w:type="gramEnd"/>
      <w:r w:rsidRPr="006F28A3">
        <w:rPr>
          <w:rFonts w:ascii="Consolas" w:hAnsi="Consolas"/>
          <w:sz w:val="16"/>
          <w:szCs w:val="16"/>
        </w:rPr>
        <w:t xml:space="preserve">                       1.421167   0.300810   4.724 2.31e-06 ***</w:t>
      </w:r>
    </w:p>
    <w:p w14:paraId="7BD82BB1" w14:textId="2BB8ACE1" w:rsidR="006F28A3" w:rsidRPr="006F28A3" w:rsidRDefault="006F28A3" w:rsidP="006F28A3">
      <w:pPr>
        <w:rPr>
          <w:rFonts w:ascii="Consolas" w:hAnsi="Consolas"/>
          <w:sz w:val="16"/>
          <w:szCs w:val="16"/>
        </w:rPr>
      </w:pPr>
      <w:r w:rsidRPr="006F28A3">
        <w:rPr>
          <w:rFonts w:ascii="Consolas" w:hAnsi="Consolas"/>
          <w:sz w:val="16"/>
          <w:szCs w:val="16"/>
        </w:rPr>
        <w:t>eras</w:t>
      </w:r>
      <w:r w:rsidR="00920292">
        <w:rPr>
          <w:rFonts w:ascii="Consolas" w:hAnsi="Consolas"/>
          <w:sz w:val="16"/>
          <w:szCs w:val="16"/>
        </w:rPr>
        <w:t xml:space="preserve">      </w:t>
      </w:r>
      <w:r w:rsidRPr="006F28A3">
        <w:rPr>
          <w:rFonts w:ascii="Consolas" w:hAnsi="Consolas"/>
          <w:sz w:val="16"/>
          <w:szCs w:val="16"/>
        </w:rPr>
        <w:t xml:space="preserve">                          -0.643151   </w:t>
      </w:r>
      <w:proofErr w:type="gramStart"/>
      <w:r w:rsidRPr="006F28A3">
        <w:rPr>
          <w:rFonts w:ascii="Consolas" w:hAnsi="Consolas"/>
          <w:sz w:val="16"/>
          <w:szCs w:val="16"/>
        </w:rPr>
        <w:t>0.148471  -</w:t>
      </w:r>
      <w:proofErr w:type="gramEnd"/>
      <w:r w:rsidRPr="006F28A3">
        <w:rPr>
          <w:rFonts w:ascii="Consolas" w:hAnsi="Consolas"/>
          <w:sz w:val="16"/>
          <w:szCs w:val="16"/>
        </w:rPr>
        <w:t>4.332 1.48e-05 ***</w:t>
      </w:r>
    </w:p>
    <w:p w14:paraId="2F112402" w14:textId="084BFB94" w:rsidR="006F28A3" w:rsidRPr="006F28A3" w:rsidRDefault="006F28A3" w:rsidP="006F28A3">
      <w:pPr>
        <w:rPr>
          <w:rFonts w:ascii="Consolas" w:hAnsi="Consolas"/>
          <w:sz w:val="16"/>
          <w:szCs w:val="16"/>
        </w:rPr>
      </w:pPr>
      <w:proofErr w:type="spellStart"/>
      <w:proofErr w:type="gramStart"/>
      <w:r w:rsidRPr="006F28A3">
        <w:rPr>
          <w:rFonts w:ascii="Consolas" w:hAnsi="Consolas"/>
          <w:sz w:val="16"/>
          <w:szCs w:val="16"/>
        </w:rPr>
        <w:t>white.fNon</w:t>
      </w:r>
      <w:proofErr w:type="spellEnd"/>
      <w:proofErr w:type="gramEnd"/>
      <w:r w:rsidRPr="006F28A3">
        <w:rPr>
          <w:rFonts w:ascii="Consolas" w:hAnsi="Consolas"/>
          <w:sz w:val="16"/>
          <w:szCs w:val="16"/>
        </w:rPr>
        <w:t xml:space="preserve">-White   </w:t>
      </w:r>
      <w:r w:rsidR="00920292">
        <w:rPr>
          <w:rFonts w:ascii="Consolas" w:hAnsi="Consolas"/>
          <w:sz w:val="16"/>
          <w:szCs w:val="16"/>
        </w:rPr>
        <w:t xml:space="preserve">        </w:t>
      </w:r>
      <w:r w:rsidRPr="006F28A3">
        <w:rPr>
          <w:rFonts w:ascii="Consolas" w:hAnsi="Consolas"/>
          <w:sz w:val="16"/>
          <w:szCs w:val="16"/>
        </w:rPr>
        <w:t xml:space="preserve">         -0.202430   0.156113  -1.297   0.1947    </w:t>
      </w:r>
    </w:p>
    <w:p w14:paraId="3F9F1A32"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age                                  0.004723   0.004426   1.067   0.2859    </w:t>
      </w:r>
    </w:p>
    <w:p w14:paraId="55BCD637" w14:textId="5488DB69" w:rsidR="006F28A3" w:rsidRPr="006F28A3" w:rsidRDefault="006F28A3" w:rsidP="006F28A3">
      <w:pPr>
        <w:rPr>
          <w:rFonts w:ascii="Consolas" w:hAnsi="Consolas"/>
          <w:sz w:val="16"/>
          <w:szCs w:val="16"/>
        </w:rPr>
      </w:pPr>
      <w:proofErr w:type="spellStart"/>
      <w:proofErr w:type="gramStart"/>
      <w:r w:rsidRPr="006F28A3">
        <w:rPr>
          <w:rFonts w:ascii="Consolas" w:hAnsi="Consolas"/>
          <w:sz w:val="16"/>
          <w:szCs w:val="16"/>
        </w:rPr>
        <w:t>eras:white</w:t>
      </w:r>
      <w:proofErr w:type="gramEnd"/>
      <w:r w:rsidRPr="006F28A3">
        <w:rPr>
          <w:rFonts w:ascii="Consolas" w:hAnsi="Consolas"/>
          <w:sz w:val="16"/>
          <w:szCs w:val="16"/>
        </w:rPr>
        <w:t>.fNon-White</w:t>
      </w:r>
      <w:proofErr w:type="spellEnd"/>
      <w:r w:rsidRPr="006F28A3">
        <w:rPr>
          <w:rFonts w:ascii="Consolas" w:hAnsi="Consolas"/>
          <w:sz w:val="16"/>
          <w:szCs w:val="16"/>
        </w:rPr>
        <w:t xml:space="preserve">  </w:t>
      </w:r>
      <w:r w:rsidR="00920292">
        <w:rPr>
          <w:rFonts w:ascii="Consolas" w:hAnsi="Consolas"/>
          <w:sz w:val="16"/>
          <w:szCs w:val="16"/>
        </w:rPr>
        <w:t xml:space="preserve">              </w:t>
      </w:r>
      <w:r w:rsidRPr="006F28A3">
        <w:rPr>
          <w:rFonts w:ascii="Consolas" w:hAnsi="Consolas"/>
          <w:sz w:val="16"/>
          <w:szCs w:val="16"/>
        </w:rPr>
        <w:t xml:space="preserve">0.447461   0.232067   1.928   0.0538 .  </w:t>
      </w:r>
    </w:p>
    <w:p w14:paraId="4872E4F4" w14:textId="77777777" w:rsidR="006F28A3" w:rsidRPr="006F28A3" w:rsidRDefault="006F28A3" w:rsidP="006F28A3">
      <w:pPr>
        <w:rPr>
          <w:rFonts w:ascii="Consolas" w:hAnsi="Consolas"/>
          <w:sz w:val="16"/>
          <w:szCs w:val="16"/>
        </w:rPr>
      </w:pPr>
      <w:r w:rsidRPr="006F28A3">
        <w:rPr>
          <w:rFonts w:ascii="Consolas" w:hAnsi="Consolas"/>
          <w:sz w:val="16"/>
          <w:szCs w:val="16"/>
        </w:rPr>
        <w:t>---</w:t>
      </w:r>
    </w:p>
    <w:p w14:paraId="7AC650D5" w14:textId="77777777" w:rsidR="006F28A3" w:rsidRPr="006F28A3" w:rsidRDefault="006F28A3" w:rsidP="006F28A3">
      <w:pPr>
        <w:rPr>
          <w:rFonts w:ascii="Consolas" w:hAnsi="Consolas"/>
          <w:sz w:val="16"/>
          <w:szCs w:val="16"/>
        </w:rPr>
      </w:pPr>
      <w:proofErr w:type="spellStart"/>
      <w:r w:rsidRPr="006F28A3">
        <w:rPr>
          <w:rFonts w:ascii="Consolas" w:hAnsi="Consolas"/>
          <w:sz w:val="16"/>
          <w:szCs w:val="16"/>
        </w:rPr>
        <w:t>Signif</w:t>
      </w:r>
      <w:proofErr w:type="spellEnd"/>
      <w:r w:rsidRPr="006F28A3">
        <w:rPr>
          <w:rFonts w:ascii="Consolas" w:hAnsi="Consolas"/>
          <w:sz w:val="16"/>
          <w:szCs w:val="16"/>
        </w:rPr>
        <w:t xml:space="preserve">. codes:  0 ‘***’ 0.001 ‘**’ 0.01 ‘*’ 0.05 ‘.’ 0.1 </w:t>
      </w:r>
      <w:proofErr w:type="gramStart"/>
      <w:r w:rsidRPr="006F28A3">
        <w:rPr>
          <w:rFonts w:ascii="Consolas" w:hAnsi="Consolas"/>
          <w:sz w:val="16"/>
          <w:szCs w:val="16"/>
        </w:rPr>
        <w:t>‘ ’</w:t>
      </w:r>
      <w:proofErr w:type="gramEnd"/>
      <w:r w:rsidRPr="006F28A3">
        <w:rPr>
          <w:rFonts w:ascii="Consolas" w:hAnsi="Consolas"/>
          <w:sz w:val="16"/>
          <w:szCs w:val="16"/>
        </w:rPr>
        <w:t xml:space="preserve"> 1</w:t>
      </w:r>
    </w:p>
    <w:p w14:paraId="251806AC" w14:textId="77777777" w:rsidR="006F28A3" w:rsidRPr="006F28A3" w:rsidRDefault="006F28A3" w:rsidP="006F28A3">
      <w:pPr>
        <w:rPr>
          <w:rFonts w:ascii="Consolas" w:hAnsi="Consolas"/>
          <w:sz w:val="16"/>
          <w:szCs w:val="16"/>
        </w:rPr>
      </w:pPr>
    </w:p>
    <w:p w14:paraId="25C4C1BD"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(Dispersion parameter for Negative </w:t>
      </w:r>
      <w:proofErr w:type="gramStart"/>
      <w:r w:rsidRPr="006F28A3">
        <w:rPr>
          <w:rFonts w:ascii="Consolas" w:hAnsi="Consolas"/>
          <w:sz w:val="16"/>
          <w:szCs w:val="16"/>
        </w:rPr>
        <w:t>Binomial(</w:t>
      </w:r>
      <w:proofErr w:type="gramEnd"/>
      <w:r w:rsidRPr="006F28A3">
        <w:rPr>
          <w:rFonts w:ascii="Consolas" w:hAnsi="Consolas"/>
          <w:sz w:val="16"/>
          <w:szCs w:val="16"/>
        </w:rPr>
        <w:t>2.3764) family taken to be 1)</w:t>
      </w:r>
    </w:p>
    <w:p w14:paraId="08492D8E" w14:textId="77777777" w:rsidR="006F28A3" w:rsidRPr="006F28A3" w:rsidRDefault="006F28A3" w:rsidP="006F28A3">
      <w:pPr>
        <w:rPr>
          <w:rFonts w:ascii="Consolas" w:hAnsi="Consolas"/>
          <w:sz w:val="16"/>
          <w:szCs w:val="16"/>
        </w:rPr>
      </w:pPr>
    </w:p>
    <w:p w14:paraId="7A655568"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Null deviance: </w:t>
      </w:r>
      <w:proofErr w:type="gramStart"/>
      <w:r w:rsidRPr="006F28A3">
        <w:rPr>
          <w:rFonts w:ascii="Consolas" w:hAnsi="Consolas"/>
          <w:sz w:val="16"/>
          <w:szCs w:val="16"/>
        </w:rPr>
        <w:t>220.87  on</w:t>
      </w:r>
      <w:proofErr w:type="gramEnd"/>
      <w:r w:rsidRPr="006F28A3">
        <w:rPr>
          <w:rFonts w:ascii="Consolas" w:hAnsi="Consolas"/>
          <w:sz w:val="16"/>
          <w:szCs w:val="16"/>
        </w:rPr>
        <w:t xml:space="preserve"> 207  degrees of freedom</w:t>
      </w:r>
    </w:p>
    <w:p w14:paraId="1C8A7929"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Residual deviance: </w:t>
      </w:r>
      <w:proofErr w:type="gramStart"/>
      <w:r w:rsidRPr="006F28A3">
        <w:rPr>
          <w:rFonts w:ascii="Consolas" w:hAnsi="Consolas"/>
          <w:sz w:val="16"/>
          <w:szCs w:val="16"/>
        </w:rPr>
        <w:t>199.54  on</w:t>
      </w:r>
      <w:proofErr w:type="gramEnd"/>
      <w:r w:rsidRPr="006F28A3">
        <w:rPr>
          <w:rFonts w:ascii="Consolas" w:hAnsi="Consolas"/>
          <w:sz w:val="16"/>
          <w:szCs w:val="16"/>
        </w:rPr>
        <w:t xml:space="preserve"> 203  degrees of freedom</w:t>
      </w:r>
    </w:p>
    <w:p w14:paraId="0756CF79" w14:textId="77777777" w:rsidR="006F28A3" w:rsidRPr="006F28A3" w:rsidRDefault="006F28A3" w:rsidP="006F28A3">
      <w:pPr>
        <w:rPr>
          <w:rFonts w:ascii="Consolas" w:hAnsi="Consolas"/>
          <w:sz w:val="16"/>
          <w:szCs w:val="16"/>
        </w:rPr>
      </w:pPr>
      <w:r w:rsidRPr="006F28A3">
        <w:rPr>
          <w:rFonts w:ascii="Consolas" w:hAnsi="Consolas"/>
          <w:sz w:val="16"/>
          <w:szCs w:val="16"/>
        </w:rPr>
        <w:t>AIC: 1022.2</w:t>
      </w:r>
    </w:p>
    <w:p w14:paraId="28620390" w14:textId="77777777" w:rsidR="006F28A3" w:rsidRPr="006F28A3" w:rsidRDefault="006F28A3" w:rsidP="006F28A3">
      <w:pPr>
        <w:rPr>
          <w:rFonts w:ascii="Consolas" w:hAnsi="Consolas"/>
          <w:sz w:val="16"/>
          <w:szCs w:val="16"/>
        </w:rPr>
      </w:pPr>
    </w:p>
    <w:p w14:paraId="532F8467" w14:textId="77777777" w:rsidR="006F28A3" w:rsidRPr="006F28A3" w:rsidRDefault="006F28A3" w:rsidP="006F28A3">
      <w:pPr>
        <w:rPr>
          <w:rFonts w:ascii="Consolas" w:hAnsi="Consolas"/>
          <w:sz w:val="16"/>
          <w:szCs w:val="16"/>
        </w:rPr>
      </w:pPr>
      <w:r w:rsidRPr="006F28A3">
        <w:rPr>
          <w:rFonts w:ascii="Consolas" w:hAnsi="Consolas"/>
          <w:sz w:val="16"/>
          <w:szCs w:val="16"/>
        </w:rPr>
        <w:t>Number of Fisher Scoring iterations: 1</w:t>
      </w:r>
    </w:p>
    <w:p w14:paraId="60F73C22" w14:textId="77777777" w:rsidR="006F28A3" w:rsidRPr="006F28A3" w:rsidRDefault="006F28A3" w:rsidP="006F28A3">
      <w:pPr>
        <w:rPr>
          <w:rFonts w:ascii="Consolas" w:hAnsi="Consolas"/>
          <w:sz w:val="16"/>
          <w:szCs w:val="16"/>
        </w:rPr>
      </w:pPr>
    </w:p>
    <w:p w14:paraId="07CAC098" w14:textId="77777777" w:rsidR="006F28A3" w:rsidRPr="006F28A3" w:rsidRDefault="006F28A3" w:rsidP="006F28A3">
      <w:pPr>
        <w:rPr>
          <w:rFonts w:ascii="Consolas" w:hAnsi="Consolas"/>
          <w:sz w:val="16"/>
          <w:szCs w:val="16"/>
        </w:rPr>
      </w:pPr>
    </w:p>
    <w:p w14:paraId="084B2B57"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Theta:  2.376 </w:t>
      </w:r>
    </w:p>
    <w:p w14:paraId="46CA4AD9"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          Std. Err.:  0.351 </w:t>
      </w:r>
    </w:p>
    <w:p w14:paraId="59A6410B" w14:textId="77777777" w:rsidR="006F28A3" w:rsidRPr="006F28A3" w:rsidRDefault="006F28A3" w:rsidP="006F28A3">
      <w:pPr>
        <w:rPr>
          <w:rFonts w:ascii="Consolas" w:hAnsi="Consolas"/>
          <w:sz w:val="16"/>
          <w:szCs w:val="16"/>
        </w:rPr>
      </w:pPr>
    </w:p>
    <w:p w14:paraId="5A1A3782" w14:textId="594E1B0A" w:rsidR="006F28A3" w:rsidRPr="006F28A3" w:rsidRDefault="006F28A3" w:rsidP="006F28A3">
      <w:pPr>
        <w:rPr>
          <w:rFonts w:ascii="Consolas" w:hAnsi="Consolas"/>
          <w:sz w:val="16"/>
          <w:szCs w:val="16"/>
        </w:rPr>
      </w:pPr>
      <w:r w:rsidRPr="006F28A3">
        <w:rPr>
          <w:rFonts w:ascii="Consolas" w:hAnsi="Consolas"/>
          <w:sz w:val="16"/>
          <w:szCs w:val="16"/>
        </w:rPr>
        <w:t xml:space="preserve"> 2 x log-likelihood:  -1010.175 </w:t>
      </w:r>
    </w:p>
    <w:p w14:paraId="24703968" w14:textId="77777777" w:rsidR="006F28A3" w:rsidRPr="006F28A3" w:rsidRDefault="006F28A3" w:rsidP="006F28A3">
      <w:pPr>
        <w:rPr>
          <w:rFonts w:ascii="Consolas" w:hAnsi="Consolas"/>
          <w:b/>
          <w:bCs/>
          <w:sz w:val="16"/>
          <w:szCs w:val="16"/>
        </w:rPr>
      </w:pPr>
    </w:p>
    <w:p w14:paraId="3AD06160" w14:textId="77777777" w:rsidR="006F28A3" w:rsidRPr="006F28A3" w:rsidRDefault="006F28A3" w:rsidP="006F28A3">
      <w:pPr>
        <w:rPr>
          <w:rFonts w:ascii="Consolas" w:hAnsi="Consolas"/>
          <w:b/>
          <w:bCs/>
          <w:sz w:val="16"/>
          <w:szCs w:val="16"/>
        </w:rPr>
      </w:pPr>
      <w:r w:rsidRPr="006F28A3">
        <w:rPr>
          <w:rFonts w:ascii="Consolas" w:hAnsi="Consolas"/>
          <w:b/>
          <w:bCs/>
          <w:sz w:val="16"/>
          <w:szCs w:val="16"/>
        </w:rPr>
        <w:t xml:space="preserve">&gt; </w:t>
      </w:r>
      <w:proofErr w:type="gramStart"/>
      <w:r w:rsidRPr="006F28A3">
        <w:rPr>
          <w:rFonts w:ascii="Consolas" w:hAnsi="Consolas"/>
          <w:b/>
          <w:bCs/>
          <w:sz w:val="16"/>
          <w:szCs w:val="16"/>
        </w:rPr>
        <w:t>AER::</w:t>
      </w:r>
      <w:proofErr w:type="spellStart"/>
      <w:proofErr w:type="gramEnd"/>
      <w:r w:rsidRPr="006F28A3">
        <w:rPr>
          <w:rFonts w:ascii="Consolas" w:hAnsi="Consolas"/>
          <w:b/>
          <w:bCs/>
          <w:sz w:val="16"/>
          <w:szCs w:val="16"/>
        </w:rPr>
        <w:t>dispersiontest</w:t>
      </w:r>
      <w:proofErr w:type="spellEnd"/>
      <w:r w:rsidRPr="006F28A3">
        <w:rPr>
          <w:rFonts w:ascii="Consolas" w:hAnsi="Consolas"/>
          <w:b/>
          <w:bCs/>
          <w:sz w:val="16"/>
          <w:szCs w:val="16"/>
        </w:rPr>
        <w:t>(model.2)</w:t>
      </w:r>
    </w:p>
    <w:p w14:paraId="67346FF9" w14:textId="77777777" w:rsidR="006F28A3" w:rsidRPr="006F28A3" w:rsidRDefault="006F28A3" w:rsidP="006F28A3">
      <w:pPr>
        <w:rPr>
          <w:rFonts w:ascii="Consolas" w:hAnsi="Consolas"/>
          <w:sz w:val="16"/>
          <w:szCs w:val="16"/>
        </w:rPr>
      </w:pPr>
    </w:p>
    <w:p w14:paraId="61B883F7" w14:textId="77777777" w:rsidR="006F28A3" w:rsidRPr="006F28A3" w:rsidRDefault="006F28A3" w:rsidP="006F28A3">
      <w:pPr>
        <w:rPr>
          <w:rFonts w:ascii="Consolas" w:hAnsi="Consolas"/>
          <w:sz w:val="16"/>
          <w:szCs w:val="16"/>
        </w:rPr>
      </w:pPr>
      <w:r w:rsidRPr="006F28A3">
        <w:rPr>
          <w:rFonts w:ascii="Consolas" w:hAnsi="Consolas"/>
          <w:sz w:val="16"/>
          <w:szCs w:val="16"/>
        </w:rPr>
        <w:tab/>
        <w:t>Overdispersion test</w:t>
      </w:r>
    </w:p>
    <w:p w14:paraId="7EAB72C5" w14:textId="77777777" w:rsidR="006F28A3" w:rsidRPr="006F28A3" w:rsidRDefault="006F28A3" w:rsidP="006F28A3">
      <w:pPr>
        <w:rPr>
          <w:rFonts w:ascii="Consolas" w:hAnsi="Consolas"/>
          <w:sz w:val="16"/>
          <w:szCs w:val="16"/>
        </w:rPr>
      </w:pPr>
    </w:p>
    <w:p w14:paraId="125ED9D1" w14:textId="77777777" w:rsidR="006F28A3" w:rsidRPr="006F28A3" w:rsidRDefault="006F28A3" w:rsidP="006F28A3">
      <w:pPr>
        <w:rPr>
          <w:rFonts w:ascii="Consolas" w:hAnsi="Consolas"/>
          <w:sz w:val="16"/>
          <w:szCs w:val="16"/>
        </w:rPr>
      </w:pPr>
      <w:r w:rsidRPr="006F28A3">
        <w:rPr>
          <w:rFonts w:ascii="Consolas" w:hAnsi="Consolas"/>
          <w:sz w:val="16"/>
          <w:szCs w:val="16"/>
        </w:rPr>
        <w:t>data:  model.2</w:t>
      </w:r>
    </w:p>
    <w:p w14:paraId="5BD6F047" w14:textId="77777777" w:rsidR="006F28A3" w:rsidRPr="006F28A3" w:rsidRDefault="006F28A3" w:rsidP="006F28A3">
      <w:pPr>
        <w:rPr>
          <w:rFonts w:ascii="Consolas" w:hAnsi="Consolas"/>
          <w:sz w:val="16"/>
          <w:szCs w:val="16"/>
        </w:rPr>
      </w:pPr>
      <w:r w:rsidRPr="006F28A3">
        <w:rPr>
          <w:rFonts w:ascii="Consolas" w:hAnsi="Consolas"/>
          <w:sz w:val="16"/>
          <w:szCs w:val="16"/>
        </w:rPr>
        <w:t>z = 3.3838, p-value = 0.0003574</w:t>
      </w:r>
    </w:p>
    <w:p w14:paraId="5FCCCD53" w14:textId="77777777" w:rsidR="006F28A3" w:rsidRPr="006F28A3" w:rsidRDefault="006F28A3" w:rsidP="006F28A3">
      <w:pPr>
        <w:rPr>
          <w:rFonts w:ascii="Consolas" w:hAnsi="Consolas"/>
          <w:sz w:val="16"/>
          <w:szCs w:val="16"/>
        </w:rPr>
      </w:pPr>
      <w:r w:rsidRPr="006F28A3">
        <w:rPr>
          <w:rFonts w:ascii="Consolas" w:hAnsi="Consolas"/>
          <w:sz w:val="16"/>
          <w:szCs w:val="16"/>
        </w:rPr>
        <w:t>alternative hypothesis: true dispersion is greater than 1</w:t>
      </w:r>
    </w:p>
    <w:p w14:paraId="4EEDDAD1" w14:textId="77777777" w:rsidR="006F28A3" w:rsidRPr="006F28A3" w:rsidRDefault="006F28A3" w:rsidP="006F28A3">
      <w:pPr>
        <w:rPr>
          <w:rFonts w:ascii="Consolas" w:hAnsi="Consolas"/>
          <w:sz w:val="16"/>
          <w:szCs w:val="16"/>
        </w:rPr>
      </w:pPr>
      <w:r w:rsidRPr="006F28A3">
        <w:rPr>
          <w:rFonts w:ascii="Consolas" w:hAnsi="Consolas"/>
          <w:sz w:val="16"/>
          <w:szCs w:val="16"/>
        </w:rPr>
        <w:t>sample estimates:</w:t>
      </w:r>
    </w:p>
    <w:p w14:paraId="15F072D3" w14:textId="77777777" w:rsidR="006F28A3" w:rsidRPr="006F28A3" w:rsidRDefault="006F28A3" w:rsidP="006F28A3">
      <w:pPr>
        <w:rPr>
          <w:rFonts w:ascii="Consolas" w:hAnsi="Consolas"/>
          <w:sz w:val="16"/>
          <w:szCs w:val="16"/>
        </w:rPr>
      </w:pPr>
      <w:r w:rsidRPr="006F28A3">
        <w:rPr>
          <w:rFonts w:ascii="Consolas" w:hAnsi="Consolas"/>
          <w:sz w:val="16"/>
          <w:szCs w:val="16"/>
        </w:rPr>
        <w:t xml:space="preserve">dispersion </w:t>
      </w:r>
    </w:p>
    <w:p w14:paraId="329CFA99" w14:textId="2E018904" w:rsidR="00F719A5" w:rsidRDefault="006F28A3" w:rsidP="006F28A3">
      <w:pPr>
        <w:rPr>
          <w:rFonts w:ascii="Consolas" w:hAnsi="Consolas"/>
          <w:sz w:val="16"/>
          <w:szCs w:val="16"/>
        </w:rPr>
      </w:pPr>
      <w:r w:rsidRPr="006F28A3">
        <w:rPr>
          <w:rFonts w:ascii="Consolas" w:hAnsi="Consolas"/>
          <w:sz w:val="16"/>
          <w:szCs w:val="16"/>
        </w:rPr>
        <w:t xml:space="preserve">  3.476044</w:t>
      </w:r>
    </w:p>
    <w:p w14:paraId="0BF23B25" w14:textId="66D3A200" w:rsidR="00067ADC" w:rsidRDefault="00067ADC" w:rsidP="006F28A3">
      <w:pPr>
        <w:rPr>
          <w:rFonts w:ascii="Consolas" w:hAnsi="Consolas"/>
          <w:sz w:val="16"/>
          <w:szCs w:val="16"/>
        </w:rPr>
      </w:pPr>
    </w:p>
    <w:p w14:paraId="1BFFB78A" w14:textId="77777777" w:rsidR="00067ADC" w:rsidRPr="00067ADC" w:rsidRDefault="00067ADC" w:rsidP="00067ADC">
      <w:pPr>
        <w:rPr>
          <w:rFonts w:ascii="Consolas" w:hAnsi="Consolas"/>
          <w:b/>
          <w:bCs/>
          <w:sz w:val="16"/>
          <w:szCs w:val="16"/>
        </w:rPr>
      </w:pPr>
      <w:r w:rsidRPr="00067ADC">
        <w:rPr>
          <w:rFonts w:ascii="Consolas" w:hAnsi="Consolas"/>
          <w:b/>
          <w:bCs/>
          <w:sz w:val="16"/>
          <w:szCs w:val="16"/>
        </w:rPr>
        <w:t xml:space="preserve">&gt; </w:t>
      </w:r>
      <w:proofErr w:type="spellStart"/>
      <w:r w:rsidRPr="00067ADC">
        <w:rPr>
          <w:rFonts w:ascii="Consolas" w:hAnsi="Consolas"/>
          <w:b/>
          <w:bCs/>
          <w:sz w:val="16"/>
          <w:szCs w:val="16"/>
        </w:rPr>
        <w:t>sim_</w:t>
      </w:r>
      <w:proofErr w:type="gramStart"/>
      <w:r w:rsidRPr="00067ADC">
        <w:rPr>
          <w:rFonts w:ascii="Consolas" w:hAnsi="Consolas"/>
          <w:b/>
          <w:bCs/>
          <w:sz w:val="16"/>
          <w:szCs w:val="16"/>
        </w:rPr>
        <w:t>slopes</w:t>
      </w:r>
      <w:proofErr w:type="spellEnd"/>
      <w:r w:rsidRPr="00067ADC">
        <w:rPr>
          <w:rFonts w:ascii="Consolas" w:hAnsi="Consolas"/>
          <w:b/>
          <w:bCs/>
          <w:sz w:val="16"/>
          <w:szCs w:val="16"/>
        </w:rPr>
        <w:t>(</w:t>
      </w:r>
      <w:proofErr w:type="gramEnd"/>
      <w:r w:rsidRPr="00067ADC">
        <w:rPr>
          <w:rFonts w:ascii="Consolas" w:hAnsi="Consolas"/>
          <w:b/>
          <w:bCs/>
          <w:sz w:val="16"/>
          <w:szCs w:val="16"/>
        </w:rPr>
        <w:t xml:space="preserve">model.1, pred=eras, </w:t>
      </w:r>
      <w:proofErr w:type="spellStart"/>
      <w:r w:rsidRPr="00067ADC">
        <w:rPr>
          <w:rFonts w:ascii="Consolas" w:hAnsi="Consolas"/>
          <w:b/>
          <w:bCs/>
          <w:sz w:val="16"/>
          <w:szCs w:val="16"/>
        </w:rPr>
        <w:t>modx</w:t>
      </w:r>
      <w:proofErr w:type="spellEnd"/>
      <w:r w:rsidRPr="00067ADC">
        <w:rPr>
          <w:rFonts w:ascii="Consolas" w:hAnsi="Consolas"/>
          <w:b/>
          <w:bCs/>
          <w:sz w:val="16"/>
          <w:szCs w:val="16"/>
        </w:rPr>
        <w:t>=</w:t>
      </w:r>
      <w:proofErr w:type="spellStart"/>
      <w:r w:rsidRPr="00067ADC">
        <w:rPr>
          <w:rFonts w:ascii="Consolas" w:hAnsi="Consolas"/>
          <w:b/>
          <w:bCs/>
          <w:sz w:val="16"/>
          <w:szCs w:val="16"/>
        </w:rPr>
        <w:t>white.f</w:t>
      </w:r>
      <w:proofErr w:type="spellEnd"/>
      <w:r w:rsidRPr="00067ADC">
        <w:rPr>
          <w:rFonts w:ascii="Consolas" w:hAnsi="Consolas"/>
          <w:b/>
          <w:bCs/>
          <w:sz w:val="16"/>
          <w:szCs w:val="16"/>
        </w:rPr>
        <w:t>)</w:t>
      </w:r>
    </w:p>
    <w:p w14:paraId="3C30D8CA"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SIMPLE SLOPES ANALYSIS </w:t>
      </w:r>
    </w:p>
    <w:p w14:paraId="38F984F1" w14:textId="77777777" w:rsidR="00067ADC" w:rsidRPr="00067ADC" w:rsidRDefault="00067ADC" w:rsidP="00067ADC">
      <w:pPr>
        <w:rPr>
          <w:rFonts w:ascii="Consolas" w:hAnsi="Consolas"/>
          <w:sz w:val="16"/>
          <w:szCs w:val="16"/>
        </w:rPr>
      </w:pPr>
    </w:p>
    <w:p w14:paraId="576DD6EF" w14:textId="76FFCE44" w:rsidR="00067ADC" w:rsidRPr="00067ADC" w:rsidRDefault="00067ADC" w:rsidP="00067ADC">
      <w:pPr>
        <w:rPr>
          <w:rFonts w:ascii="Consolas" w:hAnsi="Consolas"/>
          <w:sz w:val="16"/>
          <w:szCs w:val="16"/>
        </w:rPr>
      </w:pPr>
      <w:r w:rsidRPr="00067ADC">
        <w:rPr>
          <w:rFonts w:ascii="Consolas" w:hAnsi="Consolas"/>
          <w:sz w:val="16"/>
          <w:szCs w:val="16"/>
        </w:rPr>
        <w:t xml:space="preserve">Slope of eras when </w:t>
      </w:r>
      <w:proofErr w:type="spellStart"/>
      <w:proofErr w:type="gramStart"/>
      <w:r w:rsidRPr="00067ADC">
        <w:rPr>
          <w:rFonts w:ascii="Consolas" w:hAnsi="Consolas"/>
          <w:sz w:val="16"/>
          <w:szCs w:val="16"/>
        </w:rPr>
        <w:t>white.f</w:t>
      </w:r>
      <w:proofErr w:type="spellEnd"/>
      <w:proofErr w:type="gramEnd"/>
      <w:r w:rsidRPr="00067ADC">
        <w:rPr>
          <w:rFonts w:ascii="Consolas" w:hAnsi="Consolas"/>
          <w:sz w:val="16"/>
          <w:szCs w:val="16"/>
        </w:rPr>
        <w:t xml:space="preserve"> = Non-White: </w:t>
      </w:r>
    </w:p>
    <w:p w14:paraId="2BDB704F" w14:textId="77777777" w:rsidR="00067ADC" w:rsidRPr="00067ADC" w:rsidRDefault="00067ADC" w:rsidP="00067ADC">
      <w:pPr>
        <w:rPr>
          <w:rFonts w:ascii="Consolas" w:hAnsi="Consolas"/>
          <w:sz w:val="16"/>
          <w:szCs w:val="16"/>
        </w:rPr>
      </w:pPr>
    </w:p>
    <w:p w14:paraId="1C70463E"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   Est.   S.E.   t val.      p</w:t>
      </w:r>
    </w:p>
    <w:p w14:paraId="1A436D33" w14:textId="77777777" w:rsidR="00067ADC" w:rsidRPr="00067ADC" w:rsidRDefault="00067ADC" w:rsidP="00067ADC">
      <w:pPr>
        <w:rPr>
          <w:rFonts w:ascii="Consolas" w:hAnsi="Consolas"/>
          <w:sz w:val="16"/>
          <w:szCs w:val="16"/>
        </w:rPr>
      </w:pPr>
      <w:r w:rsidRPr="00067ADC">
        <w:rPr>
          <w:rFonts w:ascii="Consolas" w:hAnsi="Consolas"/>
          <w:sz w:val="16"/>
          <w:szCs w:val="16"/>
        </w:rPr>
        <w:t>------- ------ -------- ------</w:t>
      </w:r>
    </w:p>
    <w:p w14:paraId="27C10B9B"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  -0.83   0.88    -0.94   0.35</w:t>
      </w:r>
    </w:p>
    <w:p w14:paraId="33E6F720" w14:textId="77777777" w:rsidR="00067ADC" w:rsidRPr="00067ADC" w:rsidRDefault="00067ADC" w:rsidP="00067ADC">
      <w:pPr>
        <w:rPr>
          <w:rFonts w:ascii="Consolas" w:hAnsi="Consolas"/>
          <w:sz w:val="16"/>
          <w:szCs w:val="16"/>
        </w:rPr>
      </w:pPr>
    </w:p>
    <w:p w14:paraId="3EA35AD8"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Slope of eras when </w:t>
      </w:r>
      <w:proofErr w:type="spellStart"/>
      <w:proofErr w:type="gramStart"/>
      <w:r w:rsidRPr="00067ADC">
        <w:rPr>
          <w:rFonts w:ascii="Consolas" w:hAnsi="Consolas"/>
          <w:sz w:val="16"/>
          <w:szCs w:val="16"/>
        </w:rPr>
        <w:t>white.f</w:t>
      </w:r>
      <w:proofErr w:type="spellEnd"/>
      <w:proofErr w:type="gramEnd"/>
      <w:r w:rsidRPr="00067ADC">
        <w:rPr>
          <w:rFonts w:ascii="Consolas" w:hAnsi="Consolas"/>
          <w:sz w:val="16"/>
          <w:szCs w:val="16"/>
        </w:rPr>
        <w:t xml:space="preserve"> = White: </w:t>
      </w:r>
    </w:p>
    <w:p w14:paraId="1BE0F09B" w14:textId="77777777" w:rsidR="00067ADC" w:rsidRPr="00067ADC" w:rsidRDefault="00067ADC" w:rsidP="00067ADC">
      <w:pPr>
        <w:rPr>
          <w:rFonts w:ascii="Consolas" w:hAnsi="Consolas"/>
          <w:sz w:val="16"/>
          <w:szCs w:val="16"/>
        </w:rPr>
      </w:pPr>
    </w:p>
    <w:p w14:paraId="1F7B1F83"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   Est.   S.E.   t val.      p</w:t>
      </w:r>
    </w:p>
    <w:p w14:paraId="517496B7" w14:textId="77777777" w:rsidR="00067ADC" w:rsidRPr="00067ADC" w:rsidRDefault="00067ADC" w:rsidP="00067ADC">
      <w:pPr>
        <w:rPr>
          <w:rFonts w:ascii="Consolas" w:hAnsi="Consolas"/>
          <w:sz w:val="16"/>
          <w:szCs w:val="16"/>
        </w:rPr>
      </w:pPr>
      <w:r w:rsidRPr="00067ADC">
        <w:rPr>
          <w:rFonts w:ascii="Consolas" w:hAnsi="Consolas"/>
          <w:sz w:val="16"/>
          <w:szCs w:val="16"/>
        </w:rPr>
        <w:t>------- ------ -------- ------</w:t>
      </w:r>
    </w:p>
    <w:p w14:paraId="00C6D82E"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  -2.66   0.73    -3.66   0.00</w:t>
      </w:r>
    </w:p>
    <w:p w14:paraId="67600D30" w14:textId="77777777" w:rsidR="00067ADC" w:rsidRPr="00067ADC" w:rsidRDefault="00067ADC" w:rsidP="00067ADC">
      <w:pPr>
        <w:rPr>
          <w:rFonts w:ascii="Consolas" w:hAnsi="Consolas"/>
          <w:sz w:val="16"/>
          <w:szCs w:val="16"/>
        </w:rPr>
      </w:pPr>
    </w:p>
    <w:p w14:paraId="7D0E50C9" w14:textId="77777777" w:rsidR="00067ADC" w:rsidRPr="0054258A" w:rsidRDefault="00067ADC" w:rsidP="00067ADC">
      <w:pPr>
        <w:rPr>
          <w:rFonts w:ascii="Consolas" w:hAnsi="Consolas"/>
          <w:b/>
          <w:bCs/>
          <w:sz w:val="16"/>
          <w:szCs w:val="16"/>
        </w:rPr>
      </w:pPr>
      <w:r w:rsidRPr="0054258A">
        <w:rPr>
          <w:rFonts w:ascii="Consolas" w:hAnsi="Consolas"/>
          <w:b/>
          <w:bCs/>
          <w:sz w:val="16"/>
          <w:szCs w:val="16"/>
        </w:rPr>
        <w:t xml:space="preserve">&gt; </w:t>
      </w:r>
      <w:proofErr w:type="spellStart"/>
      <w:r w:rsidRPr="0054258A">
        <w:rPr>
          <w:rFonts w:ascii="Consolas" w:hAnsi="Consolas"/>
          <w:b/>
          <w:bCs/>
          <w:sz w:val="16"/>
          <w:szCs w:val="16"/>
        </w:rPr>
        <w:t>sim_</w:t>
      </w:r>
      <w:proofErr w:type="gramStart"/>
      <w:r w:rsidRPr="0054258A">
        <w:rPr>
          <w:rFonts w:ascii="Consolas" w:hAnsi="Consolas"/>
          <w:b/>
          <w:bCs/>
          <w:sz w:val="16"/>
          <w:szCs w:val="16"/>
        </w:rPr>
        <w:t>slopes</w:t>
      </w:r>
      <w:proofErr w:type="spellEnd"/>
      <w:r w:rsidRPr="0054258A">
        <w:rPr>
          <w:rFonts w:ascii="Consolas" w:hAnsi="Consolas"/>
          <w:b/>
          <w:bCs/>
          <w:sz w:val="16"/>
          <w:szCs w:val="16"/>
        </w:rPr>
        <w:t>(</w:t>
      </w:r>
      <w:proofErr w:type="gramEnd"/>
      <w:r w:rsidRPr="0054258A">
        <w:rPr>
          <w:rFonts w:ascii="Consolas" w:hAnsi="Consolas"/>
          <w:b/>
          <w:bCs/>
          <w:sz w:val="16"/>
          <w:szCs w:val="16"/>
        </w:rPr>
        <w:t xml:space="preserve">model.2, pred=eras, </w:t>
      </w:r>
      <w:proofErr w:type="spellStart"/>
      <w:r w:rsidRPr="0054258A">
        <w:rPr>
          <w:rFonts w:ascii="Consolas" w:hAnsi="Consolas"/>
          <w:b/>
          <w:bCs/>
          <w:sz w:val="16"/>
          <w:szCs w:val="16"/>
        </w:rPr>
        <w:t>modx</w:t>
      </w:r>
      <w:proofErr w:type="spellEnd"/>
      <w:r w:rsidRPr="0054258A">
        <w:rPr>
          <w:rFonts w:ascii="Consolas" w:hAnsi="Consolas"/>
          <w:b/>
          <w:bCs/>
          <w:sz w:val="16"/>
          <w:szCs w:val="16"/>
        </w:rPr>
        <w:t>=</w:t>
      </w:r>
      <w:proofErr w:type="spellStart"/>
      <w:r w:rsidRPr="0054258A">
        <w:rPr>
          <w:rFonts w:ascii="Consolas" w:hAnsi="Consolas"/>
          <w:b/>
          <w:bCs/>
          <w:sz w:val="16"/>
          <w:szCs w:val="16"/>
        </w:rPr>
        <w:t>white.f</w:t>
      </w:r>
      <w:proofErr w:type="spellEnd"/>
      <w:r w:rsidRPr="0054258A">
        <w:rPr>
          <w:rFonts w:ascii="Consolas" w:hAnsi="Consolas"/>
          <w:b/>
          <w:bCs/>
          <w:sz w:val="16"/>
          <w:szCs w:val="16"/>
        </w:rPr>
        <w:t>)</w:t>
      </w:r>
    </w:p>
    <w:p w14:paraId="293E3824"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SIMPLE SLOPES ANALYSIS </w:t>
      </w:r>
    </w:p>
    <w:p w14:paraId="52FC8023" w14:textId="77777777" w:rsidR="00067ADC" w:rsidRPr="00067ADC" w:rsidRDefault="00067ADC" w:rsidP="00067ADC">
      <w:pPr>
        <w:rPr>
          <w:rFonts w:ascii="Consolas" w:hAnsi="Consolas"/>
          <w:sz w:val="16"/>
          <w:szCs w:val="16"/>
        </w:rPr>
      </w:pPr>
    </w:p>
    <w:p w14:paraId="3BCCAE5C" w14:textId="4CFC00C3" w:rsidR="00067ADC" w:rsidRPr="00067ADC" w:rsidRDefault="00067ADC" w:rsidP="00067ADC">
      <w:pPr>
        <w:rPr>
          <w:rFonts w:ascii="Consolas" w:hAnsi="Consolas"/>
          <w:sz w:val="16"/>
          <w:szCs w:val="16"/>
        </w:rPr>
      </w:pPr>
      <w:r w:rsidRPr="00067ADC">
        <w:rPr>
          <w:rFonts w:ascii="Consolas" w:hAnsi="Consolas"/>
          <w:sz w:val="16"/>
          <w:szCs w:val="16"/>
        </w:rPr>
        <w:t xml:space="preserve">Slope of eras when </w:t>
      </w:r>
      <w:proofErr w:type="spellStart"/>
      <w:proofErr w:type="gramStart"/>
      <w:r w:rsidRPr="00067ADC">
        <w:rPr>
          <w:rFonts w:ascii="Consolas" w:hAnsi="Consolas"/>
          <w:sz w:val="16"/>
          <w:szCs w:val="16"/>
        </w:rPr>
        <w:t>white.f</w:t>
      </w:r>
      <w:proofErr w:type="spellEnd"/>
      <w:proofErr w:type="gramEnd"/>
      <w:r w:rsidRPr="00067ADC">
        <w:rPr>
          <w:rFonts w:ascii="Consolas" w:hAnsi="Consolas"/>
          <w:sz w:val="16"/>
          <w:szCs w:val="16"/>
        </w:rPr>
        <w:t xml:space="preserve"> = Non-White: </w:t>
      </w:r>
    </w:p>
    <w:p w14:paraId="3649CBA0" w14:textId="77777777" w:rsidR="00067ADC" w:rsidRPr="00067ADC" w:rsidRDefault="00067ADC" w:rsidP="00067ADC">
      <w:pPr>
        <w:rPr>
          <w:rFonts w:ascii="Consolas" w:hAnsi="Consolas"/>
          <w:sz w:val="16"/>
          <w:szCs w:val="16"/>
        </w:rPr>
      </w:pPr>
    </w:p>
    <w:p w14:paraId="4815888C"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   Est.   S.E.   z val.      p</w:t>
      </w:r>
    </w:p>
    <w:p w14:paraId="7D245160" w14:textId="77777777" w:rsidR="00067ADC" w:rsidRPr="00067ADC" w:rsidRDefault="00067ADC" w:rsidP="00067ADC">
      <w:pPr>
        <w:rPr>
          <w:rFonts w:ascii="Consolas" w:hAnsi="Consolas"/>
          <w:sz w:val="16"/>
          <w:szCs w:val="16"/>
        </w:rPr>
      </w:pPr>
      <w:r w:rsidRPr="00067ADC">
        <w:rPr>
          <w:rFonts w:ascii="Consolas" w:hAnsi="Consolas"/>
          <w:sz w:val="16"/>
          <w:szCs w:val="16"/>
        </w:rPr>
        <w:t>------- ------ -------- ------</w:t>
      </w:r>
    </w:p>
    <w:p w14:paraId="7552CD01"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  -0.20   0.11    -1.84   0.07</w:t>
      </w:r>
    </w:p>
    <w:p w14:paraId="048F8665" w14:textId="77777777" w:rsidR="00067ADC" w:rsidRPr="00067ADC" w:rsidRDefault="00067ADC" w:rsidP="00067ADC">
      <w:pPr>
        <w:rPr>
          <w:rFonts w:ascii="Consolas" w:hAnsi="Consolas"/>
          <w:sz w:val="16"/>
          <w:szCs w:val="16"/>
        </w:rPr>
      </w:pPr>
    </w:p>
    <w:p w14:paraId="11237AE1"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Slope of eras when </w:t>
      </w:r>
      <w:proofErr w:type="spellStart"/>
      <w:proofErr w:type="gramStart"/>
      <w:r w:rsidRPr="00067ADC">
        <w:rPr>
          <w:rFonts w:ascii="Consolas" w:hAnsi="Consolas"/>
          <w:sz w:val="16"/>
          <w:szCs w:val="16"/>
        </w:rPr>
        <w:t>white.f</w:t>
      </w:r>
      <w:proofErr w:type="spellEnd"/>
      <w:proofErr w:type="gramEnd"/>
      <w:r w:rsidRPr="00067ADC">
        <w:rPr>
          <w:rFonts w:ascii="Consolas" w:hAnsi="Consolas"/>
          <w:sz w:val="16"/>
          <w:szCs w:val="16"/>
        </w:rPr>
        <w:t xml:space="preserve"> = White: </w:t>
      </w:r>
    </w:p>
    <w:p w14:paraId="192DC755" w14:textId="77777777" w:rsidR="00067ADC" w:rsidRPr="00067ADC" w:rsidRDefault="00067ADC" w:rsidP="00067ADC">
      <w:pPr>
        <w:rPr>
          <w:rFonts w:ascii="Consolas" w:hAnsi="Consolas"/>
          <w:sz w:val="16"/>
          <w:szCs w:val="16"/>
        </w:rPr>
      </w:pPr>
    </w:p>
    <w:p w14:paraId="0C44C732"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   Est.   S.E.   z val.      p</w:t>
      </w:r>
    </w:p>
    <w:p w14:paraId="459A8F4C" w14:textId="77777777" w:rsidR="00067ADC" w:rsidRPr="00067ADC" w:rsidRDefault="00067ADC" w:rsidP="00067ADC">
      <w:pPr>
        <w:rPr>
          <w:rFonts w:ascii="Consolas" w:hAnsi="Consolas"/>
          <w:sz w:val="16"/>
          <w:szCs w:val="16"/>
        </w:rPr>
      </w:pPr>
      <w:r w:rsidRPr="00067ADC">
        <w:rPr>
          <w:rFonts w:ascii="Consolas" w:hAnsi="Consolas"/>
          <w:sz w:val="16"/>
          <w:szCs w:val="16"/>
        </w:rPr>
        <w:t>------- ------ -------- ------</w:t>
      </w:r>
    </w:p>
    <w:p w14:paraId="5578310C"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  -0.64   0.09    -7.05   0.00</w:t>
      </w:r>
    </w:p>
    <w:p w14:paraId="7EFE7C69" w14:textId="77777777" w:rsidR="00067ADC" w:rsidRPr="00067ADC" w:rsidRDefault="00067ADC" w:rsidP="00067ADC">
      <w:pPr>
        <w:rPr>
          <w:rFonts w:ascii="Consolas" w:hAnsi="Consolas"/>
          <w:sz w:val="16"/>
          <w:szCs w:val="16"/>
        </w:rPr>
      </w:pPr>
    </w:p>
    <w:p w14:paraId="07DBBC69" w14:textId="77777777" w:rsidR="00067ADC" w:rsidRPr="0054258A" w:rsidRDefault="00067ADC" w:rsidP="00067ADC">
      <w:pPr>
        <w:rPr>
          <w:rFonts w:ascii="Consolas" w:hAnsi="Consolas"/>
          <w:b/>
          <w:bCs/>
          <w:sz w:val="16"/>
          <w:szCs w:val="16"/>
        </w:rPr>
      </w:pPr>
      <w:r w:rsidRPr="0054258A">
        <w:rPr>
          <w:rFonts w:ascii="Consolas" w:hAnsi="Consolas"/>
          <w:b/>
          <w:bCs/>
          <w:sz w:val="16"/>
          <w:szCs w:val="16"/>
        </w:rPr>
        <w:t xml:space="preserve">&gt; </w:t>
      </w:r>
      <w:proofErr w:type="spellStart"/>
      <w:r w:rsidRPr="0054258A">
        <w:rPr>
          <w:rFonts w:ascii="Consolas" w:hAnsi="Consolas"/>
          <w:b/>
          <w:bCs/>
          <w:sz w:val="16"/>
          <w:szCs w:val="16"/>
        </w:rPr>
        <w:t>sim_</w:t>
      </w:r>
      <w:proofErr w:type="gramStart"/>
      <w:r w:rsidRPr="0054258A">
        <w:rPr>
          <w:rFonts w:ascii="Consolas" w:hAnsi="Consolas"/>
          <w:b/>
          <w:bCs/>
          <w:sz w:val="16"/>
          <w:szCs w:val="16"/>
        </w:rPr>
        <w:t>slopes</w:t>
      </w:r>
      <w:proofErr w:type="spellEnd"/>
      <w:r w:rsidRPr="0054258A">
        <w:rPr>
          <w:rFonts w:ascii="Consolas" w:hAnsi="Consolas"/>
          <w:b/>
          <w:bCs/>
          <w:sz w:val="16"/>
          <w:szCs w:val="16"/>
        </w:rPr>
        <w:t>(</w:t>
      </w:r>
      <w:proofErr w:type="gramEnd"/>
      <w:r w:rsidRPr="0054258A">
        <w:rPr>
          <w:rFonts w:ascii="Consolas" w:hAnsi="Consolas"/>
          <w:b/>
          <w:bCs/>
          <w:sz w:val="16"/>
          <w:szCs w:val="16"/>
        </w:rPr>
        <w:t xml:space="preserve">model.3, pred=eras, </w:t>
      </w:r>
      <w:proofErr w:type="spellStart"/>
      <w:r w:rsidRPr="0054258A">
        <w:rPr>
          <w:rFonts w:ascii="Consolas" w:hAnsi="Consolas"/>
          <w:b/>
          <w:bCs/>
          <w:sz w:val="16"/>
          <w:szCs w:val="16"/>
        </w:rPr>
        <w:t>modx</w:t>
      </w:r>
      <w:proofErr w:type="spellEnd"/>
      <w:r w:rsidRPr="0054258A">
        <w:rPr>
          <w:rFonts w:ascii="Consolas" w:hAnsi="Consolas"/>
          <w:b/>
          <w:bCs/>
          <w:sz w:val="16"/>
          <w:szCs w:val="16"/>
        </w:rPr>
        <w:t>=</w:t>
      </w:r>
      <w:proofErr w:type="spellStart"/>
      <w:r w:rsidRPr="0054258A">
        <w:rPr>
          <w:rFonts w:ascii="Consolas" w:hAnsi="Consolas"/>
          <w:b/>
          <w:bCs/>
          <w:sz w:val="16"/>
          <w:szCs w:val="16"/>
        </w:rPr>
        <w:t>white.f</w:t>
      </w:r>
      <w:proofErr w:type="spellEnd"/>
      <w:r w:rsidRPr="0054258A">
        <w:rPr>
          <w:rFonts w:ascii="Consolas" w:hAnsi="Consolas"/>
          <w:b/>
          <w:bCs/>
          <w:sz w:val="16"/>
          <w:szCs w:val="16"/>
        </w:rPr>
        <w:t>)</w:t>
      </w:r>
    </w:p>
    <w:p w14:paraId="13D7C49D"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SIMPLE SLOPES ANALYSIS </w:t>
      </w:r>
    </w:p>
    <w:p w14:paraId="579E84EA" w14:textId="77777777" w:rsidR="00067ADC" w:rsidRPr="00067ADC" w:rsidRDefault="00067ADC" w:rsidP="00067ADC">
      <w:pPr>
        <w:rPr>
          <w:rFonts w:ascii="Consolas" w:hAnsi="Consolas"/>
          <w:sz w:val="16"/>
          <w:szCs w:val="16"/>
        </w:rPr>
      </w:pPr>
    </w:p>
    <w:p w14:paraId="775DE297" w14:textId="7AB623C2" w:rsidR="00067ADC" w:rsidRPr="00067ADC" w:rsidRDefault="00067ADC" w:rsidP="00067ADC">
      <w:pPr>
        <w:rPr>
          <w:rFonts w:ascii="Consolas" w:hAnsi="Consolas"/>
          <w:sz w:val="16"/>
          <w:szCs w:val="16"/>
        </w:rPr>
      </w:pPr>
      <w:r w:rsidRPr="00067ADC">
        <w:rPr>
          <w:rFonts w:ascii="Consolas" w:hAnsi="Consolas"/>
          <w:sz w:val="16"/>
          <w:szCs w:val="16"/>
        </w:rPr>
        <w:t xml:space="preserve">Slope of eras when </w:t>
      </w:r>
      <w:proofErr w:type="spellStart"/>
      <w:proofErr w:type="gramStart"/>
      <w:r w:rsidRPr="00067ADC">
        <w:rPr>
          <w:rFonts w:ascii="Consolas" w:hAnsi="Consolas"/>
          <w:sz w:val="16"/>
          <w:szCs w:val="16"/>
        </w:rPr>
        <w:t>white.f</w:t>
      </w:r>
      <w:proofErr w:type="spellEnd"/>
      <w:proofErr w:type="gramEnd"/>
      <w:r w:rsidRPr="00067ADC">
        <w:rPr>
          <w:rFonts w:ascii="Consolas" w:hAnsi="Consolas"/>
          <w:sz w:val="16"/>
          <w:szCs w:val="16"/>
        </w:rPr>
        <w:t xml:space="preserve"> = Non-White: </w:t>
      </w:r>
    </w:p>
    <w:p w14:paraId="67CAB609" w14:textId="77777777" w:rsidR="00067ADC" w:rsidRPr="00067ADC" w:rsidRDefault="00067ADC" w:rsidP="00067ADC">
      <w:pPr>
        <w:rPr>
          <w:rFonts w:ascii="Consolas" w:hAnsi="Consolas"/>
          <w:sz w:val="16"/>
          <w:szCs w:val="16"/>
        </w:rPr>
      </w:pPr>
    </w:p>
    <w:p w14:paraId="66B668C9"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   Est.   S.E.   z val.      p</w:t>
      </w:r>
    </w:p>
    <w:p w14:paraId="7EDEC7F9" w14:textId="77777777" w:rsidR="00067ADC" w:rsidRPr="00067ADC" w:rsidRDefault="00067ADC" w:rsidP="00067ADC">
      <w:pPr>
        <w:rPr>
          <w:rFonts w:ascii="Consolas" w:hAnsi="Consolas"/>
          <w:sz w:val="16"/>
          <w:szCs w:val="16"/>
        </w:rPr>
      </w:pPr>
      <w:r w:rsidRPr="00067ADC">
        <w:rPr>
          <w:rFonts w:ascii="Consolas" w:hAnsi="Consolas"/>
          <w:sz w:val="16"/>
          <w:szCs w:val="16"/>
        </w:rPr>
        <w:t>------- ------ -------- ------</w:t>
      </w:r>
    </w:p>
    <w:p w14:paraId="43AA9D4F"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  -0.20   0.18    -1.10   0.27</w:t>
      </w:r>
    </w:p>
    <w:p w14:paraId="0361B14D" w14:textId="77777777" w:rsidR="00067ADC" w:rsidRPr="00067ADC" w:rsidRDefault="00067ADC" w:rsidP="00067ADC">
      <w:pPr>
        <w:rPr>
          <w:rFonts w:ascii="Consolas" w:hAnsi="Consolas"/>
          <w:sz w:val="16"/>
          <w:szCs w:val="16"/>
        </w:rPr>
      </w:pPr>
    </w:p>
    <w:p w14:paraId="55DB8308"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Slope of eras when </w:t>
      </w:r>
      <w:proofErr w:type="spellStart"/>
      <w:proofErr w:type="gramStart"/>
      <w:r w:rsidRPr="00067ADC">
        <w:rPr>
          <w:rFonts w:ascii="Consolas" w:hAnsi="Consolas"/>
          <w:sz w:val="16"/>
          <w:szCs w:val="16"/>
        </w:rPr>
        <w:t>white.f</w:t>
      </w:r>
      <w:proofErr w:type="spellEnd"/>
      <w:proofErr w:type="gramEnd"/>
      <w:r w:rsidRPr="00067ADC">
        <w:rPr>
          <w:rFonts w:ascii="Consolas" w:hAnsi="Consolas"/>
          <w:sz w:val="16"/>
          <w:szCs w:val="16"/>
        </w:rPr>
        <w:t xml:space="preserve"> = White: </w:t>
      </w:r>
    </w:p>
    <w:p w14:paraId="613E9C40" w14:textId="77777777" w:rsidR="00067ADC" w:rsidRPr="00067ADC" w:rsidRDefault="00067ADC" w:rsidP="00067ADC">
      <w:pPr>
        <w:rPr>
          <w:rFonts w:ascii="Consolas" w:hAnsi="Consolas"/>
          <w:sz w:val="16"/>
          <w:szCs w:val="16"/>
        </w:rPr>
      </w:pPr>
    </w:p>
    <w:p w14:paraId="39FD34FE"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   Est.   S.E.   z val.      p</w:t>
      </w:r>
    </w:p>
    <w:p w14:paraId="41E6C3C6" w14:textId="77777777" w:rsidR="00067ADC" w:rsidRPr="00067ADC" w:rsidRDefault="00067ADC" w:rsidP="00067ADC">
      <w:pPr>
        <w:rPr>
          <w:rFonts w:ascii="Consolas" w:hAnsi="Consolas"/>
          <w:sz w:val="16"/>
          <w:szCs w:val="16"/>
        </w:rPr>
      </w:pPr>
      <w:r w:rsidRPr="00067ADC">
        <w:rPr>
          <w:rFonts w:ascii="Consolas" w:hAnsi="Consolas"/>
          <w:sz w:val="16"/>
          <w:szCs w:val="16"/>
        </w:rPr>
        <w:t>------- ------ -------- ------</w:t>
      </w:r>
    </w:p>
    <w:p w14:paraId="4CF1520E" w14:textId="77777777" w:rsidR="00067ADC" w:rsidRPr="00067ADC" w:rsidRDefault="00067ADC" w:rsidP="00067ADC">
      <w:pPr>
        <w:rPr>
          <w:rFonts w:ascii="Consolas" w:hAnsi="Consolas"/>
          <w:sz w:val="16"/>
          <w:szCs w:val="16"/>
        </w:rPr>
      </w:pPr>
      <w:r w:rsidRPr="00067ADC">
        <w:rPr>
          <w:rFonts w:ascii="Consolas" w:hAnsi="Consolas"/>
          <w:sz w:val="16"/>
          <w:szCs w:val="16"/>
        </w:rPr>
        <w:t xml:space="preserve">  -0.64   0.15    -4.33   0.00</w:t>
      </w:r>
    </w:p>
    <w:p w14:paraId="5FFAD69B" w14:textId="628B91DD" w:rsidR="00067ADC" w:rsidRPr="006F28A3" w:rsidRDefault="00067ADC" w:rsidP="00067ADC">
      <w:pPr>
        <w:rPr>
          <w:rFonts w:ascii="Consolas" w:hAnsi="Consolas"/>
          <w:sz w:val="16"/>
          <w:szCs w:val="16"/>
        </w:rPr>
      </w:pPr>
    </w:p>
    <w:sectPr w:rsidR="00067ADC" w:rsidRPr="006F28A3" w:rsidSect="00A83E2B">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782D0" w14:textId="77777777" w:rsidR="00E716E8" w:rsidRDefault="00E716E8" w:rsidP="00A75B99">
      <w:r>
        <w:separator/>
      </w:r>
    </w:p>
  </w:endnote>
  <w:endnote w:type="continuationSeparator" w:id="0">
    <w:p w14:paraId="18778BAB" w14:textId="77777777" w:rsidR="00E716E8" w:rsidRDefault="00E716E8" w:rsidP="00A75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Times New Roman"/>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35C34" w14:textId="77777777" w:rsidR="00E716E8" w:rsidRDefault="00E716E8" w:rsidP="00A75B99">
      <w:r>
        <w:separator/>
      </w:r>
    </w:p>
  </w:footnote>
  <w:footnote w:type="continuationSeparator" w:id="0">
    <w:p w14:paraId="1F43803C" w14:textId="77777777" w:rsidR="00E716E8" w:rsidRDefault="00E716E8" w:rsidP="00A75B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0487"/>
    <w:multiLevelType w:val="hybridMultilevel"/>
    <w:tmpl w:val="A2E22C76"/>
    <w:lvl w:ilvl="0" w:tplc="8D1E1D9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B024B"/>
    <w:multiLevelType w:val="hybridMultilevel"/>
    <w:tmpl w:val="5D74A748"/>
    <w:lvl w:ilvl="0" w:tplc="0F22C7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F4C0B"/>
    <w:multiLevelType w:val="hybridMultilevel"/>
    <w:tmpl w:val="2B88626C"/>
    <w:lvl w:ilvl="0" w:tplc="D6C26A2A">
      <w:start w:val="1"/>
      <w:numFmt w:val="upp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 w15:restartNumberingAfterBreak="0">
    <w:nsid w:val="0C467EB6"/>
    <w:multiLevelType w:val="hybridMultilevel"/>
    <w:tmpl w:val="DD186FA2"/>
    <w:lvl w:ilvl="0" w:tplc="2A6E084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01913"/>
    <w:multiLevelType w:val="hybridMultilevel"/>
    <w:tmpl w:val="3C16A73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FD4C69"/>
    <w:multiLevelType w:val="hybridMultilevel"/>
    <w:tmpl w:val="2B5235A8"/>
    <w:lvl w:ilvl="0" w:tplc="B3766B62">
      <w:start w:val="1"/>
      <w:numFmt w:val="upperLetter"/>
      <w:lvlText w:val="%1."/>
      <w:lvlJc w:val="left"/>
      <w:pPr>
        <w:ind w:left="1410" w:hanging="360"/>
      </w:pPr>
      <w:rPr>
        <w:rFonts w:hint="default"/>
      </w:rPr>
    </w:lvl>
    <w:lvl w:ilvl="1" w:tplc="04090019" w:tentative="1">
      <w:start w:val="1"/>
      <w:numFmt w:val="lowerLetter"/>
      <w:lvlText w:val="%2."/>
      <w:lvlJc w:val="left"/>
      <w:pPr>
        <w:ind w:left="2130" w:hanging="360"/>
      </w:pPr>
    </w:lvl>
    <w:lvl w:ilvl="2" w:tplc="0409001B" w:tentative="1">
      <w:start w:val="1"/>
      <w:numFmt w:val="lowerRoman"/>
      <w:lvlText w:val="%3."/>
      <w:lvlJc w:val="right"/>
      <w:pPr>
        <w:ind w:left="2850" w:hanging="180"/>
      </w:pPr>
    </w:lvl>
    <w:lvl w:ilvl="3" w:tplc="0409000F" w:tentative="1">
      <w:start w:val="1"/>
      <w:numFmt w:val="decimal"/>
      <w:lvlText w:val="%4."/>
      <w:lvlJc w:val="left"/>
      <w:pPr>
        <w:ind w:left="3570" w:hanging="360"/>
      </w:pPr>
    </w:lvl>
    <w:lvl w:ilvl="4" w:tplc="04090019" w:tentative="1">
      <w:start w:val="1"/>
      <w:numFmt w:val="lowerLetter"/>
      <w:lvlText w:val="%5."/>
      <w:lvlJc w:val="left"/>
      <w:pPr>
        <w:ind w:left="4290" w:hanging="360"/>
      </w:pPr>
    </w:lvl>
    <w:lvl w:ilvl="5" w:tplc="0409001B" w:tentative="1">
      <w:start w:val="1"/>
      <w:numFmt w:val="lowerRoman"/>
      <w:lvlText w:val="%6."/>
      <w:lvlJc w:val="right"/>
      <w:pPr>
        <w:ind w:left="5010" w:hanging="180"/>
      </w:pPr>
    </w:lvl>
    <w:lvl w:ilvl="6" w:tplc="0409000F" w:tentative="1">
      <w:start w:val="1"/>
      <w:numFmt w:val="decimal"/>
      <w:lvlText w:val="%7."/>
      <w:lvlJc w:val="left"/>
      <w:pPr>
        <w:ind w:left="5730" w:hanging="360"/>
      </w:pPr>
    </w:lvl>
    <w:lvl w:ilvl="7" w:tplc="04090019" w:tentative="1">
      <w:start w:val="1"/>
      <w:numFmt w:val="lowerLetter"/>
      <w:lvlText w:val="%8."/>
      <w:lvlJc w:val="left"/>
      <w:pPr>
        <w:ind w:left="6450" w:hanging="360"/>
      </w:pPr>
    </w:lvl>
    <w:lvl w:ilvl="8" w:tplc="0409001B" w:tentative="1">
      <w:start w:val="1"/>
      <w:numFmt w:val="lowerRoman"/>
      <w:lvlText w:val="%9."/>
      <w:lvlJc w:val="right"/>
      <w:pPr>
        <w:ind w:left="7170" w:hanging="180"/>
      </w:pPr>
    </w:lvl>
  </w:abstractNum>
  <w:abstractNum w:abstractNumId="6" w15:restartNumberingAfterBreak="0">
    <w:nsid w:val="14CC1BA1"/>
    <w:multiLevelType w:val="hybridMultilevel"/>
    <w:tmpl w:val="B626728A"/>
    <w:lvl w:ilvl="0" w:tplc="5C548012">
      <w:start w:val="1"/>
      <w:numFmt w:val="decimal"/>
      <w:lvlText w:val="%1."/>
      <w:lvlJc w:val="left"/>
      <w:pPr>
        <w:ind w:left="720" w:hanging="360"/>
      </w:pPr>
      <w:rPr>
        <w:rFonts w:hint="default"/>
        <w:b w:val="0"/>
        <w:i w:val="0"/>
      </w:rPr>
    </w:lvl>
    <w:lvl w:ilvl="1" w:tplc="5074D0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C909A1"/>
    <w:multiLevelType w:val="hybridMultilevel"/>
    <w:tmpl w:val="1862CC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56F93"/>
    <w:multiLevelType w:val="multilevel"/>
    <w:tmpl w:val="6284F4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D0219A5"/>
    <w:multiLevelType w:val="hybridMultilevel"/>
    <w:tmpl w:val="4A68FD12"/>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0" w15:restartNumberingAfterBreak="0">
    <w:nsid w:val="1D795905"/>
    <w:multiLevelType w:val="hybridMultilevel"/>
    <w:tmpl w:val="B994D5F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1" w15:restartNumberingAfterBreak="0">
    <w:nsid w:val="21D63517"/>
    <w:multiLevelType w:val="hybridMultilevel"/>
    <w:tmpl w:val="8C424192"/>
    <w:lvl w:ilvl="0" w:tplc="987E918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632153"/>
    <w:multiLevelType w:val="hybridMultilevel"/>
    <w:tmpl w:val="6938E21C"/>
    <w:lvl w:ilvl="0" w:tplc="7BAAC7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5E7023"/>
    <w:multiLevelType w:val="hybridMultilevel"/>
    <w:tmpl w:val="B994D5F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4" w15:restartNumberingAfterBreak="0">
    <w:nsid w:val="2FF62965"/>
    <w:multiLevelType w:val="hybridMultilevel"/>
    <w:tmpl w:val="99DC2D5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5" w15:restartNumberingAfterBreak="0">
    <w:nsid w:val="304222D1"/>
    <w:multiLevelType w:val="hybridMultilevel"/>
    <w:tmpl w:val="28AEE7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64CA4"/>
    <w:multiLevelType w:val="hybridMultilevel"/>
    <w:tmpl w:val="39C24256"/>
    <w:lvl w:ilvl="0" w:tplc="B11E3FEC">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040817"/>
    <w:multiLevelType w:val="hybridMultilevel"/>
    <w:tmpl w:val="5A8E92F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DA2524"/>
    <w:multiLevelType w:val="hybridMultilevel"/>
    <w:tmpl w:val="29E6A620"/>
    <w:lvl w:ilvl="0" w:tplc="0F22C7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66A2F44"/>
    <w:multiLevelType w:val="hybridMultilevel"/>
    <w:tmpl w:val="E2B4D01A"/>
    <w:lvl w:ilvl="0" w:tplc="0F22C7F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7246BC"/>
    <w:multiLevelType w:val="hybridMultilevel"/>
    <w:tmpl w:val="A1CA4160"/>
    <w:lvl w:ilvl="0" w:tplc="CE2C250A">
      <w:start w:val="8"/>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142705"/>
    <w:multiLevelType w:val="hybridMultilevel"/>
    <w:tmpl w:val="D30ACFB0"/>
    <w:lvl w:ilvl="0" w:tplc="E5802084">
      <w:start w:val="1"/>
      <w:numFmt w:val="upp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2" w15:restartNumberingAfterBreak="0">
    <w:nsid w:val="3BA27B15"/>
    <w:multiLevelType w:val="hybridMultilevel"/>
    <w:tmpl w:val="05D87D06"/>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3" w15:restartNumberingAfterBreak="0">
    <w:nsid w:val="3BCA7E3A"/>
    <w:multiLevelType w:val="hybridMultilevel"/>
    <w:tmpl w:val="88883BA4"/>
    <w:lvl w:ilvl="0" w:tplc="0F22C7F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E2131E6"/>
    <w:multiLevelType w:val="hybridMultilevel"/>
    <w:tmpl w:val="E182DC7E"/>
    <w:lvl w:ilvl="0" w:tplc="5632394E">
      <w:start w:val="1"/>
      <w:numFmt w:val="lowerLetter"/>
      <w:lvlText w:val="%1."/>
      <w:lvlJc w:val="left"/>
      <w:pPr>
        <w:ind w:left="1080" w:hanging="360"/>
      </w:pPr>
      <w:rPr>
        <w:rFonts w:hint="default"/>
        <w:b w:val="0"/>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E9D3B0F"/>
    <w:multiLevelType w:val="hybridMultilevel"/>
    <w:tmpl w:val="C966E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471EA0"/>
    <w:multiLevelType w:val="hybridMultilevel"/>
    <w:tmpl w:val="D6B44962"/>
    <w:lvl w:ilvl="0" w:tplc="DC7287D0">
      <w:start w:val="1"/>
      <w:numFmt w:val="lowerRoman"/>
      <w:lvlText w:val="%1)"/>
      <w:lvlJc w:val="left"/>
      <w:pPr>
        <w:ind w:left="1080" w:hanging="720"/>
      </w:pPr>
      <w:rPr>
        <w:rFonts w:ascii="Calibri" w:eastAsia="Times New Roman"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21E4B27"/>
    <w:multiLevelType w:val="hybridMultilevel"/>
    <w:tmpl w:val="55E6E90A"/>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28" w15:restartNumberingAfterBreak="0">
    <w:nsid w:val="464B660B"/>
    <w:multiLevelType w:val="hybridMultilevel"/>
    <w:tmpl w:val="0240A81A"/>
    <w:lvl w:ilvl="0" w:tplc="3AC043B0">
      <w:start w:val="1"/>
      <w:numFmt w:val="upp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9" w15:restartNumberingAfterBreak="0">
    <w:nsid w:val="47CE5CCF"/>
    <w:multiLevelType w:val="hybridMultilevel"/>
    <w:tmpl w:val="503A18B0"/>
    <w:lvl w:ilvl="0" w:tplc="7BAAC7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E1E217F"/>
    <w:multiLevelType w:val="hybridMultilevel"/>
    <w:tmpl w:val="F418BC20"/>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CA38BF"/>
    <w:multiLevelType w:val="hybridMultilevel"/>
    <w:tmpl w:val="492233B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4BF6CA8"/>
    <w:multiLevelType w:val="hybridMultilevel"/>
    <w:tmpl w:val="F6C2248E"/>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33" w15:restartNumberingAfterBreak="0">
    <w:nsid w:val="55C7703D"/>
    <w:multiLevelType w:val="hybridMultilevel"/>
    <w:tmpl w:val="3B383E4C"/>
    <w:lvl w:ilvl="0" w:tplc="04090017">
      <w:start w:val="1"/>
      <w:numFmt w:val="lowerLetter"/>
      <w:lvlText w:val="%1)"/>
      <w:lvlJc w:val="left"/>
      <w:pPr>
        <w:ind w:left="720" w:hanging="360"/>
      </w:pPr>
      <w:rPr>
        <w:rFonts w:hint="default"/>
        <w:b w:val="0"/>
        <w:i w:val="0"/>
      </w:rPr>
    </w:lvl>
    <w:lvl w:ilvl="1" w:tplc="5074D08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DA2A62"/>
    <w:multiLevelType w:val="hybridMultilevel"/>
    <w:tmpl w:val="5620645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35" w15:restartNumberingAfterBreak="0">
    <w:nsid w:val="595140A6"/>
    <w:multiLevelType w:val="hybridMultilevel"/>
    <w:tmpl w:val="A4F84D5E"/>
    <w:lvl w:ilvl="0" w:tplc="81E0D7AE">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0035A8"/>
    <w:multiLevelType w:val="hybridMultilevel"/>
    <w:tmpl w:val="2A30E670"/>
    <w:lvl w:ilvl="0" w:tplc="8BCEFE34">
      <w:start w:val="1"/>
      <w:numFmt w:val="upperLetter"/>
      <w:lvlText w:val="%1."/>
      <w:lvlJc w:val="left"/>
      <w:pPr>
        <w:ind w:left="907" w:hanging="360"/>
      </w:pPr>
      <w:rPr>
        <w:rFonts w:hint="default"/>
      </w:r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37" w15:restartNumberingAfterBreak="0">
    <w:nsid w:val="5D2A5EB4"/>
    <w:multiLevelType w:val="hybridMultilevel"/>
    <w:tmpl w:val="D21619F6"/>
    <w:lvl w:ilvl="0" w:tplc="AEBCECB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D44498F"/>
    <w:multiLevelType w:val="hybridMultilevel"/>
    <w:tmpl w:val="E6DABB18"/>
    <w:lvl w:ilvl="0" w:tplc="7BAAC7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1A2319"/>
    <w:multiLevelType w:val="hybridMultilevel"/>
    <w:tmpl w:val="4EE63E3C"/>
    <w:lvl w:ilvl="0" w:tplc="35B0174E">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0" w15:restartNumberingAfterBreak="0">
    <w:nsid w:val="6C3D2573"/>
    <w:multiLevelType w:val="hybridMultilevel"/>
    <w:tmpl w:val="E14810D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1C61A1D"/>
    <w:multiLevelType w:val="hybridMultilevel"/>
    <w:tmpl w:val="B9266626"/>
    <w:lvl w:ilvl="0" w:tplc="2D8E2F48">
      <w:start w:val="1"/>
      <w:numFmt w:val="upperLetter"/>
      <w:lvlText w:val="%1."/>
      <w:lvlJc w:val="left"/>
      <w:pPr>
        <w:ind w:left="1267" w:hanging="360"/>
      </w:pPr>
      <w:rPr>
        <w:rFonts w:asciiTheme="majorHAnsi" w:eastAsiaTheme="minorEastAsia" w:hAnsiTheme="majorHAnsi" w:cstheme="majorHAnsi"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42" w15:restartNumberingAfterBreak="0">
    <w:nsid w:val="7B4D1EEF"/>
    <w:multiLevelType w:val="hybridMultilevel"/>
    <w:tmpl w:val="8EEEB820"/>
    <w:lvl w:ilvl="0" w:tplc="60505490">
      <w:start w:val="1"/>
      <w:numFmt w:val="upp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43" w15:restartNumberingAfterBreak="0">
    <w:nsid w:val="7D28488D"/>
    <w:multiLevelType w:val="hybridMultilevel"/>
    <w:tmpl w:val="74C8ACC6"/>
    <w:lvl w:ilvl="0" w:tplc="8A86D5E6">
      <w:start w:val="1"/>
      <w:numFmt w:val="upp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16cid:durableId="1631741426">
    <w:abstractNumId w:val="38"/>
  </w:num>
  <w:num w:numId="2" w16cid:durableId="1123578478">
    <w:abstractNumId w:val="6"/>
  </w:num>
  <w:num w:numId="3" w16cid:durableId="1991136337">
    <w:abstractNumId w:val="4"/>
  </w:num>
  <w:num w:numId="4" w16cid:durableId="1664359875">
    <w:abstractNumId w:val="11"/>
  </w:num>
  <w:num w:numId="5" w16cid:durableId="809128211">
    <w:abstractNumId w:val="31"/>
  </w:num>
  <w:num w:numId="6" w16cid:durableId="532545552">
    <w:abstractNumId w:val="7"/>
  </w:num>
  <w:num w:numId="7" w16cid:durableId="1631518790">
    <w:abstractNumId w:val="33"/>
  </w:num>
  <w:num w:numId="8" w16cid:durableId="1511487893">
    <w:abstractNumId w:val="0"/>
  </w:num>
  <w:num w:numId="9" w16cid:durableId="369111414">
    <w:abstractNumId w:val="6"/>
    <w:lvlOverride w:ilvl="0">
      <w:lvl w:ilvl="0" w:tplc="5C548012">
        <w:start w:val="1"/>
        <w:numFmt w:val="lowerLetter"/>
        <w:lvlText w:val="%1."/>
        <w:lvlJc w:val="left"/>
        <w:pPr>
          <w:ind w:left="1440" w:hanging="360"/>
        </w:pPr>
        <w:rPr>
          <w:rFonts w:hint="default"/>
        </w:rPr>
      </w:lvl>
    </w:lvlOverride>
    <w:lvlOverride w:ilvl="1">
      <w:lvl w:ilvl="1" w:tplc="5074D08A">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0" w16cid:durableId="992678534">
    <w:abstractNumId w:val="6"/>
    <w:lvlOverride w:ilvl="0">
      <w:lvl w:ilvl="0" w:tplc="5C548012">
        <w:start w:val="1"/>
        <w:numFmt w:val="lowerLetter"/>
        <w:lvlText w:val="%1."/>
        <w:lvlJc w:val="left"/>
        <w:pPr>
          <w:ind w:left="1440" w:hanging="360"/>
        </w:pPr>
        <w:rPr>
          <w:rFonts w:hint="default"/>
        </w:rPr>
      </w:lvl>
    </w:lvlOverride>
    <w:lvlOverride w:ilvl="1">
      <w:lvl w:ilvl="1" w:tplc="5074D08A">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1" w16cid:durableId="1687707081">
    <w:abstractNumId w:val="6"/>
    <w:lvlOverride w:ilvl="0">
      <w:lvl w:ilvl="0" w:tplc="5C548012">
        <w:start w:val="1"/>
        <w:numFmt w:val="lowerLetter"/>
        <w:lvlText w:val="%1."/>
        <w:lvlJc w:val="left"/>
        <w:pPr>
          <w:ind w:left="1440" w:hanging="360"/>
        </w:pPr>
        <w:rPr>
          <w:rFonts w:hint="default"/>
        </w:rPr>
      </w:lvl>
    </w:lvlOverride>
    <w:lvlOverride w:ilvl="1">
      <w:lvl w:ilvl="1" w:tplc="5074D08A">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2" w16cid:durableId="1870411597">
    <w:abstractNumId w:val="23"/>
  </w:num>
  <w:num w:numId="13" w16cid:durableId="210503119">
    <w:abstractNumId w:val="29"/>
  </w:num>
  <w:num w:numId="14" w16cid:durableId="788164257">
    <w:abstractNumId w:val="20"/>
  </w:num>
  <w:num w:numId="15" w16cid:durableId="1830245598">
    <w:abstractNumId w:val="24"/>
  </w:num>
  <w:num w:numId="16" w16cid:durableId="970480587">
    <w:abstractNumId w:val="18"/>
  </w:num>
  <w:num w:numId="17" w16cid:durableId="856847642">
    <w:abstractNumId w:val="3"/>
  </w:num>
  <w:num w:numId="18" w16cid:durableId="1975333868">
    <w:abstractNumId w:val="19"/>
  </w:num>
  <w:num w:numId="19" w16cid:durableId="1500845877">
    <w:abstractNumId w:val="12"/>
  </w:num>
  <w:num w:numId="20" w16cid:durableId="1972781973">
    <w:abstractNumId w:val="37"/>
  </w:num>
  <w:num w:numId="21" w16cid:durableId="1684553735">
    <w:abstractNumId w:val="35"/>
  </w:num>
  <w:num w:numId="22" w16cid:durableId="1266504103">
    <w:abstractNumId w:val="1"/>
  </w:num>
  <w:num w:numId="23" w16cid:durableId="326901471">
    <w:abstractNumId w:val="14"/>
  </w:num>
  <w:num w:numId="24" w16cid:durableId="446434808">
    <w:abstractNumId w:val="9"/>
  </w:num>
  <w:num w:numId="25" w16cid:durableId="1856191976">
    <w:abstractNumId w:val="17"/>
  </w:num>
  <w:num w:numId="26" w16cid:durableId="352607773">
    <w:abstractNumId w:val="2"/>
  </w:num>
  <w:num w:numId="27" w16cid:durableId="1033455682">
    <w:abstractNumId w:val="13"/>
  </w:num>
  <w:num w:numId="28" w16cid:durableId="16737419">
    <w:abstractNumId w:val="22"/>
  </w:num>
  <w:num w:numId="29" w16cid:durableId="1412310698">
    <w:abstractNumId w:val="10"/>
  </w:num>
  <w:num w:numId="30" w16cid:durableId="1835103196">
    <w:abstractNumId w:val="34"/>
  </w:num>
  <w:num w:numId="31" w16cid:durableId="336229165">
    <w:abstractNumId w:val="32"/>
  </w:num>
  <w:num w:numId="32" w16cid:durableId="694040640">
    <w:abstractNumId w:val="27"/>
  </w:num>
  <w:num w:numId="33" w16cid:durableId="1255896006">
    <w:abstractNumId w:val="41"/>
  </w:num>
  <w:num w:numId="34" w16cid:durableId="913512337">
    <w:abstractNumId w:val="28"/>
  </w:num>
  <w:num w:numId="35" w16cid:durableId="602807563">
    <w:abstractNumId w:val="21"/>
  </w:num>
  <w:num w:numId="36" w16cid:durableId="938870590">
    <w:abstractNumId w:val="39"/>
  </w:num>
  <w:num w:numId="37" w16cid:durableId="1257448484">
    <w:abstractNumId w:val="16"/>
  </w:num>
  <w:num w:numId="38" w16cid:durableId="1228763668">
    <w:abstractNumId w:val="5"/>
  </w:num>
  <w:num w:numId="39" w16cid:durableId="2007123975">
    <w:abstractNumId w:val="43"/>
  </w:num>
  <w:num w:numId="40" w16cid:durableId="1294209304">
    <w:abstractNumId w:val="42"/>
  </w:num>
  <w:num w:numId="41" w16cid:durableId="686370754">
    <w:abstractNumId w:val="25"/>
  </w:num>
  <w:num w:numId="42" w16cid:durableId="2029403833">
    <w:abstractNumId w:val="36"/>
  </w:num>
  <w:num w:numId="43" w16cid:durableId="1022439151">
    <w:abstractNumId w:val="15"/>
  </w:num>
  <w:num w:numId="44" w16cid:durableId="886184175">
    <w:abstractNumId w:val="26"/>
  </w:num>
  <w:num w:numId="45" w16cid:durableId="888808562">
    <w:abstractNumId w:val="30"/>
  </w:num>
  <w:num w:numId="46" w16cid:durableId="142358148">
    <w:abstractNumId w:val="40"/>
  </w:num>
  <w:num w:numId="47" w16cid:durableId="11170623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A21F7"/>
    <w:rsid w:val="000221AA"/>
    <w:rsid w:val="00024D61"/>
    <w:rsid w:val="0003239C"/>
    <w:rsid w:val="00034774"/>
    <w:rsid w:val="00034CB8"/>
    <w:rsid w:val="00040E97"/>
    <w:rsid w:val="000451C2"/>
    <w:rsid w:val="0005317A"/>
    <w:rsid w:val="00057345"/>
    <w:rsid w:val="00063D8B"/>
    <w:rsid w:val="00067ADC"/>
    <w:rsid w:val="000762A6"/>
    <w:rsid w:val="00087FEF"/>
    <w:rsid w:val="000A76FA"/>
    <w:rsid w:val="000B2B79"/>
    <w:rsid w:val="000B786C"/>
    <w:rsid w:val="000C05F2"/>
    <w:rsid w:val="000C1421"/>
    <w:rsid w:val="000D480C"/>
    <w:rsid w:val="000E77F1"/>
    <w:rsid w:val="000F3B9C"/>
    <w:rsid w:val="000F6709"/>
    <w:rsid w:val="0017362C"/>
    <w:rsid w:val="00186547"/>
    <w:rsid w:val="00194C9E"/>
    <w:rsid w:val="001A6BCA"/>
    <w:rsid w:val="001B320B"/>
    <w:rsid w:val="001B3E4B"/>
    <w:rsid w:val="001C409A"/>
    <w:rsid w:val="00210B80"/>
    <w:rsid w:val="00234B21"/>
    <w:rsid w:val="00247A86"/>
    <w:rsid w:val="002533DE"/>
    <w:rsid w:val="00255481"/>
    <w:rsid w:val="00272068"/>
    <w:rsid w:val="00282E07"/>
    <w:rsid w:val="00290E92"/>
    <w:rsid w:val="002C1F41"/>
    <w:rsid w:val="002C7ED3"/>
    <w:rsid w:val="002D7944"/>
    <w:rsid w:val="002E0172"/>
    <w:rsid w:val="002E7844"/>
    <w:rsid w:val="00301C35"/>
    <w:rsid w:val="003314F4"/>
    <w:rsid w:val="00334E8A"/>
    <w:rsid w:val="00362067"/>
    <w:rsid w:val="00364BE5"/>
    <w:rsid w:val="003752CB"/>
    <w:rsid w:val="00376465"/>
    <w:rsid w:val="003779F3"/>
    <w:rsid w:val="0038022C"/>
    <w:rsid w:val="003856C9"/>
    <w:rsid w:val="00392646"/>
    <w:rsid w:val="003A134D"/>
    <w:rsid w:val="003A2467"/>
    <w:rsid w:val="003C256E"/>
    <w:rsid w:val="003C35D1"/>
    <w:rsid w:val="003C37B5"/>
    <w:rsid w:val="003C569B"/>
    <w:rsid w:val="003C7F67"/>
    <w:rsid w:val="003D3636"/>
    <w:rsid w:val="003D7F78"/>
    <w:rsid w:val="003E3102"/>
    <w:rsid w:val="003F0012"/>
    <w:rsid w:val="003F29FD"/>
    <w:rsid w:val="003F7EF1"/>
    <w:rsid w:val="00400AC3"/>
    <w:rsid w:val="004014ED"/>
    <w:rsid w:val="004036B2"/>
    <w:rsid w:val="004045D1"/>
    <w:rsid w:val="00404B4A"/>
    <w:rsid w:val="00413114"/>
    <w:rsid w:val="004133FE"/>
    <w:rsid w:val="004146D0"/>
    <w:rsid w:val="00416D05"/>
    <w:rsid w:val="004174CA"/>
    <w:rsid w:val="00421465"/>
    <w:rsid w:val="00437454"/>
    <w:rsid w:val="00437D83"/>
    <w:rsid w:val="0044060C"/>
    <w:rsid w:val="004423AC"/>
    <w:rsid w:val="00444391"/>
    <w:rsid w:val="00444C5A"/>
    <w:rsid w:val="0045095A"/>
    <w:rsid w:val="00451EC3"/>
    <w:rsid w:val="00462515"/>
    <w:rsid w:val="0046556A"/>
    <w:rsid w:val="00466C3D"/>
    <w:rsid w:val="00467671"/>
    <w:rsid w:val="004718C5"/>
    <w:rsid w:val="00472B1C"/>
    <w:rsid w:val="0048628C"/>
    <w:rsid w:val="004A63A3"/>
    <w:rsid w:val="004A71AE"/>
    <w:rsid w:val="004B248D"/>
    <w:rsid w:val="004C6682"/>
    <w:rsid w:val="004D5A57"/>
    <w:rsid w:val="004E6D26"/>
    <w:rsid w:val="00510130"/>
    <w:rsid w:val="005222B4"/>
    <w:rsid w:val="00522351"/>
    <w:rsid w:val="005244AA"/>
    <w:rsid w:val="00527B30"/>
    <w:rsid w:val="005326A9"/>
    <w:rsid w:val="00533476"/>
    <w:rsid w:val="0054258A"/>
    <w:rsid w:val="005519A7"/>
    <w:rsid w:val="005545DC"/>
    <w:rsid w:val="00562BBD"/>
    <w:rsid w:val="00566A6B"/>
    <w:rsid w:val="00570660"/>
    <w:rsid w:val="00572F1F"/>
    <w:rsid w:val="005811CD"/>
    <w:rsid w:val="00584308"/>
    <w:rsid w:val="00585243"/>
    <w:rsid w:val="00586177"/>
    <w:rsid w:val="00587F5D"/>
    <w:rsid w:val="00595AB2"/>
    <w:rsid w:val="00595B8C"/>
    <w:rsid w:val="005C3264"/>
    <w:rsid w:val="005F1056"/>
    <w:rsid w:val="005F66A1"/>
    <w:rsid w:val="00615F56"/>
    <w:rsid w:val="00645C76"/>
    <w:rsid w:val="00683B30"/>
    <w:rsid w:val="006A51C0"/>
    <w:rsid w:val="006A6215"/>
    <w:rsid w:val="006C69F5"/>
    <w:rsid w:val="006D1259"/>
    <w:rsid w:val="006E384C"/>
    <w:rsid w:val="006E6E51"/>
    <w:rsid w:val="006F28A3"/>
    <w:rsid w:val="006F29E1"/>
    <w:rsid w:val="006F31AA"/>
    <w:rsid w:val="007117B2"/>
    <w:rsid w:val="00712256"/>
    <w:rsid w:val="00724A17"/>
    <w:rsid w:val="00730390"/>
    <w:rsid w:val="00732937"/>
    <w:rsid w:val="00737688"/>
    <w:rsid w:val="00741F98"/>
    <w:rsid w:val="00760174"/>
    <w:rsid w:val="00764EA8"/>
    <w:rsid w:val="00781D90"/>
    <w:rsid w:val="0078207C"/>
    <w:rsid w:val="00787920"/>
    <w:rsid w:val="007A21F7"/>
    <w:rsid w:val="007A704E"/>
    <w:rsid w:val="007A725D"/>
    <w:rsid w:val="007B021D"/>
    <w:rsid w:val="007E69BE"/>
    <w:rsid w:val="00810BCA"/>
    <w:rsid w:val="00815EB2"/>
    <w:rsid w:val="0082185F"/>
    <w:rsid w:val="00824153"/>
    <w:rsid w:val="00824ED7"/>
    <w:rsid w:val="00834F10"/>
    <w:rsid w:val="00840F1B"/>
    <w:rsid w:val="00843568"/>
    <w:rsid w:val="00844E49"/>
    <w:rsid w:val="00853686"/>
    <w:rsid w:val="00875BF9"/>
    <w:rsid w:val="0088774B"/>
    <w:rsid w:val="008A2F29"/>
    <w:rsid w:val="008C0A00"/>
    <w:rsid w:val="008E0D4B"/>
    <w:rsid w:val="008F0950"/>
    <w:rsid w:val="008F1259"/>
    <w:rsid w:val="00900D87"/>
    <w:rsid w:val="00911EB8"/>
    <w:rsid w:val="00914566"/>
    <w:rsid w:val="00920292"/>
    <w:rsid w:val="00922F50"/>
    <w:rsid w:val="00933245"/>
    <w:rsid w:val="00944CB0"/>
    <w:rsid w:val="009520F4"/>
    <w:rsid w:val="009530AF"/>
    <w:rsid w:val="00973262"/>
    <w:rsid w:val="009914DA"/>
    <w:rsid w:val="0099604B"/>
    <w:rsid w:val="009C3EE3"/>
    <w:rsid w:val="009C6A89"/>
    <w:rsid w:val="009E0BD1"/>
    <w:rsid w:val="009E5B13"/>
    <w:rsid w:val="00A01793"/>
    <w:rsid w:val="00A274F0"/>
    <w:rsid w:val="00A32277"/>
    <w:rsid w:val="00A3562A"/>
    <w:rsid w:val="00A44149"/>
    <w:rsid w:val="00A4502E"/>
    <w:rsid w:val="00A5033C"/>
    <w:rsid w:val="00A56737"/>
    <w:rsid w:val="00A56925"/>
    <w:rsid w:val="00A56D76"/>
    <w:rsid w:val="00A60344"/>
    <w:rsid w:val="00A7147B"/>
    <w:rsid w:val="00A75B99"/>
    <w:rsid w:val="00A808F2"/>
    <w:rsid w:val="00A81A53"/>
    <w:rsid w:val="00A83E2B"/>
    <w:rsid w:val="00A93C16"/>
    <w:rsid w:val="00AB275B"/>
    <w:rsid w:val="00AB715E"/>
    <w:rsid w:val="00AD490B"/>
    <w:rsid w:val="00AE7C0B"/>
    <w:rsid w:val="00AF2332"/>
    <w:rsid w:val="00AF5DBC"/>
    <w:rsid w:val="00B04346"/>
    <w:rsid w:val="00B14488"/>
    <w:rsid w:val="00B43707"/>
    <w:rsid w:val="00B846CB"/>
    <w:rsid w:val="00B84C93"/>
    <w:rsid w:val="00B9249E"/>
    <w:rsid w:val="00BA1865"/>
    <w:rsid w:val="00BA6A8C"/>
    <w:rsid w:val="00BB5A22"/>
    <w:rsid w:val="00BC796E"/>
    <w:rsid w:val="00BD1015"/>
    <w:rsid w:val="00BD3B78"/>
    <w:rsid w:val="00BF12C7"/>
    <w:rsid w:val="00C1199F"/>
    <w:rsid w:val="00C25A38"/>
    <w:rsid w:val="00C26E33"/>
    <w:rsid w:val="00C357A1"/>
    <w:rsid w:val="00C3693B"/>
    <w:rsid w:val="00C6046D"/>
    <w:rsid w:val="00C61798"/>
    <w:rsid w:val="00C80E2F"/>
    <w:rsid w:val="00CA6BE9"/>
    <w:rsid w:val="00CC3222"/>
    <w:rsid w:val="00CD0625"/>
    <w:rsid w:val="00CE3111"/>
    <w:rsid w:val="00D0706F"/>
    <w:rsid w:val="00D072F9"/>
    <w:rsid w:val="00D113AA"/>
    <w:rsid w:val="00D265B3"/>
    <w:rsid w:val="00D440A0"/>
    <w:rsid w:val="00D65F8D"/>
    <w:rsid w:val="00D66BD1"/>
    <w:rsid w:val="00D73D53"/>
    <w:rsid w:val="00D9177F"/>
    <w:rsid w:val="00DA580A"/>
    <w:rsid w:val="00DC2CA8"/>
    <w:rsid w:val="00DC3611"/>
    <w:rsid w:val="00DD52EC"/>
    <w:rsid w:val="00DF44A8"/>
    <w:rsid w:val="00DF7F3B"/>
    <w:rsid w:val="00E24FFF"/>
    <w:rsid w:val="00E2634F"/>
    <w:rsid w:val="00E26965"/>
    <w:rsid w:val="00E34FDE"/>
    <w:rsid w:val="00E36BB9"/>
    <w:rsid w:val="00E44190"/>
    <w:rsid w:val="00E55742"/>
    <w:rsid w:val="00E716E8"/>
    <w:rsid w:val="00E720BB"/>
    <w:rsid w:val="00E73250"/>
    <w:rsid w:val="00E739B4"/>
    <w:rsid w:val="00E81324"/>
    <w:rsid w:val="00E85999"/>
    <w:rsid w:val="00E94E67"/>
    <w:rsid w:val="00EA651A"/>
    <w:rsid w:val="00EB1529"/>
    <w:rsid w:val="00EB1B1A"/>
    <w:rsid w:val="00EC2663"/>
    <w:rsid w:val="00ED1FD9"/>
    <w:rsid w:val="00ED55F8"/>
    <w:rsid w:val="00ED68F6"/>
    <w:rsid w:val="00ED7165"/>
    <w:rsid w:val="00F03475"/>
    <w:rsid w:val="00F21D12"/>
    <w:rsid w:val="00F2361C"/>
    <w:rsid w:val="00F30731"/>
    <w:rsid w:val="00F31AA0"/>
    <w:rsid w:val="00F3529F"/>
    <w:rsid w:val="00F40BAC"/>
    <w:rsid w:val="00F558E7"/>
    <w:rsid w:val="00F719A5"/>
    <w:rsid w:val="00F76AF4"/>
    <w:rsid w:val="00F82CE0"/>
    <w:rsid w:val="00F95FD1"/>
    <w:rsid w:val="00FA4EFA"/>
    <w:rsid w:val="00FB0728"/>
    <w:rsid w:val="00FB1E09"/>
    <w:rsid w:val="00FB1E5F"/>
    <w:rsid w:val="00FD1A91"/>
    <w:rsid w:val="00FE0F0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58E0D71"/>
  <w15:docId w15:val="{121ACB1A-E8DA-46D5-B696-4FFA7AD3E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376">
    <w:lsdException w:name="heading 3" w:unhideWhenUsed="1"/>
    <w:lsdException w:name="heading 4" w:unhideWhenUsed="1"/>
    <w:lsdException w:name="heading 5" w:unhideWhenUsed="1"/>
    <w:lsdException w:name="heading 6" w:unhideWhenUsed="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DBC"/>
    <w:pPr>
      <w:ind w:left="720"/>
      <w:contextualSpacing/>
    </w:pPr>
  </w:style>
  <w:style w:type="table" w:styleId="TableGrid">
    <w:name w:val="Table Grid"/>
    <w:basedOn w:val="TableNormal"/>
    <w:rsid w:val="00466C3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rsid w:val="00A75B99"/>
    <w:pPr>
      <w:tabs>
        <w:tab w:val="center" w:pos="4320"/>
        <w:tab w:val="right" w:pos="8640"/>
      </w:tabs>
    </w:pPr>
  </w:style>
  <w:style w:type="character" w:customStyle="1" w:styleId="HeaderChar">
    <w:name w:val="Header Char"/>
    <w:basedOn w:val="DefaultParagraphFont"/>
    <w:link w:val="Header"/>
    <w:rsid w:val="00A75B99"/>
  </w:style>
  <w:style w:type="paragraph" w:styleId="Footer">
    <w:name w:val="footer"/>
    <w:basedOn w:val="Normal"/>
    <w:link w:val="FooterChar"/>
    <w:rsid w:val="00A75B99"/>
    <w:pPr>
      <w:tabs>
        <w:tab w:val="center" w:pos="4320"/>
        <w:tab w:val="right" w:pos="8640"/>
      </w:tabs>
    </w:pPr>
  </w:style>
  <w:style w:type="character" w:customStyle="1" w:styleId="FooterChar">
    <w:name w:val="Footer Char"/>
    <w:basedOn w:val="DefaultParagraphFont"/>
    <w:link w:val="Footer"/>
    <w:rsid w:val="00A75B99"/>
  </w:style>
  <w:style w:type="paragraph" w:styleId="BalloonText">
    <w:name w:val="Balloon Text"/>
    <w:basedOn w:val="Normal"/>
    <w:link w:val="BalloonTextChar"/>
    <w:semiHidden/>
    <w:unhideWhenUsed/>
    <w:rsid w:val="00462515"/>
    <w:rPr>
      <w:rFonts w:ascii="Lucida Grande" w:hAnsi="Lucida Grande" w:cs="Lucida Grande"/>
      <w:sz w:val="18"/>
      <w:szCs w:val="18"/>
    </w:rPr>
  </w:style>
  <w:style w:type="character" w:customStyle="1" w:styleId="BalloonTextChar">
    <w:name w:val="Balloon Text Char"/>
    <w:basedOn w:val="DefaultParagraphFont"/>
    <w:link w:val="BalloonText"/>
    <w:semiHidden/>
    <w:rsid w:val="00462515"/>
    <w:rPr>
      <w:rFonts w:ascii="Lucida Grande" w:hAnsi="Lucida Grande" w:cs="Lucida Grande"/>
      <w:sz w:val="18"/>
      <w:szCs w:val="18"/>
    </w:rPr>
  </w:style>
  <w:style w:type="character" w:styleId="PlaceholderText">
    <w:name w:val="Placeholder Text"/>
    <w:basedOn w:val="DefaultParagraphFont"/>
    <w:semiHidden/>
    <w:rsid w:val="003F7EF1"/>
    <w:rPr>
      <w:color w:val="808080"/>
    </w:rPr>
  </w:style>
  <w:style w:type="character" w:styleId="CommentReference">
    <w:name w:val="annotation reference"/>
    <w:basedOn w:val="DefaultParagraphFont"/>
    <w:semiHidden/>
    <w:unhideWhenUsed/>
    <w:rsid w:val="00416D05"/>
    <w:rPr>
      <w:sz w:val="16"/>
      <w:szCs w:val="16"/>
    </w:rPr>
  </w:style>
  <w:style w:type="paragraph" w:styleId="CommentText">
    <w:name w:val="annotation text"/>
    <w:basedOn w:val="Normal"/>
    <w:link w:val="CommentTextChar"/>
    <w:semiHidden/>
    <w:unhideWhenUsed/>
    <w:rsid w:val="00416D05"/>
    <w:rPr>
      <w:sz w:val="20"/>
      <w:szCs w:val="20"/>
    </w:rPr>
  </w:style>
  <w:style w:type="character" w:customStyle="1" w:styleId="CommentTextChar">
    <w:name w:val="Comment Text Char"/>
    <w:basedOn w:val="DefaultParagraphFont"/>
    <w:link w:val="CommentText"/>
    <w:semiHidden/>
    <w:rsid w:val="00416D05"/>
    <w:rPr>
      <w:sz w:val="20"/>
      <w:szCs w:val="20"/>
    </w:rPr>
  </w:style>
  <w:style w:type="paragraph" w:styleId="CommentSubject">
    <w:name w:val="annotation subject"/>
    <w:basedOn w:val="CommentText"/>
    <w:next w:val="CommentText"/>
    <w:link w:val="CommentSubjectChar"/>
    <w:semiHidden/>
    <w:unhideWhenUsed/>
    <w:rsid w:val="00416D05"/>
    <w:rPr>
      <w:b/>
      <w:bCs/>
    </w:rPr>
  </w:style>
  <w:style w:type="character" w:customStyle="1" w:styleId="CommentSubjectChar">
    <w:name w:val="Comment Subject Char"/>
    <w:basedOn w:val="CommentTextChar"/>
    <w:link w:val="CommentSubject"/>
    <w:semiHidden/>
    <w:rsid w:val="00416D05"/>
    <w:rPr>
      <w:b/>
      <w:bCs/>
      <w:sz w:val="20"/>
      <w:szCs w:val="20"/>
    </w:rPr>
  </w:style>
  <w:style w:type="character" w:styleId="Hyperlink">
    <w:name w:val="Hyperlink"/>
    <w:basedOn w:val="DefaultParagraphFont"/>
    <w:unhideWhenUsed/>
    <w:rsid w:val="00290E92"/>
    <w:rPr>
      <w:color w:val="0000FF" w:themeColor="hyperlink"/>
      <w:u w:val="single"/>
    </w:rPr>
  </w:style>
  <w:style w:type="paragraph" w:styleId="HTMLPreformatted">
    <w:name w:val="HTML Preformatted"/>
    <w:basedOn w:val="Normal"/>
    <w:link w:val="HTMLPreformattedChar"/>
    <w:uiPriority w:val="99"/>
    <w:semiHidden/>
    <w:unhideWhenUsed/>
    <w:rsid w:val="00E94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E94E67"/>
    <w:rPr>
      <w:rFonts w:ascii="Courier New" w:eastAsia="Times New Roman" w:hAnsi="Courier New" w:cs="Courier New"/>
      <w:sz w:val="20"/>
      <w:szCs w:val="20"/>
      <w:lang w:eastAsia="en-US"/>
    </w:rPr>
  </w:style>
  <w:style w:type="character" w:customStyle="1" w:styleId="gonva-ecc2b">
    <w:name w:val="gonva-ecc2b"/>
    <w:basedOn w:val="DefaultParagraphFont"/>
    <w:rsid w:val="00E94E67"/>
  </w:style>
  <w:style w:type="character" w:styleId="UnresolvedMention">
    <w:name w:val="Unresolved Mention"/>
    <w:basedOn w:val="DefaultParagraphFont"/>
    <w:uiPriority w:val="99"/>
    <w:semiHidden/>
    <w:unhideWhenUsed/>
    <w:rsid w:val="00815E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170603">
      <w:bodyDiv w:val="1"/>
      <w:marLeft w:val="0"/>
      <w:marRight w:val="0"/>
      <w:marTop w:val="0"/>
      <w:marBottom w:val="0"/>
      <w:divBdr>
        <w:top w:val="none" w:sz="0" w:space="0" w:color="auto"/>
        <w:left w:val="none" w:sz="0" w:space="0" w:color="auto"/>
        <w:bottom w:val="none" w:sz="0" w:space="0" w:color="auto"/>
        <w:right w:val="none" w:sz="0" w:space="0" w:color="auto"/>
      </w:divBdr>
    </w:div>
    <w:div w:id="340207672">
      <w:bodyDiv w:val="1"/>
      <w:marLeft w:val="0"/>
      <w:marRight w:val="0"/>
      <w:marTop w:val="0"/>
      <w:marBottom w:val="0"/>
      <w:divBdr>
        <w:top w:val="none" w:sz="0" w:space="0" w:color="auto"/>
        <w:left w:val="none" w:sz="0" w:space="0" w:color="auto"/>
        <w:bottom w:val="none" w:sz="0" w:space="0" w:color="auto"/>
        <w:right w:val="none" w:sz="0" w:space="0" w:color="auto"/>
      </w:divBdr>
    </w:div>
    <w:div w:id="364062644">
      <w:bodyDiv w:val="1"/>
      <w:marLeft w:val="0"/>
      <w:marRight w:val="0"/>
      <w:marTop w:val="0"/>
      <w:marBottom w:val="0"/>
      <w:divBdr>
        <w:top w:val="none" w:sz="0" w:space="0" w:color="auto"/>
        <w:left w:val="none" w:sz="0" w:space="0" w:color="auto"/>
        <w:bottom w:val="none" w:sz="0" w:space="0" w:color="auto"/>
        <w:right w:val="none" w:sz="0" w:space="0" w:color="auto"/>
      </w:divBdr>
    </w:div>
    <w:div w:id="366494810">
      <w:bodyDiv w:val="1"/>
      <w:marLeft w:val="0"/>
      <w:marRight w:val="0"/>
      <w:marTop w:val="0"/>
      <w:marBottom w:val="0"/>
      <w:divBdr>
        <w:top w:val="none" w:sz="0" w:space="0" w:color="auto"/>
        <w:left w:val="none" w:sz="0" w:space="0" w:color="auto"/>
        <w:bottom w:val="none" w:sz="0" w:space="0" w:color="auto"/>
        <w:right w:val="none" w:sz="0" w:space="0" w:color="auto"/>
      </w:divBdr>
    </w:div>
    <w:div w:id="403181555">
      <w:bodyDiv w:val="1"/>
      <w:marLeft w:val="0"/>
      <w:marRight w:val="0"/>
      <w:marTop w:val="0"/>
      <w:marBottom w:val="0"/>
      <w:divBdr>
        <w:top w:val="none" w:sz="0" w:space="0" w:color="auto"/>
        <w:left w:val="none" w:sz="0" w:space="0" w:color="auto"/>
        <w:bottom w:val="none" w:sz="0" w:space="0" w:color="auto"/>
        <w:right w:val="none" w:sz="0" w:space="0" w:color="auto"/>
      </w:divBdr>
    </w:div>
    <w:div w:id="413015978">
      <w:bodyDiv w:val="1"/>
      <w:marLeft w:val="0"/>
      <w:marRight w:val="0"/>
      <w:marTop w:val="0"/>
      <w:marBottom w:val="0"/>
      <w:divBdr>
        <w:top w:val="none" w:sz="0" w:space="0" w:color="auto"/>
        <w:left w:val="none" w:sz="0" w:space="0" w:color="auto"/>
        <w:bottom w:val="none" w:sz="0" w:space="0" w:color="auto"/>
        <w:right w:val="none" w:sz="0" w:space="0" w:color="auto"/>
      </w:divBdr>
    </w:div>
    <w:div w:id="570576321">
      <w:bodyDiv w:val="1"/>
      <w:marLeft w:val="0"/>
      <w:marRight w:val="0"/>
      <w:marTop w:val="0"/>
      <w:marBottom w:val="0"/>
      <w:divBdr>
        <w:top w:val="none" w:sz="0" w:space="0" w:color="auto"/>
        <w:left w:val="none" w:sz="0" w:space="0" w:color="auto"/>
        <w:bottom w:val="none" w:sz="0" w:space="0" w:color="auto"/>
        <w:right w:val="none" w:sz="0" w:space="0" w:color="auto"/>
      </w:divBdr>
    </w:div>
    <w:div w:id="672218806">
      <w:bodyDiv w:val="1"/>
      <w:marLeft w:val="0"/>
      <w:marRight w:val="0"/>
      <w:marTop w:val="0"/>
      <w:marBottom w:val="0"/>
      <w:divBdr>
        <w:top w:val="none" w:sz="0" w:space="0" w:color="auto"/>
        <w:left w:val="none" w:sz="0" w:space="0" w:color="auto"/>
        <w:bottom w:val="none" w:sz="0" w:space="0" w:color="auto"/>
        <w:right w:val="none" w:sz="0" w:space="0" w:color="auto"/>
      </w:divBdr>
    </w:div>
    <w:div w:id="775716378">
      <w:bodyDiv w:val="1"/>
      <w:marLeft w:val="0"/>
      <w:marRight w:val="0"/>
      <w:marTop w:val="0"/>
      <w:marBottom w:val="0"/>
      <w:divBdr>
        <w:top w:val="none" w:sz="0" w:space="0" w:color="auto"/>
        <w:left w:val="none" w:sz="0" w:space="0" w:color="auto"/>
        <w:bottom w:val="none" w:sz="0" w:space="0" w:color="auto"/>
        <w:right w:val="none" w:sz="0" w:space="0" w:color="auto"/>
      </w:divBdr>
    </w:div>
    <w:div w:id="831064895">
      <w:bodyDiv w:val="1"/>
      <w:marLeft w:val="0"/>
      <w:marRight w:val="0"/>
      <w:marTop w:val="0"/>
      <w:marBottom w:val="0"/>
      <w:divBdr>
        <w:top w:val="none" w:sz="0" w:space="0" w:color="auto"/>
        <w:left w:val="none" w:sz="0" w:space="0" w:color="auto"/>
        <w:bottom w:val="none" w:sz="0" w:space="0" w:color="auto"/>
        <w:right w:val="none" w:sz="0" w:space="0" w:color="auto"/>
      </w:divBdr>
    </w:div>
    <w:div w:id="836191546">
      <w:bodyDiv w:val="1"/>
      <w:marLeft w:val="0"/>
      <w:marRight w:val="0"/>
      <w:marTop w:val="0"/>
      <w:marBottom w:val="0"/>
      <w:divBdr>
        <w:top w:val="none" w:sz="0" w:space="0" w:color="auto"/>
        <w:left w:val="none" w:sz="0" w:space="0" w:color="auto"/>
        <w:bottom w:val="none" w:sz="0" w:space="0" w:color="auto"/>
        <w:right w:val="none" w:sz="0" w:space="0" w:color="auto"/>
      </w:divBdr>
    </w:div>
    <w:div w:id="840388356">
      <w:bodyDiv w:val="1"/>
      <w:marLeft w:val="0"/>
      <w:marRight w:val="0"/>
      <w:marTop w:val="0"/>
      <w:marBottom w:val="0"/>
      <w:divBdr>
        <w:top w:val="none" w:sz="0" w:space="0" w:color="auto"/>
        <w:left w:val="none" w:sz="0" w:space="0" w:color="auto"/>
        <w:bottom w:val="none" w:sz="0" w:space="0" w:color="auto"/>
        <w:right w:val="none" w:sz="0" w:space="0" w:color="auto"/>
      </w:divBdr>
    </w:div>
    <w:div w:id="887033281">
      <w:bodyDiv w:val="1"/>
      <w:marLeft w:val="0"/>
      <w:marRight w:val="0"/>
      <w:marTop w:val="0"/>
      <w:marBottom w:val="0"/>
      <w:divBdr>
        <w:top w:val="none" w:sz="0" w:space="0" w:color="auto"/>
        <w:left w:val="none" w:sz="0" w:space="0" w:color="auto"/>
        <w:bottom w:val="none" w:sz="0" w:space="0" w:color="auto"/>
        <w:right w:val="none" w:sz="0" w:space="0" w:color="auto"/>
      </w:divBdr>
    </w:div>
    <w:div w:id="938679743">
      <w:bodyDiv w:val="1"/>
      <w:marLeft w:val="0"/>
      <w:marRight w:val="0"/>
      <w:marTop w:val="0"/>
      <w:marBottom w:val="0"/>
      <w:divBdr>
        <w:top w:val="none" w:sz="0" w:space="0" w:color="auto"/>
        <w:left w:val="none" w:sz="0" w:space="0" w:color="auto"/>
        <w:bottom w:val="none" w:sz="0" w:space="0" w:color="auto"/>
        <w:right w:val="none" w:sz="0" w:space="0" w:color="auto"/>
      </w:divBdr>
    </w:div>
    <w:div w:id="998926434">
      <w:bodyDiv w:val="1"/>
      <w:marLeft w:val="0"/>
      <w:marRight w:val="0"/>
      <w:marTop w:val="0"/>
      <w:marBottom w:val="0"/>
      <w:divBdr>
        <w:top w:val="none" w:sz="0" w:space="0" w:color="auto"/>
        <w:left w:val="none" w:sz="0" w:space="0" w:color="auto"/>
        <w:bottom w:val="none" w:sz="0" w:space="0" w:color="auto"/>
        <w:right w:val="none" w:sz="0" w:space="0" w:color="auto"/>
      </w:divBdr>
    </w:div>
    <w:div w:id="1005942517">
      <w:bodyDiv w:val="1"/>
      <w:marLeft w:val="0"/>
      <w:marRight w:val="0"/>
      <w:marTop w:val="0"/>
      <w:marBottom w:val="0"/>
      <w:divBdr>
        <w:top w:val="none" w:sz="0" w:space="0" w:color="auto"/>
        <w:left w:val="none" w:sz="0" w:space="0" w:color="auto"/>
        <w:bottom w:val="none" w:sz="0" w:space="0" w:color="auto"/>
        <w:right w:val="none" w:sz="0" w:space="0" w:color="auto"/>
      </w:divBdr>
    </w:div>
    <w:div w:id="1058357555">
      <w:bodyDiv w:val="1"/>
      <w:marLeft w:val="0"/>
      <w:marRight w:val="0"/>
      <w:marTop w:val="0"/>
      <w:marBottom w:val="0"/>
      <w:divBdr>
        <w:top w:val="none" w:sz="0" w:space="0" w:color="auto"/>
        <w:left w:val="none" w:sz="0" w:space="0" w:color="auto"/>
        <w:bottom w:val="none" w:sz="0" w:space="0" w:color="auto"/>
        <w:right w:val="none" w:sz="0" w:space="0" w:color="auto"/>
      </w:divBdr>
    </w:div>
    <w:div w:id="1092166358">
      <w:bodyDiv w:val="1"/>
      <w:marLeft w:val="0"/>
      <w:marRight w:val="0"/>
      <w:marTop w:val="0"/>
      <w:marBottom w:val="0"/>
      <w:divBdr>
        <w:top w:val="none" w:sz="0" w:space="0" w:color="auto"/>
        <w:left w:val="none" w:sz="0" w:space="0" w:color="auto"/>
        <w:bottom w:val="none" w:sz="0" w:space="0" w:color="auto"/>
        <w:right w:val="none" w:sz="0" w:space="0" w:color="auto"/>
      </w:divBdr>
    </w:div>
    <w:div w:id="1186595119">
      <w:bodyDiv w:val="1"/>
      <w:marLeft w:val="0"/>
      <w:marRight w:val="0"/>
      <w:marTop w:val="0"/>
      <w:marBottom w:val="0"/>
      <w:divBdr>
        <w:top w:val="none" w:sz="0" w:space="0" w:color="auto"/>
        <w:left w:val="none" w:sz="0" w:space="0" w:color="auto"/>
        <w:bottom w:val="none" w:sz="0" w:space="0" w:color="auto"/>
        <w:right w:val="none" w:sz="0" w:space="0" w:color="auto"/>
      </w:divBdr>
    </w:div>
    <w:div w:id="1437674150">
      <w:bodyDiv w:val="1"/>
      <w:marLeft w:val="0"/>
      <w:marRight w:val="0"/>
      <w:marTop w:val="0"/>
      <w:marBottom w:val="0"/>
      <w:divBdr>
        <w:top w:val="none" w:sz="0" w:space="0" w:color="auto"/>
        <w:left w:val="none" w:sz="0" w:space="0" w:color="auto"/>
        <w:bottom w:val="none" w:sz="0" w:space="0" w:color="auto"/>
        <w:right w:val="none" w:sz="0" w:space="0" w:color="auto"/>
      </w:divBdr>
    </w:div>
    <w:div w:id="1467163202">
      <w:bodyDiv w:val="1"/>
      <w:marLeft w:val="0"/>
      <w:marRight w:val="0"/>
      <w:marTop w:val="0"/>
      <w:marBottom w:val="0"/>
      <w:divBdr>
        <w:top w:val="none" w:sz="0" w:space="0" w:color="auto"/>
        <w:left w:val="none" w:sz="0" w:space="0" w:color="auto"/>
        <w:bottom w:val="none" w:sz="0" w:space="0" w:color="auto"/>
        <w:right w:val="none" w:sz="0" w:space="0" w:color="auto"/>
      </w:divBdr>
    </w:div>
    <w:div w:id="1478103999">
      <w:bodyDiv w:val="1"/>
      <w:marLeft w:val="0"/>
      <w:marRight w:val="0"/>
      <w:marTop w:val="0"/>
      <w:marBottom w:val="0"/>
      <w:divBdr>
        <w:top w:val="none" w:sz="0" w:space="0" w:color="auto"/>
        <w:left w:val="none" w:sz="0" w:space="0" w:color="auto"/>
        <w:bottom w:val="none" w:sz="0" w:space="0" w:color="auto"/>
        <w:right w:val="none" w:sz="0" w:space="0" w:color="auto"/>
      </w:divBdr>
    </w:div>
    <w:div w:id="1478230933">
      <w:bodyDiv w:val="1"/>
      <w:marLeft w:val="0"/>
      <w:marRight w:val="0"/>
      <w:marTop w:val="0"/>
      <w:marBottom w:val="0"/>
      <w:divBdr>
        <w:top w:val="none" w:sz="0" w:space="0" w:color="auto"/>
        <w:left w:val="none" w:sz="0" w:space="0" w:color="auto"/>
        <w:bottom w:val="none" w:sz="0" w:space="0" w:color="auto"/>
        <w:right w:val="none" w:sz="0" w:space="0" w:color="auto"/>
      </w:divBdr>
    </w:div>
    <w:div w:id="1528327235">
      <w:bodyDiv w:val="1"/>
      <w:marLeft w:val="0"/>
      <w:marRight w:val="0"/>
      <w:marTop w:val="0"/>
      <w:marBottom w:val="0"/>
      <w:divBdr>
        <w:top w:val="none" w:sz="0" w:space="0" w:color="auto"/>
        <w:left w:val="none" w:sz="0" w:space="0" w:color="auto"/>
        <w:bottom w:val="none" w:sz="0" w:space="0" w:color="auto"/>
        <w:right w:val="none" w:sz="0" w:space="0" w:color="auto"/>
      </w:divBdr>
    </w:div>
    <w:div w:id="1710035704">
      <w:bodyDiv w:val="1"/>
      <w:marLeft w:val="0"/>
      <w:marRight w:val="0"/>
      <w:marTop w:val="0"/>
      <w:marBottom w:val="0"/>
      <w:divBdr>
        <w:top w:val="none" w:sz="0" w:space="0" w:color="auto"/>
        <w:left w:val="none" w:sz="0" w:space="0" w:color="auto"/>
        <w:bottom w:val="none" w:sz="0" w:space="0" w:color="auto"/>
        <w:right w:val="none" w:sz="0" w:space="0" w:color="auto"/>
      </w:divBdr>
    </w:div>
    <w:div w:id="1764454550">
      <w:bodyDiv w:val="1"/>
      <w:marLeft w:val="0"/>
      <w:marRight w:val="0"/>
      <w:marTop w:val="0"/>
      <w:marBottom w:val="0"/>
      <w:divBdr>
        <w:top w:val="none" w:sz="0" w:space="0" w:color="auto"/>
        <w:left w:val="none" w:sz="0" w:space="0" w:color="auto"/>
        <w:bottom w:val="none" w:sz="0" w:space="0" w:color="auto"/>
        <w:right w:val="none" w:sz="0" w:space="0" w:color="auto"/>
      </w:divBdr>
    </w:div>
    <w:div w:id="1772622591">
      <w:bodyDiv w:val="1"/>
      <w:marLeft w:val="0"/>
      <w:marRight w:val="0"/>
      <w:marTop w:val="0"/>
      <w:marBottom w:val="0"/>
      <w:divBdr>
        <w:top w:val="none" w:sz="0" w:space="0" w:color="auto"/>
        <w:left w:val="none" w:sz="0" w:space="0" w:color="auto"/>
        <w:bottom w:val="none" w:sz="0" w:space="0" w:color="auto"/>
        <w:right w:val="none" w:sz="0" w:space="0" w:color="auto"/>
      </w:divBdr>
    </w:div>
    <w:div w:id="1852261887">
      <w:bodyDiv w:val="1"/>
      <w:marLeft w:val="0"/>
      <w:marRight w:val="0"/>
      <w:marTop w:val="0"/>
      <w:marBottom w:val="0"/>
      <w:divBdr>
        <w:top w:val="none" w:sz="0" w:space="0" w:color="auto"/>
        <w:left w:val="none" w:sz="0" w:space="0" w:color="auto"/>
        <w:bottom w:val="none" w:sz="0" w:space="0" w:color="auto"/>
        <w:right w:val="none" w:sz="0" w:space="0" w:color="auto"/>
      </w:divBdr>
    </w:div>
    <w:div w:id="1918049023">
      <w:bodyDiv w:val="1"/>
      <w:marLeft w:val="0"/>
      <w:marRight w:val="0"/>
      <w:marTop w:val="0"/>
      <w:marBottom w:val="0"/>
      <w:divBdr>
        <w:top w:val="none" w:sz="0" w:space="0" w:color="auto"/>
        <w:left w:val="none" w:sz="0" w:space="0" w:color="auto"/>
        <w:bottom w:val="none" w:sz="0" w:space="0" w:color="auto"/>
        <w:right w:val="none" w:sz="0" w:space="0" w:color="auto"/>
      </w:divBdr>
    </w:div>
    <w:div w:id="2042316722">
      <w:bodyDiv w:val="1"/>
      <w:marLeft w:val="0"/>
      <w:marRight w:val="0"/>
      <w:marTop w:val="0"/>
      <w:marBottom w:val="0"/>
      <w:divBdr>
        <w:top w:val="none" w:sz="0" w:space="0" w:color="auto"/>
        <w:left w:val="none" w:sz="0" w:space="0" w:color="auto"/>
        <w:bottom w:val="none" w:sz="0" w:space="0" w:color="auto"/>
        <w:right w:val="none" w:sz="0" w:space="0" w:color="auto"/>
      </w:divBdr>
    </w:div>
    <w:div w:id="20428506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pickeri@usc.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sjacs.usc.edu/students/academic-integri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8A8218-470C-46DF-9BC0-CDA180E3A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12</Pages>
  <Words>2515</Words>
  <Characters>14339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Southern California</Company>
  <LinksUpToDate>false</LinksUpToDate>
  <CharactersWithSpaces>16821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Franklin</dc:creator>
  <cp:keywords/>
  <dc:description/>
  <cp:lastModifiedBy>Trevor Pickering</cp:lastModifiedBy>
  <cp:revision>14</cp:revision>
  <cp:lastPrinted>2020-09-16T23:01:00Z</cp:lastPrinted>
  <dcterms:created xsi:type="dcterms:W3CDTF">2022-11-21T08:42:00Z</dcterms:created>
  <dcterms:modified xsi:type="dcterms:W3CDTF">2022-12-13T19:31:00Z</dcterms:modified>
</cp:coreProperties>
</file>