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728A" w14:textId="519FB650" w:rsidR="00673BD4" w:rsidRDefault="00673BD4">
      <w:pPr>
        <w:rPr>
          <w:b/>
        </w:rPr>
      </w:pPr>
      <w:r w:rsidRPr="00673BD4">
        <w:rPr>
          <w:b/>
        </w:rPr>
        <w:t>Дома из таблицы Building</w:t>
      </w:r>
    </w:p>
    <w:p w14:paraId="5206D486" w14:textId="77777777" w:rsidR="00673BD4" w:rsidRDefault="00673BD4">
      <w:r>
        <w:t>kadastr: 111111111</w:t>
      </w:r>
    </w:p>
    <w:p w14:paraId="765A34D9" w14:textId="77777777" w:rsidR="00673BD4" w:rsidRDefault="00673BD4">
      <w:r>
        <w:t>city_area: Центральный</w:t>
      </w:r>
    </w:p>
    <w:p w14:paraId="0DA34EFC" w14:textId="77777777" w:rsidR="00673BD4" w:rsidRDefault="00673BD4">
      <w:r>
        <w:t>building_year: 2000</w:t>
      </w:r>
    </w:p>
    <w:p w14:paraId="73A71C28" w14:textId="77777777" w:rsidR="00673BD4" w:rsidRDefault="00673BD4">
      <w:r>
        <w:t>building_material: Кирпич</w:t>
      </w:r>
    </w:p>
    <w:p w14:paraId="537F0D3C" w14:textId="77777777" w:rsidR="00673BD4" w:rsidRDefault="00673BD4">
      <w:r>
        <w:t>fundament_year: 1999</w:t>
      </w:r>
    </w:p>
    <w:p w14:paraId="3F16465A" w14:textId="77777777" w:rsidR="00673BD4" w:rsidRDefault="00673BD4">
      <w:r>
        <w:t>house_brokeness: Прочный</w:t>
      </w:r>
    </w:p>
    <w:p w14:paraId="100C142B" w14:textId="77777777" w:rsidR="00673BD4" w:rsidRDefault="00673BD4">
      <w:r>
        <w:t>floor_quantity: 4</w:t>
      </w:r>
    </w:p>
    <w:p w14:paraId="3C0FCFBC" w14:textId="77777777" w:rsidR="00673BD4" w:rsidRDefault="00673BD4">
      <w:r>
        <w:t>apartments_square: 222</w:t>
      </w:r>
    </w:p>
    <w:p w14:paraId="51AFECB3" w14:textId="77777777" w:rsidR="00673BD4" w:rsidRDefault="00673BD4">
      <w:r>
        <w:t>land_square: 1234</w:t>
      </w:r>
    </w:p>
    <w:p w14:paraId="783073A4" w14:textId="77777777" w:rsidR="00673BD4" w:rsidRDefault="00673BD4">
      <w:r>
        <w:t>picture: Нет</w:t>
      </w:r>
    </w:p>
    <w:p w14:paraId="78EE1AEC" w14:textId="77777777" w:rsidR="00673BD4" w:rsidRDefault="00673BD4">
      <w:r>
        <w:t>apartments_quantity: 9</w:t>
      </w:r>
    </w:p>
    <w:p w14:paraId="48F79B7D" w14:textId="77777777" w:rsidR="00673BD4" w:rsidRDefault="00673BD4">
      <w:r>
        <w:t>elevator_boolean: Нет</w:t>
      </w:r>
    </w:p>
    <w:p w14:paraId="2C21ABCE" w14:textId="77777777" w:rsidR="00673BD4" w:rsidRDefault="00673BD4">
      <w:r>
        <w:t>unique_order_number: 39</w:t>
      </w:r>
    </w:p>
    <w:p w14:paraId="22492141" w14:textId="22C8C864" w:rsidR="00673BD4" w:rsidRDefault="00673BD4"/>
    <w:p w14:paraId="2B5FB09E" w14:textId="62C75B40" w:rsidR="00673BD4" w:rsidRDefault="00673BD4">
      <w:pPr>
        <w:rPr>
          <w:b/>
        </w:rPr>
      </w:pPr>
      <w:r w:rsidRPr="00673BD4">
        <w:rPr>
          <w:b/>
        </w:rPr>
        <w:t>Квартиры из таблицы Flat</w:t>
      </w:r>
    </w:p>
    <w:p w14:paraId="428A0A8A" w14:textId="77777777" w:rsidR="00673BD4" w:rsidRDefault="00673BD4">
      <w:r>
        <w:t>number: 8</w:t>
      </w:r>
    </w:p>
    <w:p w14:paraId="1086CC1A" w14:textId="77777777" w:rsidR="00673BD4" w:rsidRDefault="00673BD4">
      <w:r>
        <w:t>Floor: 1</w:t>
      </w:r>
    </w:p>
    <w:p w14:paraId="1C500FD8" w14:textId="77777777" w:rsidR="00673BD4" w:rsidRDefault="00673BD4">
      <w:r>
        <w:t>Rooms_quantity: 1</w:t>
      </w:r>
    </w:p>
    <w:p w14:paraId="34974BF9" w14:textId="77777777" w:rsidR="00673BD4" w:rsidRDefault="00673BD4">
      <w:r>
        <w:t>total_space: 582</w:t>
      </w:r>
    </w:p>
    <w:p w14:paraId="5D32A2C2" w14:textId="77777777" w:rsidR="00673BD4" w:rsidRDefault="00673BD4">
      <w:r>
        <w:t>wall_height: 2.3</w:t>
      </w:r>
    </w:p>
    <w:p w14:paraId="223A9A9F" w14:textId="77777777" w:rsidR="00673BD4" w:rsidRDefault="00673BD4">
      <w:r>
        <w:t>two_flor_apartment: Да</w:t>
      </w:r>
    </w:p>
    <w:p w14:paraId="6F365284" w14:textId="77777777" w:rsidR="00673BD4" w:rsidRDefault="00673BD4">
      <w:r>
        <w:t>Kadastr: 111111111</w:t>
      </w:r>
    </w:p>
    <w:p w14:paraId="48724178" w14:textId="12088A37" w:rsidR="00673BD4" w:rsidRDefault="00673BD4"/>
    <w:p w14:paraId="4A2C8AC7" w14:textId="661CA731" w:rsidR="00673BD4" w:rsidRDefault="00673BD4">
      <w:pPr>
        <w:rPr>
          <w:b/>
        </w:rPr>
      </w:pPr>
      <w:r w:rsidRPr="00673BD4">
        <w:rPr>
          <w:b/>
        </w:rPr>
        <w:t>Комнаты из таблицы Room</w:t>
      </w:r>
    </w:p>
    <w:p w14:paraId="2850E739" w14:textId="77777777" w:rsidR="00673BD4" w:rsidRDefault="00673BD4">
      <w:r>
        <w:t>number: 17</w:t>
      </w:r>
    </w:p>
    <w:p w14:paraId="584B70FD" w14:textId="77777777" w:rsidR="00673BD4" w:rsidRDefault="00673BD4">
      <w:r>
        <w:t>square: 582</w:t>
      </w:r>
    </w:p>
    <w:p w14:paraId="1D48DDF7" w14:textId="77777777" w:rsidR="00673BD4" w:rsidRDefault="00673BD4">
      <w:r>
        <w:t>razmery: 5x8x5</w:t>
      </w:r>
    </w:p>
    <w:p w14:paraId="09D22140" w14:textId="77777777" w:rsidR="00673BD4" w:rsidRDefault="00673BD4">
      <w:r>
        <w:t>room_type: Студия</w:t>
      </w:r>
    </w:p>
    <w:p w14:paraId="363DB746" w14:textId="77777777" w:rsidR="00673BD4" w:rsidRDefault="00673BD4">
      <w:r>
        <w:t>room_material: Кирпич</w:t>
      </w:r>
    </w:p>
    <w:p w14:paraId="15D277DC" w14:textId="77777777" w:rsidR="00673BD4" w:rsidRDefault="00673BD4">
      <w:r>
        <w:t>room_height: 2.3</w:t>
      </w:r>
    </w:p>
    <w:p w14:paraId="0E2734A1" w14:textId="77777777" w:rsidR="00673BD4" w:rsidRDefault="00673BD4">
      <w:r>
        <w:t>socket_number: 2</w:t>
      </w:r>
    </w:p>
    <w:p w14:paraId="485298F0" w14:textId="77777777" w:rsidR="00673BD4" w:rsidRDefault="00673BD4">
      <w:r>
        <w:t>battery_number: 1</w:t>
      </w:r>
    </w:p>
    <w:p w14:paraId="66541E0A" w14:textId="77777777" w:rsidR="00673BD4" w:rsidRDefault="00673BD4">
      <w:r>
        <w:t>apartment_number: 8</w:t>
      </w:r>
    </w:p>
    <w:p w14:paraId="63E1CD4D" w14:textId="441159FF" w:rsidR="00673BD4" w:rsidRDefault="00673BD4"/>
    <w:p w14:paraId="68B668D8" w14:textId="77777777" w:rsidR="00673BD4" w:rsidRDefault="00673BD4"/>
    <w:sectPr w:rsidR="00673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D4"/>
    <w:rsid w:val="00251A73"/>
    <w:rsid w:val="0067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1F71"/>
  <w15:chartTrackingRefBased/>
  <w15:docId w15:val="{C13F80C2-2DEB-4A9B-A51B-FA699B72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Короткевич</dc:creator>
  <cp:keywords/>
  <dc:description/>
  <cp:lastModifiedBy>Игорь Короткевич</cp:lastModifiedBy>
  <cp:revision>1</cp:revision>
  <dcterms:created xsi:type="dcterms:W3CDTF">2023-06-01T05:46:00Z</dcterms:created>
  <dcterms:modified xsi:type="dcterms:W3CDTF">2023-06-01T05:46:00Z</dcterms:modified>
</cp:coreProperties>
</file>