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3155D1">
          <w:pPr>
            <w:rPr>
              <w:rFonts w:asciiTheme="majorHAnsi" w:hAnsiTheme="majorHAnsi"/>
              <w:smallCaps/>
              <w:color w:val="FE8637" w:themeColor="accent1"/>
              <w:spacing w:val="10"/>
              <w:sz w:val="48"/>
              <w:szCs w:val="48"/>
            </w:rPr>
          </w:pPr>
          <w:r w:rsidRPr="00790272">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0000F5" w:rsidRDefault="003155D1"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placeholder>
                            <w:docPart w:val="D31E22A5B7CA4A5EAB2F6C2C4FAA04DD"/>
                          </w:placeholder>
                          <w:dataBinding w:prefixMappings="xmlns:ns0='http://schemas.openxmlformats.org/package/2006/metadata/core-properties' xmlns:ns1='http://purl.org/dc/elements/1.1/'" w:xpath="/ns0:coreProperties[1]/ns1:title[1]" w:storeItemID="{6C3C8BC8-F283-45AE-878A-BAB7291924A1}"/>
                          <w:text/>
                        </w:sdtPr>
                        <w:sdtContent>
                          <w:r w:rsidR="000000F5" w:rsidRPr="00790272">
                            <w:rPr>
                              <w:rFonts w:asciiTheme="majorHAnsi" w:eastAsiaTheme="majorEastAsia" w:hAnsiTheme="majorHAnsi" w:cstheme="majorBidi"/>
                              <w:smallCaps/>
                              <w:color w:val="244583" w:themeColor="accent2" w:themeShade="80"/>
                              <w:spacing w:val="20"/>
                              <w:sz w:val="52"/>
                              <w:szCs w:val="52"/>
                              <w:lang w:val="en-US"/>
                            </w:rPr>
                            <w:t xml:space="preserve">MOVING </w:t>
                          </w:r>
                          <w:proofErr w:type="spellStart"/>
                          <w:r w:rsidR="000000F5" w:rsidRPr="00790272">
                            <w:rPr>
                              <w:rFonts w:asciiTheme="majorHAnsi" w:eastAsiaTheme="majorEastAsia" w:hAnsiTheme="majorHAnsi" w:cstheme="majorBidi"/>
                              <w:smallCaps/>
                              <w:color w:val="244583" w:themeColor="accent2" w:themeShade="80"/>
                              <w:spacing w:val="20"/>
                              <w:sz w:val="52"/>
                              <w:szCs w:val="52"/>
                              <w:lang w:val="en-US"/>
                            </w:rPr>
                            <w:t>WebServices</w:t>
                          </w:r>
                          <w:proofErr w:type="spellEnd"/>
                          <w:r w:rsidR="000000F5" w:rsidRPr="00790272">
                            <w:rPr>
                              <w:rFonts w:asciiTheme="majorHAnsi" w:eastAsiaTheme="majorEastAsia" w:hAnsiTheme="majorHAnsi" w:cstheme="majorBidi"/>
                              <w:smallCaps/>
                              <w:color w:val="244583" w:themeColor="accent2" w:themeShade="80"/>
                              <w:spacing w:val="20"/>
                              <w:sz w:val="52"/>
                              <w:szCs w:val="52"/>
                              <w:lang w:val="en-US"/>
                            </w:rPr>
                            <w:t xml:space="preserve"> Read-Only</w:t>
                          </w:r>
                        </w:sdtContent>
                      </w:sdt>
                    </w:p>
                    <w:p w:rsidR="00FC2A5E" w:rsidRPr="000000F5" w:rsidRDefault="003155D1">
                      <w:pPr>
                        <w:rPr>
                          <w:i/>
                          <w:iCs/>
                          <w:color w:val="244583" w:themeColor="accent2" w:themeShade="80"/>
                          <w:sz w:val="28"/>
                          <w:szCs w:val="28"/>
                          <w:lang w:val="en-US"/>
                        </w:rPr>
                      </w:pPr>
                      <w:sdt>
                        <w:sdtPr>
                          <w:rPr>
                            <w:i/>
                            <w:iCs/>
                            <w:color w:val="244583" w:themeColor="accent2" w:themeShade="80"/>
                            <w:sz w:val="28"/>
                            <w:szCs w:val="28"/>
                            <w:lang w:val="en-US"/>
                          </w:rPr>
                          <w:alias w:val="Sous-titre"/>
                          <w:id w:val="83737009"/>
                          <w:placeholder>
                            <w:docPart w:val="E56C6C7449E64EC89309E50C01AF1B6E"/>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sidR="00197CD0" w:rsidRPr="000000F5">
                            <w:rPr>
                              <w:i/>
                              <w:iCs/>
                              <w:color w:val="244583" w:themeColor="accent2" w:themeShade="80"/>
                              <w:sz w:val="28"/>
                              <w:szCs w:val="28"/>
                              <w:lang w:val="en-US"/>
                            </w:rPr>
                            <w:t>Spécifications</w:t>
                          </w:r>
                          <w:proofErr w:type="spellEnd"/>
                        </w:sdtContent>
                      </w:sdt>
                    </w:p>
                    <w:p w:rsidR="00FC2A5E" w:rsidRPr="000000F5" w:rsidRDefault="00FC2A5E">
                      <w:pPr>
                        <w:rPr>
                          <w:i/>
                          <w:iCs/>
                          <w:color w:val="244583" w:themeColor="accent2" w:themeShade="80"/>
                          <w:sz w:val="28"/>
                          <w:szCs w:val="28"/>
                          <w:lang w:val="en-US"/>
                        </w:rPr>
                      </w:pPr>
                    </w:p>
                    <w:p w:rsidR="00FC2A5E" w:rsidRDefault="003155D1">
                      <w:sdt>
                        <w:sdtPr>
                          <w:alias w:val="Résumé"/>
                          <w:id w:val="83737011"/>
                          <w:placeholder>
                            <w:docPart w:val="D4FA40FA689B4F2390F130E9C0693818"/>
                          </w:placeholder>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 aux </w:t>
                          </w:r>
                          <w:proofErr w:type="spellStart"/>
                          <w:r w:rsidR="0009380F">
                            <w:t>WebServices</w:t>
                          </w:r>
                          <w:proofErr w:type="spellEnd"/>
                          <w:r w:rsidR="0009380F">
                            <w:t xml:space="preserve"> </w:t>
                          </w:r>
                          <w:r w:rsidR="000000F5">
                            <w:t xml:space="preserve">en lecture </w:t>
                          </w:r>
                          <w:r w:rsidR="0009380F">
                            <w:t xml:space="preserve">qui devront être exposées par le BackOffice </w:t>
                          </w:r>
                          <w:proofErr w:type="spellStart"/>
                          <w:r w:rsidR="0009380F">
                            <w:t>Moving</w:t>
                          </w:r>
                          <w:proofErr w:type="spellEnd"/>
                          <w:r w:rsidR="0009380F">
                            <w:t>-BO</w:t>
                          </w:r>
                        </w:sdtContent>
                      </w:sdt>
                    </w:p>
                  </w:txbxContent>
                </v:textbox>
                <w10:wrap anchorx="margin" anchory="page"/>
              </v:rect>
            </w:pict>
          </w:r>
          <w:r w:rsidRPr="00790272">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790272">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790272">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3155D1">
                      <w:pPr>
                        <w:spacing w:after="100"/>
                        <w:rPr>
                          <w:color w:val="E65B01" w:themeColor="accent1" w:themeShade="BF"/>
                          <w:sz w:val="24"/>
                          <w:szCs w:val="24"/>
                        </w:rPr>
                      </w:pPr>
                      <w:sdt>
                        <w:sdtPr>
                          <w:rPr>
                            <w:color w:val="E65B01" w:themeColor="accent1" w:themeShade="BF"/>
                            <w:sz w:val="24"/>
                            <w:szCs w:val="24"/>
                          </w:rPr>
                          <w:alias w:val="Auteur"/>
                          <w:id w:val="280430085"/>
                          <w:placeholder>
                            <w:docPart w:val="EE6B02F21ECA407C8CB31217C9F030AB"/>
                          </w:placeholder>
                          <w:text/>
                        </w:sdtPr>
                        <w:sdtContent>
                          <w:r w:rsidR="00E30EFD">
                            <w:rPr>
                              <w:color w:val="E65B01" w:themeColor="accent1" w:themeShade="BF"/>
                              <w:sz w:val="24"/>
                              <w:szCs w:val="24"/>
                            </w:rPr>
                            <w:t xml:space="preserve">Benjamin </w:t>
                          </w:r>
                          <w:proofErr w:type="spellStart"/>
                          <w:r w:rsidR="00E30EFD">
                            <w:rPr>
                              <w:color w:val="E65B01" w:themeColor="accent1" w:themeShade="BF"/>
                              <w:sz w:val="24"/>
                              <w:szCs w:val="24"/>
                            </w:rPr>
                            <w:t>Verney</w:t>
                          </w:r>
                          <w:proofErr w:type="spellEnd"/>
                          <w:r w:rsidR="00E30EFD">
                            <w:rPr>
                              <w:color w:val="E65B01" w:themeColor="accent1" w:themeShade="BF"/>
                              <w:sz w:val="24"/>
                              <w:szCs w:val="24"/>
                            </w:rPr>
                            <w:t xml:space="preserve"> – Thomas Badin</w:t>
                          </w:r>
                        </w:sdtContent>
                      </w:sdt>
                    </w:p>
                    <w:p w:rsidR="00FC2A5E" w:rsidRDefault="003155D1">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790272" w:rsidRDefault="003155D1">
      <w:pPr>
        <w:pStyle w:val="Titre"/>
      </w:pPr>
      <w:sdt>
        <w:sdtPr>
          <w:id w:val="112299847"/>
          <w:docPartObj>
            <w:docPartGallery w:val="Quick Parts"/>
            <w:docPartUnique/>
          </w:docPartObj>
        </w:sdtPr>
        <w:sdtContent>
          <w:r w:rsidRPr="00790272">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rPr>
          <w:alias w:val="Titre"/>
          <w:tag w:val="Titre"/>
          <w:id w:val="221498486"/>
          <w:placeholder>
            <w:docPart w:val="BF9BC82BFA2E4E83958AC33C3371F49C"/>
          </w:placeholder>
          <w:dataBinding w:prefixMappings="xmlns:ns0='http://purl.org/dc/elements/1.1/' xmlns:ns1='http://schemas.openxmlformats.org/package/2006/metadata/core-properties' " w:xpath="/ns1:coreProperties[1]/ns0:title[1]" w:storeItemID="{6C3C8BC8-F283-45AE-878A-BAB7291924A1}"/>
          <w:text/>
        </w:sdtPr>
        <w:sdtContent>
          <w:r w:rsidR="000000F5" w:rsidRPr="00790272">
            <w:rPr>
              <w:rFonts w:asciiTheme="minorHAnsi" w:hAnsiTheme="minorHAnsi"/>
              <w:spacing w:val="0"/>
            </w:rPr>
            <w:t xml:space="preserve">MOVING </w:t>
          </w:r>
          <w:proofErr w:type="spellStart"/>
          <w:r w:rsidR="000000F5" w:rsidRPr="00790272">
            <w:rPr>
              <w:rFonts w:asciiTheme="minorHAnsi" w:hAnsiTheme="minorHAnsi"/>
              <w:spacing w:val="0"/>
            </w:rPr>
            <w:t>WebServices</w:t>
          </w:r>
          <w:proofErr w:type="spellEnd"/>
          <w:r w:rsidR="000000F5" w:rsidRPr="00790272">
            <w:rPr>
              <w:rFonts w:asciiTheme="minorHAnsi" w:hAnsiTheme="minorHAnsi"/>
              <w:spacing w:val="0"/>
            </w:rPr>
            <w:t xml:space="preserve"> Read-</w:t>
          </w:r>
          <w:proofErr w:type="spellStart"/>
          <w:r w:rsidR="000000F5" w:rsidRPr="00790272">
            <w:rPr>
              <w:rFonts w:asciiTheme="minorHAnsi" w:hAnsiTheme="minorHAnsi"/>
              <w:spacing w:val="0"/>
            </w:rPr>
            <w:t>Only</w:t>
          </w:r>
          <w:proofErr w:type="spellEnd"/>
        </w:sdtContent>
      </w:sdt>
      <w:r w:rsidRPr="00790272">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790272">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790272">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790272">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790272">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790272">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790272">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790272">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790272">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790272">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790272">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790272">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790272">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790272">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790272">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790272">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790272">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790272">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790272">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790272">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790272">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ous-titre"/>
        <w:tag w:val="Sous-titre"/>
        <w:id w:val="221498499"/>
        <w:placeholder>
          <w:docPart w:val="8D0D7EC60FAC485A98A2CAEE588AFAD4"/>
        </w:placeholder>
        <w:dataBinding w:prefixMappings="xmlns:ns0='http://purl.org/dc/elements/1.1/' xmlns:ns1='http://schemas.openxmlformats.org/package/2006/metadata/core-properties' " w:xpath="/ns1:coreProperties[1]/ns0:subject[1]" w:storeItemID="{6C3C8BC8-F283-45AE-878A-BAB7291924A1}"/>
        <w:text/>
      </w:sdtPr>
      <w:sdtContent>
        <w:p w:rsidR="00FC2A5E" w:rsidRPr="00790272" w:rsidRDefault="00197CD0">
          <w:pPr>
            <w:pStyle w:val="Sous-titre"/>
          </w:pPr>
          <w:r w:rsidRPr="00790272">
            <w:rPr>
              <w:color w:val="auto"/>
            </w:rPr>
            <w:t>Spécifications</w:t>
          </w:r>
        </w:p>
      </w:sdtContent>
    </w:sdt>
    <w:p w:rsidR="00FC2A5E" w:rsidRPr="00790272" w:rsidRDefault="000000F5" w:rsidP="00197CD0">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790272" w:rsidRDefault="00790272" w:rsidP="00197CD0">
      <w:pPr>
        <w:rPr>
          <w:color w:val="auto"/>
        </w:rPr>
      </w:pPr>
      <w:r w:rsidRPr="00790272">
        <w:rPr>
          <w:color w:val="auto"/>
        </w:rPr>
        <w:t xml:space="preserve">Ce document ne traite que des </w:t>
      </w:r>
      <w:proofErr w:type="spellStart"/>
      <w:r w:rsidRPr="00790272">
        <w:rPr>
          <w:color w:val="auto"/>
        </w:rPr>
        <w:t>WebServices</w:t>
      </w:r>
      <w:proofErr w:type="spellEnd"/>
      <w:r w:rsidRPr="00790272">
        <w:rPr>
          <w:color w:val="auto"/>
        </w:rPr>
        <w:t xml:space="preserve"> permettant la consultation. Si des </w:t>
      </w:r>
      <w:proofErr w:type="spellStart"/>
      <w:r w:rsidRPr="00790272">
        <w:rPr>
          <w:color w:val="auto"/>
        </w:rPr>
        <w:t>WebServices</w:t>
      </w:r>
      <w:proofErr w:type="spellEnd"/>
      <w:r w:rsidRPr="00790272">
        <w:rPr>
          <w:color w:val="auto"/>
        </w:rPr>
        <w:t xml:space="preserve"> de modification sont nécessaire (ce qui a été évoqué lors de la réunion du 28 Avril 2014 : </w:t>
      </w:r>
      <w:hyperlink r:id="rId13" w:history="1">
        <w:r w:rsidRPr="00790272">
          <w:rPr>
            <w:rStyle w:val="Lienhypertexte"/>
          </w:rPr>
          <w:t>Wiki</w:t>
        </w:r>
      </w:hyperlink>
      <w:r w:rsidRPr="00790272">
        <w:rPr>
          <w:color w:val="auto"/>
        </w:rPr>
        <w:t xml:space="preserve"> ), ils feront l’objet d’un autre document et la partie sera traitée dans un second temps.</w:t>
      </w:r>
    </w:p>
    <w:p w:rsidR="00790272" w:rsidRDefault="00790272" w:rsidP="00197CD0">
      <w:pPr>
        <w:rPr>
          <w:color w:val="auto"/>
        </w:rPr>
      </w:pPr>
      <w:r>
        <w:rPr>
          <w:color w:val="auto"/>
        </w:rPr>
        <w:t xml:space="preserve">Les </w:t>
      </w:r>
      <w:proofErr w:type="spellStart"/>
      <w:r>
        <w:rPr>
          <w:color w:val="auto"/>
        </w:rPr>
        <w:t>WebServices</w:t>
      </w:r>
      <w:proofErr w:type="spellEnd"/>
      <w:r>
        <w:rPr>
          <w:color w:val="auto"/>
        </w:rPr>
        <w:t xml:space="preserve"> seront en </w:t>
      </w:r>
      <w:hyperlink r:id="rId14" w:history="1">
        <w:r w:rsidRPr="00790272">
          <w:rPr>
            <w:rStyle w:val="Lienhypertexte"/>
          </w:rPr>
          <w:t>SOAP</w:t>
        </w:r>
      </w:hyperlink>
      <w:r>
        <w:rPr>
          <w:color w:val="auto"/>
        </w:rPr>
        <w:t xml:space="preserve">, protocole le plus répandu actuellement. Le </w:t>
      </w:r>
      <w:proofErr w:type="spellStart"/>
      <w:r>
        <w:rPr>
          <w:color w:val="auto"/>
        </w:rPr>
        <w:t>framework</w:t>
      </w:r>
      <w:proofErr w:type="spellEnd"/>
      <w:r>
        <w:rPr>
          <w:color w:val="auto"/>
        </w:rPr>
        <w:t xml:space="preserve"> PHP utilisé pour le back office (</w:t>
      </w:r>
      <w:hyperlink r:id="rId15" w:history="1">
        <w:r w:rsidRPr="00625BD3">
          <w:rPr>
            <w:rStyle w:val="Lienhypertexte"/>
          </w:rPr>
          <w:t>Zend Framework 2</w:t>
        </w:r>
      </w:hyperlink>
      <w:r>
        <w:rPr>
          <w:color w:val="auto"/>
        </w:rPr>
        <w:t xml:space="preserve">), permet directement d’exposer </w:t>
      </w:r>
      <w:r w:rsidR="00625BD3">
        <w:rPr>
          <w:color w:val="auto"/>
        </w:rPr>
        <w:t>des services (</w:t>
      </w:r>
      <w:proofErr w:type="spellStart"/>
      <w:r w:rsidR="00625BD3">
        <w:rPr>
          <w:color w:val="auto"/>
        </w:rPr>
        <w:t>cf</w:t>
      </w:r>
      <w:proofErr w:type="spellEnd"/>
      <w:r w:rsidR="00625BD3">
        <w:rPr>
          <w:color w:val="auto"/>
        </w:rPr>
        <w:t xml:space="preserve"> </w:t>
      </w:r>
      <w:hyperlink r:id="rId16" w:history="1">
        <w:r w:rsidR="00625BD3" w:rsidRPr="00625BD3">
          <w:rPr>
            <w:rStyle w:val="Lienhypertexte"/>
          </w:rPr>
          <w:t>Zend/Soap/Server</w:t>
        </w:r>
      </w:hyperlink>
      <w:r w:rsidR="00625BD3">
        <w:rPr>
          <w:color w:val="auto"/>
        </w:rPr>
        <w:t xml:space="preserve"> ). C’est donc ce que nous utiliserons pour créer les </w:t>
      </w:r>
      <w:proofErr w:type="spellStart"/>
      <w:r w:rsidR="00625BD3">
        <w:rPr>
          <w:color w:val="auto"/>
        </w:rPr>
        <w:t>WebServices</w:t>
      </w:r>
      <w:proofErr w:type="spellEnd"/>
      <w:r w:rsidR="00625BD3">
        <w:rPr>
          <w:color w:val="auto"/>
        </w:rPr>
        <w:t>.</w:t>
      </w:r>
    </w:p>
    <w:sdt>
      <w:sdtPr>
        <w:id w:val="18351647"/>
        <w:docPartObj>
          <w:docPartGallery w:val="Table of Contents"/>
          <w:docPartUnique/>
        </w:docPartObj>
      </w:sdtPr>
      <w:sdtEndPr>
        <w:rPr>
          <w:rFonts w:ascii="Calibri" w:eastAsiaTheme="minorEastAsia" w:hAnsi="Calibri" w:cstheme="minorBidi"/>
          <w:b w:val="0"/>
          <w:bCs w:val="0"/>
          <w:color w:val="414751" w:themeColor="text2" w:themeShade="BF"/>
          <w:sz w:val="20"/>
          <w:szCs w:val="20"/>
        </w:rPr>
      </w:sdtEndPr>
      <w:sdtContent>
        <w:p w:rsidR="00625BD3" w:rsidRDefault="00625BD3">
          <w:pPr>
            <w:pStyle w:val="En-ttedetabledesmatires"/>
          </w:pPr>
          <w:r>
            <w:t>Table des matières</w:t>
          </w:r>
        </w:p>
        <w:p w:rsidR="00625BD3" w:rsidRDefault="00625BD3">
          <w:pPr>
            <w:pStyle w:val="TM1"/>
            <w:tabs>
              <w:tab w:val="right" w:leader="dot" w:pos="8211"/>
            </w:tabs>
            <w:rPr>
              <w:noProof/>
            </w:rPr>
          </w:pPr>
          <w:r>
            <w:fldChar w:fldCharType="begin"/>
          </w:r>
          <w:r>
            <w:instrText xml:space="preserve"> TOC \o "1-3" \h \z \u </w:instrText>
          </w:r>
          <w:r>
            <w:fldChar w:fldCharType="separate"/>
          </w:r>
          <w:hyperlink w:anchor="_Toc387149822" w:history="1">
            <w:r w:rsidRPr="00E21901">
              <w:rPr>
                <w:rStyle w:val="Lienhypertexte"/>
                <w:noProof/>
              </w:rPr>
              <w:t>Contrôle d’accès</w:t>
            </w:r>
            <w:r>
              <w:rPr>
                <w:noProof/>
                <w:webHidden/>
              </w:rPr>
              <w:tab/>
            </w:r>
            <w:r>
              <w:rPr>
                <w:noProof/>
                <w:webHidden/>
              </w:rPr>
              <w:fldChar w:fldCharType="begin"/>
            </w:r>
            <w:r>
              <w:rPr>
                <w:noProof/>
                <w:webHidden/>
              </w:rPr>
              <w:instrText xml:space="preserve"> PAGEREF _Toc387149822 \h </w:instrText>
            </w:r>
            <w:r>
              <w:rPr>
                <w:noProof/>
                <w:webHidden/>
              </w:rPr>
            </w:r>
            <w:r>
              <w:rPr>
                <w:noProof/>
                <w:webHidden/>
              </w:rPr>
              <w:fldChar w:fldCharType="separate"/>
            </w:r>
            <w:r>
              <w:rPr>
                <w:noProof/>
                <w:webHidden/>
              </w:rPr>
              <w:t>2</w:t>
            </w:r>
            <w:r>
              <w:rPr>
                <w:noProof/>
                <w:webHidden/>
              </w:rPr>
              <w:fldChar w:fldCharType="end"/>
            </w:r>
          </w:hyperlink>
        </w:p>
        <w:p w:rsidR="00625BD3" w:rsidRDefault="00625BD3">
          <w:pPr>
            <w:pStyle w:val="TM2"/>
            <w:tabs>
              <w:tab w:val="right" w:leader="dot" w:pos="8211"/>
            </w:tabs>
            <w:rPr>
              <w:noProof/>
            </w:rPr>
          </w:pPr>
          <w:hyperlink w:anchor="_Toc387149823" w:history="1">
            <w:r w:rsidRPr="00E21901">
              <w:rPr>
                <w:rStyle w:val="Lienhypertexte"/>
                <w:noProof/>
              </w:rPr>
              <w:t>Méthode authenticate</w:t>
            </w:r>
            <w:r>
              <w:rPr>
                <w:noProof/>
                <w:webHidden/>
              </w:rPr>
              <w:tab/>
            </w:r>
            <w:r>
              <w:rPr>
                <w:noProof/>
                <w:webHidden/>
              </w:rPr>
              <w:fldChar w:fldCharType="begin"/>
            </w:r>
            <w:r>
              <w:rPr>
                <w:noProof/>
                <w:webHidden/>
              </w:rPr>
              <w:instrText xml:space="preserve"> PAGEREF _Toc387149823 \h </w:instrText>
            </w:r>
            <w:r>
              <w:rPr>
                <w:noProof/>
                <w:webHidden/>
              </w:rPr>
            </w:r>
            <w:r>
              <w:rPr>
                <w:noProof/>
                <w:webHidden/>
              </w:rPr>
              <w:fldChar w:fldCharType="separate"/>
            </w:r>
            <w:r>
              <w:rPr>
                <w:noProof/>
                <w:webHidden/>
              </w:rPr>
              <w:t>2</w:t>
            </w:r>
            <w:r>
              <w:rPr>
                <w:noProof/>
                <w:webHidden/>
              </w:rPr>
              <w:fldChar w:fldCharType="end"/>
            </w:r>
          </w:hyperlink>
        </w:p>
        <w:p w:rsidR="00625BD3" w:rsidRDefault="00625BD3">
          <w:pPr>
            <w:pStyle w:val="TM2"/>
            <w:tabs>
              <w:tab w:val="right" w:leader="dot" w:pos="8211"/>
            </w:tabs>
            <w:rPr>
              <w:noProof/>
            </w:rPr>
          </w:pPr>
          <w:hyperlink w:anchor="_Toc387149824" w:history="1">
            <w:r w:rsidRPr="00E21901">
              <w:rPr>
                <w:rStyle w:val="Lienhypertexte"/>
                <w:noProof/>
              </w:rPr>
              <w:t>Méthode getAccessToken</w:t>
            </w:r>
            <w:r>
              <w:rPr>
                <w:noProof/>
                <w:webHidden/>
              </w:rPr>
              <w:tab/>
            </w:r>
            <w:r>
              <w:rPr>
                <w:noProof/>
                <w:webHidden/>
              </w:rPr>
              <w:fldChar w:fldCharType="begin"/>
            </w:r>
            <w:r>
              <w:rPr>
                <w:noProof/>
                <w:webHidden/>
              </w:rPr>
              <w:instrText xml:space="preserve"> PAGEREF _Toc387149824 \h </w:instrText>
            </w:r>
            <w:r>
              <w:rPr>
                <w:noProof/>
                <w:webHidden/>
              </w:rPr>
            </w:r>
            <w:r>
              <w:rPr>
                <w:noProof/>
                <w:webHidden/>
              </w:rPr>
              <w:fldChar w:fldCharType="separate"/>
            </w:r>
            <w:r>
              <w:rPr>
                <w:noProof/>
                <w:webHidden/>
              </w:rPr>
              <w:t>2</w:t>
            </w:r>
            <w:r>
              <w:rPr>
                <w:noProof/>
                <w:webHidden/>
              </w:rPr>
              <w:fldChar w:fldCharType="end"/>
            </w:r>
          </w:hyperlink>
        </w:p>
        <w:p w:rsidR="00625BD3" w:rsidRDefault="00625BD3">
          <w:pPr>
            <w:pStyle w:val="TM1"/>
            <w:tabs>
              <w:tab w:val="right" w:leader="dot" w:pos="8211"/>
            </w:tabs>
            <w:rPr>
              <w:noProof/>
            </w:rPr>
          </w:pPr>
          <w:hyperlink w:anchor="_Toc387149825" w:history="1">
            <w:r w:rsidRPr="00E21901">
              <w:rPr>
                <w:rStyle w:val="Lienhypertexte"/>
                <w:noProof/>
              </w:rPr>
              <w:t>Accès aux éléments</w:t>
            </w:r>
            <w:r>
              <w:rPr>
                <w:noProof/>
                <w:webHidden/>
              </w:rPr>
              <w:tab/>
            </w:r>
            <w:r>
              <w:rPr>
                <w:noProof/>
                <w:webHidden/>
              </w:rPr>
              <w:fldChar w:fldCharType="begin"/>
            </w:r>
            <w:r>
              <w:rPr>
                <w:noProof/>
                <w:webHidden/>
              </w:rPr>
              <w:instrText xml:space="preserve"> PAGEREF _Toc387149825 \h </w:instrText>
            </w:r>
            <w:r>
              <w:rPr>
                <w:noProof/>
                <w:webHidden/>
              </w:rPr>
            </w:r>
            <w:r>
              <w:rPr>
                <w:noProof/>
                <w:webHidden/>
              </w:rPr>
              <w:fldChar w:fldCharType="separate"/>
            </w:r>
            <w:r>
              <w:rPr>
                <w:noProof/>
                <w:webHidden/>
              </w:rPr>
              <w:t>2</w:t>
            </w:r>
            <w:r>
              <w:rPr>
                <w:noProof/>
                <w:webHidden/>
              </w:rPr>
              <w:fldChar w:fldCharType="end"/>
            </w:r>
          </w:hyperlink>
        </w:p>
        <w:p w:rsidR="00625BD3" w:rsidRDefault="00625BD3">
          <w:pPr>
            <w:pStyle w:val="TM2"/>
            <w:tabs>
              <w:tab w:val="right" w:leader="dot" w:pos="8211"/>
            </w:tabs>
            <w:rPr>
              <w:noProof/>
            </w:rPr>
          </w:pPr>
          <w:hyperlink w:anchor="_Toc387149826" w:history="1">
            <w:r w:rsidRPr="00E21901">
              <w:rPr>
                <w:rStyle w:val="Lienhypertexte"/>
                <w:noProof/>
              </w:rPr>
              <w:t>Méthode getListAllParcours</w:t>
            </w:r>
            <w:r>
              <w:rPr>
                <w:noProof/>
                <w:webHidden/>
              </w:rPr>
              <w:tab/>
            </w:r>
            <w:r>
              <w:rPr>
                <w:noProof/>
                <w:webHidden/>
              </w:rPr>
              <w:fldChar w:fldCharType="begin"/>
            </w:r>
            <w:r>
              <w:rPr>
                <w:noProof/>
                <w:webHidden/>
              </w:rPr>
              <w:instrText xml:space="preserve"> PAGEREF _Toc387149826 \h </w:instrText>
            </w:r>
            <w:r>
              <w:rPr>
                <w:noProof/>
                <w:webHidden/>
              </w:rPr>
            </w:r>
            <w:r>
              <w:rPr>
                <w:noProof/>
                <w:webHidden/>
              </w:rPr>
              <w:fldChar w:fldCharType="separate"/>
            </w:r>
            <w:r>
              <w:rPr>
                <w:noProof/>
                <w:webHidden/>
              </w:rPr>
              <w:t>2</w:t>
            </w:r>
            <w:r>
              <w:rPr>
                <w:noProof/>
                <w:webHidden/>
              </w:rPr>
              <w:fldChar w:fldCharType="end"/>
            </w:r>
          </w:hyperlink>
        </w:p>
        <w:p w:rsidR="00625BD3" w:rsidRDefault="00625BD3">
          <w:pPr>
            <w:pStyle w:val="TM2"/>
            <w:tabs>
              <w:tab w:val="right" w:leader="dot" w:pos="8211"/>
            </w:tabs>
            <w:rPr>
              <w:noProof/>
            </w:rPr>
          </w:pPr>
          <w:hyperlink w:anchor="_Toc387149827" w:history="1">
            <w:r w:rsidRPr="00E21901">
              <w:rPr>
                <w:rStyle w:val="Lienhypertexte"/>
                <w:noProof/>
              </w:rPr>
              <w:t>Méthode getParcoursArchitectureById</w:t>
            </w:r>
            <w:r>
              <w:rPr>
                <w:noProof/>
                <w:webHidden/>
              </w:rPr>
              <w:tab/>
            </w:r>
            <w:r>
              <w:rPr>
                <w:noProof/>
                <w:webHidden/>
              </w:rPr>
              <w:fldChar w:fldCharType="begin"/>
            </w:r>
            <w:r>
              <w:rPr>
                <w:noProof/>
                <w:webHidden/>
              </w:rPr>
              <w:instrText xml:space="preserve"> PAGEREF _Toc387149827 \h </w:instrText>
            </w:r>
            <w:r>
              <w:rPr>
                <w:noProof/>
                <w:webHidden/>
              </w:rPr>
            </w:r>
            <w:r>
              <w:rPr>
                <w:noProof/>
                <w:webHidden/>
              </w:rPr>
              <w:fldChar w:fldCharType="separate"/>
            </w:r>
            <w:r>
              <w:rPr>
                <w:noProof/>
                <w:webHidden/>
              </w:rPr>
              <w:t>2</w:t>
            </w:r>
            <w:r>
              <w:rPr>
                <w:noProof/>
                <w:webHidden/>
              </w:rPr>
              <w:fldChar w:fldCharType="end"/>
            </w:r>
          </w:hyperlink>
        </w:p>
        <w:p w:rsidR="00625BD3" w:rsidRDefault="00625BD3">
          <w:pPr>
            <w:pStyle w:val="TM2"/>
            <w:tabs>
              <w:tab w:val="right" w:leader="dot" w:pos="8211"/>
            </w:tabs>
            <w:rPr>
              <w:noProof/>
            </w:rPr>
          </w:pPr>
          <w:hyperlink w:anchor="_Toc387149828" w:history="1">
            <w:r w:rsidRPr="00E21901">
              <w:rPr>
                <w:rStyle w:val="Lienhypertexte"/>
                <w:noProof/>
              </w:rPr>
              <w:t>Méthode getParcoursById</w:t>
            </w:r>
            <w:r>
              <w:rPr>
                <w:noProof/>
                <w:webHidden/>
              </w:rPr>
              <w:tab/>
            </w:r>
            <w:r>
              <w:rPr>
                <w:noProof/>
                <w:webHidden/>
              </w:rPr>
              <w:fldChar w:fldCharType="begin"/>
            </w:r>
            <w:r>
              <w:rPr>
                <w:noProof/>
                <w:webHidden/>
              </w:rPr>
              <w:instrText xml:space="preserve"> PAGEREF _Toc387149828 \h </w:instrText>
            </w:r>
            <w:r>
              <w:rPr>
                <w:noProof/>
                <w:webHidden/>
              </w:rPr>
            </w:r>
            <w:r>
              <w:rPr>
                <w:noProof/>
                <w:webHidden/>
              </w:rPr>
              <w:fldChar w:fldCharType="separate"/>
            </w:r>
            <w:r>
              <w:rPr>
                <w:noProof/>
                <w:webHidden/>
              </w:rPr>
              <w:t>2</w:t>
            </w:r>
            <w:r>
              <w:rPr>
                <w:noProof/>
                <w:webHidden/>
              </w:rPr>
              <w:fldChar w:fldCharType="end"/>
            </w:r>
          </w:hyperlink>
        </w:p>
        <w:p w:rsidR="00625BD3" w:rsidRDefault="00625BD3">
          <w:pPr>
            <w:pStyle w:val="TM2"/>
            <w:tabs>
              <w:tab w:val="right" w:leader="dot" w:pos="8211"/>
            </w:tabs>
            <w:rPr>
              <w:noProof/>
            </w:rPr>
          </w:pPr>
          <w:hyperlink w:anchor="_Toc387149829" w:history="1">
            <w:r w:rsidRPr="00E21901">
              <w:rPr>
                <w:rStyle w:val="Lienhypertexte"/>
                <w:noProof/>
              </w:rPr>
              <w:t>Méthode getSousParcoursById</w:t>
            </w:r>
            <w:r>
              <w:rPr>
                <w:noProof/>
                <w:webHidden/>
              </w:rPr>
              <w:tab/>
            </w:r>
            <w:r>
              <w:rPr>
                <w:noProof/>
                <w:webHidden/>
              </w:rPr>
              <w:fldChar w:fldCharType="begin"/>
            </w:r>
            <w:r>
              <w:rPr>
                <w:noProof/>
                <w:webHidden/>
              </w:rPr>
              <w:instrText xml:space="preserve"> PAGEREF _Toc387149829 \h </w:instrText>
            </w:r>
            <w:r>
              <w:rPr>
                <w:noProof/>
                <w:webHidden/>
              </w:rPr>
            </w:r>
            <w:r>
              <w:rPr>
                <w:noProof/>
                <w:webHidden/>
              </w:rPr>
              <w:fldChar w:fldCharType="separate"/>
            </w:r>
            <w:r>
              <w:rPr>
                <w:noProof/>
                <w:webHidden/>
              </w:rPr>
              <w:t>2</w:t>
            </w:r>
            <w:r>
              <w:rPr>
                <w:noProof/>
                <w:webHidden/>
              </w:rPr>
              <w:fldChar w:fldCharType="end"/>
            </w:r>
          </w:hyperlink>
        </w:p>
        <w:p w:rsidR="00625BD3" w:rsidRDefault="00625BD3">
          <w:pPr>
            <w:pStyle w:val="TM2"/>
            <w:tabs>
              <w:tab w:val="right" w:leader="dot" w:pos="8211"/>
            </w:tabs>
            <w:rPr>
              <w:noProof/>
            </w:rPr>
          </w:pPr>
          <w:hyperlink w:anchor="_Toc387149830" w:history="1">
            <w:r w:rsidRPr="00E21901">
              <w:rPr>
                <w:rStyle w:val="Lienhypertexte"/>
                <w:noProof/>
              </w:rPr>
              <w:t>Méthode getTransitionById</w:t>
            </w:r>
            <w:r>
              <w:rPr>
                <w:noProof/>
                <w:webHidden/>
              </w:rPr>
              <w:tab/>
            </w:r>
            <w:r>
              <w:rPr>
                <w:noProof/>
                <w:webHidden/>
              </w:rPr>
              <w:fldChar w:fldCharType="begin"/>
            </w:r>
            <w:r>
              <w:rPr>
                <w:noProof/>
                <w:webHidden/>
              </w:rPr>
              <w:instrText xml:space="preserve"> PAGEREF _Toc387149830 \h </w:instrText>
            </w:r>
            <w:r>
              <w:rPr>
                <w:noProof/>
                <w:webHidden/>
              </w:rPr>
            </w:r>
            <w:r>
              <w:rPr>
                <w:noProof/>
                <w:webHidden/>
              </w:rPr>
              <w:fldChar w:fldCharType="separate"/>
            </w:r>
            <w:r>
              <w:rPr>
                <w:noProof/>
                <w:webHidden/>
              </w:rPr>
              <w:t>2</w:t>
            </w:r>
            <w:r>
              <w:rPr>
                <w:noProof/>
                <w:webHidden/>
              </w:rPr>
              <w:fldChar w:fldCharType="end"/>
            </w:r>
          </w:hyperlink>
        </w:p>
        <w:p w:rsidR="00625BD3" w:rsidRDefault="00625BD3">
          <w:pPr>
            <w:pStyle w:val="TM2"/>
            <w:tabs>
              <w:tab w:val="right" w:leader="dot" w:pos="8211"/>
            </w:tabs>
            <w:rPr>
              <w:noProof/>
            </w:rPr>
          </w:pPr>
          <w:hyperlink w:anchor="_Toc387149831" w:history="1">
            <w:r w:rsidRPr="00E21901">
              <w:rPr>
                <w:rStyle w:val="Lienhypertexte"/>
                <w:noProof/>
              </w:rPr>
              <w:t>Méthode getSceneById</w:t>
            </w:r>
            <w:r>
              <w:rPr>
                <w:noProof/>
                <w:webHidden/>
              </w:rPr>
              <w:tab/>
            </w:r>
            <w:r>
              <w:rPr>
                <w:noProof/>
                <w:webHidden/>
              </w:rPr>
              <w:fldChar w:fldCharType="begin"/>
            </w:r>
            <w:r>
              <w:rPr>
                <w:noProof/>
                <w:webHidden/>
              </w:rPr>
              <w:instrText xml:space="preserve"> PAGEREF _Toc387149831 \h </w:instrText>
            </w:r>
            <w:r>
              <w:rPr>
                <w:noProof/>
                <w:webHidden/>
              </w:rPr>
            </w:r>
            <w:r>
              <w:rPr>
                <w:noProof/>
                <w:webHidden/>
              </w:rPr>
              <w:fldChar w:fldCharType="separate"/>
            </w:r>
            <w:r>
              <w:rPr>
                <w:noProof/>
                <w:webHidden/>
              </w:rPr>
              <w:t>2</w:t>
            </w:r>
            <w:r>
              <w:rPr>
                <w:noProof/>
                <w:webHidden/>
              </w:rPr>
              <w:fldChar w:fldCharType="end"/>
            </w:r>
          </w:hyperlink>
        </w:p>
        <w:p w:rsidR="00625BD3" w:rsidRDefault="00625BD3">
          <w:pPr>
            <w:pStyle w:val="TM2"/>
            <w:tabs>
              <w:tab w:val="right" w:leader="dot" w:pos="8211"/>
            </w:tabs>
            <w:rPr>
              <w:noProof/>
            </w:rPr>
          </w:pPr>
          <w:hyperlink w:anchor="_Toc387149832" w:history="1">
            <w:r w:rsidRPr="00E21901">
              <w:rPr>
                <w:rStyle w:val="Lienhypertexte"/>
                <w:noProof/>
              </w:rPr>
              <w:t>Méthode getListElementsBySceneId</w:t>
            </w:r>
            <w:r>
              <w:rPr>
                <w:noProof/>
                <w:webHidden/>
              </w:rPr>
              <w:tab/>
            </w:r>
            <w:r>
              <w:rPr>
                <w:noProof/>
                <w:webHidden/>
              </w:rPr>
              <w:fldChar w:fldCharType="begin"/>
            </w:r>
            <w:r>
              <w:rPr>
                <w:noProof/>
                <w:webHidden/>
              </w:rPr>
              <w:instrText xml:space="preserve"> PAGEREF _Toc387149832 \h </w:instrText>
            </w:r>
            <w:r>
              <w:rPr>
                <w:noProof/>
                <w:webHidden/>
              </w:rPr>
            </w:r>
            <w:r>
              <w:rPr>
                <w:noProof/>
                <w:webHidden/>
              </w:rPr>
              <w:fldChar w:fldCharType="separate"/>
            </w:r>
            <w:r>
              <w:rPr>
                <w:noProof/>
                <w:webHidden/>
              </w:rPr>
              <w:t>2</w:t>
            </w:r>
            <w:r>
              <w:rPr>
                <w:noProof/>
                <w:webHidden/>
              </w:rPr>
              <w:fldChar w:fldCharType="end"/>
            </w:r>
          </w:hyperlink>
        </w:p>
        <w:p w:rsidR="00625BD3" w:rsidRDefault="00625BD3">
          <w:pPr>
            <w:pStyle w:val="TM2"/>
            <w:tabs>
              <w:tab w:val="right" w:leader="dot" w:pos="8211"/>
            </w:tabs>
            <w:rPr>
              <w:noProof/>
            </w:rPr>
          </w:pPr>
          <w:hyperlink w:anchor="_Toc387149833" w:history="1">
            <w:r w:rsidRPr="00E21901">
              <w:rPr>
                <w:rStyle w:val="Lienhypertexte"/>
                <w:noProof/>
              </w:rPr>
              <w:t>Méthode getElementById</w:t>
            </w:r>
            <w:r>
              <w:rPr>
                <w:noProof/>
                <w:webHidden/>
              </w:rPr>
              <w:tab/>
            </w:r>
            <w:r>
              <w:rPr>
                <w:noProof/>
                <w:webHidden/>
              </w:rPr>
              <w:fldChar w:fldCharType="begin"/>
            </w:r>
            <w:r>
              <w:rPr>
                <w:noProof/>
                <w:webHidden/>
              </w:rPr>
              <w:instrText xml:space="preserve"> PAGEREF _Toc387149833 \h </w:instrText>
            </w:r>
            <w:r>
              <w:rPr>
                <w:noProof/>
                <w:webHidden/>
              </w:rPr>
            </w:r>
            <w:r>
              <w:rPr>
                <w:noProof/>
                <w:webHidden/>
              </w:rPr>
              <w:fldChar w:fldCharType="separate"/>
            </w:r>
            <w:r>
              <w:rPr>
                <w:noProof/>
                <w:webHidden/>
              </w:rPr>
              <w:t>2</w:t>
            </w:r>
            <w:r>
              <w:rPr>
                <w:noProof/>
                <w:webHidden/>
              </w:rPr>
              <w:fldChar w:fldCharType="end"/>
            </w:r>
          </w:hyperlink>
        </w:p>
        <w:p w:rsidR="00625BD3" w:rsidRDefault="00625BD3">
          <w:pPr>
            <w:pStyle w:val="TM2"/>
            <w:tabs>
              <w:tab w:val="right" w:leader="dot" w:pos="8211"/>
            </w:tabs>
            <w:rPr>
              <w:noProof/>
            </w:rPr>
          </w:pPr>
          <w:hyperlink w:anchor="_Toc387149834" w:history="1">
            <w:r w:rsidRPr="00E21901">
              <w:rPr>
                <w:rStyle w:val="Lienhypertexte"/>
                <w:noProof/>
              </w:rPr>
              <w:t>Méthode getListAllElements</w:t>
            </w:r>
            <w:r>
              <w:rPr>
                <w:noProof/>
                <w:webHidden/>
              </w:rPr>
              <w:tab/>
            </w:r>
            <w:r>
              <w:rPr>
                <w:noProof/>
                <w:webHidden/>
              </w:rPr>
              <w:fldChar w:fldCharType="begin"/>
            </w:r>
            <w:r>
              <w:rPr>
                <w:noProof/>
                <w:webHidden/>
              </w:rPr>
              <w:instrText xml:space="preserve"> PAGEREF _Toc387149834 \h </w:instrText>
            </w:r>
            <w:r>
              <w:rPr>
                <w:noProof/>
                <w:webHidden/>
              </w:rPr>
            </w:r>
            <w:r>
              <w:rPr>
                <w:noProof/>
                <w:webHidden/>
              </w:rPr>
              <w:fldChar w:fldCharType="separate"/>
            </w:r>
            <w:r>
              <w:rPr>
                <w:noProof/>
                <w:webHidden/>
              </w:rPr>
              <w:t>2</w:t>
            </w:r>
            <w:r>
              <w:rPr>
                <w:noProof/>
                <w:webHidden/>
              </w:rPr>
              <w:fldChar w:fldCharType="end"/>
            </w:r>
          </w:hyperlink>
        </w:p>
        <w:p w:rsidR="00625BD3" w:rsidRDefault="00625BD3">
          <w:pPr>
            <w:pStyle w:val="TM2"/>
            <w:tabs>
              <w:tab w:val="right" w:leader="dot" w:pos="8211"/>
            </w:tabs>
            <w:rPr>
              <w:noProof/>
            </w:rPr>
          </w:pPr>
          <w:hyperlink w:anchor="_Toc387149835" w:history="1">
            <w:r w:rsidRPr="00E21901">
              <w:rPr>
                <w:rStyle w:val="Lienhypertexte"/>
                <w:noProof/>
              </w:rPr>
              <w:t xml:space="preserve">Méthode </w:t>
            </w:r>
            <w:r w:rsidRPr="00E21901">
              <w:rPr>
                <w:rStyle w:val="Lienhypertexte"/>
                <w:rFonts w:eastAsia="Times New Roman"/>
                <w:noProof/>
                <w:lang w:eastAsia="fr-FR"/>
              </w:rPr>
              <w:t>getPointdInteretByTag</w:t>
            </w:r>
            <w:r>
              <w:rPr>
                <w:noProof/>
                <w:webHidden/>
              </w:rPr>
              <w:tab/>
            </w:r>
            <w:r>
              <w:rPr>
                <w:noProof/>
                <w:webHidden/>
              </w:rPr>
              <w:fldChar w:fldCharType="begin"/>
            </w:r>
            <w:r>
              <w:rPr>
                <w:noProof/>
                <w:webHidden/>
              </w:rPr>
              <w:instrText xml:space="preserve"> PAGEREF _Toc387149835 \h </w:instrText>
            </w:r>
            <w:r>
              <w:rPr>
                <w:noProof/>
                <w:webHidden/>
              </w:rPr>
            </w:r>
            <w:r>
              <w:rPr>
                <w:noProof/>
                <w:webHidden/>
              </w:rPr>
              <w:fldChar w:fldCharType="separate"/>
            </w:r>
            <w:r>
              <w:rPr>
                <w:noProof/>
                <w:webHidden/>
              </w:rPr>
              <w:t>2</w:t>
            </w:r>
            <w:r>
              <w:rPr>
                <w:noProof/>
                <w:webHidden/>
              </w:rPr>
              <w:fldChar w:fldCharType="end"/>
            </w:r>
          </w:hyperlink>
        </w:p>
        <w:p w:rsidR="00625BD3" w:rsidRDefault="00625BD3">
          <w:pPr>
            <w:pStyle w:val="TM1"/>
            <w:tabs>
              <w:tab w:val="right" w:leader="dot" w:pos="8211"/>
            </w:tabs>
            <w:rPr>
              <w:noProof/>
            </w:rPr>
          </w:pPr>
          <w:hyperlink w:anchor="_Toc387149836" w:history="1">
            <w:r w:rsidRPr="00E21901">
              <w:rPr>
                <w:rStyle w:val="Lienhypertexte"/>
                <w:noProof/>
              </w:rPr>
              <w:t>Description des services (WSDL)</w:t>
            </w:r>
            <w:r>
              <w:rPr>
                <w:noProof/>
                <w:webHidden/>
              </w:rPr>
              <w:tab/>
            </w:r>
            <w:r>
              <w:rPr>
                <w:noProof/>
                <w:webHidden/>
              </w:rPr>
              <w:fldChar w:fldCharType="begin"/>
            </w:r>
            <w:r>
              <w:rPr>
                <w:noProof/>
                <w:webHidden/>
              </w:rPr>
              <w:instrText xml:space="preserve"> PAGEREF _Toc387149836 \h </w:instrText>
            </w:r>
            <w:r>
              <w:rPr>
                <w:noProof/>
                <w:webHidden/>
              </w:rPr>
            </w:r>
            <w:r>
              <w:rPr>
                <w:noProof/>
                <w:webHidden/>
              </w:rPr>
              <w:fldChar w:fldCharType="separate"/>
            </w:r>
            <w:r>
              <w:rPr>
                <w:noProof/>
                <w:webHidden/>
              </w:rPr>
              <w:t>2</w:t>
            </w:r>
            <w:r>
              <w:rPr>
                <w:noProof/>
                <w:webHidden/>
              </w:rPr>
              <w:fldChar w:fldCharType="end"/>
            </w:r>
          </w:hyperlink>
        </w:p>
        <w:p w:rsidR="00625BD3" w:rsidRDefault="00625BD3">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0" w:name="_Toc387149822"/>
      <w:r>
        <w:lastRenderedPageBreak/>
        <w:t>Contrôle d’accès</w:t>
      </w:r>
      <w:bookmarkEnd w:id="0"/>
    </w:p>
    <w:p w:rsidR="00625BD3" w:rsidRPr="00625BD3" w:rsidRDefault="00625BD3" w:rsidP="00625BD3"/>
    <w:p w:rsidR="00625BD3" w:rsidRDefault="00625BD3" w:rsidP="00625BD3">
      <w:pPr>
        <w:pStyle w:val="Titre2"/>
      </w:pPr>
      <w:bookmarkStart w:id="1" w:name="_Toc387149823"/>
      <w:r>
        <w:t xml:space="preserve">Méthode </w:t>
      </w:r>
      <w:proofErr w:type="spellStart"/>
      <w:r>
        <w:t>authenticate</w:t>
      </w:r>
      <w:bookmarkEnd w:id="1"/>
      <w:proofErr w:type="spellEnd"/>
    </w:p>
    <w:p w:rsidR="00625BD3" w:rsidRPr="00625BD3" w:rsidRDefault="00625BD3" w:rsidP="00625BD3"/>
    <w:p w:rsidR="00625BD3" w:rsidRDefault="00625BD3" w:rsidP="00625BD3">
      <w:pPr>
        <w:pStyle w:val="Titre2"/>
      </w:pPr>
      <w:bookmarkStart w:id="2" w:name="_Toc387149824"/>
      <w:r>
        <w:t xml:space="preserve">Méthode </w:t>
      </w:r>
      <w:proofErr w:type="spellStart"/>
      <w:r>
        <w:t>getAccessToken</w:t>
      </w:r>
      <w:bookmarkEnd w:id="2"/>
      <w:proofErr w:type="spellEnd"/>
    </w:p>
    <w:p w:rsidR="00625BD3" w:rsidRPr="00625BD3" w:rsidRDefault="00625BD3" w:rsidP="00625BD3"/>
    <w:p w:rsidR="00625BD3" w:rsidRDefault="00625BD3" w:rsidP="00625BD3">
      <w:pPr>
        <w:pStyle w:val="Titre1"/>
      </w:pPr>
      <w:bookmarkStart w:id="3" w:name="_Toc387149825"/>
      <w:r>
        <w:t>Accès aux éléments</w:t>
      </w:r>
      <w:bookmarkEnd w:id="3"/>
    </w:p>
    <w:p w:rsidR="00625BD3" w:rsidRPr="00625BD3" w:rsidRDefault="00625BD3" w:rsidP="00625BD3"/>
    <w:p w:rsidR="00625BD3" w:rsidRPr="00625BD3" w:rsidRDefault="00625BD3" w:rsidP="00625BD3">
      <w:pPr>
        <w:pStyle w:val="Titre2"/>
      </w:pPr>
      <w:bookmarkStart w:id="4" w:name="_Toc387149826"/>
      <w:r>
        <w:t xml:space="preserve">Méthode </w:t>
      </w:r>
      <w:proofErr w:type="spellStart"/>
      <w:r w:rsidRPr="00625BD3">
        <w:t>getListAllParcours</w:t>
      </w:r>
      <w:bookmarkEnd w:id="4"/>
      <w:proofErr w:type="spellEnd"/>
    </w:p>
    <w:p w:rsidR="00625BD3" w:rsidRPr="00625BD3" w:rsidRDefault="00625BD3" w:rsidP="00625BD3">
      <w:pPr>
        <w:pStyle w:val="Titre2"/>
      </w:pPr>
      <w:bookmarkStart w:id="5" w:name="_Toc387149827"/>
      <w:r>
        <w:t xml:space="preserve">Méthode </w:t>
      </w:r>
      <w:proofErr w:type="spellStart"/>
      <w:r w:rsidRPr="00625BD3">
        <w:t>getParcoursArchitectureById</w:t>
      </w:r>
      <w:bookmarkEnd w:id="5"/>
      <w:proofErr w:type="spellEnd"/>
    </w:p>
    <w:p w:rsidR="00625BD3" w:rsidRPr="00625BD3" w:rsidRDefault="00625BD3" w:rsidP="00625BD3">
      <w:pPr>
        <w:pStyle w:val="Titre2"/>
      </w:pPr>
      <w:bookmarkStart w:id="6" w:name="_Toc387149828"/>
      <w:r>
        <w:t xml:space="preserve">Méthode </w:t>
      </w:r>
      <w:proofErr w:type="spellStart"/>
      <w:r w:rsidRPr="00625BD3">
        <w:t>getParcoursById</w:t>
      </w:r>
      <w:bookmarkEnd w:id="6"/>
      <w:proofErr w:type="spellEnd"/>
    </w:p>
    <w:p w:rsidR="00625BD3" w:rsidRPr="00625BD3" w:rsidRDefault="00625BD3" w:rsidP="00625BD3">
      <w:pPr>
        <w:pStyle w:val="Titre2"/>
      </w:pPr>
      <w:bookmarkStart w:id="7" w:name="_Toc387149829"/>
      <w:r>
        <w:t xml:space="preserve">Méthode </w:t>
      </w:r>
      <w:proofErr w:type="spellStart"/>
      <w:r w:rsidRPr="00625BD3">
        <w:t>getSousParcoursById</w:t>
      </w:r>
      <w:bookmarkEnd w:id="7"/>
      <w:proofErr w:type="spellEnd"/>
    </w:p>
    <w:p w:rsidR="00625BD3" w:rsidRPr="00625BD3" w:rsidRDefault="00625BD3" w:rsidP="00625BD3">
      <w:pPr>
        <w:pStyle w:val="Titre2"/>
      </w:pPr>
      <w:bookmarkStart w:id="8" w:name="_Toc387149830"/>
      <w:r>
        <w:t xml:space="preserve">Méthode </w:t>
      </w:r>
      <w:proofErr w:type="spellStart"/>
      <w:r w:rsidRPr="00625BD3">
        <w:t>getTransitionById</w:t>
      </w:r>
      <w:bookmarkEnd w:id="8"/>
      <w:proofErr w:type="spellEnd"/>
    </w:p>
    <w:p w:rsidR="00625BD3" w:rsidRPr="00625BD3" w:rsidRDefault="00625BD3" w:rsidP="00625BD3">
      <w:pPr>
        <w:pStyle w:val="Titre2"/>
      </w:pPr>
      <w:bookmarkStart w:id="9" w:name="_Toc387149831"/>
      <w:r>
        <w:t xml:space="preserve">Méthode </w:t>
      </w:r>
      <w:proofErr w:type="spellStart"/>
      <w:r w:rsidRPr="00625BD3">
        <w:t>getSceneById</w:t>
      </w:r>
      <w:bookmarkEnd w:id="9"/>
      <w:proofErr w:type="spellEnd"/>
    </w:p>
    <w:p w:rsidR="00625BD3" w:rsidRDefault="00625BD3" w:rsidP="00625BD3">
      <w:pPr>
        <w:pStyle w:val="Titre2"/>
      </w:pPr>
      <w:bookmarkStart w:id="10" w:name="_Toc387149832"/>
      <w:r>
        <w:t xml:space="preserve">Méthode </w:t>
      </w:r>
      <w:proofErr w:type="spellStart"/>
      <w:r>
        <w:t>getListElementsBySceneId</w:t>
      </w:r>
      <w:bookmarkEnd w:id="10"/>
      <w:proofErr w:type="spellEnd"/>
    </w:p>
    <w:p w:rsidR="00625BD3" w:rsidRDefault="00625BD3" w:rsidP="00625BD3">
      <w:pPr>
        <w:pStyle w:val="Titre2"/>
      </w:pPr>
      <w:bookmarkStart w:id="11" w:name="_Toc387149833"/>
      <w:r>
        <w:t xml:space="preserve">Méthode </w:t>
      </w:r>
      <w:proofErr w:type="spellStart"/>
      <w:r>
        <w:t>getElementById</w:t>
      </w:r>
      <w:bookmarkEnd w:id="11"/>
      <w:proofErr w:type="spellEnd"/>
    </w:p>
    <w:p w:rsidR="00625BD3" w:rsidRDefault="00625BD3" w:rsidP="00625BD3">
      <w:pPr>
        <w:pStyle w:val="Titre2"/>
      </w:pPr>
      <w:bookmarkStart w:id="12" w:name="_Toc387149834"/>
      <w:r>
        <w:t xml:space="preserve">Méthode </w:t>
      </w:r>
      <w:proofErr w:type="spellStart"/>
      <w:r>
        <w:t>getListAllElements</w:t>
      </w:r>
      <w:bookmarkEnd w:id="12"/>
      <w:proofErr w:type="spellEnd"/>
    </w:p>
    <w:p w:rsidR="00625BD3" w:rsidRDefault="00625BD3" w:rsidP="00625BD3">
      <w:pPr>
        <w:pStyle w:val="Titre2"/>
      </w:pPr>
      <w:bookmarkStart w:id="13" w:name="_Toc387149835"/>
      <w:r>
        <w:t xml:space="preserve">Méthode </w:t>
      </w:r>
      <w:proofErr w:type="spellStart"/>
      <w:r w:rsidRPr="00790272">
        <w:rPr>
          <w:rFonts w:eastAsia="Times New Roman"/>
          <w:lang w:eastAsia="fr-FR"/>
        </w:rPr>
        <w:t>getPointdInteretByTag</w:t>
      </w:r>
      <w:bookmarkEnd w:id="13"/>
      <w:proofErr w:type="spellEnd"/>
    </w:p>
    <w:p w:rsidR="00625BD3" w:rsidRPr="00625BD3" w:rsidRDefault="00625BD3" w:rsidP="00625BD3">
      <w:pPr>
        <w:pStyle w:val="Titre1"/>
      </w:pPr>
      <w:bookmarkStart w:id="14" w:name="_Toc387149836"/>
      <w:r>
        <w:t>Description des services (WSDL)</w:t>
      </w:r>
      <w:bookmarkEnd w:id="14"/>
    </w:p>
    <w:p w:rsidR="00312981" w:rsidRPr="00790272" w:rsidRDefault="00312981" w:rsidP="00197CD0">
      <w:pPr>
        <w:rPr>
          <w:color w:val="auto"/>
        </w:rPr>
      </w:pPr>
    </w:p>
    <w:sectPr w:rsidR="00312981" w:rsidRPr="00790272" w:rsidSect="00FC2A5E">
      <w:headerReference w:type="even" r:id="rId17"/>
      <w:headerReference w:type="default" r:id="rId18"/>
      <w:footerReference w:type="even" r:id="rId19"/>
      <w:footerReference w:type="default" r:id="rId20"/>
      <w:headerReference w:type="first" r:id="rId21"/>
      <w:footerReference w:type="first" r:id="rId22"/>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E35" w:rsidRDefault="009A4E35">
      <w:pPr>
        <w:spacing w:after="0" w:line="240" w:lineRule="auto"/>
      </w:pPr>
      <w:r>
        <w:separator/>
      </w:r>
    </w:p>
  </w:endnote>
  <w:endnote w:type="continuationSeparator" w:id="0">
    <w:p w:rsidR="009A4E35" w:rsidRDefault="009A4E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625BD3">
        <w:rPr>
          <w:noProof/>
        </w:rPr>
        <w:t>2</w:t>
      </w:r>
    </w:fldSimple>
    <w:r>
      <w:t xml:space="preserve"> </w:t>
    </w:r>
    <w:r w:rsidR="003155D1" w:rsidRPr="003155D1">
      <w:rPr>
        <w:lang w:val="en-US"/>
      </w:rPr>
    </w:r>
    <w:r w:rsidR="003155D1" w:rsidRPr="003155D1">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E35" w:rsidRDefault="009A4E35">
      <w:pPr>
        <w:spacing w:after="0" w:line="240" w:lineRule="auto"/>
      </w:pPr>
      <w:r>
        <w:separator/>
      </w:r>
    </w:p>
  </w:footnote>
  <w:footnote w:type="continuationSeparator" w:id="0">
    <w:p w:rsidR="009A4E35" w:rsidRDefault="009A4E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placeholder>
          <w:docPart w:val="9DFA32E078D14EA7809C118A1D879E32"/>
        </w:placeholder>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3155D1">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8194">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9380F"/>
    <w:rsid w:val="00197CD0"/>
    <w:rsid w:val="002C5A9D"/>
    <w:rsid w:val="00312981"/>
    <w:rsid w:val="003155D1"/>
    <w:rsid w:val="00625BD3"/>
    <w:rsid w:val="006A353E"/>
    <w:rsid w:val="00790272"/>
    <w:rsid w:val="009A4E35"/>
    <w:rsid w:val="00A231FD"/>
    <w:rsid w:val="00A64EEE"/>
    <w:rsid w:val="00A71BD1"/>
    <w:rsid w:val="00E30EFD"/>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3204]"/>
    </o:shapedefaults>
    <o:shapelayout v:ext="edit">
      <o:idmap v:ext="edit" data="1"/>
      <o:rules v:ext="edit">
        <o:r id="V:Rule5" type="connector" idref="#_x0000_s1101"/>
        <o:r id="V:Rule6" type="connector" idref="#_x0000_s1102"/>
        <o:r id="V:Rule7" type="connector" idref="#_x0000_s1104"/>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semiHidden/>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semiHidden/>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s>
</file>

<file path=word/webSettings.xml><?xml version="1.0" encoding="utf-8"?>
<w:webSettings xmlns:r="http://schemas.openxmlformats.org/officeDocument/2006/relationships" xmlns:w="http://schemas.openxmlformats.org/wordprocessingml/2006/main">
  <w:divs>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tuleap.cervin.org/wiki/index.php?pagename=Compte%20rendu%2028%20avril%202014&amp;group_id=105"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framework.zend.com/manual/2.0/en/modules/zend.soap.server.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framework.zend.com"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fr.wikipedia.org/wiki/SOAP"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9BC82BFA2E4E83958AC33C3371F49C"/>
        <w:category>
          <w:name w:val="Général"/>
          <w:gallery w:val="placeholder"/>
        </w:category>
        <w:types>
          <w:type w:val="bbPlcHdr"/>
        </w:types>
        <w:behaviors>
          <w:behavior w:val="content"/>
        </w:behaviors>
        <w:guid w:val="{DF485C45-0EE6-4B4D-B98A-017A5F775FAA}"/>
      </w:docPartPr>
      <w:docPartBody>
        <w:p w:rsidR="004A31BF" w:rsidRDefault="00B64805">
          <w:pPr>
            <w:pStyle w:val="BF9BC82BFA2E4E83958AC33C3371F49C"/>
          </w:pPr>
          <w:r>
            <w:t>[Tapez le titre]</w:t>
          </w:r>
        </w:p>
      </w:docPartBody>
    </w:docPart>
    <w:docPart>
      <w:docPartPr>
        <w:name w:val="8D0D7EC60FAC485A98A2CAEE588AFAD4"/>
        <w:category>
          <w:name w:val="Général"/>
          <w:gallery w:val="placeholder"/>
        </w:category>
        <w:types>
          <w:type w:val="bbPlcHdr"/>
        </w:types>
        <w:behaviors>
          <w:behavior w:val="content"/>
        </w:behaviors>
        <w:guid w:val="{698FF592-C6DE-410A-827F-6936D7024EA8}"/>
      </w:docPartPr>
      <w:docPartBody>
        <w:p w:rsidR="004A31BF" w:rsidRDefault="00B64805">
          <w:pPr>
            <w:pStyle w:val="8D0D7EC60FAC485A98A2CAEE588AFAD4"/>
          </w:pPr>
          <w:r>
            <w:t>[Tapez le sous-titre du document]</w:t>
          </w:r>
        </w:p>
      </w:docPartBody>
    </w:docPart>
    <w:docPart>
      <w:docPartPr>
        <w:name w:val="9DFA32E078D14EA7809C118A1D879E32"/>
        <w:category>
          <w:name w:val="Général"/>
          <w:gallery w:val="placeholder"/>
        </w:category>
        <w:types>
          <w:type w:val="bbPlcHdr"/>
        </w:types>
        <w:behaviors>
          <w:behavior w:val="content"/>
        </w:behaviors>
        <w:guid w:val="{428D238E-8B44-4A5F-88CC-C55874B3E599}"/>
      </w:docPartPr>
      <w:docPartBody>
        <w:p w:rsidR="004A31BF" w:rsidRDefault="00B64805">
          <w:pPr>
            <w:pStyle w:val="9DFA32E078D14EA7809C118A1D879E32"/>
          </w:pPr>
          <w:r>
            <w:rPr>
              <w:sz w:val="16"/>
              <w:szCs w:val="16"/>
            </w:rPr>
            <w:t>[Sélectionnez la date]</w:t>
          </w:r>
        </w:p>
      </w:docPartBody>
    </w:docPart>
    <w:docPart>
      <w:docPartPr>
        <w:name w:val="D31E22A5B7CA4A5EAB2F6C2C4FAA04DD"/>
        <w:category>
          <w:name w:val="Général"/>
          <w:gallery w:val="placeholder"/>
        </w:category>
        <w:types>
          <w:type w:val="bbPlcHdr"/>
        </w:types>
        <w:behaviors>
          <w:behavior w:val="content"/>
        </w:behaviors>
        <w:guid w:val="{DF49716F-70CB-459D-91E0-7490BB2A5E15}"/>
      </w:docPartPr>
      <w:docPartBody>
        <w:p w:rsidR="004A31BF" w:rsidRDefault="00B64805">
          <w:pPr>
            <w:pStyle w:val="D31E22A5B7CA4A5EAB2F6C2C4FAA04DD"/>
          </w:pPr>
          <w:r>
            <w:rPr>
              <w:rFonts w:asciiTheme="majorHAnsi" w:eastAsiaTheme="majorEastAsia" w:hAnsiTheme="majorHAnsi" w:cstheme="majorBidi"/>
              <w:smallCaps/>
              <w:color w:val="632423" w:themeColor="accent2" w:themeShade="80"/>
              <w:spacing w:val="20"/>
              <w:sz w:val="56"/>
              <w:szCs w:val="56"/>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64805"/>
    <w:rsid w:val="004A31BF"/>
    <w:rsid w:val="00B6480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1BF"/>
  </w:style>
  <w:style w:type="paragraph" w:styleId="Titre1">
    <w:name w:val="heading 1"/>
    <w:basedOn w:val="Normal"/>
    <w:next w:val="Normal"/>
    <w:link w:val="Titre1Car"/>
    <w:uiPriority w:val="1"/>
    <w:qFormat/>
    <w:rsid w:val="004A31BF"/>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en-US"/>
    </w:rPr>
  </w:style>
  <w:style w:type="paragraph" w:styleId="Titre2">
    <w:name w:val="heading 2"/>
    <w:basedOn w:val="Normal"/>
    <w:next w:val="Normal"/>
    <w:link w:val="Titre2Car"/>
    <w:uiPriority w:val="2"/>
    <w:qFormat/>
    <w:rsid w:val="004A31BF"/>
    <w:pPr>
      <w:spacing w:after="0"/>
      <w:outlineLvl w:val="1"/>
    </w:pPr>
    <w:rPr>
      <w:rFonts w:asciiTheme="majorHAnsi" w:eastAsiaTheme="minorHAnsi" w:hAnsiTheme="majorHAnsi" w:cstheme="minorHAnsi"/>
      <w:color w:val="17365D" w:themeColor="text2" w:themeShade="BF"/>
      <w:sz w:val="28"/>
      <w:szCs w:val="28"/>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9BC82BFA2E4E83958AC33C3371F49C">
    <w:name w:val="BF9BC82BFA2E4E83958AC33C3371F49C"/>
    <w:rsid w:val="004A31BF"/>
  </w:style>
  <w:style w:type="paragraph" w:customStyle="1" w:styleId="8D0D7EC60FAC485A98A2CAEE588AFAD4">
    <w:name w:val="8D0D7EC60FAC485A98A2CAEE588AFAD4"/>
    <w:rsid w:val="004A31BF"/>
  </w:style>
  <w:style w:type="character" w:customStyle="1" w:styleId="Titre1Car">
    <w:name w:val="Titre 1 Car"/>
    <w:basedOn w:val="Policepardfaut"/>
    <w:link w:val="Titre1"/>
    <w:uiPriority w:val="1"/>
    <w:rsid w:val="004A31BF"/>
    <w:rPr>
      <w:rFonts w:asciiTheme="majorHAnsi" w:eastAsiaTheme="minorHAnsi" w:hAnsiTheme="majorHAnsi" w:cstheme="minorHAnsi"/>
      <w:smallCaps/>
      <w:color w:val="17365D" w:themeColor="text2" w:themeShade="BF"/>
      <w:spacing w:val="5"/>
      <w:sz w:val="32"/>
      <w:szCs w:val="32"/>
      <w:lang w:val="en-US" w:eastAsia="en-US"/>
    </w:rPr>
  </w:style>
  <w:style w:type="character" w:customStyle="1" w:styleId="Titre2Car">
    <w:name w:val="Titre 2 Car"/>
    <w:basedOn w:val="Policepardfaut"/>
    <w:link w:val="Titre2"/>
    <w:uiPriority w:val="2"/>
    <w:rsid w:val="004A31BF"/>
    <w:rPr>
      <w:rFonts w:asciiTheme="majorHAnsi" w:eastAsiaTheme="minorHAnsi" w:hAnsiTheme="majorHAnsi" w:cstheme="minorHAnsi"/>
      <w:color w:val="17365D" w:themeColor="text2" w:themeShade="BF"/>
      <w:sz w:val="28"/>
      <w:szCs w:val="28"/>
      <w:lang w:val="en-US" w:eastAsia="en-US"/>
    </w:rPr>
  </w:style>
  <w:style w:type="paragraph" w:customStyle="1" w:styleId="70E29739DDC94161ACEE8DCC6013F6A9">
    <w:name w:val="70E29739DDC94161ACEE8DCC6013F6A9"/>
    <w:rsid w:val="004A31BF"/>
  </w:style>
  <w:style w:type="paragraph" w:customStyle="1" w:styleId="9DFA32E078D14EA7809C118A1D879E32">
    <w:name w:val="9DFA32E078D14EA7809C118A1D879E32"/>
    <w:rsid w:val="004A31BF"/>
  </w:style>
  <w:style w:type="paragraph" w:customStyle="1" w:styleId="D31E22A5B7CA4A5EAB2F6C2C4FAA04DD">
    <w:name w:val="D31E22A5B7CA4A5EAB2F6C2C4FAA04DD"/>
    <w:rsid w:val="004A31BF"/>
  </w:style>
  <w:style w:type="paragraph" w:customStyle="1" w:styleId="E56C6C7449E64EC89309E50C01AF1B6E">
    <w:name w:val="E56C6C7449E64EC89309E50C01AF1B6E"/>
    <w:rsid w:val="004A31BF"/>
  </w:style>
  <w:style w:type="paragraph" w:customStyle="1" w:styleId="D4FA40FA689B4F2390F130E9C0693818">
    <w:name w:val="D4FA40FA689B4F2390F130E9C0693818"/>
    <w:rsid w:val="004A31BF"/>
  </w:style>
  <w:style w:type="paragraph" w:customStyle="1" w:styleId="EE6B02F21ECA407C8CB31217C9F030AB">
    <w:name w:val="EE6B02F21ECA407C8CB31217C9F030AB"/>
    <w:rsid w:val="004A31BF"/>
  </w:style>
  <w:style w:type="paragraph" w:customStyle="1" w:styleId="DA534C2E782546758D26CA25436B455D">
    <w:name w:val="DA534C2E782546758D26CA25436B455D"/>
    <w:rsid w:val="004A31BF"/>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6.xml><?xml version="1.0" encoding="utf-8"?>
<ds:datastoreItem xmlns:ds="http://schemas.openxmlformats.org/officeDocument/2006/customXml" ds:itemID="{CFF44BB1-C53A-4B41-8CA7-B91EC30C9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153</TotalTime>
  <Pages>3</Pages>
  <Words>452</Words>
  <Characters>2492</Characters>
  <Application>Microsoft Office Word</Application>
  <DocSecurity>0</DocSecurity>
  <Lines>20</Lines>
  <Paragraphs>5</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Thomas Badin</dc:creator>
  <cp:lastModifiedBy>Thomas Badin</cp:lastModifiedBy>
  <cp:revision>5</cp:revision>
  <dcterms:created xsi:type="dcterms:W3CDTF">2014-05-06T09:55:00Z</dcterms:created>
  <dcterms:modified xsi:type="dcterms:W3CDTF">2014-05-06T12:28:00Z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