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673AF" w14:textId="77777777" w:rsidR="00887E97" w:rsidRPr="00DE77B5" w:rsidRDefault="00C261C6" w:rsidP="00451D57">
      <w:r w:rsidRPr="00DE77B5">
        <w:rPr>
          <w:noProof/>
        </w:rPr>
        <w:drawing>
          <wp:inline distT="0" distB="0" distL="0" distR="0" wp14:anchorId="715DCB90" wp14:editId="3657461B">
            <wp:extent cx="3302000" cy="2321655"/>
            <wp:effectExtent l="19050" t="19050" r="12700" b="215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ass-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2200" cy="2335858"/>
                    </a:xfrm>
                    <a:prstGeom prst="rect">
                      <a:avLst/>
                    </a:prstGeom>
                    <a:ln>
                      <a:solidFill>
                        <a:schemeClr val="accent1"/>
                      </a:solidFill>
                    </a:ln>
                  </pic:spPr>
                </pic:pic>
              </a:graphicData>
            </a:graphic>
          </wp:inline>
        </w:drawing>
      </w:r>
    </w:p>
    <w:p w14:paraId="58D0E8A6" w14:textId="77777777" w:rsidR="00887E97" w:rsidRPr="00DE77B5" w:rsidRDefault="00887E97" w:rsidP="00451D57"/>
    <w:p w14:paraId="617A0DAE" w14:textId="77777777" w:rsidR="00887E97" w:rsidRPr="00DE77B5" w:rsidRDefault="00887E97" w:rsidP="00451D57"/>
    <w:p w14:paraId="226BC333" w14:textId="77777777" w:rsidR="00887E97" w:rsidRPr="00DE77B5" w:rsidRDefault="00887E97" w:rsidP="00451D57"/>
    <w:p w14:paraId="1B2C4017" w14:textId="77777777" w:rsidR="00887E97" w:rsidRPr="00DE77B5" w:rsidRDefault="00887E97" w:rsidP="00451D57"/>
    <w:p w14:paraId="0BA36D8D" w14:textId="77777777" w:rsidR="00887E97" w:rsidRPr="00DE77B5" w:rsidRDefault="00887E97" w:rsidP="00451D57">
      <w:pPr>
        <w:rPr>
          <w:color w:val="4472C4" w:themeColor="accent5"/>
          <w:sz w:val="72"/>
          <w:szCs w:val="72"/>
        </w:rPr>
      </w:pPr>
      <w:r w:rsidRPr="00DE77B5">
        <w:rPr>
          <w:color w:val="4472C4" w:themeColor="accent5"/>
          <w:sz w:val="72"/>
          <w:szCs w:val="72"/>
        </w:rPr>
        <w:t>Plan van Aanpak</w:t>
      </w:r>
    </w:p>
    <w:p w14:paraId="17AE80BC" w14:textId="77777777" w:rsidR="00887E97" w:rsidRPr="00DE77B5" w:rsidRDefault="00887E97" w:rsidP="00451D57"/>
    <w:p w14:paraId="1C8D5CDA" w14:textId="77777777" w:rsidR="00887E97" w:rsidRPr="00DE77B5" w:rsidRDefault="00605D28" w:rsidP="00451D57">
      <w:pPr>
        <w:rPr>
          <w:sz w:val="72"/>
          <w:szCs w:val="72"/>
        </w:rPr>
      </w:pPr>
      <w:r>
        <w:rPr>
          <w:sz w:val="72"/>
          <w:szCs w:val="72"/>
        </w:rPr>
        <w:t>Mangareader</w:t>
      </w:r>
    </w:p>
    <w:p w14:paraId="762FE5A4" w14:textId="77777777" w:rsidR="00887E97" w:rsidRPr="00DE77B5" w:rsidRDefault="00887E97" w:rsidP="00451D57"/>
    <w:p w14:paraId="2689CB9A" w14:textId="77777777" w:rsidR="00887E97" w:rsidRPr="00DE77B5" w:rsidRDefault="00887E97" w:rsidP="00451D57"/>
    <w:p w14:paraId="0F5492B6" w14:textId="77777777" w:rsidR="00887E97" w:rsidRPr="00DE77B5" w:rsidRDefault="00887E97" w:rsidP="00451D57"/>
    <w:p w14:paraId="3A8D19B3" w14:textId="77777777" w:rsidR="00887E97" w:rsidRPr="00DE77B5" w:rsidRDefault="00887E97" w:rsidP="00451D57"/>
    <w:p w14:paraId="521FA9BD" w14:textId="77777777" w:rsidR="00887E97" w:rsidRPr="00DE77B5" w:rsidRDefault="00887E97" w:rsidP="00451D57"/>
    <w:p w14:paraId="23BF9CF7" w14:textId="77777777" w:rsidR="00887E97" w:rsidRPr="00DE77B5" w:rsidRDefault="00887E97" w:rsidP="00451D57"/>
    <w:p w14:paraId="08F57963" w14:textId="77777777" w:rsidR="00887E97" w:rsidRPr="00DE77B5" w:rsidRDefault="00887E97" w:rsidP="00451D57"/>
    <w:p w14:paraId="4C3E93A5" w14:textId="77777777" w:rsidR="00887E97" w:rsidRPr="00DE77B5" w:rsidRDefault="00887E97" w:rsidP="00451D57"/>
    <w:p w14:paraId="17B30220" w14:textId="77777777" w:rsidR="00887E97" w:rsidRPr="00DE77B5" w:rsidRDefault="00887E97" w:rsidP="00451D57"/>
    <w:p w14:paraId="49654FA7" w14:textId="77777777" w:rsidR="00887E97" w:rsidRPr="00DE77B5" w:rsidRDefault="00887E97" w:rsidP="00451D57"/>
    <w:p w14:paraId="4EADA531" w14:textId="77777777" w:rsidR="00887E97" w:rsidRPr="00DE77B5" w:rsidRDefault="00887E97" w:rsidP="00451D57"/>
    <w:p w14:paraId="76A71560" w14:textId="77777777" w:rsidR="00887E97" w:rsidRPr="00DE77B5" w:rsidRDefault="00887E97" w:rsidP="00451D57"/>
    <w:p w14:paraId="02EBF625" w14:textId="77777777" w:rsidR="00887E97" w:rsidRPr="00DE77B5" w:rsidRDefault="00887E97" w:rsidP="00451D57"/>
    <w:p w14:paraId="314E9D11" w14:textId="77777777" w:rsidR="00887E97" w:rsidRPr="00DE77B5" w:rsidRDefault="00887E97" w:rsidP="00451D57"/>
    <w:p w14:paraId="2FEC74CA" w14:textId="77777777" w:rsidR="00887E97" w:rsidRPr="00DE77B5" w:rsidRDefault="00887E97" w:rsidP="00451D57"/>
    <w:tbl>
      <w:tblPr>
        <w:tblW w:w="8755" w:type="dxa"/>
        <w:tblLook w:val="04A0" w:firstRow="1" w:lastRow="0" w:firstColumn="1" w:lastColumn="0" w:noHBand="0" w:noVBand="1"/>
      </w:tblPr>
      <w:tblGrid>
        <w:gridCol w:w="1206"/>
        <w:gridCol w:w="284"/>
        <w:gridCol w:w="1737"/>
        <w:gridCol w:w="1883"/>
        <w:gridCol w:w="3645"/>
      </w:tblGrid>
      <w:tr w:rsidR="00887E97" w:rsidRPr="00DE77B5" w14:paraId="291127CF" w14:textId="77777777" w:rsidTr="003C4CE6">
        <w:tc>
          <w:tcPr>
            <w:tcW w:w="1206" w:type="dxa"/>
          </w:tcPr>
          <w:p w14:paraId="1D492B2C" w14:textId="77777777" w:rsidR="00887E97" w:rsidRPr="00DE77B5" w:rsidRDefault="00887E97" w:rsidP="00451D57">
            <w:r w:rsidRPr="00DE77B5">
              <w:t>Datum</w:t>
            </w:r>
          </w:p>
        </w:tc>
        <w:tc>
          <w:tcPr>
            <w:tcW w:w="284" w:type="dxa"/>
          </w:tcPr>
          <w:p w14:paraId="1B09FCE5" w14:textId="77777777" w:rsidR="00887E97" w:rsidRPr="00DE77B5" w:rsidRDefault="00887E97" w:rsidP="00451D57">
            <w:r w:rsidRPr="00DE77B5">
              <w:t>:</w:t>
            </w:r>
          </w:p>
        </w:tc>
        <w:tc>
          <w:tcPr>
            <w:tcW w:w="1737" w:type="dxa"/>
          </w:tcPr>
          <w:p w14:paraId="6937A2B9" w14:textId="77777777" w:rsidR="00887E97" w:rsidRPr="00DE77B5" w:rsidRDefault="00BD4124" w:rsidP="00451D57">
            <w:pPr>
              <w:rPr>
                <w:b/>
              </w:rPr>
            </w:pPr>
            <w:r>
              <w:t>03</w:t>
            </w:r>
            <w:r w:rsidR="00605D28">
              <w:t>-0</w:t>
            </w:r>
            <w:r>
              <w:t>5</w:t>
            </w:r>
            <w:bookmarkStart w:id="0" w:name="_GoBack"/>
            <w:bookmarkEnd w:id="0"/>
            <w:r w:rsidR="00605D28">
              <w:t>-2020</w:t>
            </w:r>
          </w:p>
        </w:tc>
        <w:tc>
          <w:tcPr>
            <w:tcW w:w="1883" w:type="dxa"/>
          </w:tcPr>
          <w:p w14:paraId="166A82A1" w14:textId="77777777" w:rsidR="00887E97" w:rsidRPr="00DE77B5" w:rsidRDefault="00887E97" w:rsidP="00451D57"/>
        </w:tc>
        <w:tc>
          <w:tcPr>
            <w:tcW w:w="3645" w:type="dxa"/>
          </w:tcPr>
          <w:p w14:paraId="0F2211CA" w14:textId="77777777" w:rsidR="00887E97" w:rsidRPr="00DE77B5" w:rsidRDefault="00887E97" w:rsidP="00451D57"/>
        </w:tc>
      </w:tr>
      <w:tr w:rsidR="00887E97" w:rsidRPr="00DE77B5" w14:paraId="7536D286" w14:textId="77777777" w:rsidTr="003C4CE6">
        <w:tc>
          <w:tcPr>
            <w:tcW w:w="1206" w:type="dxa"/>
          </w:tcPr>
          <w:p w14:paraId="1230F73C" w14:textId="77777777" w:rsidR="00887E97" w:rsidRPr="00DE77B5" w:rsidRDefault="00887E97" w:rsidP="00451D57">
            <w:r w:rsidRPr="00DE77B5">
              <w:t>Versie</w:t>
            </w:r>
          </w:p>
        </w:tc>
        <w:tc>
          <w:tcPr>
            <w:tcW w:w="284" w:type="dxa"/>
          </w:tcPr>
          <w:p w14:paraId="7B8973C3" w14:textId="77777777" w:rsidR="00887E97" w:rsidRPr="00DE77B5" w:rsidRDefault="00887E97" w:rsidP="00451D57">
            <w:r w:rsidRPr="00DE77B5">
              <w:t>:</w:t>
            </w:r>
          </w:p>
        </w:tc>
        <w:tc>
          <w:tcPr>
            <w:tcW w:w="1737" w:type="dxa"/>
          </w:tcPr>
          <w:p w14:paraId="632AFE2B" w14:textId="77777777" w:rsidR="00887E97" w:rsidRPr="00DE77B5" w:rsidRDefault="00605D28" w:rsidP="00451D57">
            <w:pPr>
              <w:rPr>
                <w:b/>
              </w:rPr>
            </w:pPr>
            <w:r>
              <w:rPr>
                <w:b/>
              </w:rPr>
              <w:t>1.0</w:t>
            </w:r>
          </w:p>
        </w:tc>
        <w:tc>
          <w:tcPr>
            <w:tcW w:w="1883" w:type="dxa"/>
          </w:tcPr>
          <w:p w14:paraId="03659B0E" w14:textId="77777777" w:rsidR="00887E97" w:rsidRPr="00DE77B5" w:rsidRDefault="00887E97" w:rsidP="00451D57"/>
        </w:tc>
        <w:tc>
          <w:tcPr>
            <w:tcW w:w="3645" w:type="dxa"/>
          </w:tcPr>
          <w:p w14:paraId="6BFA1CFC" w14:textId="77777777" w:rsidR="00887E97" w:rsidRPr="00DE77B5" w:rsidRDefault="00887E97" w:rsidP="00451D57"/>
        </w:tc>
      </w:tr>
      <w:tr w:rsidR="00887E97" w:rsidRPr="00DE77B5" w14:paraId="423FE419" w14:textId="77777777" w:rsidTr="003C4CE6">
        <w:tc>
          <w:tcPr>
            <w:tcW w:w="1206" w:type="dxa"/>
          </w:tcPr>
          <w:p w14:paraId="53375CEF" w14:textId="77777777" w:rsidR="00887E97" w:rsidRPr="00DE77B5" w:rsidRDefault="00887E97" w:rsidP="00451D57">
            <w:r w:rsidRPr="00DE77B5">
              <w:t>Auteur</w:t>
            </w:r>
          </w:p>
        </w:tc>
        <w:tc>
          <w:tcPr>
            <w:tcW w:w="284" w:type="dxa"/>
          </w:tcPr>
          <w:p w14:paraId="0DF51937" w14:textId="77777777" w:rsidR="00887E97" w:rsidRPr="00DE77B5" w:rsidRDefault="00887E97" w:rsidP="00451D57">
            <w:r w:rsidRPr="00DE77B5">
              <w:t>:</w:t>
            </w:r>
          </w:p>
        </w:tc>
        <w:tc>
          <w:tcPr>
            <w:tcW w:w="1737" w:type="dxa"/>
          </w:tcPr>
          <w:p w14:paraId="0ED50509" w14:textId="77777777" w:rsidR="00887E97" w:rsidRPr="00DE77B5" w:rsidRDefault="00605D28" w:rsidP="00451D57">
            <w:r>
              <w:t>Stijn Castrop</w:t>
            </w:r>
          </w:p>
          <w:p w14:paraId="1D2EEAA3" w14:textId="77777777" w:rsidR="00D11380" w:rsidRPr="00DE77B5" w:rsidRDefault="00D11380" w:rsidP="00451D57"/>
          <w:p w14:paraId="2BEC23D1" w14:textId="77777777" w:rsidR="00D11380" w:rsidRPr="00DE77B5" w:rsidRDefault="00D11380" w:rsidP="00451D57">
            <w:pPr>
              <w:rPr>
                <w:b/>
              </w:rPr>
            </w:pPr>
          </w:p>
        </w:tc>
        <w:tc>
          <w:tcPr>
            <w:tcW w:w="1883" w:type="dxa"/>
          </w:tcPr>
          <w:p w14:paraId="1D26D009" w14:textId="77777777" w:rsidR="00887E97" w:rsidRPr="00DE77B5" w:rsidRDefault="00887E97" w:rsidP="00451D57"/>
        </w:tc>
        <w:tc>
          <w:tcPr>
            <w:tcW w:w="3645" w:type="dxa"/>
          </w:tcPr>
          <w:p w14:paraId="7507AB34" w14:textId="77777777" w:rsidR="00887E97" w:rsidRPr="00DE77B5" w:rsidRDefault="00887E97" w:rsidP="00451D57"/>
        </w:tc>
      </w:tr>
    </w:tbl>
    <w:p w14:paraId="281E76D0" w14:textId="77777777" w:rsidR="00887E97" w:rsidRPr="00DE77B5" w:rsidRDefault="00887E97" w:rsidP="00451D57">
      <w:r w:rsidRPr="00DE77B5">
        <w:t>Revisiehistorie</w:t>
      </w:r>
    </w:p>
    <w:p w14:paraId="33C0DA56" w14:textId="77777777" w:rsidR="00887E97" w:rsidRPr="00DE77B5" w:rsidRDefault="00887E97" w:rsidP="00451D57">
      <w:pPr>
        <w:rPr>
          <w:b/>
        </w:rPr>
      </w:pPr>
      <w:r w:rsidRPr="00DE77B5">
        <w:t>Geef per nieuwe versie aan wat er in de versie is toegevoegd/veranderd/verwijderd.</w:t>
      </w:r>
    </w:p>
    <w:p w14:paraId="0884E7BE" w14:textId="77777777" w:rsidR="00887E97" w:rsidRPr="00DE77B5" w:rsidRDefault="00887E97" w:rsidP="00451D57"/>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50"/>
        <w:gridCol w:w="900"/>
        <w:gridCol w:w="5940"/>
      </w:tblGrid>
      <w:tr w:rsidR="00887E97" w:rsidRPr="00DE77B5" w14:paraId="6C9D5F8D" w14:textId="77777777" w:rsidTr="003C4CE6">
        <w:tc>
          <w:tcPr>
            <w:tcW w:w="1150" w:type="dxa"/>
            <w:tcBorders>
              <w:bottom w:val="nil"/>
            </w:tcBorders>
          </w:tcPr>
          <w:p w14:paraId="6DBB16F9" w14:textId="77777777" w:rsidR="00887E97" w:rsidRPr="00DE77B5" w:rsidRDefault="00887E97" w:rsidP="00451D57">
            <w:pPr>
              <w:rPr>
                <w:b/>
              </w:rPr>
            </w:pPr>
            <w:r w:rsidRPr="00DE77B5">
              <w:t>Datum</w:t>
            </w:r>
          </w:p>
        </w:tc>
        <w:tc>
          <w:tcPr>
            <w:tcW w:w="900" w:type="dxa"/>
            <w:tcBorders>
              <w:bottom w:val="nil"/>
            </w:tcBorders>
          </w:tcPr>
          <w:p w14:paraId="3D6D3C14" w14:textId="77777777" w:rsidR="00887E97" w:rsidRPr="00DE77B5" w:rsidRDefault="00887E97" w:rsidP="00451D57">
            <w:pPr>
              <w:rPr>
                <w:b/>
              </w:rPr>
            </w:pPr>
            <w:r w:rsidRPr="00DE77B5">
              <w:t>Versie</w:t>
            </w:r>
          </w:p>
        </w:tc>
        <w:tc>
          <w:tcPr>
            <w:tcW w:w="5940" w:type="dxa"/>
            <w:tcBorders>
              <w:bottom w:val="nil"/>
            </w:tcBorders>
          </w:tcPr>
          <w:p w14:paraId="22A69B37" w14:textId="77777777" w:rsidR="00887E97" w:rsidRPr="00DE77B5" w:rsidRDefault="00887E97" w:rsidP="00451D57">
            <w:pPr>
              <w:rPr>
                <w:b/>
              </w:rPr>
            </w:pPr>
            <w:r w:rsidRPr="00DE77B5">
              <w:t>Omschrijving</w:t>
            </w:r>
          </w:p>
        </w:tc>
      </w:tr>
      <w:tr w:rsidR="00887E97" w:rsidRPr="00DE77B5" w14:paraId="7FCB6D1C" w14:textId="77777777" w:rsidTr="003C4CE6">
        <w:tc>
          <w:tcPr>
            <w:tcW w:w="1150" w:type="dxa"/>
            <w:tcBorders>
              <w:bottom w:val="single" w:sz="4" w:space="0" w:color="auto"/>
            </w:tcBorders>
          </w:tcPr>
          <w:p w14:paraId="6C678481" w14:textId="77777777" w:rsidR="00887E97" w:rsidRPr="00DE77B5" w:rsidRDefault="00887E97" w:rsidP="00451D57"/>
        </w:tc>
        <w:tc>
          <w:tcPr>
            <w:tcW w:w="900" w:type="dxa"/>
            <w:tcBorders>
              <w:bottom w:val="single" w:sz="4" w:space="0" w:color="auto"/>
            </w:tcBorders>
          </w:tcPr>
          <w:p w14:paraId="5A533270" w14:textId="77777777" w:rsidR="00887E97" w:rsidRPr="00DE77B5" w:rsidRDefault="00887E97" w:rsidP="00451D57"/>
        </w:tc>
        <w:tc>
          <w:tcPr>
            <w:tcW w:w="5940" w:type="dxa"/>
            <w:tcBorders>
              <w:bottom w:val="single" w:sz="4" w:space="0" w:color="auto"/>
            </w:tcBorders>
          </w:tcPr>
          <w:p w14:paraId="44C2C9FB" w14:textId="77777777" w:rsidR="00887E97" w:rsidRPr="00DE77B5" w:rsidRDefault="00887E97" w:rsidP="00451D57"/>
        </w:tc>
      </w:tr>
      <w:tr w:rsidR="00887E97" w:rsidRPr="00DE77B5" w14:paraId="2F59F90F" w14:textId="77777777" w:rsidTr="003C4CE6">
        <w:tc>
          <w:tcPr>
            <w:tcW w:w="1150" w:type="dxa"/>
            <w:tcBorders>
              <w:bottom w:val="single" w:sz="4" w:space="0" w:color="auto"/>
            </w:tcBorders>
          </w:tcPr>
          <w:p w14:paraId="3A25BD97" w14:textId="77777777" w:rsidR="00887E97" w:rsidRPr="00DE77B5" w:rsidRDefault="00887E97" w:rsidP="00451D57"/>
        </w:tc>
        <w:tc>
          <w:tcPr>
            <w:tcW w:w="900" w:type="dxa"/>
            <w:tcBorders>
              <w:bottom w:val="single" w:sz="4" w:space="0" w:color="auto"/>
            </w:tcBorders>
          </w:tcPr>
          <w:p w14:paraId="54E70B6B" w14:textId="77777777" w:rsidR="00887E97" w:rsidRPr="00DE77B5" w:rsidRDefault="00887E97" w:rsidP="00451D57"/>
        </w:tc>
        <w:tc>
          <w:tcPr>
            <w:tcW w:w="5940" w:type="dxa"/>
            <w:tcBorders>
              <w:bottom w:val="single" w:sz="4" w:space="0" w:color="auto"/>
            </w:tcBorders>
          </w:tcPr>
          <w:p w14:paraId="3EADDF3D" w14:textId="77777777" w:rsidR="00887E97" w:rsidRPr="00DE77B5" w:rsidRDefault="00887E97" w:rsidP="00451D57"/>
        </w:tc>
      </w:tr>
    </w:tbl>
    <w:sdt>
      <w:sdtPr>
        <w:rPr>
          <w:rFonts w:ascii="Calibri" w:eastAsia="Times" w:hAnsi="Calibri" w:cs="Times New Roman"/>
          <w:color w:val="auto"/>
          <w:kern w:val="32"/>
          <w:sz w:val="22"/>
          <w:szCs w:val="22"/>
        </w:rPr>
        <w:id w:val="-1401666444"/>
        <w:docPartObj>
          <w:docPartGallery w:val="Table of Contents"/>
          <w:docPartUnique/>
        </w:docPartObj>
      </w:sdtPr>
      <w:sdtEndPr>
        <w:rPr>
          <w:b/>
          <w:bCs/>
        </w:rPr>
      </w:sdtEndPr>
      <w:sdtContent>
        <w:p w14:paraId="29B47C62" w14:textId="77777777" w:rsidR="00DE77B5" w:rsidRPr="00DE77B5" w:rsidRDefault="00DE77B5">
          <w:pPr>
            <w:pStyle w:val="Kopvaninhoudsopgave"/>
          </w:pPr>
          <w:r w:rsidRPr="00DE77B5">
            <w:t>Inhoudsopgave</w:t>
          </w:r>
        </w:p>
        <w:p w14:paraId="0C147D78" w14:textId="6D744B53" w:rsidR="00DE77B5" w:rsidRPr="00DE77B5" w:rsidRDefault="00DE77B5">
          <w:pPr>
            <w:pStyle w:val="Inhopg1"/>
            <w:tabs>
              <w:tab w:val="left" w:pos="1100"/>
              <w:tab w:val="right" w:leader="dot" w:pos="8296"/>
            </w:tabs>
            <w:rPr>
              <w:rFonts w:asciiTheme="minorHAnsi" w:eastAsiaTheme="minorEastAsia" w:hAnsiTheme="minorHAnsi" w:cstheme="minorBidi"/>
              <w:szCs w:val="22"/>
              <w:lang w:val="nl-NL" w:eastAsia="nl-NL"/>
            </w:rPr>
          </w:pPr>
          <w:r w:rsidRPr="00DE77B5">
            <w:rPr>
              <w:lang w:val="nl-NL"/>
            </w:rPr>
            <w:fldChar w:fldCharType="begin"/>
          </w:r>
          <w:r w:rsidRPr="00DE77B5">
            <w:rPr>
              <w:lang w:val="nl-NL"/>
            </w:rPr>
            <w:instrText xml:space="preserve"> TOC \o "1-3" \h \z \u </w:instrText>
          </w:r>
          <w:r w:rsidRPr="00DE77B5">
            <w:rPr>
              <w:lang w:val="nl-NL"/>
            </w:rPr>
            <w:fldChar w:fldCharType="separate"/>
          </w:r>
          <w:hyperlink w:anchor="_Toc35506917" w:history="1">
            <w:r w:rsidRPr="00DE77B5">
              <w:rPr>
                <w:rStyle w:val="Hyperlink"/>
                <w:lang w:val="nl-NL"/>
              </w:rPr>
              <w:t>1</w:t>
            </w:r>
            <w:r w:rsidRPr="00DE77B5">
              <w:rPr>
                <w:rFonts w:asciiTheme="minorHAnsi" w:eastAsiaTheme="minorEastAsia" w:hAnsiTheme="minorHAnsi" w:cstheme="minorBidi"/>
                <w:szCs w:val="22"/>
                <w:lang w:val="nl-NL" w:eastAsia="nl-NL"/>
              </w:rPr>
              <w:tab/>
            </w:r>
            <w:r w:rsidRPr="00DE77B5">
              <w:rPr>
                <w:rStyle w:val="Hyperlink"/>
                <w:lang w:val="nl-NL"/>
              </w:rPr>
              <w:t>Inleiding</w:t>
            </w:r>
            <w:r w:rsidRPr="00DE77B5">
              <w:rPr>
                <w:webHidden/>
                <w:lang w:val="nl-NL"/>
              </w:rPr>
              <w:tab/>
            </w:r>
            <w:r w:rsidRPr="00DE77B5">
              <w:rPr>
                <w:webHidden/>
                <w:lang w:val="nl-NL"/>
              </w:rPr>
              <w:fldChar w:fldCharType="begin"/>
            </w:r>
            <w:r w:rsidRPr="00DE77B5">
              <w:rPr>
                <w:webHidden/>
                <w:lang w:val="nl-NL"/>
              </w:rPr>
              <w:instrText xml:space="preserve"> PAGEREF _Toc35506917 \h </w:instrText>
            </w:r>
            <w:r w:rsidRPr="00DE77B5">
              <w:rPr>
                <w:webHidden/>
                <w:lang w:val="nl-NL"/>
              </w:rPr>
            </w:r>
            <w:r w:rsidRPr="00DE77B5">
              <w:rPr>
                <w:webHidden/>
                <w:lang w:val="nl-NL"/>
              </w:rPr>
              <w:fldChar w:fldCharType="separate"/>
            </w:r>
            <w:r w:rsidR="005C4B86">
              <w:rPr>
                <w:noProof/>
                <w:webHidden/>
                <w:lang w:val="nl-NL"/>
              </w:rPr>
              <w:t>3</w:t>
            </w:r>
            <w:r w:rsidRPr="00DE77B5">
              <w:rPr>
                <w:webHidden/>
                <w:lang w:val="nl-NL"/>
              </w:rPr>
              <w:fldChar w:fldCharType="end"/>
            </w:r>
          </w:hyperlink>
        </w:p>
        <w:p w14:paraId="091E0B1C" w14:textId="0AC71B0C" w:rsidR="00DE77B5" w:rsidRPr="00DE77B5" w:rsidRDefault="008F7BB0">
          <w:pPr>
            <w:pStyle w:val="Inhopg1"/>
            <w:tabs>
              <w:tab w:val="left" w:pos="1100"/>
              <w:tab w:val="right" w:leader="dot" w:pos="8296"/>
            </w:tabs>
            <w:rPr>
              <w:rFonts w:asciiTheme="minorHAnsi" w:eastAsiaTheme="minorEastAsia" w:hAnsiTheme="minorHAnsi" w:cstheme="minorBidi"/>
              <w:szCs w:val="22"/>
              <w:lang w:val="nl-NL" w:eastAsia="nl-NL"/>
            </w:rPr>
          </w:pPr>
          <w:hyperlink w:anchor="_Toc35506918" w:history="1">
            <w:r w:rsidR="00DE77B5" w:rsidRPr="00DE77B5">
              <w:rPr>
                <w:rStyle w:val="Hyperlink"/>
                <w:lang w:val="nl-NL"/>
              </w:rPr>
              <w:t>2</w:t>
            </w:r>
            <w:r w:rsidR="00DE77B5" w:rsidRPr="00DE77B5">
              <w:rPr>
                <w:rFonts w:asciiTheme="minorHAnsi" w:eastAsiaTheme="minorEastAsia" w:hAnsiTheme="minorHAnsi" w:cstheme="minorBidi"/>
                <w:szCs w:val="22"/>
                <w:lang w:val="nl-NL" w:eastAsia="nl-NL"/>
              </w:rPr>
              <w:tab/>
            </w:r>
            <w:r w:rsidR="00DE77B5" w:rsidRPr="00DE77B5">
              <w:rPr>
                <w:rStyle w:val="Hyperlink"/>
                <w:lang w:val="nl-NL"/>
              </w:rPr>
              <w:t>Project beschrijving</w:t>
            </w:r>
            <w:r w:rsidR="00DE77B5" w:rsidRPr="00DE77B5">
              <w:rPr>
                <w:webHidden/>
                <w:lang w:val="nl-NL"/>
              </w:rPr>
              <w:tab/>
            </w:r>
            <w:r w:rsidR="00DE77B5" w:rsidRPr="00DE77B5">
              <w:rPr>
                <w:webHidden/>
                <w:lang w:val="nl-NL"/>
              </w:rPr>
              <w:fldChar w:fldCharType="begin"/>
            </w:r>
            <w:r w:rsidR="00DE77B5" w:rsidRPr="00DE77B5">
              <w:rPr>
                <w:webHidden/>
                <w:lang w:val="nl-NL"/>
              </w:rPr>
              <w:instrText xml:space="preserve"> PAGEREF _Toc35506918 \h </w:instrText>
            </w:r>
            <w:r w:rsidR="00DE77B5" w:rsidRPr="00DE77B5">
              <w:rPr>
                <w:webHidden/>
                <w:lang w:val="nl-NL"/>
              </w:rPr>
            </w:r>
            <w:r w:rsidR="00DE77B5" w:rsidRPr="00DE77B5">
              <w:rPr>
                <w:webHidden/>
                <w:lang w:val="nl-NL"/>
              </w:rPr>
              <w:fldChar w:fldCharType="separate"/>
            </w:r>
            <w:r w:rsidR="005C4B86">
              <w:rPr>
                <w:noProof/>
                <w:webHidden/>
                <w:lang w:val="nl-NL"/>
              </w:rPr>
              <w:t>3</w:t>
            </w:r>
            <w:r w:rsidR="00DE77B5" w:rsidRPr="00DE77B5">
              <w:rPr>
                <w:webHidden/>
                <w:lang w:val="nl-NL"/>
              </w:rPr>
              <w:fldChar w:fldCharType="end"/>
            </w:r>
          </w:hyperlink>
        </w:p>
        <w:p w14:paraId="609CF295" w14:textId="2EF32BE9" w:rsidR="00DE77B5" w:rsidRPr="00DE77B5" w:rsidRDefault="008F7BB0">
          <w:pPr>
            <w:pStyle w:val="Inhopg2"/>
            <w:tabs>
              <w:tab w:val="left" w:pos="880"/>
              <w:tab w:val="right" w:leader="dot" w:pos="8296"/>
            </w:tabs>
            <w:rPr>
              <w:rFonts w:asciiTheme="minorHAnsi" w:eastAsiaTheme="minorEastAsia" w:hAnsiTheme="minorHAnsi" w:cstheme="minorBidi"/>
              <w:kern w:val="0"/>
            </w:rPr>
          </w:pPr>
          <w:hyperlink w:anchor="_Toc35506919" w:history="1">
            <w:r w:rsidR="00DE77B5" w:rsidRPr="00DE77B5">
              <w:rPr>
                <w:rStyle w:val="Hyperlink"/>
              </w:rPr>
              <w:t>2.1</w:t>
            </w:r>
            <w:r w:rsidR="00DE77B5" w:rsidRPr="00DE77B5">
              <w:rPr>
                <w:rFonts w:asciiTheme="minorHAnsi" w:eastAsiaTheme="minorEastAsia" w:hAnsiTheme="minorHAnsi" w:cstheme="minorBidi"/>
                <w:kern w:val="0"/>
              </w:rPr>
              <w:tab/>
            </w:r>
            <w:r w:rsidR="00DE77B5" w:rsidRPr="00DE77B5">
              <w:rPr>
                <w:rStyle w:val="Hyperlink"/>
              </w:rPr>
              <w:t>Afbakening</w:t>
            </w:r>
            <w:r w:rsidR="00DE77B5" w:rsidRPr="00DE77B5">
              <w:rPr>
                <w:webHidden/>
              </w:rPr>
              <w:tab/>
            </w:r>
            <w:r w:rsidR="00DE77B5" w:rsidRPr="00DE77B5">
              <w:rPr>
                <w:webHidden/>
              </w:rPr>
              <w:fldChar w:fldCharType="begin"/>
            </w:r>
            <w:r w:rsidR="00DE77B5" w:rsidRPr="00DE77B5">
              <w:rPr>
                <w:webHidden/>
              </w:rPr>
              <w:instrText xml:space="preserve"> PAGEREF _Toc35506919 \h </w:instrText>
            </w:r>
            <w:r w:rsidR="00DE77B5" w:rsidRPr="00DE77B5">
              <w:rPr>
                <w:webHidden/>
              </w:rPr>
            </w:r>
            <w:r w:rsidR="00DE77B5" w:rsidRPr="00DE77B5">
              <w:rPr>
                <w:webHidden/>
              </w:rPr>
              <w:fldChar w:fldCharType="separate"/>
            </w:r>
            <w:r w:rsidR="005C4B86">
              <w:rPr>
                <w:noProof/>
                <w:webHidden/>
              </w:rPr>
              <w:t>3</w:t>
            </w:r>
            <w:r w:rsidR="00DE77B5" w:rsidRPr="00DE77B5">
              <w:rPr>
                <w:webHidden/>
              </w:rPr>
              <w:fldChar w:fldCharType="end"/>
            </w:r>
          </w:hyperlink>
        </w:p>
        <w:p w14:paraId="00132DED" w14:textId="078028CA" w:rsidR="00DE77B5" w:rsidRPr="00DE77B5" w:rsidRDefault="008F7BB0">
          <w:pPr>
            <w:pStyle w:val="Inhopg2"/>
            <w:tabs>
              <w:tab w:val="left" w:pos="880"/>
              <w:tab w:val="right" w:leader="dot" w:pos="8296"/>
            </w:tabs>
            <w:rPr>
              <w:rFonts w:asciiTheme="minorHAnsi" w:eastAsiaTheme="minorEastAsia" w:hAnsiTheme="minorHAnsi" w:cstheme="minorBidi"/>
              <w:kern w:val="0"/>
            </w:rPr>
          </w:pPr>
          <w:hyperlink w:anchor="_Toc35506920" w:history="1">
            <w:r w:rsidR="00DE77B5" w:rsidRPr="00DE77B5">
              <w:rPr>
                <w:rStyle w:val="Hyperlink"/>
              </w:rPr>
              <w:t>2.2</w:t>
            </w:r>
            <w:r w:rsidR="00DE77B5" w:rsidRPr="00DE77B5">
              <w:rPr>
                <w:rFonts w:asciiTheme="minorHAnsi" w:eastAsiaTheme="minorEastAsia" w:hAnsiTheme="minorHAnsi" w:cstheme="minorBidi"/>
                <w:kern w:val="0"/>
              </w:rPr>
              <w:tab/>
            </w:r>
            <w:r w:rsidR="00DE77B5" w:rsidRPr="00DE77B5">
              <w:rPr>
                <w:rStyle w:val="Hyperlink"/>
              </w:rPr>
              <w:t>Op te leveren eindresultaat</w:t>
            </w:r>
            <w:r w:rsidR="00DE77B5" w:rsidRPr="00DE77B5">
              <w:rPr>
                <w:webHidden/>
              </w:rPr>
              <w:tab/>
            </w:r>
            <w:r w:rsidR="00DE77B5" w:rsidRPr="00DE77B5">
              <w:rPr>
                <w:webHidden/>
              </w:rPr>
              <w:fldChar w:fldCharType="begin"/>
            </w:r>
            <w:r w:rsidR="00DE77B5" w:rsidRPr="00DE77B5">
              <w:rPr>
                <w:webHidden/>
              </w:rPr>
              <w:instrText xml:space="preserve"> PAGEREF _Toc35506920 \h </w:instrText>
            </w:r>
            <w:r w:rsidR="00DE77B5" w:rsidRPr="00DE77B5">
              <w:rPr>
                <w:webHidden/>
              </w:rPr>
            </w:r>
            <w:r w:rsidR="00DE77B5" w:rsidRPr="00DE77B5">
              <w:rPr>
                <w:webHidden/>
              </w:rPr>
              <w:fldChar w:fldCharType="separate"/>
            </w:r>
            <w:r w:rsidR="005C4B86">
              <w:rPr>
                <w:noProof/>
                <w:webHidden/>
              </w:rPr>
              <w:t>3</w:t>
            </w:r>
            <w:r w:rsidR="00DE77B5" w:rsidRPr="00DE77B5">
              <w:rPr>
                <w:webHidden/>
              </w:rPr>
              <w:fldChar w:fldCharType="end"/>
            </w:r>
          </w:hyperlink>
        </w:p>
        <w:p w14:paraId="7AD590DF" w14:textId="325FB981" w:rsidR="00DE77B5" w:rsidRPr="00DE77B5" w:rsidRDefault="008F7BB0">
          <w:pPr>
            <w:pStyle w:val="Inhopg2"/>
            <w:tabs>
              <w:tab w:val="left" w:pos="880"/>
              <w:tab w:val="right" w:leader="dot" w:pos="8296"/>
            </w:tabs>
            <w:rPr>
              <w:rFonts w:asciiTheme="minorHAnsi" w:eastAsiaTheme="minorEastAsia" w:hAnsiTheme="minorHAnsi" w:cstheme="minorBidi"/>
              <w:kern w:val="0"/>
            </w:rPr>
          </w:pPr>
          <w:hyperlink w:anchor="_Toc35506921" w:history="1">
            <w:r w:rsidR="00DE77B5" w:rsidRPr="00DE77B5">
              <w:rPr>
                <w:rStyle w:val="Hyperlink"/>
              </w:rPr>
              <w:t>2.3</w:t>
            </w:r>
            <w:r w:rsidR="00DE77B5" w:rsidRPr="00DE77B5">
              <w:rPr>
                <w:rFonts w:asciiTheme="minorHAnsi" w:eastAsiaTheme="minorEastAsia" w:hAnsiTheme="minorHAnsi" w:cstheme="minorBidi"/>
                <w:kern w:val="0"/>
              </w:rPr>
              <w:tab/>
            </w:r>
            <w:r w:rsidR="00DE77B5" w:rsidRPr="00DE77B5">
              <w:rPr>
                <w:rStyle w:val="Hyperlink"/>
              </w:rPr>
              <w:t>Uitgangspunten, randvoorwaarden en aannames</w:t>
            </w:r>
            <w:r w:rsidR="00DE77B5" w:rsidRPr="00DE77B5">
              <w:rPr>
                <w:webHidden/>
              </w:rPr>
              <w:tab/>
            </w:r>
            <w:r w:rsidR="00DE77B5" w:rsidRPr="00DE77B5">
              <w:rPr>
                <w:webHidden/>
              </w:rPr>
              <w:fldChar w:fldCharType="begin"/>
            </w:r>
            <w:r w:rsidR="00DE77B5" w:rsidRPr="00DE77B5">
              <w:rPr>
                <w:webHidden/>
              </w:rPr>
              <w:instrText xml:space="preserve"> PAGEREF _Toc35506921 \h </w:instrText>
            </w:r>
            <w:r w:rsidR="00DE77B5" w:rsidRPr="00DE77B5">
              <w:rPr>
                <w:webHidden/>
              </w:rPr>
            </w:r>
            <w:r w:rsidR="00DE77B5" w:rsidRPr="00DE77B5">
              <w:rPr>
                <w:webHidden/>
              </w:rPr>
              <w:fldChar w:fldCharType="separate"/>
            </w:r>
            <w:r w:rsidR="005C4B86">
              <w:rPr>
                <w:noProof/>
                <w:webHidden/>
              </w:rPr>
              <w:t>3</w:t>
            </w:r>
            <w:r w:rsidR="00DE77B5" w:rsidRPr="00DE77B5">
              <w:rPr>
                <w:webHidden/>
              </w:rPr>
              <w:fldChar w:fldCharType="end"/>
            </w:r>
          </w:hyperlink>
        </w:p>
        <w:p w14:paraId="6E23A88E" w14:textId="77D216F4" w:rsidR="00DE77B5" w:rsidRPr="00DE77B5" w:rsidRDefault="008F7BB0">
          <w:pPr>
            <w:pStyle w:val="Inhopg2"/>
            <w:tabs>
              <w:tab w:val="left" w:pos="880"/>
              <w:tab w:val="right" w:leader="dot" w:pos="8296"/>
            </w:tabs>
            <w:rPr>
              <w:rFonts w:asciiTheme="minorHAnsi" w:eastAsiaTheme="minorEastAsia" w:hAnsiTheme="minorHAnsi" w:cstheme="minorBidi"/>
              <w:kern w:val="0"/>
            </w:rPr>
          </w:pPr>
          <w:hyperlink w:anchor="_Toc35506922" w:history="1">
            <w:r w:rsidR="00DE77B5" w:rsidRPr="00DE77B5">
              <w:rPr>
                <w:rStyle w:val="Hyperlink"/>
              </w:rPr>
              <w:t>2.4</w:t>
            </w:r>
            <w:r w:rsidR="00DE77B5" w:rsidRPr="00DE77B5">
              <w:rPr>
                <w:rFonts w:asciiTheme="minorHAnsi" w:eastAsiaTheme="minorEastAsia" w:hAnsiTheme="minorHAnsi" w:cstheme="minorBidi"/>
                <w:kern w:val="0"/>
              </w:rPr>
              <w:tab/>
            </w:r>
            <w:r w:rsidR="00DE77B5" w:rsidRPr="00DE77B5">
              <w:rPr>
                <w:rStyle w:val="Hyperlink"/>
              </w:rPr>
              <w:t>Relaties met andere projecten</w:t>
            </w:r>
            <w:r w:rsidR="00DE77B5" w:rsidRPr="00DE77B5">
              <w:rPr>
                <w:webHidden/>
              </w:rPr>
              <w:tab/>
            </w:r>
            <w:r w:rsidR="00DE77B5" w:rsidRPr="00DE77B5">
              <w:rPr>
                <w:webHidden/>
              </w:rPr>
              <w:fldChar w:fldCharType="begin"/>
            </w:r>
            <w:r w:rsidR="00DE77B5" w:rsidRPr="00DE77B5">
              <w:rPr>
                <w:webHidden/>
              </w:rPr>
              <w:instrText xml:space="preserve"> PAGEREF _Toc35506922 \h </w:instrText>
            </w:r>
            <w:r w:rsidR="00DE77B5" w:rsidRPr="00DE77B5">
              <w:rPr>
                <w:webHidden/>
              </w:rPr>
            </w:r>
            <w:r w:rsidR="00DE77B5" w:rsidRPr="00DE77B5">
              <w:rPr>
                <w:webHidden/>
              </w:rPr>
              <w:fldChar w:fldCharType="separate"/>
            </w:r>
            <w:r w:rsidR="005C4B86">
              <w:rPr>
                <w:noProof/>
                <w:webHidden/>
              </w:rPr>
              <w:t>4</w:t>
            </w:r>
            <w:r w:rsidR="00DE77B5" w:rsidRPr="00DE77B5">
              <w:rPr>
                <w:webHidden/>
              </w:rPr>
              <w:fldChar w:fldCharType="end"/>
            </w:r>
          </w:hyperlink>
        </w:p>
        <w:p w14:paraId="69064CA4" w14:textId="6F4FAB2F" w:rsidR="00DE77B5" w:rsidRPr="00DE77B5" w:rsidRDefault="008F7BB0">
          <w:pPr>
            <w:pStyle w:val="Inhopg1"/>
            <w:tabs>
              <w:tab w:val="left" w:pos="1100"/>
              <w:tab w:val="right" w:leader="dot" w:pos="8296"/>
            </w:tabs>
            <w:rPr>
              <w:rFonts w:asciiTheme="minorHAnsi" w:eastAsiaTheme="minorEastAsia" w:hAnsiTheme="minorHAnsi" w:cstheme="minorBidi"/>
              <w:szCs w:val="22"/>
              <w:lang w:val="nl-NL" w:eastAsia="nl-NL"/>
            </w:rPr>
          </w:pPr>
          <w:hyperlink w:anchor="_Toc35506923" w:history="1">
            <w:r w:rsidR="00DE77B5" w:rsidRPr="00DE77B5">
              <w:rPr>
                <w:rStyle w:val="Hyperlink"/>
                <w:lang w:val="nl-NL"/>
              </w:rPr>
              <w:t>3</w:t>
            </w:r>
            <w:r w:rsidR="00DE77B5" w:rsidRPr="00DE77B5">
              <w:rPr>
                <w:rFonts w:asciiTheme="minorHAnsi" w:eastAsiaTheme="minorEastAsia" w:hAnsiTheme="minorHAnsi" w:cstheme="minorBidi"/>
                <w:szCs w:val="22"/>
                <w:lang w:val="nl-NL" w:eastAsia="nl-NL"/>
              </w:rPr>
              <w:tab/>
            </w:r>
            <w:r w:rsidR="00DE77B5" w:rsidRPr="00DE77B5">
              <w:rPr>
                <w:rStyle w:val="Hyperlink"/>
                <w:lang w:val="nl-NL"/>
              </w:rPr>
              <w:t>Projectaanpak/fasering</w:t>
            </w:r>
            <w:r w:rsidR="00DE77B5" w:rsidRPr="00DE77B5">
              <w:rPr>
                <w:webHidden/>
                <w:lang w:val="nl-NL"/>
              </w:rPr>
              <w:tab/>
            </w:r>
            <w:r w:rsidR="00DE77B5" w:rsidRPr="00DE77B5">
              <w:rPr>
                <w:webHidden/>
                <w:lang w:val="nl-NL"/>
              </w:rPr>
              <w:fldChar w:fldCharType="begin"/>
            </w:r>
            <w:r w:rsidR="00DE77B5" w:rsidRPr="00DE77B5">
              <w:rPr>
                <w:webHidden/>
                <w:lang w:val="nl-NL"/>
              </w:rPr>
              <w:instrText xml:space="preserve"> PAGEREF _Toc35506923 \h </w:instrText>
            </w:r>
            <w:r w:rsidR="00DE77B5" w:rsidRPr="00DE77B5">
              <w:rPr>
                <w:webHidden/>
                <w:lang w:val="nl-NL"/>
              </w:rPr>
            </w:r>
            <w:r w:rsidR="00DE77B5" w:rsidRPr="00DE77B5">
              <w:rPr>
                <w:webHidden/>
                <w:lang w:val="nl-NL"/>
              </w:rPr>
              <w:fldChar w:fldCharType="separate"/>
            </w:r>
            <w:r w:rsidR="005C4B86">
              <w:rPr>
                <w:noProof/>
                <w:webHidden/>
                <w:lang w:val="nl-NL"/>
              </w:rPr>
              <w:t>4</w:t>
            </w:r>
            <w:r w:rsidR="00DE77B5" w:rsidRPr="00DE77B5">
              <w:rPr>
                <w:webHidden/>
                <w:lang w:val="nl-NL"/>
              </w:rPr>
              <w:fldChar w:fldCharType="end"/>
            </w:r>
          </w:hyperlink>
        </w:p>
        <w:p w14:paraId="31B70F90" w14:textId="32138E10" w:rsidR="00DE77B5" w:rsidRPr="00DE77B5" w:rsidRDefault="008F7BB0">
          <w:pPr>
            <w:pStyle w:val="Inhopg2"/>
            <w:tabs>
              <w:tab w:val="left" w:pos="880"/>
              <w:tab w:val="right" w:leader="dot" w:pos="8296"/>
            </w:tabs>
            <w:rPr>
              <w:rFonts w:asciiTheme="minorHAnsi" w:eastAsiaTheme="minorEastAsia" w:hAnsiTheme="minorHAnsi" w:cstheme="minorBidi"/>
              <w:kern w:val="0"/>
            </w:rPr>
          </w:pPr>
          <w:hyperlink w:anchor="_Toc35506924" w:history="1">
            <w:r w:rsidR="00DE77B5" w:rsidRPr="00DE77B5">
              <w:rPr>
                <w:rStyle w:val="Hyperlink"/>
              </w:rPr>
              <w:t>3.1</w:t>
            </w:r>
            <w:r w:rsidR="00DE77B5" w:rsidRPr="00DE77B5">
              <w:rPr>
                <w:rFonts w:asciiTheme="minorHAnsi" w:eastAsiaTheme="minorEastAsia" w:hAnsiTheme="minorHAnsi" w:cstheme="minorBidi"/>
                <w:kern w:val="0"/>
              </w:rPr>
              <w:tab/>
            </w:r>
            <w:r w:rsidR="00DE77B5" w:rsidRPr="00DE77B5">
              <w:rPr>
                <w:rStyle w:val="Hyperlink"/>
              </w:rPr>
              <w:t>Planning</w:t>
            </w:r>
            <w:r w:rsidR="00DE77B5" w:rsidRPr="00DE77B5">
              <w:rPr>
                <w:webHidden/>
              </w:rPr>
              <w:tab/>
            </w:r>
            <w:r w:rsidR="00DE77B5" w:rsidRPr="00DE77B5">
              <w:rPr>
                <w:webHidden/>
              </w:rPr>
              <w:fldChar w:fldCharType="begin"/>
            </w:r>
            <w:r w:rsidR="00DE77B5" w:rsidRPr="00DE77B5">
              <w:rPr>
                <w:webHidden/>
              </w:rPr>
              <w:instrText xml:space="preserve"> PAGEREF _Toc35506924 \h </w:instrText>
            </w:r>
            <w:r w:rsidR="00DE77B5" w:rsidRPr="00DE77B5">
              <w:rPr>
                <w:webHidden/>
              </w:rPr>
            </w:r>
            <w:r w:rsidR="00DE77B5" w:rsidRPr="00DE77B5">
              <w:rPr>
                <w:webHidden/>
              </w:rPr>
              <w:fldChar w:fldCharType="separate"/>
            </w:r>
            <w:r w:rsidR="005C4B86">
              <w:rPr>
                <w:noProof/>
                <w:webHidden/>
              </w:rPr>
              <w:t>5</w:t>
            </w:r>
            <w:r w:rsidR="00DE77B5" w:rsidRPr="00DE77B5">
              <w:rPr>
                <w:webHidden/>
              </w:rPr>
              <w:fldChar w:fldCharType="end"/>
            </w:r>
          </w:hyperlink>
        </w:p>
        <w:p w14:paraId="56DCD4F0" w14:textId="63CA7567" w:rsidR="00DE77B5" w:rsidRPr="00DE77B5" w:rsidRDefault="008F7BB0">
          <w:pPr>
            <w:pStyle w:val="Inhopg1"/>
            <w:tabs>
              <w:tab w:val="left" w:pos="1100"/>
              <w:tab w:val="right" w:leader="dot" w:pos="8296"/>
            </w:tabs>
            <w:rPr>
              <w:rFonts w:asciiTheme="minorHAnsi" w:eastAsiaTheme="minorEastAsia" w:hAnsiTheme="minorHAnsi" w:cstheme="minorBidi"/>
              <w:szCs w:val="22"/>
              <w:lang w:val="nl-NL" w:eastAsia="nl-NL"/>
            </w:rPr>
          </w:pPr>
          <w:hyperlink w:anchor="_Toc35506925" w:history="1">
            <w:r w:rsidR="00DE77B5" w:rsidRPr="00DE77B5">
              <w:rPr>
                <w:rStyle w:val="Hyperlink"/>
                <w:lang w:val="nl-NL"/>
              </w:rPr>
              <w:t>4</w:t>
            </w:r>
            <w:r w:rsidR="00DE77B5" w:rsidRPr="00DE77B5">
              <w:rPr>
                <w:rFonts w:asciiTheme="minorHAnsi" w:eastAsiaTheme="minorEastAsia" w:hAnsiTheme="minorHAnsi" w:cstheme="minorBidi"/>
                <w:szCs w:val="22"/>
                <w:lang w:val="nl-NL" w:eastAsia="nl-NL"/>
              </w:rPr>
              <w:tab/>
            </w:r>
            <w:r w:rsidR="00DE77B5" w:rsidRPr="00DE77B5">
              <w:rPr>
                <w:rStyle w:val="Hyperlink"/>
                <w:lang w:val="nl-NL"/>
              </w:rPr>
              <w:t>Risico’s</w:t>
            </w:r>
            <w:r w:rsidR="00DE77B5" w:rsidRPr="00DE77B5">
              <w:rPr>
                <w:webHidden/>
                <w:lang w:val="nl-NL"/>
              </w:rPr>
              <w:tab/>
            </w:r>
            <w:r w:rsidR="00DE77B5" w:rsidRPr="00DE77B5">
              <w:rPr>
                <w:webHidden/>
                <w:lang w:val="nl-NL"/>
              </w:rPr>
              <w:fldChar w:fldCharType="begin"/>
            </w:r>
            <w:r w:rsidR="00DE77B5" w:rsidRPr="00DE77B5">
              <w:rPr>
                <w:webHidden/>
                <w:lang w:val="nl-NL"/>
              </w:rPr>
              <w:instrText xml:space="preserve"> PAGEREF _Toc35506925 \h </w:instrText>
            </w:r>
            <w:r w:rsidR="00DE77B5" w:rsidRPr="00DE77B5">
              <w:rPr>
                <w:webHidden/>
                <w:lang w:val="nl-NL"/>
              </w:rPr>
            </w:r>
            <w:r w:rsidR="00DE77B5" w:rsidRPr="00DE77B5">
              <w:rPr>
                <w:webHidden/>
                <w:lang w:val="nl-NL"/>
              </w:rPr>
              <w:fldChar w:fldCharType="separate"/>
            </w:r>
            <w:r w:rsidR="005C4B86">
              <w:rPr>
                <w:noProof/>
                <w:webHidden/>
                <w:lang w:val="nl-NL"/>
              </w:rPr>
              <w:t>6</w:t>
            </w:r>
            <w:r w:rsidR="00DE77B5" w:rsidRPr="00DE77B5">
              <w:rPr>
                <w:webHidden/>
                <w:lang w:val="nl-NL"/>
              </w:rPr>
              <w:fldChar w:fldCharType="end"/>
            </w:r>
          </w:hyperlink>
        </w:p>
        <w:p w14:paraId="70E1DBEB" w14:textId="4641E3DD" w:rsidR="00DE77B5" w:rsidRPr="00DE77B5" w:rsidRDefault="008F7BB0">
          <w:pPr>
            <w:pStyle w:val="Inhopg1"/>
            <w:tabs>
              <w:tab w:val="left" w:pos="1100"/>
              <w:tab w:val="right" w:leader="dot" w:pos="8296"/>
            </w:tabs>
            <w:rPr>
              <w:rFonts w:asciiTheme="minorHAnsi" w:eastAsiaTheme="minorEastAsia" w:hAnsiTheme="minorHAnsi" w:cstheme="minorBidi"/>
              <w:szCs w:val="22"/>
              <w:lang w:val="nl-NL" w:eastAsia="nl-NL"/>
            </w:rPr>
          </w:pPr>
          <w:hyperlink w:anchor="_Toc35506926" w:history="1">
            <w:r w:rsidR="00DE77B5" w:rsidRPr="00DE77B5">
              <w:rPr>
                <w:rStyle w:val="Hyperlink"/>
                <w:lang w:val="nl-NL"/>
              </w:rPr>
              <w:t>5</w:t>
            </w:r>
            <w:r w:rsidR="00DE77B5" w:rsidRPr="00DE77B5">
              <w:rPr>
                <w:rFonts w:asciiTheme="minorHAnsi" w:eastAsiaTheme="minorEastAsia" w:hAnsiTheme="minorHAnsi" w:cstheme="minorBidi"/>
                <w:szCs w:val="22"/>
                <w:lang w:val="nl-NL" w:eastAsia="nl-NL"/>
              </w:rPr>
              <w:tab/>
            </w:r>
            <w:r w:rsidR="00DE77B5" w:rsidRPr="00DE77B5">
              <w:rPr>
                <w:rStyle w:val="Hyperlink"/>
                <w:lang w:val="nl-NL"/>
              </w:rPr>
              <w:t>Referenties</w:t>
            </w:r>
            <w:r w:rsidR="00DE77B5" w:rsidRPr="00DE77B5">
              <w:rPr>
                <w:webHidden/>
                <w:lang w:val="nl-NL"/>
              </w:rPr>
              <w:tab/>
            </w:r>
            <w:r w:rsidR="00DE77B5" w:rsidRPr="00DE77B5">
              <w:rPr>
                <w:webHidden/>
                <w:lang w:val="nl-NL"/>
              </w:rPr>
              <w:fldChar w:fldCharType="begin"/>
            </w:r>
            <w:r w:rsidR="00DE77B5" w:rsidRPr="00DE77B5">
              <w:rPr>
                <w:webHidden/>
                <w:lang w:val="nl-NL"/>
              </w:rPr>
              <w:instrText xml:space="preserve"> PAGEREF _Toc35506926 \h </w:instrText>
            </w:r>
            <w:r w:rsidR="00DE77B5" w:rsidRPr="00DE77B5">
              <w:rPr>
                <w:webHidden/>
                <w:lang w:val="nl-NL"/>
              </w:rPr>
            </w:r>
            <w:r w:rsidR="00DE77B5" w:rsidRPr="00DE77B5">
              <w:rPr>
                <w:webHidden/>
                <w:lang w:val="nl-NL"/>
              </w:rPr>
              <w:fldChar w:fldCharType="separate"/>
            </w:r>
            <w:r w:rsidR="005C4B86">
              <w:rPr>
                <w:noProof/>
                <w:webHidden/>
                <w:lang w:val="nl-NL"/>
              </w:rPr>
              <w:t>6</w:t>
            </w:r>
            <w:r w:rsidR="00DE77B5" w:rsidRPr="00DE77B5">
              <w:rPr>
                <w:webHidden/>
                <w:lang w:val="nl-NL"/>
              </w:rPr>
              <w:fldChar w:fldCharType="end"/>
            </w:r>
          </w:hyperlink>
        </w:p>
        <w:p w14:paraId="23BEB352" w14:textId="77777777" w:rsidR="00DE77B5" w:rsidRPr="00DE77B5" w:rsidRDefault="00DE77B5">
          <w:r w:rsidRPr="00DE77B5">
            <w:rPr>
              <w:b/>
              <w:bCs/>
            </w:rPr>
            <w:fldChar w:fldCharType="end"/>
          </w:r>
        </w:p>
      </w:sdtContent>
    </w:sdt>
    <w:p w14:paraId="65F20875" w14:textId="77777777" w:rsidR="00C261C6" w:rsidRPr="00DE77B5" w:rsidRDefault="00C261C6" w:rsidP="00451D57"/>
    <w:p w14:paraId="113B6F23" w14:textId="77777777" w:rsidR="00887E97" w:rsidRPr="00DE77B5" w:rsidRDefault="00887E97" w:rsidP="00451D57"/>
    <w:p w14:paraId="30234425" w14:textId="77777777" w:rsidR="00887E97" w:rsidRPr="00DE77B5" w:rsidRDefault="00887E97" w:rsidP="00451D57">
      <w:r w:rsidRPr="00DE77B5">
        <w:br w:type="page"/>
      </w:r>
    </w:p>
    <w:p w14:paraId="53F9FC48" w14:textId="77777777" w:rsidR="00887E97" w:rsidRPr="00DE77B5" w:rsidRDefault="00887E97" w:rsidP="00514AED">
      <w:pPr>
        <w:pStyle w:val="Kop1"/>
      </w:pPr>
      <w:bookmarkStart w:id="1" w:name="_Toc513450603"/>
      <w:bookmarkStart w:id="2" w:name="_Toc35506917"/>
      <w:r w:rsidRPr="00DE77B5">
        <w:lastRenderedPageBreak/>
        <w:t>Inleiding</w:t>
      </w:r>
      <w:bookmarkEnd w:id="1"/>
      <w:bookmarkEnd w:id="2"/>
    </w:p>
    <w:p w14:paraId="385042E1" w14:textId="77777777" w:rsidR="00E61843" w:rsidRDefault="00E61843" w:rsidP="00451D57">
      <w:r w:rsidRPr="00DC106C">
        <w:t>In dit document wordt een plan van aanpak uitgewerkt voor het project Mangareader, voor de opdrachtgever Project Time Scans</w:t>
      </w:r>
      <w:r w:rsidR="00641E86" w:rsidRPr="00DC106C">
        <w:t xml:space="preserve"> (hierna ‘de groep’ genaamd), Sir Champion (hierna ‘de opdrachtgever’ genaamd). Het project is om een website met database te maken waarop de groep zijn manga-hoofdstukken op kunnen plaatsen waar mensen deze op kunnen lezen. </w:t>
      </w:r>
    </w:p>
    <w:p w14:paraId="7A227AB7" w14:textId="77777777" w:rsidR="00000FE9" w:rsidRPr="00DC106C" w:rsidRDefault="00000FE9" w:rsidP="00451D57"/>
    <w:p w14:paraId="17CABB8A" w14:textId="77777777" w:rsidR="00887E97" w:rsidRPr="00DE77B5" w:rsidRDefault="00887E97" w:rsidP="00514AED">
      <w:pPr>
        <w:pStyle w:val="Kop1"/>
      </w:pPr>
      <w:bookmarkStart w:id="3" w:name="_Toc513450604"/>
      <w:bookmarkStart w:id="4" w:name="_Toc35506918"/>
      <w:r w:rsidRPr="00DE77B5">
        <w:t>Project beschrijving</w:t>
      </w:r>
      <w:bookmarkEnd w:id="3"/>
      <w:bookmarkEnd w:id="4"/>
    </w:p>
    <w:p w14:paraId="578956C0" w14:textId="77777777" w:rsidR="00C30BF9" w:rsidRDefault="00A25FAE" w:rsidP="00451D57">
      <w:r>
        <w:t>Het doel van het project is om een zo goed mogelijke lees-ervaring voor de gebruiker te maken. Dit zal gedaan worden door de reader en de pagina’s waar alle series en informatie op staan in één website te bouwen en de onderlinge communicatie te versoepelen. Het moet ervoor zorgen dat de navigatie tussen de reader en series makkelijk en begrijpelijk is en ook makkelijk te bewerken is voor de groep zodat het altijd volgens hun eigen wensen zal werken.</w:t>
      </w:r>
    </w:p>
    <w:p w14:paraId="4AD1F7BD" w14:textId="77777777" w:rsidR="00641E86" w:rsidRPr="00DE77B5" w:rsidRDefault="00641E86" w:rsidP="00451D57"/>
    <w:p w14:paraId="7419EE64" w14:textId="77777777" w:rsidR="00887E97" w:rsidRPr="00DE77B5" w:rsidRDefault="00887E97" w:rsidP="00514AED">
      <w:pPr>
        <w:pStyle w:val="Kop2"/>
        <w:rPr>
          <w:lang w:val="nl-NL"/>
        </w:rPr>
      </w:pPr>
      <w:bookmarkStart w:id="5" w:name="_Toc282420727"/>
      <w:bookmarkStart w:id="6" w:name="_Toc282420760"/>
      <w:bookmarkStart w:id="7" w:name="_Toc513450605"/>
      <w:bookmarkStart w:id="8" w:name="_Toc35506919"/>
      <w:r w:rsidRPr="00DE77B5">
        <w:rPr>
          <w:lang w:val="nl-NL"/>
        </w:rPr>
        <w:t>Afbakening</w:t>
      </w:r>
      <w:bookmarkEnd w:id="5"/>
      <w:bookmarkEnd w:id="6"/>
      <w:bookmarkEnd w:id="7"/>
      <w:bookmarkEnd w:id="8"/>
    </w:p>
    <w:p w14:paraId="21DB5F47" w14:textId="77777777" w:rsidR="00C1731C" w:rsidRDefault="00C1731C" w:rsidP="00451D57">
      <w:r w:rsidRPr="00DC106C">
        <w:t>Binnen het project valt een database die alle afbeeldingen op moet slaan om de hoofdstukken weer te kunnen geven en gebruikers met verschillende rechten kan registreren, een website die het mogelijk maakt voor gebruikers met upload-rechten om hoofdstukken toe te voegen, te verwijderen of aan te passen en pagina’s heeft waarover genavigeerd kan worden om een serie of hoofdstuk te vinden om die dan in de reader te laden zodat de gebruiker de gekozen hoofdstuk kan lezen.</w:t>
      </w:r>
    </w:p>
    <w:p w14:paraId="77E2DE76" w14:textId="77777777" w:rsidR="00000FE9" w:rsidRPr="00DC106C" w:rsidRDefault="00000FE9" w:rsidP="00451D57"/>
    <w:p w14:paraId="557D537F" w14:textId="77777777" w:rsidR="00887E97" w:rsidRPr="00DE77B5" w:rsidRDefault="00887E97" w:rsidP="00514AED">
      <w:pPr>
        <w:pStyle w:val="Kop2"/>
        <w:rPr>
          <w:lang w:val="nl-NL"/>
        </w:rPr>
      </w:pPr>
      <w:bookmarkStart w:id="9" w:name="_Toc513450606"/>
      <w:bookmarkStart w:id="10" w:name="_Toc35506920"/>
      <w:r w:rsidRPr="00DE77B5">
        <w:rPr>
          <w:lang w:val="nl-NL"/>
        </w:rPr>
        <w:t>Op te leveren eindresultaat</w:t>
      </w:r>
      <w:bookmarkEnd w:id="9"/>
      <w:bookmarkEnd w:id="10"/>
    </w:p>
    <w:p w14:paraId="43F90814" w14:textId="77777777" w:rsidR="003106B1" w:rsidRDefault="003106B1" w:rsidP="000721FB">
      <w:bookmarkStart w:id="11" w:name="_Toc513450607"/>
      <w:bookmarkStart w:id="12" w:name="_Toc35506921"/>
      <w:bookmarkStart w:id="13" w:name="_Toc282420728"/>
      <w:bookmarkStart w:id="14" w:name="_Toc282420761"/>
      <w:r>
        <w:t>Het eindresultaat dat opgeleverd zal worden zal bestaan uit een website waar gezocht kan worden naar series en de bijbehorende hoofdstukken die door de groep geüpload zijn. Zodra een hoofdstuk geselecteerd is wordt deze in de reader geladen waar de gebruiker deze dan in kan lezen. De producten die het belangrijkst zijn voor het eindresultaat zijn: de database, waar alle hoofdstukken in opgeslagen worden; de website, waar alle series en hoofdstukken gevonden kunnen worden; de reader, waarin alle hoofdstukken gelezen kunnen worden. Dit wordt vertaalt uit de Use Cases die te zien zijn in de Use Case Diagram die weergegeven is in de afbeelding hieronder (figuur 1). De Use Cases ‘Series zoeken’</w:t>
      </w:r>
      <w:r w:rsidR="00DC106C">
        <w:t>, ‘Inloggen’, ‘Uitloggen’</w:t>
      </w:r>
      <w:r>
        <w:t xml:space="preserve"> en ‘Favorieten markeren’ zullen vertaalt worden naar de algemene website, hier zullen alle series waar de groep aan werkt weergegeven worden, zal er een zoekfunctie zijn om makkelijk direct een serie op te zoeken en kunnen de series als favoriet gemarkeerd kunnen worden. </w:t>
      </w:r>
      <w:r w:rsidR="00DC106C">
        <w:t>Het markeren van favoriet zal alleen beschikbaar zijn voor gebruikers die ingelogd zijn, wat op een aparte pagina gedaan kan worden. De Use Case ‘Hoofdstukken lezen’ zal verwerkt worden in de reader van de website. Hierin zal het geselecteerde hoofdstuk weergegeven worden om te lezen. Er zal een extra deel op de website komen voor de Admins waar de Use Cases ‘Hoofdstukken uploaden’, ‘Hoofdstukken verwijderen’ en ‘Hoofdstukken aanpassen’ toegepast zullen worden. Er komt een overzicht van alle hoofdstukken en series die geüpload zijn door de groep waarbij ze de keuze hebben hoofdstukken aan te passen, te verwijderen of nieuwe toe te voegen. Alles is verbonden met de database omdat alle afbeeldingen in de website hierin zullen staan.</w:t>
      </w:r>
    </w:p>
    <w:p w14:paraId="43B7B20B" w14:textId="77777777" w:rsidR="00F90796" w:rsidRDefault="00F90796" w:rsidP="00F90796">
      <w:pPr>
        <w:keepNext/>
      </w:pPr>
      <w:r>
        <w:rPr>
          <w:noProof/>
        </w:rPr>
        <w:lastRenderedPageBreak/>
        <w:drawing>
          <wp:inline distT="0" distB="0" distL="0" distR="0" wp14:anchorId="4FDE647E" wp14:editId="21C20786">
            <wp:extent cx="5274310" cy="506730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67300"/>
                    </a:xfrm>
                    <a:prstGeom prst="rect">
                      <a:avLst/>
                    </a:prstGeom>
                  </pic:spPr>
                </pic:pic>
              </a:graphicData>
            </a:graphic>
          </wp:inline>
        </w:drawing>
      </w:r>
    </w:p>
    <w:p w14:paraId="79363479" w14:textId="01397BA5" w:rsidR="000721FB" w:rsidRDefault="00F90796" w:rsidP="00000FE9">
      <w:pPr>
        <w:pStyle w:val="Bijschrift"/>
      </w:pPr>
      <w:r>
        <w:t xml:space="preserve">Figuur </w:t>
      </w:r>
      <w:r>
        <w:fldChar w:fldCharType="begin"/>
      </w:r>
      <w:r>
        <w:instrText xml:space="preserve"> SEQ Figuur \* ARABIC </w:instrText>
      </w:r>
      <w:r>
        <w:fldChar w:fldCharType="separate"/>
      </w:r>
      <w:r w:rsidR="005C4B86">
        <w:rPr>
          <w:noProof/>
        </w:rPr>
        <w:t>1</w:t>
      </w:r>
      <w:r>
        <w:fldChar w:fldCharType="end"/>
      </w:r>
      <w:r>
        <w:t xml:space="preserve"> Use Case Diagram</w:t>
      </w:r>
    </w:p>
    <w:p w14:paraId="2F87F60D" w14:textId="77777777" w:rsidR="002F7E1D" w:rsidRDefault="002F7E1D" w:rsidP="000721FB"/>
    <w:bookmarkEnd w:id="11"/>
    <w:bookmarkEnd w:id="12"/>
    <w:p w14:paraId="0DF72060" w14:textId="77777777" w:rsidR="006E5025" w:rsidRDefault="006E5025" w:rsidP="00451D57">
      <w:r w:rsidRPr="00DC106C">
        <w:t>Er wordt maar één randvoorwaarde gesteld door de opdrachtgever. Dit is dat het project niet tragere responsetijden moet hebben dan de huidige reader. Verder wordt het vrijgelaten in hoe de website eruit gaat zien, werking erachter en opslag van de data. Wel is er een verzoek gedaan om te proberen het uiterlijk te baseren op de website van comic-garde, een Japanse mangareader.</w:t>
      </w:r>
    </w:p>
    <w:p w14:paraId="5CA1B992" w14:textId="77777777" w:rsidR="00000FE9" w:rsidRPr="00DE77B5" w:rsidRDefault="00000FE9" w:rsidP="00451D57">
      <w:pPr>
        <w:rPr>
          <w:b/>
        </w:rPr>
      </w:pPr>
    </w:p>
    <w:p w14:paraId="435906CE" w14:textId="77777777" w:rsidR="00514AED" w:rsidRPr="00DE77B5" w:rsidRDefault="00514AED" w:rsidP="00514AED">
      <w:pPr>
        <w:pStyle w:val="Kop2"/>
        <w:rPr>
          <w:lang w:val="nl-NL"/>
        </w:rPr>
      </w:pPr>
      <w:bookmarkStart w:id="15" w:name="_Toc35506922"/>
      <w:r w:rsidRPr="00DE77B5">
        <w:rPr>
          <w:lang w:val="nl-NL"/>
        </w:rPr>
        <w:t>Relaties met andere projecten</w:t>
      </w:r>
      <w:bookmarkEnd w:id="15"/>
    </w:p>
    <w:p w14:paraId="4966F4D6" w14:textId="77777777" w:rsidR="00C1731C" w:rsidRDefault="00C1731C" w:rsidP="00451D57">
      <w:r w:rsidRPr="00DC106C">
        <w:t>Er is één project dat afhankelijk is van dit project maar het project zelf staat los van alles en is nergens afhankelijk van. De casus levert een platform voor het andere project om zich op te hosten en weergegeven te worden maar is niet verplicht om ervoor gebruikt te worden.</w:t>
      </w:r>
      <w:r w:rsidR="00871209" w:rsidRPr="00DC106C">
        <w:t xml:space="preserve"> Dit project is namelijk om de huidige host te vervangen.</w:t>
      </w:r>
    </w:p>
    <w:p w14:paraId="0DCB9415" w14:textId="77777777" w:rsidR="00000FE9" w:rsidRPr="00DC106C" w:rsidRDefault="00000FE9" w:rsidP="00451D57"/>
    <w:p w14:paraId="55FC910A" w14:textId="77777777" w:rsidR="00887E97" w:rsidRPr="00DE77B5" w:rsidRDefault="00887E97" w:rsidP="00514AED">
      <w:pPr>
        <w:pStyle w:val="Kop1"/>
      </w:pPr>
      <w:bookmarkStart w:id="16" w:name="_Toc282420729"/>
      <w:bookmarkStart w:id="17" w:name="_Toc282420762"/>
      <w:bookmarkStart w:id="18" w:name="_Toc513450608"/>
      <w:bookmarkStart w:id="19" w:name="_Toc35506923"/>
      <w:bookmarkEnd w:id="13"/>
      <w:bookmarkEnd w:id="14"/>
      <w:r w:rsidRPr="00DE77B5">
        <w:t>Projectaanpak/fasering</w:t>
      </w:r>
      <w:bookmarkEnd w:id="16"/>
      <w:bookmarkEnd w:id="17"/>
      <w:bookmarkEnd w:id="18"/>
      <w:bookmarkEnd w:id="19"/>
    </w:p>
    <w:p w14:paraId="55551B4D" w14:textId="77777777" w:rsidR="00E27939" w:rsidRDefault="00E27939" w:rsidP="00451D57">
      <w:r>
        <w:t>Voor de fase ‘plan van aanpak’ zijn er geen deelstappen omdat het document in één keer ingeleverd wordt. Het zal ongeveer 1 dag duren om het helemaal naar wens te maken en de tools die ik hiervoor zal gebruiken zijn Word en Lucidchart.</w:t>
      </w:r>
    </w:p>
    <w:p w14:paraId="3D053DAD" w14:textId="77777777" w:rsidR="00E27939" w:rsidRDefault="00E27939" w:rsidP="00451D57">
      <w:r>
        <w:lastRenderedPageBreak/>
        <w:t>Voor de vier iteraties is elke iteratie een deelstap. Elke iteratie heeft twee weken en in elke week wil ik op z’n minst de documentatie af hebben voor die iteratie en al op de helft zijn van het coderen van de Use Cases die in de iteratie af moeten zijn. Ik wil altijd op de maandag van de eerste week van de nieuwe iteratie beginnen met de volgende Use Case die bij de nieuwe iteratie hoort. De tools die ik hiervoor zal gebruiken zijn Trello, Visual Studio Code, SQL-Workbench</w:t>
      </w:r>
      <w:r w:rsidR="00DE0EB0">
        <w:t xml:space="preserve"> en Discord.</w:t>
      </w:r>
    </w:p>
    <w:p w14:paraId="0D1BF47C" w14:textId="77777777" w:rsidR="00E27939" w:rsidRDefault="00E27939" w:rsidP="00451D57">
      <w:pPr>
        <w:rPr>
          <w:bCs/>
        </w:rPr>
      </w:pPr>
      <w:r>
        <w:rPr>
          <w:bCs/>
        </w:rPr>
        <w:t>Voor het eindassessment met een poster verwacht ik 1 dag nodig te hebben om de poster te maken en mijzelf voor te bereiden op het eindassessment. Dit wil ik doen zodra iteratie 4 voorbij is en ik feedback heb gekregen van mijn begeleider en opdrachtgever.</w:t>
      </w:r>
      <w:r w:rsidR="00DE0EB0">
        <w:rPr>
          <w:bCs/>
        </w:rPr>
        <w:t xml:space="preserve"> De tools die ik hiervoor wil gebruiken zijn Discord, Powerpoint en canvas.</w:t>
      </w:r>
    </w:p>
    <w:p w14:paraId="047EFC56" w14:textId="77777777" w:rsidR="00000FE9" w:rsidRPr="00E27939" w:rsidRDefault="00000FE9" w:rsidP="00451D57">
      <w:pPr>
        <w:rPr>
          <w:bCs/>
        </w:rPr>
      </w:pPr>
    </w:p>
    <w:p w14:paraId="16A32711" w14:textId="77777777" w:rsidR="00887E97" w:rsidRPr="00DE77B5" w:rsidRDefault="00887E97" w:rsidP="00514AED">
      <w:pPr>
        <w:pStyle w:val="Kop2"/>
        <w:rPr>
          <w:lang w:val="nl-NL"/>
        </w:rPr>
      </w:pPr>
      <w:bookmarkStart w:id="20" w:name="_Toc282420732"/>
      <w:bookmarkStart w:id="21" w:name="_Toc282420765"/>
      <w:bookmarkStart w:id="22" w:name="_Toc513450609"/>
      <w:bookmarkStart w:id="23" w:name="_Toc35506924"/>
      <w:r w:rsidRPr="00DE77B5">
        <w:rPr>
          <w:lang w:val="nl-NL"/>
        </w:rPr>
        <w:t>Planning</w:t>
      </w:r>
      <w:bookmarkEnd w:id="20"/>
      <w:bookmarkEnd w:id="21"/>
      <w:bookmarkEnd w:id="22"/>
      <w:bookmarkEnd w:id="23"/>
    </w:p>
    <w:p w14:paraId="0C1E7705" w14:textId="77777777" w:rsidR="00DE0EB0" w:rsidRPr="00DE0EB0" w:rsidRDefault="00DE0EB0" w:rsidP="00DE0EB0">
      <w:pPr>
        <w:rPr>
          <w:bCs/>
        </w:rPr>
      </w:pPr>
      <w:bookmarkStart w:id="24" w:name="_Toc282420733"/>
      <w:bookmarkStart w:id="25" w:name="_Toc282420766"/>
      <w:bookmarkStart w:id="26" w:name="_Toc513450610"/>
      <w:r>
        <w:rPr>
          <w:bCs/>
        </w:rPr>
        <w:t>In de figuur hieronder (figuur 2) staat een Gant chart met hoe ik mijn iteraties in zal delen en wat ik in elke iteratie wil gaan doen. In de eerste iteratie zal ik de Use Cases ‘Series zoeken’, ‘Inloggen’ en ‘Uitloggen’ gaan maken wat samen de hoofdpagina en series-pagina in de chart voorstellen. Ik geef mijzelf hier redelijk de tijd in zodat ik eerst dummy-data kan maken om deze pagina’s te testen. Als dit sneller gemaakt kan worden dan verwacht zal ik de database naar voren trekken en alvast een begin opzetten om alles wat op de hoofdpagina en series-pagina komt te staan al in een database te zetten.  In iteratie twee zal ik beginnen met het maken van de reader en alle functionaliteiten die hierbij horen (op verzoek van de opdrachtgever). Ook deze zal eerst gevuld worden met dummy-data wat later vervangen zal worden met echte data zodra de database op is gezet. In iteratie drie wil ik me vooral focussen op de database en deze in zijn geheel op te zetten en alle functionaliteiten die eerst met dummy-data gedaan zijn nu via de database te laten gaan. In iteratie 4 zal ik de gebruikers toevoegen en de laatste aanpassingen aan de database, reader en website maken om dit te verwerken. De inleverdata zullen altijd de laatste zondag van een iteratie zijn en zullen zowel bij de opdrachtgever als de begeleider ingeleverd worden. Er zal alleen afhankelijkheid zijn tussen de iteraties met een terugwerkende kracht. Dus alles van iteratie twee maakt gebruik van iteratie één, alles van iteratie drie maakt gebruik van iteratie één en twee en iteratie vier maakt gebruik van alle voorgaande iteraties.</w:t>
      </w:r>
    </w:p>
    <w:p w14:paraId="07C8A501" w14:textId="77777777" w:rsidR="00F90796" w:rsidRDefault="00D90F39" w:rsidP="00F90796">
      <w:pPr>
        <w:keepNext/>
      </w:pPr>
      <w:r>
        <w:rPr>
          <w:noProof/>
        </w:rPr>
        <w:drawing>
          <wp:inline distT="0" distB="0" distL="0" distR="0" wp14:anchorId="48739BCC" wp14:editId="162CCDC3">
            <wp:extent cx="5274310" cy="2827020"/>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7020"/>
                    </a:xfrm>
                    <a:prstGeom prst="rect">
                      <a:avLst/>
                    </a:prstGeom>
                  </pic:spPr>
                </pic:pic>
              </a:graphicData>
            </a:graphic>
          </wp:inline>
        </w:drawing>
      </w:r>
    </w:p>
    <w:p w14:paraId="376ED4F5" w14:textId="07CAE0F4" w:rsidR="00D90F39" w:rsidRPr="00D90F39" w:rsidRDefault="00F90796" w:rsidP="00F90796">
      <w:pPr>
        <w:pStyle w:val="Bijschrift"/>
        <w:rPr>
          <w:b/>
        </w:rPr>
      </w:pPr>
      <w:r>
        <w:t xml:space="preserve">Figuur </w:t>
      </w:r>
      <w:r>
        <w:fldChar w:fldCharType="begin"/>
      </w:r>
      <w:r>
        <w:instrText xml:space="preserve"> SEQ Figuur \* ARABIC </w:instrText>
      </w:r>
      <w:r>
        <w:fldChar w:fldCharType="separate"/>
      </w:r>
      <w:r w:rsidR="005C4B86">
        <w:rPr>
          <w:noProof/>
        </w:rPr>
        <w:t>2</w:t>
      </w:r>
      <w:r>
        <w:fldChar w:fldCharType="end"/>
      </w:r>
      <w:r>
        <w:t xml:space="preserve"> Gantt chart</w:t>
      </w:r>
    </w:p>
    <w:p w14:paraId="31EC7A52" w14:textId="77777777" w:rsidR="00887E97" w:rsidRPr="00DE77B5" w:rsidRDefault="00887E97" w:rsidP="00514AED">
      <w:pPr>
        <w:pStyle w:val="Kop1"/>
      </w:pPr>
      <w:bookmarkStart w:id="27" w:name="_Toc35506925"/>
      <w:r w:rsidRPr="00DE77B5">
        <w:lastRenderedPageBreak/>
        <w:t>Risico’s</w:t>
      </w:r>
      <w:bookmarkEnd w:id="24"/>
      <w:bookmarkEnd w:id="25"/>
      <w:bookmarkEnd w:id="26"/>
      <w:bookmarkEnd w:id="27"/>
    </w:p>
    <w:p w14:paraId="581D61EC" w14:textId="77777777" w:rsidR="00DC106C" w:rsidRDefault="00DC106C" w:rsidP="00DC106C">
      <w:r>
        <w:t>Bij het maken van de website, reader en database zijn er enkele risico’s. Hieronder zijn enkele daarvan met erbij de tegenmaatregelen die er genomen zullen worden:</w:t>
      </w:r>
    </w:p>
    <w:p w14:paraId="7A42752B" w14:textId="77777777" w:rsidR="00DC106C" w:rsidRDefault="00DC106C" w:rsidP="00DC106C">
      <w:pPr>
        <w:pStyle w:val="Lijstalinea"/>
        <w:numPr>
          <w:ilvl w:val="0"/>
          <w:numId w:val="6"/>
        </w:numPr>
      </w:pPr>
      <w:r>
        <w:t>Inbraak database en droppen van hele tabellen.</w:t>
      </w:r>
    </w:p>
    <w:p w14:paraId="6295FC0A" w14:textId="77777777" w:rsidR="00DC106C" w:rsidRDefault="00DC106C" w:rsidP="00DC106C">
      <w:r>
        <w:t>Omdat er gebruik gemaakt zal worden van een database om alle gebruikers en hoofdstukken in op te slaan is er een mogelijkheid dat mensen de database zullen proberen te droppen zodat de reader niet meer werkt. Dit zal tegengegaan worden door het verplichten van admin-rechten binnen de database en de inlog-velden zullen beveiliging tegen sql-injecties krijgen zodat het ook niet via invoer van de gebruiker mogelijk is.</w:t>
      </w:r>
    </w:p>
    <w:p w14:paraId="2EF2EA91" w14:textId="77777777" w:rsidR="00DC106C" w:rsidRDefault="00C03CFE" w:rsidP="00DC106C">
      <w:pPr>
        <w:pStyle w:val="Lijstalinea"/>
        <w:numPr>
          <w:ilvl w:val="0"/>
          <w:numId w:val="6"/>
        </w:numPr>
      </w:pPr>
      <w:r>
        <w:t>Te veel tijd besteden aan uiterlijk</w:t>
      </w:r>
    </w:p>
    <w:p w14:paraId="381D9BD6" w14:textId="77777777" w:rsidR="00C03CFE" w:rsidRDefault="00C03CFE" w:rsidP="00C03CFE">
      <w:r>
        <w:t>Ik heb de gewoonte om na het af te maken van een pagina om daarna heel veel extra tijd te besteden aan het mooier maken ervan. Deze tijd kan veel beter besteed worden aan het werken aan de volgende pagina, database or documentatie. Om dit tegen te werken zal ik na de goedkeuring van de opdrachtgever niet meer werken aan het uiterlijk tenzij er in iteratie 4 nog tijd over is.</w:t>
      </w:r>
    </w:p>
    <w:p w14:paraId="62F02E71" w14:textId="77777777" w:rsidR="00E61843" w:rsidRPr="00DE77B5" w:rsidRDefault="00E61843" w:rsidP="00E61843"/>
    <w:p w14:paraId="33328CC1" w14:textId="77777777" w:rsidR="00887E97" w:rsidRPr="00DE77B5" w:rsidRDefault="00451D57" w:rsidP="00514AED">
      <w:pPr>
        <w:pStyle w:val="Kop1"/>
      </w:pPr>
      <w:bookmarkStart w:id="28" w:name="_Toc35506926"/>
      <w:r w:rsidRPr="00DE77B5">
        <w:t>Referenties</w:t>
      </w:r>
      <w:bookmarkEnd w:id="28"/>
    </w:p>
    <w:p w14:paraId="354E8A93" w14:textId="77777777" w:rsidR="00514AED" w:rsidRPr="00DE77B5" w:rsidRDefault="002F7E1D" w:rsidP="002F7E1D">
      <w:pPr>
        <w:pStyle w:val="Lijstalinea"/>
        <w:numPr>
          <w:ilvl w:val="0"/>
          <w:numId w:val="5"/>
        </w:numPr>
      </w:pPr>
      <w:r w:rsidRPr="002F7E1D">
        <w:rPr>
          <w:rFonts w:cs="Calibri"/>
          <w:i/>
          <w:iCs/>
          <w:color w:val="000000"/>
          <w:shd w:val="clear" w:color="auto" w:fill="FFFFFF"/>
          <w:lang w:val="en-US"/>
        </w:rPr>
        <w:t>Online Diagram Software &amp; Visual Solution</w:t>
      </w:r>
      <w:r w:rsidRPr="002F7E1D">
        <w:rPr>
          <w:rFonts w:cs="Calibri"/>
          <w:color w:val="000000"/>
          <w:shd w:val="clear" w:color="auto" w:fill="FFFFFF"/>
          <w:lang w:val="en-US"/>
        </w:rPr>
        <w:t xml:space="preserve">. </w:t>
      </w:r>
      <w:r w:rsidRPr="002F7E1D">
        <w:rPr>
          <w:rFonts w:cs="Calibri"/>
          <w:color w:val="000000"/>
          <w:shd w:val="clear" w:color="auto" w:fill="FFFFFF"/>
        </w:rPr>
        <w:t>(z.d.). Geraadpleegd op 3 mei 2020, van https://www.lucidchart.com</w:t>
      </w:r>
    </w:p>
    <w:p w14:paraId="212707AA" w14:textId="77777777" w:rsidR="000848C4" w:rsidRPr="00DE77B5" w:rsidRDefault="000848C4" w:rsidP="00514AED"/>
    <w:sectPr w:rsidR="000848C4" w:rsidRPr="00DE77B5" w:rsidSect="00522549">
      <w:footerReference w:type="default" r:id="rId14"/>
      <w:headerReference w:type="first" r:id="rId15"/>
      <w:footerReference w:type="first" r:id="rId16"/>
      <w:pgSz w:w="11906" w:h="16838"/>
      <w:pgMar w:top="1440" w:right="1800" w:bottom="1440" w:left="1800" w:header="708" w:footer="708"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47973" w14:textId="77777777" w:rsidR="008F7BB0" w:rsidRDefault="008F7BB0" w:rsidP="00451D57">
      <w:r>
        <w:separator/>
      </w:r>
    </w:p>
  </w:endnote>
  <w:endnote w:type="continuationSeparator" w:id="0">
    <w:p w14:paraId="7EC6401B" w14:textId="77777777" w:rsidR="008F7BB0" w:rsidRDefault="008F7BB0"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CD04F" w14:textId="77777777" w:rsidR="00C37D02"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6A1BFAA6" wp14:editId="4E6BA372">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D2A87"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0721FB">
                            <w:rPr>
                              <w:noProof/>
                            </w:rPr>
                            <w:t>4</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1BFAA6"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" stroked="f">
              <v:textbox>
                <w:txbxContent>
                  <w:p w14:paraId="288D2A87" w14:textId="77777777" w:rsidR="00C37D02"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0721FB">
                      <w:rPr>
                        <w:noProof/>
                      </w:rPr>
                      <w:t>4</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45EB" w14:textId="77777777" w:rsidR="00C37D02" w:rsidRDefault="00887E97" w:rsidP="00451D57">
    <w:pPr>
      <w:pStyle w:val="Voettekst"/>
    </w:pPr>
    <w:r>
      <w:rPr>
        <w:noProof/>
      </w:rPr>
      <w:drawing>
        <wp:anchor distT="0" distB="0" distL="114300" distR="114300" simplePos="0" relativeHeight="251660288" behindDoc="0" locked="0" layoutInCell="1" allowOverlap="1" wp14:anchorId="23F84F63" wp14:editId="080A3FAB">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C39272A" wp14:editId="07A037E6">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31387" w14:textId="77777777" w:rsidR="008F7BB0" w:rsidRDefault="008F7BB0" w:rsidP="00451D57">
      <w:r>
        <w:separator/>
      </w:r>
    </w:p>
  </w:footnote>
  <w:footnote w:type="continuationSeparator" w:id="0">
    <w:p w14:paraId="440E5D39" w14:textId="77777777" w:rsidR="008F7BB0" w:rsidRDefault="008F7BB0"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A4CBF" w14:textId="77777777" w:rsidR="00C37D02" w:rsidRDefault="00887E97" w:rsidP="00451D57">
    <w:pPr>
      <w:pStyle w:val="Koptekst"/>
    </w:pPr>
    <w:r>
      <w:rPr>
        <w:noProof/>
      </w:rPr>
      <w:drawing>
        <wp:anchor distT="0" distB="0" distL="114300" distR="114300" simplePos="0" relativeHeight="251659264" behindDoc="1" locked="0" layoutInCell="1" allowOverlap="1" wp14:anchorId="126A30E5" wp14:editId="0EE28AED">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1" w15:restartNumberingAfterBreak="0">
    <w:nsid w:val="1D5F0CC2"/>
    <w:multiLevelType w:val="hybridMultilevel"/>
    <w:tmpl w:val="294A5D40"/>
    <w:lvl w:ilvl="0" w:tplc="1BBECADE">
      <w:numFmt w:val="bullet"/>
      <w:lvlText w:val="-"/>
      <w:lvlJc w:val="left"/>
      <w:pPr>
        <w:ind w:left="720" w:hanging="360"/>
      </w:pPr>
      <w:rPr>
        <w:rFonts w:ascii="Calibri" w:eastAsia="Times" w:hAnsi="Calibri" w:cs="Calibri" w:hint="default"/>
        <w:i/>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5026A6"/>
    <w:multiLevelType w:val="hybridMultilevel"/>
    <w:tmpl w:val="03CA9A4E"/>
    <w:lvl w:ilvl="0" w:tplc="D46266B8">
      <w:numFmt w:val="bullet"/>
      <w:lvlText w:val="-"/>
      <w:lvlJc w:val="left"/>
      <w:pPr>
        <w:ind w:left="720" w:hanging="36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00FE9"/>
    <w:rsid w:val="00041D02"/>
    <w:rsid w:val="00046F80"/>
    <w:rsid w:val="00064163"/>
    <w:rsid w:val="000710E9"/>
    <w:rsid w:val="000721FB"/>
    <w:rsid w:val="000848C4"/>
    <w:rsid w:val="00090DE5"/>
    <w:rsid w:val="0009733F"/>
    <w:rsid w:val="00105653"/>
    <w:rsid w:val="0012089A"/>
    <w:rsid w:val="001229E1"/>
    <w:rsid w:val="00134D03"/>
    <w:rsid w:val="001A6CAA"/>
    <w:rsid w:val="001C0C38"/>
    <w:rsid w:val="001C2FB0"/>
    <w:rsid w:val="001D1194"/>
    <w:rsid w:val="00200057"/>
    <w:rsid w:val="002023D8"/>
    <w:rsid w:val="00222038"/>
    <w:rsid w:val="002317DA"/>
    <w:rsid w:val="00281ECC"/>
    <w:rsid w:val="00296DB8"/>
    <w:rsid w:val="002A19BC"/>
    <w:rsid w:val="002A52EB"/>
    <w:rsid w:val="002D423F"/>
    <w:rsid w:val="002D7791"/>
    <w:rsid w:val="002E25FF"/>
    <w:rsid w:val="002E53E4"/>
    <w:rsid w:val="002F0005"/>
    <w:rsid w:val="002F7E1D"/>
    <w:rsid w:val="00310636"/>
    <w:rsid w:val="003106B1"/>
    <w:rsid w:val="00324ADB"/>
    <w:rsid w:val="003267D4"/>
    <w:rsid w:val="003340A1"/>
    <w:rsid w:val="00334CC5"/>
    <w:rsid w:val="003425DE"/>
    <w:rsid w:val="003930C3"/>
    <w:rsid w:val="003A226A"/>
    <w:rsid w:val="003B4292"/>
    <w:rsid w:val="003C1C47"/>
    <w:rsid w:val="003E30B6"/>
    <w:rsid w:val="00422572"/>
    <w:rsid w:val="00435D69"/>
    <w:rsid w:val="00437D91"/>
    <w:rsid w:val="00444C8C"/>
    <w:rsid w:val="00451D57"/>
    <w:rsid w:val="0047088D"/>
    <w:rsid w:val="00475FEC"/>
    <w:rsid w:val="004A4000"/>
    <w:rsid w:val="004C0156"/>
    <w:rsid w:val="005127A0"/>
    <w:rsid w:val="00514AED"/>
    <w:rsid w:val="00526217"/>
    <w:rsid w:val="0053063D"/>
    <w:rsid w:val="0053208F"/>
    <w:rsid w:val="00537DF9"/>
    <w:rsid w:val="00554835"/>
    <w:rsid w:val="005800D9"/>
    <w:rsid w:val="0058397F"/>
    <w:rsid w:val="005C4B86"/>
    <w:rsid w:val="005C5419"/>
    <w:rsid w:val="005C57B6"/>
    <w:rsid w:val="005E137A"/>
    <w:rsid w:val="005E1F07"/>
    <w:rsid w:val="005E4215"/>
    <w:rsid w:val="00605D28"/>
    <w:rsid w:val="0063428E"/>
    <w:rsid w:val="00641E86"/>
    <w:rsid w:val="0065102E"/>
    <w:rsid w:val="006511FE"/>
    <w:rsid w:val="006868F8"/>
    <w:rsid w:val="006909FB"/>
    <w:rsid w:val="006916FA"/>
    <w:rsid w:val="006D39F4"/>
    <w:rsid w:val="006E2549"/>
    <w:rsid w:val="006E5025"/>
    <w:rsid w:val="00720888"/>
    <w:rsid w:val="007247FD"/>
    <w:rsid w:val="007D5FA4"/>
    <w:rsid w:val="007E7246"/>
    <w:rsid w:val="007F0F73"/>
    <w:rsid w:val="007F35C5"/>
    <w:rsid w:val="008636FA"/>
    <w:rsid w:val="00871209"/>
    <w:rsid w:val="00887E97"/>
    <w:rsid w:val="008F7BB0"/>
    <w:rsid w:val="009173FD"/>
    <w:rsid w:val="009441F5"/>
    <w:rsid w:val="009740D0"/>
    <w:rsid w:val="009909CD"/>
    <w:rsid w:val="00996906"/>
    <w:rsid w:val="009F2CB4"/>
    <w:rsid w:val="00A048B8"/>
    <w:rsid w:val="00A15824"/>
    <w:rsid w:val="00A177A2"/>
    <w:rsid w:val="00A25FAE"/>
    <w:rsid w:val="00A303DB"/>
    <w:rsid w:val="00A37B58"/>
    <w:rsid w:val="00A4792D"/>
    <w:rsid w:val="00AD3A77"/>
    <w:rsid w:val="00AF06DA"/>
    <w:rsid w:val="00AF6246"/>
    <w:rsid w:val="00B0301F"/>
    <w:rsid w:val="00B35AFE"/>
    <w:rsid w:val="00BC296A"/>
    <w:rsid w:val="00BC4F90"/>
    <w:rsid w:val="00BD4124"/>
    <w:rsid w:val="00BD5DFE"/>
    <w:rsid w:val="00BD5EFA"/>
    <w:rsid w:val="00C00477"/>
    <w:rsid w:val="00C03CFE"/>
    <w:rsid w:val="00C1731C"/>
    <w:rsid w:val="00C17BCD"/>
    <w:rsid w:val="00C261C6"/>
    <w:rsid w:val="00C30BF9"/>
    <w:rsid w:val="00C75BE7"/>
    <w:rsid w:val="00CA5FA3"/>
    <w:rsid w:val="00CB3315"/>
    <w:rsid w:val="00CE028D"/>
    <w:rsid w:val="00CE5458"/>
    <w:rsid w:val="00D11380"/>
    <w:rsid w:val="00D564C3"/>
    <w:rsid w:val="00D745DC"/>
    <w:rsid w:val="00D90F39"/>
    <w:rsid w:val="00D947A9"/>
    <w:rsid w:val="00DA758B"/>
    <w:rsid w:val="00DC0FE9"/>
    <w:rsid w:val="00DC106C"/>
    <w:rsid w:val="00DD7E01"/>
    <w:rsid w:val="00DE0EB0"/>
    <w:rsid w:val="00DE77B5"/>
    <w:rsid w:val="00DF050E"/>
    <w:rsid w:val="00DF0599"/>
    <w:rsid w:val="00E27939"/>
    <w:rsid w:val="00E30BF6"/>
    <w:rsid w:val="00E5110D"/>
    <w:rsid w:val="00E61843"/>
    <w:rsid w:val="00E63C09"/>
    <w:rsid w:val="00E65668"/>
    <w:rsid w:val="00E92847"/>
    <w:rsid w:val="00EA747D"/>
    <w:rsid w:val="00F51BC7"/>
    <w:rsid w:val="00F61B40"/>
    <w:rsid w:val="00F6235B"/>
    <w:rsid w:val="00F75F82"/>
    <w:rsid w:val="00F84D32"/>
    <w:rsid w:val="00F90796"/>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00D5F"/>
  <w15:chartTrackingRefBased/>
  <w15:docId w15:val="{1A5085BB-94CA-4957-A458-79F8AB1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887E97"/>
    <w:pPr>
      <w:spacing w:before="120"/>
      <w:ind w:left="567"/>
    </w:pPr>
    <w:rPr>
      <w:rFonts w:eastAsia="Times New Roman"/>
      <w:kern w:val="0"/>
      <w:szCs w:val="24"/>
      <w:lang w:val="en-GB" w:eastAsia="en-GB"/>
    </w:rPr>
  </w:style>
  <w:style w:type="paragraph" w:styleId="Inhopg2">
    <w:name w:val="toc 2"/>
    <w:basedOn w:val="Standaard"/>
    <w:next w:val="Standaard"/>
    <w:autoRedefine/>
    <w:uiPriority w:val="39"/>
    <w:rsid w:val="0063428E"/>
    <w:pPr>
      <w:spacing w:after="100"/>
      <w:ind w:left="200"/>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paragraph" w:styleId="Bijschrift">
    <w:name w:val="caption"/>
    <w:basedOn w:val="Standaard"/>
    <w:next w:val="Standaard"/>
    <w:unhideWhenUsed/>
    <w:qFormat/>
    <w:rsid w:val="00F907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40622">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F3AD0A-A718-4EE3-9F4B-CCA08D4F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1380</Words>
  <Characters>7594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Stijn Castrop</cp:lastModifiedBy>
  <cp:revision>6</cp:revision>
  <cp:lastPrinted>2020-05-03T21:18:00Z</cp:lastPrinted>
  <dcterms:created xsi:type="dcterms:W3CDTF">2020-05-03T21:15:00Z</dcterms:created>
  <dcterms:modified xsi:type="dcterms:W3CDTF">2020-05-03T21:18:00Z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