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349E0" w14:textId="07E79498" w:rsidR="0076627C" w:rsidRPr="008248A8" w:rsidRDefault="0076627C" w:rsidP="008248A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МОЛДАВСКИЙ ГОСУДАРСТВЕННЫЙ УНИВЕРСИТЕТ</w:t>
      </w:r>
    </w:p>
    <w:p w14:paraId="416A8F9E" w14:textId="5A3C2F8F" w:rsidR="0076627C" w:rsidRPr="008248A8" w:rsidRDefault="00185677" w:rsidP="008248A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Факультет Математики и Информатики</w:t>
      </w:r>
    </w:p>
    <w:p w14:paraId="5C258CBF" w14:textId="11E60C1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Департамент Информатики</w:t>
      </w:r>
    </w:p>
    <w:p w14:paraId="279555E7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70D4294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C0026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B2A078E" w14:textId="51F95E75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6A9A2B7" w14:textId="14D43C1F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D132B7C" w14:textId="5377ECB1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C0286E" w14:textId="78DBCD8A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3690F36" w14:textId="107949A3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80A9C7A" w14:textId="6A21B8E1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ABE714C" w14:textId="670D371D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10850D2" w14:textId="77777777" w:rsidR="008248A8" w:rsidRP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70CB5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036CDDB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1843C60" w14:textId="6922B46D" w:rsidR="00185677" w:rsidRPr="00A55129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  <w:t>Лабораторная работа №</w:t>
      </w:r>
      <w:r w:rsidR="00A55129" w:rsidRPr="00A55129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  <w:t>5</w:t>
      </w:r>
    </w:p>
    <w:p w14:paraId="50A8460D" w14:textId="3E88D6E1" w:rsidR="00185677" w:rsidRPr="008248A8" w:rsidRDefault="00A55129" w:rsidP="00A5512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55129">
        <w:rPr>
          <w:rFonts w:ascii="Times New Roman" w:hAnsi="Times New Roman" w:cs="Times New Roman"/>
          <w:b/>
          <w:bCs/>
          <w:sz w:val="36"/>
          <w:szCs w:val="36"/>
          <w:lang w:val="ru-RU"/>
        </w:rPr>
        <w:t>Работа с DOM-деревом и событиями в JavaScript</w:t>
      </w:r>
    </w:p>
    <w:p w14:paraId="62943192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A3E8780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BE1350E" w14:textId="66707A4A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41050D0" w14:textId="00F8EC92" w:rsidR="001E72DE" w:rsidRDefault="001E72DE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8984892" w14:textId="77777777" w:rsidR="001E72DE" w:rsidRPr="008248A8" w:rsidRDefault="001E72DE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9BD4816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D8319FB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9888F8B" w14:textId="13523BA0" w:rsidR="00185677" w:rsidRPr="008248A8" w:rsidRDefault="00185677" w:rsidP="00185677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Проверил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преподаватель: </w:t>
      </w:r>
      <w:r w:rsidR="008248A8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Nartea</w:t>
      </w:r>
      <w:r w:rsidR="008248A8" w:rsidRPr="0088501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r w:rsidR="008248A8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</w:t>
      </w:r>
      <w:r w:rsidR="008248A8" w:rsidRPr="0088501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.</w:t>
      </w:r>
    </w:p>
    <w:p w14:paraId="36F7ADC6" w14:textId="1ECDA313" w:rsidR="00185677" w:rsidRPr="008248A8" w:rsidRDefault="00185677" w:rsidP="00185677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Выполнил</w:t>
      </w:r>
      <w:r w:rsidR="0023796D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а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: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r w:rsidR="0023796D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Рыжало Дарья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, группа 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IA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2503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</w:p>
    <w:p w14:paraId="56D25C72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31613F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46C93F1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4744729" w14:textId="37113060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BDADC18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63A4348" w14:textId="22A844CA" w:rsidR="00185677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C63C510" w14:textId="77777777" w:rsidR="00A55129" w:rsidRDefault="00A55129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E4BFF2F" w14:textId="34896DB0" w:rsidR="00054135" w:rsidRDefault="00054135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1741DAF2" w14:textId="77777777" w:rsidR="00054135" w:rsidRPr="008248A8" w:rsidRDefault="00054135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0B85C91" w14:textId="77777777" w:rsidR="00374FE1" w:rsidRPr="008248A8" w:rsidRDefault="00374FE1" w:rsidP="00B35B7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4E15B13" w14:textId="21FB229E" w:rsidR="00395DBB" w:rsidRDefault="00395DBB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A6BC178" w14:textId="77777777" w:rsidR="0068711D" w:rsidRPr="008248A8" w:rsidRDefault="0068711D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6B4D022" w14:textId="299AE0DC" w:rsidR="00185677" w:rsidRPr="008248A8" w:rsidRDefault="00185677" w:rsidP="008248A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Кишин</w:t>
      </w:r>
      <w:r w:rsidR="009802BC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ев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, 202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6</w:t>
      </w:r>
    </w:p>
    <w:p w14:paraId="71B08782" w14:textId="77777777" w:rsidR="008248A8" w:rsidRPr="008248A8" w:rsidRDefault="008248A8" w:rsidP="0098503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lastRenderedPageBreak/>
        <w:t>Теоретическая часть</w:t>
      </w:r>
    </w:p>
    <w:p w14:paraId="1C4B7B0B" w14:textId="77777777" w:rsidR="008248A8" w:rsidRPr="008248A8" w:rsidRDefault="008248A8" w:rsidP="00985032">
      <w:pPr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Формулировка задачи</w:t>
      </w:r>
    </w:p>
    <w:p w14:paraId="16BC0F5E" w14:textId="77777777" w:rsidR="008248A8" w:rsidRPr="008248A8" w:rsidRDefault="008248A8" w:rsidP="00985032">
      <w:pPr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Описание цели и основные этапы работы</w:t>
      </w:r>
    </w:p>
    <w:p w14:paraId="47A64FBB" w14:textId="77777777" w:rsidR="008248A8" w:rsidRPr="008248A8" w:rsidRDefault="008248A8" w:rsidP="0098503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Практическая часть</w:t>
      </w:r>
    </w:p>
    <w:p w14:paraId="524D96D1" w14:textId="5B6E23AA" w:rsidR="008248A8" w:rsidRPr="008248A8" w:rsidRDefault="008248A8" w:rsidP="00985032">
      <w:pPr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Краткое описание особенностей реализации </w:t>
      </w:r>
    </w:p>
    <w:p w14:paraId="059FC09F" w14:textId="77777777" w:rsidR="008248A8" w:rsidRPr="008248A8" w:rsidRDefault="008248A8" w:rsidP="0098503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Вывод и ссылка на репозиторий Git</w:t>
      </w:r>
    </w:p>
    <w:p w14:paraId="5CAD4E6E" w14:textId="77777777" w:rsidR="008248A8" w:rsidRPr="008248A8" w:rsidRDefault="008248A8" w:rsidP="0098503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Ответы на контрольные вопросы</w:t>
      </w:r>
    </w:p>
    <w:p w14:paraId="7FA6B46A" w14:textId="77777777" w:rsidR="008248A8" w:rsidRPr="008248A8" w:rsidRDefault="008248A8" w:rsidP="0098503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Список использованных источников</w:t>
      </w:r>
    </w:p>
    <w:p w14:paraId="1419080B" w14:textId="54FC6DDC" w:rsidR="003116B9" w:rsidRDefault="003116B9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30F8043" w14:textId="34B8876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62F0DAD" w14:textId="762C7378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256C9B1" w14:textId="768451F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D4908DB" w14:textId="05E5A649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628E123" w14:textId="7951D26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301BFB0" w14:textId="0523AFF6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5222EDB" w14:textId="4B6C742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AAFF766" w14:textId="6BB2BCA0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FB2549" w14:textId="37D22F5F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5701ECA" w14:textId="0959E59B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8CA23F4" w14:textId="5DD22DC4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332A825" w14:textId="29697B8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EB45C41" w14:textId="784419A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982488" w14:textId="52BE56BD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B1268A0" w14:textId="3C44A568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08A542F" w14:textId="45CC5AE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BC822DD" w14:textId="57EE550C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D418240" w14:textId="052EC9BD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EFE0E21" w14:textId="23710A3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A1AE21" w14:textId="4FA21323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7C4F5D1" w14:textId="7A170D1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15D4394" w14:textId="2B5B25DF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2C8B22D" w14:textId="4868643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D90265" w14:textId="0B3DBEED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AD24298" w14:textId="4F519969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7722F8" w14:textId="56468ABB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B44F8EE" w14:textId="58EB197E" w:rsidR="0088501C" w:rsidRPr="0088501C" w:rsidRDefault="0088501C" w:rsidP="0088501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Теоретическая часть</w:t>
      </w:r>
    </w:p>
    <w:p w14:paraId="5CB7166E" w14:textId="2751255F" w:rsidR="0088501C" w:rsidRPr="0088501C" w:rsidRDefault="0088501C" w:rsidP="00985032">
      <w:pPr>
        <w:pStyle w:val="a3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Формулировка задачи</w:t>
      </w:r>
    </w:p>
    <w:p w14:paraId="727072D4" w14:textId="4297B1C2" w:rsidR="004118D9" w:rsidRDefault="004118D9" w:rsidP="004118D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18D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В рамках работы необходимо </w:t>
      </w:r>
      <w:r w:rsidR="00054135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создать</w:t>
      </w:r>
      <w:r w:rsidR="00054135" w:rsidRPr="00054135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консольное приложение, моделирующее систему инвентаря, где можно добавлять предметы, изменять их свойства и управлять ими.</w:t>
      </w:r>
    </w:p>
    <w:p w14:paraId="3540857F" w14:textId="255DB43F" w:rsidR="0088501C" w:rsidRPr="004118D9" w:rsidRDefault="0088501C" w:rsidP="00985032">
      <w:pPr>
        <w:pStyle w:val="a3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4118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Описание цели и основные этапы работы</w:t>
      </w:r>
    </w:p>
    <w:p w14:paraId="530FA321" w14:textId="2C4E0717" w:rsidR="00054135" w:rsidRDefault="0068711D" w:rsidP="008850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Целью данной работы </w:t>
      </w:r>
      <w:r w:rsidR="00A5512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является ознакомление</w:t>
      </w:r>
      <w:r w:rsidR="00A55129" w:rsidRPr="00A5512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с основами взаимодействия JS с DOM-деревом на основе веб-приложения для учета личных финансов.</w:t>
      </w:r>
    </w:p>
    <w:p w14:paraId="6EDFFBF1" w14:textId="1F8882D3" w:rsidR="0088501C" w:rsidRPr="0088501C" w:rsidRDefault="0088501C" w:rsidP="008850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Основные этапы работы:</w:t>
      </w:r>
    </w:p>
    <w:p w14:paraId="05A2AA55" w14:textId="0B65DAB4" w:rsidR="0088501C" w:rsidRPr="00054135" w:rsidRDefault="00A55129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Настройка и структурирование проекта</w:t>
      </w:r>
    </w:p>
    <w:p w14:paraId="39053C05" w14:textId="3768764C" w:rsidR="00054135" w:rsidRPr="00054135" w:rsidRDefault="00A55129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Представление транзакции</w:t>
      </w:r>
    </w:p>
    <w:p w14:paraId="0055A9D8" w14:textId="2914A8B0" w:rsidR="00054135" w:rsidRDefault="00A55129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Отображение транзакций</w:t>
      </w:r>
    </w:p>
    <w:p w14:paraId="2F04ECFB" w14:textId="42025B0A" w:rsidR="00054135" w:rsidRDefault="00A55129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Добавление транзакций</w:t>
      </w:r>
    </w:p>
    <w:p w14:paraId="750D0AD8" w14:textId="5CDBD71E" w:rsidR="00054135" w:rsidRDefault="00A55129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Управление транзакциями</w:t>
      </w:r>
    </w:p>
    <w:p w14:paraId="78D87CF3" w14:textId="4A256035" w:rsidR="00A55129" w:rsidRDefault="00A55129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Подсчет суммы транзакций</w:t>
      </w:r>
    </w:p>
    <w:p w14:paraId="16E8AD7E" w14:textId="0E6C6565" w:rsidR="00A55129" w:rsidRDefault="00A55129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Полное отображение транзакций</w:t>
      </w:r>
    </w:p>
    <w:p w14:paraId="6F7A88F6" w14:textId="695062EF" w:rsidR="00A55129" w:rsidRPr="00691B94" w:rsidRDefault="00A55129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Добавление транзакции</w:t>
      </w:r>
    </w:p>
    <w:p w14:paraId="1409608B" w14:textId="20175F52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BB08FA0" w14:textId="7F82C7DC" w:rsidR="00691B94" w:rsidRDefault="00691B94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73A41D9" w14:textId="70FD16A4" w:rsidR="00691B94" w:rsidRDefault="00691B94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85A989A" w14:textId="069D0BB7" w:rsidR="00691B94" w:rsidRDefault="00691B94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1D70EB2" w14:textId="77777777" w:rsidR="00691B94" w:rsidRDefault="00691B94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7AEC8A" w14:textId="18D140D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EB0BE90" w14:textId="4D8B60F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713EEF2" w14:textId="52C2A67C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079C488" w14:textId="2A7554F2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248A2F3" w14:textId="67A038B7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ACA8D0" w14:textId="62D4EF5A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DEF4DF4" w14:textId="008E3F9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C2A554D" w14:textId="2F1755D3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D443F6B" w14:textId="2E41B57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9DAE4DB" w14:textId="7734902B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68BAC2C" w14:textId="77777777" w:rsidR="00054135" w:rsidRDefault="00054135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000C9E" w14:textId="77777777" w:rsidR="00D6514B" w:rsidRDefault="00D6514B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109587" w14:textId="75454384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314E75B" w14:textId="75C0EC50" w:rsidR="00F56791" w:rsidRPr="00054135" w:rsidRDefault="00F56791" w:rsidP="00530862">
      <w:pPr>
        <w:pStyle w:val="2"/>
        <w:ind w:firstLine="720"/>
        <w:rPr>
          <w:rFonts w:ascii="Times New Roman" w:hAnsi="Times New Roman" w:cs="Times New Roman"/>
          <w:lang w:val="ru-RU"/>
        </w:rPr>
      </w:pPr>
      <w:r w:rsidRPr="00F56791">
        <w:rPr>
          <w:rFonts w:ascii="Times New Roman" w:hAnsi="Times New Roman" w:cs="Times New Roman"/>
        </w:rPr>
        <w:lastRenderedPageBreak/>
        <w:t xml:space="preserve">1. </w:t>
      </w:r>
      <w:r w:rsidR="00A55129" w:rsidRPr="00A55129">
        <w:rPr>
          <w:rFonts w:ascii="Times New Roman" w:hAnsi="Times New Roman" w:cs="Times New Roman"/>
        </w:rPr>
        <w:t>Настройка и структурирование проекта</w:t>
      </w:r>
    </w:p>
    <w:p w14:paraId="1A00DBCB" w14:textId="0C901504" w:rsidR="00C04CE9" w:rsidRPr="00C04CE9" w:rsidRDefault="00C04CE9" w:rsidP="00C04CE9">
      <w:pPr>
        <w:pStyle w:val="a3"/>
        <w:shd w:val="clear" w:color="auto" w:fill="FFFFFF"/>
        <w:spacing w:after="0" w:line="360" w:lineRule="auto"/>
        <w:ind w:firstLine="414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Создана корневая папка проекта lab5/. В корне находятся index.html и style.css. В директории /src - четыре модуля JavaScript.</w:t>
      </w:r>
    </w:p>
    <w:p w14:paraId="5294C84A" w14:textId="2D9E41FD" w:rsidR="00C04CE9" w:rsidRPr="00C04CE9" w:rsidRDefault="00C04CE9" w:rsidP="00C04CE9">
      <w:pPr>
        <w:pStyle w:val="a3"/>
        <w:shd w:val="clear" w:color="auto" w:fill="FFFFFF"/>
        <w:spacing w:after="0" w:line="360" w:lineRule="auto"/>
        <w:ind w:left="708" w:hanging="14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6D8ED1E8" wp14:editId="6E840902">
            <wp:extent cx="2730972" cy="1445260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56" r="71747" b="-1"/>
                    <a:stretch/>
                  </pic:blipFill>
                  <pic:spPr bwMode="auto">
                    <a:xfrm>
                      <a:off x="0" y="0"/>
                      <a:ext cx="2751118" cy="145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4B01A" w14:textId="4BF954DB" w:rsidR="00C04CE9" w:rsidRPr="00C04CE9" w:rsidRDefault="00C04CE9" w:rsidP="00C04CE9">
      <w:pPr>
        <w:pStyle w:val="a3"/>
        <w:shd w:val="clear" w:color="auto" w:fill="FFFFFF"/>
        <w:spacing w:after="0" w:line="360" w:lineRule="auto"/>
        <w:ind w:hanging="153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Рис.1.1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23796D"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Структура корневой папки</w:t>
      </w:r>
    </w:p>
    <w:p w14:paraId="6A749A87" w14:textId="77777777" w:rsidR="00C04CE9" w:rsidRPr="00C04CE9" w:rsidRDefault="00C04CE9" w:rsidP="00C04CE9">
      <w:pPr>
        <w:pStyle w:val="a3"/>
        <w:shd w:val="clear" w:color="auto" w:fill="FFFFFF"/>
        <w:spacing w:after="0" w:line="360" w:lineRule="auto"/>
        <w:ind w:hanging="153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В корневой папке создайте директорию /src, где будет храниться весь код:</w:t>
      </w:r>
    </w:p>
    <w:p w14:paraId="5C0146CB" w14:textId="132DA217" w:rsidR="00C04CE9" w:rsidRPr="008E3FE1" w:rsidRDefault="008E3FE1" w:rsidP="008E3FE1">
      <w:pPr>
        <w:pStyle w:val="a3"/>
        <w:shd w:val="clear" w:color="auto" w:fill="FFFFFF"/>
        <w:spacing w:after="0" w:line="360" w:lineRule="auto"/>
        <w:ind w:left="708" w:hanging="141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8E3FE1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7C1E8407" wp14:editId="4884F815">
            <wp:extent cx="5940425" cy="28797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7E79" w14:textId="22E38713" w:rsidR="00C04CE9" w:rsidRPr="008E3FE1" w:rsidRDefault="008E3FE1" w:rsidP="008E3FE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 xml:space="preserve">         </w:t>
      </w:r>
      <w:r w:rsidR="00C04CE9" w:rsidRPr="008E3FE1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Рис.1.2</w:t>
      </w:r>
      <w:r w:rsidR="00C04CE9" w:rsidRPr="008E3FE1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- utils.js (вспомогательные функции)</w:t>
      </w:r>
    </w:p>
    <w:p w14:paraId="7A99ED3B" w14:textId="77777777" w:rsid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6654771B" w14:textId="77777777" w:rsid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71BDB797" w14:textId="5A5A9107" w:rsid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5F7AAAC2" w14:textId="7FF5BFEC" w:rsidR="001E72DE" w:rsidRDefault="001E72DE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11D0ACB6" w14:textId="77777777" w:rsidR="001E72DE" w:rsidRDefault="001E72DE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28637849" w14:textId="0DC1B0B5" w:rsid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5AA4CA32" w14:textId="7EEDD413" w:rsidR="008E3FE1" w:rsidRDefault="008E3FE1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04EDDD09" w14:textId="344546C3" w:rsidR="008E3FE1" w:rsidRDefault="008E3FE1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60B86BEC" w14:textId="1E1128B5" w:rsidR="008E3FE1" w:rsidRDefault="008E3FE1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135377C8" w14:textId="77777777" w:rsidR="008E3FE1" w:rsidRDefault="008E3FE1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232DD17E" w14:textId="77777777" w:rsid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66FDE7DC" w14:textId="0B0A3F5F" w:rsidR="00C04CE9" w:rsidRPr="00C04CE9" w:rsidRDefault="00C04CE9" w:rsidP="00C04CE9">
      <w:pPr>
        <w:pStyle w:val="a3"/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lastRenderedPageBreak/>
        <w:t>Файлы модулей: index.js, transactions.js, ui.js, utils.js. Создайте index.html и подключите index.js с type="module", а также style.css:</w:t>
      </w:r>
    </w:p>
    <w:p w14:paraId="35B4BF29" w14:textId="74E5399D" w:rsidR="00C04CE9" w:rsidRPr="00C04CE9" w:rsidRDefault="008E3FE1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8E3FE1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18E02E61" wp14:editId="66D365DC">
            <wp:extent cx="4297680" cy="2203012"/>
            <wp:effectExtent l="0" t="0" r="762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162" cy="220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F57B" w14:textId="105C201D" w:rsidR="00C04CE9" w:rsidRP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Рис.1.3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- index.html с подключением модулей и стилей</w:t>
      </w:r>
    </w:p>
    <w:p w14:paraId="387049F9" w14:textId="77777777" w:rsidR="00C04CE9" w:rsidRPr="00C04CE9" w:rsidRDefault="00C04CE9" w:rsidP="00C04CE9">
      <w:pPr>
        <w:pStyle w:val="2"/>
        <w:ind w:firstLine="709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04CE9">
        <w:rPr>
          <w:rFonts w:ascii="Times New Roman" w:hAnsi="Times New Roman" w:cs="Times New Roman"/>
          <w:sz w:val="28"/>
          <w:szCs w:val="28"/>
          <w:lang w:val="ru-RU" w:eastAsia="ru-RU"/>
        </w:rPr>
        <w:t>2. Представление транзакции</w:t>
      </w:r>
    </w:p>
    <w:p w14:paraId="46D2AA93" w14:textId="77777777" w:rsidR="00C04CE9" w:rsidRPr="00C04CE9" w:rsidRDefault="00C04CE9" w:rsidP="00C04CE9">
      <w:pPr>
        <w:pStyle w:val="a3"/>
        <w:shd w:val="clear" w:color="auto" w:fill="FFFFFF"/>
        <w:spacing w:after="0" w:line="360" w:lineRule="auto"/>
        <w:ind w:firstLine="414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Создан массив transactions и функция createTransaction(), которая формирует объект с полями id, date, amount, category, description:</w:t>
      </w:r>
    </w:p>
    <w:p w14:paraId="1AE6B06E" w14:textId="5F8E22EC" w:rsidR="00C04CE9" w:rsidRPr="00C04CE9" w:rsidRDefault="008E3FE1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8E3FE1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6ADEA0EE" wp14:editId="19647561">
            <wp:extent cx="4488180" cy="1865317"/>
            <wp:effectExtent l="0" t="0" r="762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279" cy="18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83AF" w14:textId="43F85193" w:rsidR="00C04CE9" w:rsidRPr="009F7724" w:rsidRDefault="00C04CE9" w:rsidP="009F7724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Рис.2.1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23796D"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transactions.js</w:t>
      </w:r>
    </w:p>
    <w:p w14:paraId="0D1A4B50" w14:textId="77777777" w:rsidR="00C04CE9" w:rsidRP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Импорты в главном модуле index.js:</w:t>
      </w:r>
    </w:p>
    <w:p w14:paraId="44C7FF7F" w14:textId="2755FB48" w:rsidR="00C04CE9" w:rsidRPr="00C04CE9" w:rsidRDefault="009F7724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2895C057" wp14:editId="1A39B8AA">
            <wp:extent cx="2176436" cy="2324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0938" cy="232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9CF0" w14:textId="344A73B7" w:rsidR="00C04CE9" w:rsidRP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Рис.2.2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- index.js (импорт модулей)</w:t>
      </w:r>
    </w:p>
    <w:p w14:paraId="0675747D" w14:textId="77777777" w:rsidR="00C04CE9" w:rsidRPr="00C04CE9" w:rsidRDefault="00C04CE9" w:rsidP="00C04CE9">
      <w:pPr>
        <w:pStyle w:val="2"/>
        <w:ind w:firstLine="567"/>
        <w:rPr>
          <w:rFonts w:ascii="Times New Roman" w:hAnsi="Times New Roman" w:cs="Times New Roman"/>
          <w:lang w:val="ru-RU" w:eastAsia="ru-RU"/>
        </w:rPr>
      </w:pPr>
      <w:r w:rsidRPr="00C04CE9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3. Отображение транзакций</w:t>
      </w:r>
    </w:p>
    <w:p w14:paraId="630295F5" w14:textId="77777777" w:rsidR="00C04CE9" w:rsidRPr="00C04CE9" w:rsidRDefault="00C04CE9" w:rsidP="00C04CE9">
      <w:pPr>
        <w:pStyle w:val="a3"/>
        <w:shd w:val="clear" w:color="auto" w:fill="FFFFFF"/>
        <w:spacing w:after="0" w:line="360" w:lineRule="auto"/>
        <w:ind w:firstLine="414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Создана HTML-таблица с четырьмя столбцами: Дата и Время, Категория, Краткое описание, Действие:</w:t>
      </w:r>
    </w:p>
    <w:p w14:paraId="753FBAD5" w14:textId="397B9089" w:rsidR="00C04CE9" w:rsidRPr="00C04CE9" w:rsidRDefault="009F7724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5464AA7D" wp14:editId="536F2A9B">
            <wp:extent cx="2346960" cy="23133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1951" cy="231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B226" w14:textId="4E6329ED" w:rsidR="00C04CE9" w:rsidRPr="009F7724" w:rsidRDefault="00C04CE9" w:rsidP="009F7724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 xml:space="preserve">Рис.3.1 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- index.html (таблица транзакций)</w:t>
      </w:r>
    </w:p>
    <w:p w14:paraId="242FCCE5" w14:textId="77777777" w:rsidR="00C04CE9" w:rsidRPr="00C04CE9" w:rsidRDefault="00C04CE9" w:rsidP="00C04CE9">
      <w:pPr>
        <w:pStyle w:val="2"/>
        <w:ind w:firstLine="567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04CE9">
        <w:rPr>
          <w:rFonts w:ascii="Times New Roman" w:hAnsi="Times New Roman" w:cs="Times New Roman"/>
          <w:sz w:val="28"/>
          <w:szCs w:val="28"/>
          <w:lang w:val="ru-RU" w:eastAsia="ru-RU"/>
        </w:rPr>
        <w:t>4. Добавление транзакций</w:t>
      </w:r>
    </w:p>
    <w:p w14:paraId="58D4301A" w14:textId="77777777" w:rsidR="00C04CE9" w:rsidRPr="00C04CE9" w:rsidRDefault="00C04CE9" w:rsidP="00C04CE9">
      <w:pPr>
        <w:pStyle w:val="a3"/>
        <w:shd w:val="clear" w:color="auto" w:fill="FFFFFF"/>
        <w:spacing w:after="0" w:line="360" w:lineRule="auto"/>
        <w:ind w:firstLine="414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Функция addTransaction() добавляет объект в массив. Функция renderTransactionRow() создаёт строку таблицы, окрашивая её в зелёный (положительная сумма) или красный (отрицательная) цвет. В колонке описания отображаются первые 4 слова:</w:t>
      </w:r>
    </w:p>
    <w:p w14:paraId="5F463726" w14:textId="2F979E45" w:rsidR="00C04CE9" w:rsidRPr="00C04CE9" w:rsidRDefault="009F7724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669F8FC9" wp14:editId="2BF5DC72">
            <wp:extent cx="4358640" cy="1195111"/>
            <wp:effectExtent l="0" t="0" r="381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25" cy="119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A79D" w14:textId="0AACCB3D" w:rsidR="00C04CE9" w:rsidRP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C04CE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</w:t>
      </w:r>
      <w:r w:rsidRPr="00C04CE9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.4.1</w:t>
      </w:r>
      <w:r w:rsidRPr="00C04CE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-</w:t>
      </w:r>
      <w:r w:rsidRPr="00C04CE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transactions.js (addTransaction / removeTransaction)</w:t>
      </w:r>
    </w:p>
    <w:p w14:paraId="643100B5" w14:textId="7ED76009" w:rsidR="00C04CE9" w:rsidRPr="00C04CE9" w:rsidRDefault="009F7724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278C2398" wp14:editId="418463B5">
            <wp:extent cx="4107180" cy="2588555"/>
            <wp:effectExtent l="0" t="0" r="762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3754" cy="259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646C" w14:textId="40BE3D90" w:rsidR="001E72DE" w:rsidRPr="009F7724" w:rsidRDefault="00C04CE9" w:rsidP="009F7724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Рис.4.2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23796D"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ui.js (renderTransactionRow</w:t>
      </w:r>
      <w:r w:rsidR="009F7724">
        <w:rPr>
          <w:rFonts w:ascii="Times New Roman" w:hAnsi="Times New Roman" w:cs="Times New Roman"/>
          <w:sz w:val="24"/>
          <w:szCs w:val="24"/>
          <w:lang w:val="ru-RU" w:eastAsia="ru-RU"/>
        </w:rPr>
        <w:t>)</w:t>
      </w:r>
    </w:p>
    <w:p w14:paraId="569519D9" w14:textId="77777777" w:rsidR="00C04CE9" w:rsidRPr="00C04CE9" w:rsidRDefault="00C04CE9" w:rsidP="00C04CE9">
      <w:pPr>
        <w:pStyle w:val="2"/>
        <w:ind w:firstLine="567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04CE9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5. Управление транзакциями</w:t>
      </w:r>
    </w:p>
    <w:p w14:paraId="310D752C" w14:textId="4379051E" w:rsidR="00C04CE9" w:rsidRPr="00C04CE9" w:rsidRDefault="00C04CE9" w:rsidP="00C04CE9">
      <w:pPr>
        <w:pStyle w:val="a3"/>
        <w:shd w:val="clear" w:color="auto" w:fill="FFFFFF"/>
        <w:spacing w:after="0" w:line="360" w:lineRule="auto"/>
        <w:ind w:firstLine="414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Обработчик событий навешен на элемент &lt;table&gt; - делегирование событий. При клике на кнопку удаления извлекается data-id и транзакция удаляется из массива и DOM. При клике на строку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-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отображаются детали:</w:t>
      </w:r>
    </w:p>
    <w:p w14:paraId="6C54DC91" w14:textId="1A13C56F" w:rsidR="00C04CE9" w:rsidRPr="00C04CE9" w:rsidRDefault="009F7724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038A04ED" wp14:editId="1A72E810">
            <wp:extent cx="3444240" cy="4062399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0464" cy="40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2216" w14:textId="492ECF1A" w:rsidR="00C04CE9" w:rsidRPr="009F7724" w:rsidRDefault="00C04CE9" w:rsidP="009F7724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Рис.5.1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- делегирование событий </w:t>
      </w:r>
    </w:p>
    <w:p w14:paraId="05EDA560" w14:textId="77777777" w:rsidR="00C04CE9" w:rsidRPr="00C04CE9" w:rsidRDefault="00C04CE9" w:rsidP="00C04CE9">
      <w:pPr>
        <w:pStyle w:val="2"/>
        <w:ind w:firstLine="567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04CE9">
        <w:rPr>
          <w:rFonts w:ascii="Times New Roman" w:hAnsi="Times New Roman" w:cs="Times New Roman"/>
          <w:sz w:val="28"/>
          <w:szCs w:val="28"/>
          <w:lang w:val="ru-RU" w:eastAsia="ru-RU"/>
        </w:rPr>
        <w:t>6. Подсчёт суммы транзакций</w:t>
      </w:r>
    </w:p>
    <w:p w14:paraId="08EDFF43" w14:textId="77777777" w:rsidR="00C04CE9" w:rsidRPr="00C04CE9" w:rsidRDefault="00C04CE9" w:rsidP="00C04CE9">
      <w:pPr>
        <w:pStyle w:val="a3"/>
        <w:shd w:val="clear" w:color="auto" w:fill="FFFFFF"/>
        <w:spacing w:after="0" w:line="360" w:lineRule="auto"/>
        <w:ind w:firstLine="414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Функция calculateTotal() суммирует все транзакции через reduce(). Результат отображается на странице с цветовым индикатором:</w:t>
      </w:r>
    </w:p>
    <w:p w14:paraId="2D666756" w14:textId="3659BADF" w:rsidR="00C04CE9" w:rsidRDefault="009F7724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498806C5" wp14:editId="3BCCAEC6">
            <wp:extent cx="3916680" cy="361439"/>
            <wp:effectExtent l="0" t="0" r="762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8815" cy="36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CB" w14:textId="4631A64A" w:rsidR="009F7724" w:rsidRPr="00C04CE9" w:rsidRDefault="009F7724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79C54B02" wp14:editId="60D7414A">
            <wp:extent cx="4922520" cy="103817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937" cy="105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DA75" w14:textId="3CF094EA" w:rsid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C04CE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</w:t>
      </w:r>
      <w:r w:rsidRPr="00C04CE9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.6.1</w:t>
      </w:r>
      <w:r w:rsidRPr="00C04CE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-</w:t>
      </w:r>
      <w:r w:rsidRPr="00C04CE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transactions.js / ui.js (calculateTotal, updateTotal)</w:t>
      </w:r>
    </w:p>
    <w:p w14:paraId="748DB776" w14:textId="7BC41DA1" w:rsidR="009F7724" w:rsidRDefault="009F7724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2DB19BC1" w14:textId="77777777" w:rsidR="009F7724" w:rsidRPr="00C04CE9" w:rsidRDefault="009F7724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6C02A952" w14:textId="77777777" w:rsidR="00C04CE9" w:rsidRPr="00C04CE9" w:rsidRDefault="00C04CE9" w:rsidP="00C04CE9">
      <w:pPr>
        <w:pStyle w:val="2"/>
        <w:ind w:firstLine="567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04CE9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7. Полное отображение транзакции</w:t>
      </w:r>
    </w:p>
    <w:p w14:paraId="3D26A16E" w14:textId="77777777" w:rsidR="00C04CE9" w:rsidRPr="00C04CE9" w:rsidRDefault="00C04CE9" w:rsidP="00C04CE9">
      <w:pPr>
        <w:pStyle w:val="a3"/>
        <w:shd w:val="clear" w:color="auto" w:fill="FFFFFF"/>
        <w:spacing w:after="0" w:line="360" w:lineRule="auto"/>
        <w:ind w:firstLine="414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При клике на строку таблицы вызывается showTransactionDetails(), которая формирует HTML-блок с полными данными транзакции и делает его видимым:</w:t>
      </w:r>
    </w:p>
    <w:p w14:paraId="0E0BCF82" w14:textId="2F3A08C5" w:rsidR="00C04CE9" w:rsidRPr="00C04CE9" w:rsidRDefault="009F7724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606F30ED" wp14:editId="5BC33C47">
            <wp:extent cx="4229100" cy="229605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8424" cy="230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494F" w14:textId="6852FE60" w:rsidR="00C04CE9" w:rsidRPr="009F7724" w:rsidRDefault="00C04CE9" w:rsidP="009F7724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Рис.7.1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23796D"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ui.js (showTransactionDetails)</w:t>
      </w:r>
    </w:p>
    <w:p w14:paraId="22F1B8C2" w14:textId="77777777" w:rsidR="00C04CE9" w:rsidRPr="00C04CE9" w:rsidRDefault="00C04CE9" w:rsidP="00C04CE9">
      <w:pPr>
        <w:pStyle w:val="2"/>
        <w:ind w:firstLine="567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04CE9">
        <w:rPr>
          <w:rFonts w:ascii="Times New Roman" w:hAnsi="Times New Roman" w:cs="Times New Roman"/>
          <w:sz w:val="28"/>
          <w:szCs w:val="28"/>
          <w:lang w:val="ru-RU" w:eastAsia="ru-RU"/>
        </w:rPr>
        <w:t>8. Форма добавления транзакции</w:t>
      </w:r>
    </w:p>
    <w:p w14:paraId="2E49BEC6" w14:textId="1C6CC549" w:rsidR="00C04CE9" w:rsidRPr="00C04CE9" w:rsidRDefault="00C04CE9" w:rsidP="00C04CE9">
      <w:pPr>
        <w:pStyle w:val="a3"/>
        <w:shd w:val="clear" w:color="auto" w:fill="FFFFFF"/>
        <w:spacing w:after="0" w:line="360" w:lineRule="auto"/>
        <w:ind w:firstLine="414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На странице размещена форма с полями для суммы, категории (select) и описания</w:t>
      </w:r>
    </w:p>
    <w:p w14:paraId="5E2872AB" w14:textId="2FAFBA20" w:rsidR="00C04CE9" w:rsidRPr="00C04CE9" w:rsidRDefault="009F7724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03842EDA" wp14:editId="15931463">
            <wp:extent cx="3901440" cy="4162926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310" cy="41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E190" w14:textId="0A073A94" w:rsidR="00C04CE9" w:rsidRP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 xml:space="preserve">Рис.8.1 </w:t>
      </w:r>
      <w:r w:rsidR="001E72DE" w:rsidRPr="001E72DE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-</w:t>
      </w: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index.html (форма добавления)</w:t>
      </w:r>
    </w:p>
    <w:p w14:paraId="7650D8EA" w14:textId="77777777" w:rsidR="00C04CE9" w:rsidRPr="00C04CE9" w:rsidRDefault="00C04CE9" w:rsidP="00C04CE9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br w:type="page"/>
      </w:r>
    </w:p>
    <w:p w14:paraId="169E78BB" w14:textId="77777777" w:rsidR="00C04CE9" w:rsidRPr="001E72DE" w:rsidRDefault="00C04CE9" w:rsidP="001E72DE">
      <w:pPr>
        <w:pStyle w:val="2"/>
        <w:ind w:firstLine="567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1E72DE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Вывод</w:t>
      </w:r>
    </w:p>
    <w:p w14:paraId="588A4AD1" w14:textId="77777777" w:rsidR="00C04CE9" w:rsidRP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В процессе выполнения лабораторной работы было разработано полноценное веб-приложение для учёта личных финансов с использованием нативного JavaScript и DOM API.</w:t>
      </w:r>
    </w:p>
    <w:p w14:paraId="4C650632" w14:textId="77777777" w:rsidR="00C04CE9" w:rsidRP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Рассматривались основы взаимодействия JavaScript с DOM-деревом: выборка элементов, динамическое создание и удаление узлов, делегирование событий.</w:t>
      </w:r>
    </w:p>
    <w:p w14:paraId="5AAB96F0" w14:textId="77777777" w:rsidR="00C04CE9" w:rsidRP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Дополнительно были изучены:</w:t>
      </w:r>
    </w:p>
    <w:p w14:paraId="03CA48D0" w14:textId="77777777" w:rsidR="00C04CE9" w:rsidRPr="001E72DE" w:rsidRDefault="00C04CE9" w:rsidP="001E72DE">
      <w:pPr>
        <w:pStyle w:val="a3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1E72DE">
        <w:rPr>
          <w:rFonts w:ascii="Times New Roman" w:hAnsi="Times New Roman" w:cs="Times New Roman"/>
          <w:sz w:val="24"/>
          <w:szCs w:val="24"/>
          <w:lang w:val="ru-RU" w:eastAsia="ru-RU"/>
        </w:rPr>
        <w:t>модульная архитектура с использованием ES-модулей (import / export)</w:t>
      </w:r>
    </w:p>
    <w:p w14:paraId="0257FBF4" w14:textId="77777777" w:rsidR="00C04CE9" w:rsidRPr="001E72DE" w:rsidRDefault="00C04CE9" w:rsidP="001E72DE">
      <w:pPr>
        <w:pStyle w:val="a3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1E72DE">
        <w:rPr>
          <w:rFonts w:ascii="Times New Roman" w:hAnsi="Times New Roman" w:cs="Times New Roman"/>
          <w:sz w:val="24"/>
          <w:szCs w:val="24"/>
          <w:lang w:val="ru-RU" w:eastAsia="ru-RU"/>
        </w:rPr>
        <w:t>делегирование событий через event.target.closest()</w:t>
      </w:r>
    </w:p>
    <w:p w14:paraId="04696F73" w14:textId="77777777" w:rsidR="00C04CE9" w:rsidRPr="001E72DE" w:rsidRDefault="00C04CE9" w:rsidP="001E72DE">
      <w:pPr>
        <w:pStyle w:val="a3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1E72DE">
        <w:rPr>
          <w:rFonts w:ascii="Times New Roman" w:hAnsi="Times New Roman" w:cs="Times New Roman"/>
          <w:sz w:val="24"/>
          <w:szCs w:val="24"/>
          <w:lang w:val="ru-RU" w:eastAsia="ru-RU"/>
        </w:rPr>
        <w:t>валидация форм без сторонних библиотек</w:t>
      </w:r>
    </w:p>
    <w:p w14:paraId="0484E7C9" w14:textId="62AAB252" w:rsidR="00C04CE9" w:rsidRPr="001E72DE" w:rsidRDefault="00C04CE9" w:rsidP="001E72DE">
      <w:pPr>
        <w:pStyle w:val="a3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1E72DE">
        <w:rPr>
          <w:rFonts w:ascii="Times New Roman" w:hAnsi="Times New Roman" w:cs="Times New Roman"/>
          <w:sz w:val="24"/>
          <w:szCs w:val="24"/>
          <w:lang w:val="ru-RU" w:eastAsia="ru-RU"/>
        </w:rPr>
        <w:t>документирование кода по стандарту JSDoc</w:t>
      </w:r>
    </w:p>
    <w:p w14:paraId="79BCAD88" w14:textId="77777777" w:rsidR="00C04CE9" w:rsidRP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t>В результате получены практические навыки работы с DOM, управления событиями и организации кода в виде отдельных модулей.</w:t>
      </w:r>
    </w:p>
    <w:p w14:paraId="565A3E5B" w14:textId="77777777" w:rsidR="00C04CE9" w:rsidRPr="00C04CE9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18C1F3EC" w14:textId="77777777" w:rsidR="0023796D" w:rsidRDefault="00C04CE9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Ссылка на репозиторий Github:</w:t>
      </w:r>
    </w:p>
    <w:p w14:paraId="5F16FDF3" w14:textId="4CA3C0C4" w:rsidR="00C04CE9" w:rsidRPr="00C04CE9" w:rsidRDefault="00DC160C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hyperlink r:id="rId21" w:history="1">
        <w:r w:rsidR="0023796D" w:rsidRPr="008274FD">
          <w:rPr>
            <w:rStyle w:val="a5"/>
            <w:rFonts w:ascii="Times New Roman" w:hAnsi="Times New Roman" w:cs="Times New Roman"/>
            <w:sz w:val="24"/>
            <w:szCs w:val="24"/>
            <w:lang w:val="ru-RU" w:eastAsia="ru-RU"/>
          </w:rPr>
          <w:t>https://github.com/</w:t>
        </w:r>
        <w:r w:rsidR="00D47394">
          <w:rPr>
            <w:rStyle w:val="a5"/>
            <w:rFonts w:ascii="Times New Roman" w:hAnsi="Times New Roman" w:cs="Times New Roman"/>
            <w:sz w:val="24"/>
            <w:szCs w:val="24"/>
            <w:lang w:val="en-US" w:eastAsia="ru-RU"/>
          </w:rPr>
          <w:t>fleurvoille</w:t>
        </w:r>
        <w:r w:rsidR="0023796D" w:rsidRPr="008274FD">
          <w:rPr>
            <w:rStyle w:val="a5"/>
            <w:rFonts w:ascii="Times New Roman" w:hAnsi="Times New Roman" w:cs="Times New Roman"/>
            <w:sz w:val="24"/>
            <w:szCs w:val="24"/>
            <w:lang w:val="ru-RU" w:eastAsia="ru-RU"/>
          </w:rPr>
          <w:t>/lab5_</w:t>
        </w:r>
        <w:r w:rsidR="0023796D" w:rsidRPr="008274FD">
          <w:rPr>
            <w:rStyle w:val="a5"/>
            <w:rFonts w:ascii="Times New Roman" w:hAnsi="Times New Roman" w:cs="Times New Roman"/>
            <w:sz w:val="24"/>
            <w:szCs w:val="24"/>
            <w:lang w:val="en-US" w:eastAsia="ru-RU"/>
          </w:rPr>
          <w:t>Rijalo</w:t>
        </w:r>
        <w:r w:rsidR="0023796D" w:rsidRPr="008274FD">
          <w:rPr>
            <w:rStyle w:val="a5"/>
            <w:rFonts w:ascii="Times New Roman" w:hAnsi="Times New Roman" w:cs="Times New Roman"/>
            <w:sz w:val="24"/>
            <w:szCs w:val="24"/>
            <w:lang w:val="ru-RU" w:eastAsia="ru-RU"/>
          </w:rPr>
          <w:t>_IA2503</w:t>
        </w:r>
      </w:hyperlink>
    </w:p>
    <w:p w14:paraId="10194BC4" w14:textId="77777777" w:rsidR="00C04CE9" w:rsidRPr="00C04CE9" w:rsidRDefault="00C04CE9" w:rsidP="00C04CE9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04CE9">
        <w:rPr>
          <w:rFonts w:ascii="Times New Roman" w:hAnsi="Times New Roman" w:cs="Times New Roman"/>
          <w:sz w:val="24"/>
          <w:szCs w:val="24"/>
          <w:lang w:val="ru-RU" w:eastAsia="ru-RU"/>
        </w:rPr>
        <w:br w:type="page"/>
      </w:r>
    </w:p>
    <w:p w14:paraId="357C54AD" w14:textId="77777777" w:rsidR="00C04CE9" w:rsidRPr="001E72DE" w:rsidRDefault="00C04CE9" w:rsidP="001E72DE">
      <w:pPr>
        <w:pStyle w:val="2"/>
        <w:spacing w:after="120"/>
        <w:ind w:firstLine="425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1E72DE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Контрольные вопросы</w:t>
      </w:r>
    </w:p>
    <w:p w14:paraId="4C5DFA2D" w14:textId="77777777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i/>
          <w:iCs/>
          <w:sz w:val="24"/>
          <w:szCs w:val="24"/>
          <w:lang w:val="ru-RU" w:eastAsia="ru-RU"/>
        </w:rPr>
        <w:t>1. Как получить доступ к элементу на веб-странице с помощью JavaScript?</w:t>
      </w:r>
    </w:p>
    <w:p w14:paraId="4C5371C1" w14:textId="77777777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>Для работы с элементами DOM сначала нужно их выбрать. В JavaScript для этого используются методы объекта document:</w:t>
      </w:r>
    </w:p>
    <w:p w14:paraId="383FD80C" w14:textId="6CBED89F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document.getElementById("id") 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поиск элемента по уникальному идентификатору</w:t>
      </w:r>
    </w:p>
    <w:p w14:paraId="04502386" w14:textId="5B3496EE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document.querySelector("selector") 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выбор первого элемента по CSS-селектору</w:t>
      </w:r>
    </w:p>
    <w:p w14:paraId="116F7305" w14:textId="0C34E929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document.querySelectorAll("selector") 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выбор всех подходящих элементов</w:t>
      </w:r>
    </w:p>
    <w:p w14:paraId="1884EA06" w14:textId="77777777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3588E8FE" w14:textId="38DD2FF0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i/>
          <w:iCs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i/>
          <w:iCs/>
          <w:sz w:val="24"/>
          <w:szCs w:val="24"/>
          <w:lang w:val="ru-RU" w:eastAsia="ru-RU"/>
        </w:rPr>
        <w:t>2. Что такое делегирование событий и как оно используется?</w:t>
      </w:r>
    </w:p>
    <w:p w14:paraId="605F369B" w14:textId="39C734DB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Делегирование событий 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это подход, при котором обработчик события назначается не каждому элементу отдельно, а его родительскому элементу. Затем с помощью event.target определяется, на какой именно дочерний элемент произошло действие.</w:t>
      </w:r>
    </w:p>
    <w:p w14:paraId="3FBECC73" w14:textId="77777777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>Это удобно и эффективно, особенно при работе с большим количеством элементов или динамически добавляемыми элементами, так как уменьшается количество обработчиков и упрощается управление событиями.</w:t>
      </w:r>
    </w:p>
    <w:p w14:paraId="7C7BEA6C" w14:textId="77777777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06F9AA56" w14:textId="100720A4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i/>
          <w:iCs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i/>
          <w:iCs/>
          <w:sz w:val="24"/>
          <w:szCs w:val="24"/>
          <w:lang w:val="ru-RU" w:eastAsia="ru-RU"/>
        </w:rPr>
        <w:t>3. Как можно изменить содержимое элемента DOM после его выборки?</w:t>
      </w:r>
    </w:p>
    <w:p w14:paraId="33085D84" w14:textId="77777777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>После получения элемента можно изменить его содержимое с помощью свойств:</w:t>
      </w:r>
    </w:p>
    <w:p w14:paraId="62F8543D" w14:textId="7D318A1A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textContent 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изменяет только текст внутри элемента</w:t>
      </w:r>
    </w:p>
    <w:p w14:paraId="6BC48658" w14:textId="46F17E58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innerHTML 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изменяет HTML-содержимое (можно вставлять разметку)</w:t>
      </w:r>
    </w:p>
    <w:p w14:paraId="6D62C42B" w14:textId="77777777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>дополнительные свойства, например value для полей ввода</w:t>
      </w:r>
    </w:p>
    <w:p w14:paraId="010C9C89" w14:textId="77777777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>Таким образом можно динамически обновлять интерфейс страницы без перезагрузки.</w:t>
      </w:r>
    </w:p>
    <w:p w14:paraId="072ACD00" w14:textId="77777777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6C841BF8" w14:textId="46B41F8A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i/>
          <w:iCs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i/>
          <w:iCs/>
          <w:sz w:val="24"/>
          <w:szCs w:val="24"/>
          <w:lang w:val="ru-RU" w:eastAsia="ru-RU"/>
        </w:rPr>
        <w:t>4. Как можно добавить новый элемент в DOM дерево с помощью JavaScript?</w:t>
      </w:r>
    </w:p>
    <w:p w14:paraId="2331ECEF" w14:textId="77777777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>Чтобы добавить новый элемент, сначала создаётся узел с помощью document.createElement(). Затем ему задаются свойства (текст, классы, атрибуты), после чего он вставляется в DOM с помощью:</w:t>
      </w:r>
    </w:p>
    <w:p w14:paraId="4D5B5FC5" w14:textId="52033993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appendChild() 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добавляет элемент в конец</w:t>
      </w:r>
    </w:p>
    <w:p w14:paraId="4575E554" w14:textId="735F7C30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prepend() 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добавляет элемент в начало</w:t>
      </w:r>
    </w:p>
    <w:p w14:paraId="56EB9C69" w14:textId="09A749EE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append() 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-</w:t>
      </w: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позволяет добавлять несколько элементов сразу</w:t>
      </w:r>
    </w:p>
    <w:p w14:paraId="27DC3A45" w14:textId="77777777" w:rsidR="009F7724" w:rsidRPr="009F7724" w:rsidRDefault="009F7724" w:rsidP="009F7724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t>Этот подход часто используется при динамическом создании списков, таблиц и форм.</w:t>
      </w:r>
    </w:p>
    <w:p w14:paraId="23334747" w14:textId="77777777" w:rsidR="00C04CE9" w:rsidRPr="009F7724" w:rsidRDefault="00C04CE9" w:rsidP="00C04CE9">
      <w:pPr>
        <w:pStyle w:val="a3"/>
        <w:shd w:val="clear" w:color="auto" w:fill="FFFFFF"/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F7724">
        <w:rPr>
          <w:rFonts w:ascii="Times New Roman" w:hAnsi="Times New Roman" w:cs="Times New Roman"/>
          <w:sz w:val="24"/>
          <w:szCs w:val="24"/>
          <w:lang w:val="ru-RU" w:eastAsia="ru-RU"/>
        </w:rPr>
        <w:br w:type="page"/>
      </w:r>
    </w:p>
    <w:p w14:paraId="2A978E7A" w14:textId="666BCCFB" w:rsidR="002157ED" w:rsidRPr="001E72DE" w:rsidRDefault="002157ED" w:rsidP="00C04CE9">
      <w:pPr>
        <w:pStyle w:val="a3"/>
        <w:shd w:val="clear" w:color="auto" w:fill="FFFFFF"/>
        <w:spacing w:after="0" w:line="360" w:lineRule="auto"/>
        <w:ind w:hanging="1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lang w:val="ru-RU" w:eastAsia="ru-RU"/>
        </w:rPr>
      </w:pPr>
      <w:r w:rsidRPr="001E72D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lang w:val="ru-RU" w:eastAsia="ru-RU"/>
        </w:rPr>
        <w:lastRenderedPageBreak/>
        <w:t>Список использованных источников</w:t>
      </w:r>
    </w:p>
    <w:p w14:paraId="389AF85A" w14:textId="77777777" w:rsidR="00691B94" w:rsidRPr="00691B94" w:rsidRDefault="00691B94" w:rsidP="00C04CE9">
      <w:pPr>
        <w:pStyle w:val="a3"/>
        <w:numPr>
          <w:ilvl w:val="0"/>
          <w:numId w:val="2"/>
        </w:numPr>
        <w:shd w:val="clear" w:color="auto" w:fill="FFFFFF"/>
        <w:spacing w:line="360" w:lineRule="auto"/>
        <w:ind w:hanging="1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MDN Web Docs. JavaScript Reference.</w:t>
      </w:r>
    </w:p>
    <w:p w14:paraId="2C3669E4" w14:textId="77777777" w:rsidR="00691B94" w:rsidRPr="00691B94" w:rsidRDefault="00691B94" w:rsidP="00C04CE9">
      <w:pPr>
        <w:pStyle w:val="a3"/>
        <w:numPr>
          <w:ilvl w:val="0"/>
          <w:numId w:val="2"/>
        </w:numPr>
        <w:shd w:val="clear" w:color="auto" w:fill="FFFFFF"/>
        <w:spacing w:line="360" w:lineRule="auto"/>
        <w:ind w:hanging="1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W3Schools. JavaScript Tutorial.</w:t>
      </w:r>
    </w:p>
    <w:p w14:paraId="3E891776" w14:textId="77777777" w:rsidR="00691B94" w:rsidRPr="00691B94" w:rsidRDefault="00691B94" w:rsidP="00C04CE9">
      <w:pPr>
        <w:pStyle w:val="a3"/>
        <w:numPr>
          <w:ilvl w:val="0"/>
          <w:numId w:val="2"/>
        </w:numPr>
        <w:shd w:val="clear" w:color="auto" w:fill="FFFFFF"/>
        <w:spacing w:line="360" w:lineRule="auto"/>
        <w:ind w:hanging="1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Node.js Documentation.</w:t>
      </w:r>
    </w:p>
    <w:p w14:paraId="6CFBA9DE" w14:textId="7B437871" w:rsidR="002157ED" w:rsidRPr="00FD447F" w:rsidRDefault="00691B94" w:rsidP="00C04CE9">
      <w:pPr>
        <w:pStyle w:val="a3"/>
        <w:numPr>
          <w:ilvl w:val="0"/>
          <w:numId w:val="2"/>
        </w:numPr>
        <w:shd w:val="clear" w:color="auto" w:fill="FFFFFF"/>
        <w:spacing w:line="360" w:lineRule="auto"/>
        <w:ind w:hanging="11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Методические указания и условие лабораторной работы №</w:t>
      </w:r>
      <w:r w:rsidR="001E72D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5</w:t>
      </w:r>
    </w:p>
    <w:sectPr w:rsidR="002157ED" w:rsidRPr="00FD447F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41793" w14:textId="77777777" w:rsidR="00DC160C" w:rsidRDefault="00DC160C" w:rsidP="008248A8">
      <w:pPr>
        <w:spacing w:after="0" w:line="240" w:lineRule="auto"/>
      </w:pPr>
      <w:r>
        <w:separator/>
      </w:r>
    </w:p>
  </w:endnote>
  <w:endnote w:type="continuationSeparator" w:id="0">
    <w:p w14:paraId="356D2E8D" w14:textId="77777777" w:rsidR="00DC160C" w:rsidRDefault="00DC160C" w:rsidP="00824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73350996"/>
      <w:docPartObj>
        <w:docPartGallery w:val="Page Numbers (Bottom of Page)"/>
        <w:docPartUnique/>
      </w:docPartObj>
    </w:sdtPr>
    <w:sdtEndPr/>
    <w:sdtContent>
      <w:p w14:paraId="47C48A9A" w14:textId="381C46B9" w:rsidR="008248A8" w:rsidRPr="008248A8" w:rsidRDefault="008248A8">
        <w:pPr>
          <w:pStyle w:val="a8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248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248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248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248A8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8248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8CFF5AE" w14:textId="77777777" w:rsidR="008248A8" w:rsidRPr="008248A8" w:rsidRDefault="008248A8">
    <w:pPr>
      <w:pStyle w:val="a8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AF1FD" w14:textId="77777777" w:rsidR="00DC160C" w:rsidRDefault="00DC160C" w:rsidP="008248A8">
      <w:pPr>
        <w:spacing w:after="0" w:line="240" w:lineRule="auto"/>
      </w:pPr>
      <w:r>
        <w:separator/>
      </w:r>
    </w:p>
  </w:footnote>
  <w:footnote w:type="continuationSeparator" w:id="0">
    <w:p w14:paraId="2F6D9DF1" w14:textId="77777777" w:rsidR="00DC160C" w:rsidRDefault="00DC160C" w:rsidP="00824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3544"/>
    <w:multiLevelType w:val="hybridMultilevel"/>
    <w:tmpl w:val="7B6C529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50302BB"/>
    <w:multiLevelType w:val="hybridMultilevel"/>
    <w:tmpl w:val="C950A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44F70"/>
    <w:multiLevelType w:val="hybridMultilevel"/>
    <w:tmpl w:val="75BACA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50E09"/>
    <w:multiLevelType w:val="hybridMultilevel"/>
    <w:tmpl w:val="2B083D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50D4B18"/>
    <w:multiLevelType w:val="hybridMultilevel"/>
    <w:tmpl w:val="221ABB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BB2DA4"/>
    <w:multiLevelType w:val="hybridMultilevel"/>
    <w:tmpl w:val="6840E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CE7485"/>
    <w:multiLevelType w:val="hybridMultilevel"/>
    <w:tmpl w:val="ADD0877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E525EF3"/>
    <w:multiLevelType w:val="hybridMultilevel"/>
    <w:tmpl w:val="C3BA44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1F09417B"/>
    <w:multiLevelType w:val="multilevel"/>
    <w:tmpl w:val="B72A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F29B8"/>
    <w:multiLevelType w:val="hybridMultilevel"/>
    <w:tmpl w:val="688E87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244F343A"/>
    <w:multiLevelType w:val="hybridMultilevel"/>
    <w:tmpl w:val="C1788A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7E36BE"/>
    <w:multiLevelType w:val="hybridMultilevel"/>
    <w:tmpl w:val="A65EF17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7B051E6"/>
    <w:multiLevelType w:val="hybridMultilevel"/>
    <w:tmpl w:val="74EE2ED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291C61BD"/>
    <w:multiLevelType w:val="hybridMultilevel"/>
    <w:tmpl w:val="81C036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EA1691"/>
    <w:multiLevelType w:val="hybridMultilevel"/>
    <w:tmpl w:val="DE82A13A"/>
    <w:lvl w:ilvl="0" w:tplc="041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F4C2FC3"/>
    <w:multiLevelType w:val="hybridMultilevel"/>
    <w:tmpl w:val="03EE1DE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F6D2500"/>
    <w:multiLevelType w:val="hybridMultilevel"/>
    <w:tmpl w:val="38E86B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C27CF5"/>
    <w:multiLevelType w:val="hybridMultilevel"/>
    <w:tmpl w:val="393C002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7573E7E"/>
    <w:multiLevelType w:val="hybridMultilevel"/>
    <w:tmpl w:val="5ADAC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611C91"/>
    <w:multiLevelType w:val="hybridMultilevel"/>
    <w:tmpl w:val="1F44DFE6"/>
    <w:lvl w:ilvl="0" w:tplc="3EC8C7DC">
      <w:start w:val="1"/>
      <w:numFmt w:val="bullet"/>
      <w:lvlText w:val="•"/>
      <w:lvlJc w:val="left"/>
      <w:pPr>
        <w:ind w:left="720" w:hanging="360"/>
      </w:pPr>
    </w:lvl>
    <w:lvl w:ilvl="1" w:tplc="F5CE6270">
      <w:numFmt w:val="decimal"/>
      <w:lvlText w:val=""/>
      <w:lvlJc w:val="left"/>
      <w:pPr>
        <w:ind w:left="0" w:firstLine="0"/>
      </w:pPr>
    </w:lvl>
    <w:lvl w:ilvl="2" w:tplc="F2846684">
      <w:numFmt w:val="decimal"/>
      <w:lvlText w:val=""/>
      <w:lvlJc w:val="left"/>
      <w:pPr>
        <w:ind w:left="0" w:firstLine="0"/>
      </w:pPr>
    </w:lvl>
    <w:lvl w:ilvl="3" w:tplc="69043E48">
      <w:numFmt w:val="decimal"/>
      <w:lvlText w:val=""/>
      <w:lvlJc w:val="left"/>
      <w:pPr>
        <w:ind w:left="0" w:firstLine="0"/>
      </w:pPr>
    </w:lvl>
    <w:lvl w:ilvl="4" w:tplc="A008F77C">
      <w:numFmt w:val="decimal"/>
      <w:lvlText w:val=""/>
      <w:lvlJc w:val="left"/>
      <w:pPr>
        <w:ind w:left="0" w:firstLine="0"/>
      </w:pPr>
    </w:lvl>
    <w:lvl w:ilvl="5" w:tplc="11B239E0">
      <w:numFmt w:val="decimal"/>
      <w:lvlText w:val=""/>
      <w:lvlJc w:val="left"/>
      <w:pPr>
        <w:ind w:left="0" w:firstLine="0"/>
      </w:pPr>
    </w:lvl>
    <w:lvl w:ilvl="6" w:tplc="9E0A54BC">
      <w:numFmt w:val="decimal"/>
      <w:lvlText w:val=""/>
      <w:lvlJc w:val="left"/>
      <w:pPr>
        <w:ind w:left="0" w:firstLine="0"/>
      </w:pPr>
    </w:lvl>
    <w:lvl w:ilvl="7" w:tplc="393ACD18">
      <w:numFmt w:val="decimal"/>
      <w:lvlText w:val=""/>
      <w:lvlJc w:val="left"/>
      <w:pPr>
        <w:ind w:left="0" w:firstLine="0"/>
      </w:pPr>
    </w:lvl>
    <w:lvl w:ilvl="8" w:tplc="8BB41A22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40054F33"/>
    <w:multiLevelType w:val="hybridMultilevel"/>
    <w:tmpl w:val="3A30D2F6"/>
    <w:lvl w:ilvl="0" w:tplc="0419000F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11061E"/>
    <w:multiLevelType w:val="hybridMultilevel"/>
    <w:tmpl w:val="D9DAFD22"/>
    <w:lvl w:ilvl="0" w:tplc="041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8073D52"/>
    <w:multiLevelType w:val="hybridMultilevel"/>
    <w:tmpl w:val="4C9C5D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D8B6E9C"/>
    <w:multiLevelType w:val="hybridMultilevel"/>
    <w:tmpl w:val="4EF0C0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AB1879"/>
    <w:multiLevelType w:val="hybridMultilevel"/>
    <w:tmpl w:val="673490F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39F23B7"/>
    <w:multiLevelType w:val="hybridMultilevel"/>
    <w:tmpl w:val="B286464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52216D1"/>
    <w:multiLevelType w:val="hybridMultilevel"/>
    <w:tmpl w:val="2F808CE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6C152E68"/>
    <w:multiLevelType w:val="hybridMultilevel"/>
    <w:tmpl w:val="F9001B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4EB3281"/>
    <w:multiLevelType w:val="hybridMultilevel"/>
    <w:tmpl w:val="6298D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A6690A"/>
    <w:multiLevelType w:val="hybridMultilevel"/>
    <w:tmpl w:val="C346D13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7C470E6A"/>
    <w:multiLevelType w:val="hybridMultilevel"/>
    <w:tmpl w:val="3E38431A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24"/>
  </w:num>
  <w:num w:numId="4">
    <w:abstractNumId w:val="28"/>
  </w:num>
  <w:num w:numId="5">
    <w:abstractNumId w:val="25"/>
  </w:num>
  <w:num w:numId="6">
    <w:abstractNumId w:val="9"/>
  </w:num>
  <w:num w:numId="7">
    <w:abstractNumId w:val="3"/>
  </w:num>
  <w:num w:numId="8">
    <w:abstractNumId w:val="11"/>
  </w:num>
  <w:num w:numId="9">
    <w:abstractNumId w:val="15"/>
  </w:num>
  <w:num w:numId="10">
    <w:abstractNumId w:val="18"/>
  </w:num>
  <w:num w:numId="11">
    <w:abstractNumId w:val="29"/>
  </w:num>
  <w:num w:numId="12">
    <w:abstractNumId w:val="7"/>
  </w:num>
  <w:num w:numId="13">
    <w:abstractNumId w:val="12"/>
  </w:num>
  <w:num w:numId="14">
    <w:abstractNumId w:val="13"/>
  </w:num>
  <w:num w:numId="15">
    <w:abstractNumId w:val="14"/>
  </w:num>
  <w:num w:numId="16">
    <w:abstractNumId w:val="21"/>
  </w:num>
  <w:num w:numId="17">
    <w:abstractNumId w:val="0"/>
  </w:num>
  <w:num w:numId="18">
    <w:abstractNumId w:val="23"/>
  </w:num>
  <w:num w:numId="19">
    <w:abstractNumId w:val="6"/>
  </w:num>
  <w:num w:numId="20">
    <w:abstractNumId w:val="4"/>
  </w:num>
  <w:num w:numId="21">
    <w:abstractNumId w:val="17"/>
  </w:num>
  <w:num w:numId="22">
    <w:abstractNumId w:val="2"/>
  </w:num>
  <w:num w:numId="23">
    <w:abstractNumId w:val="26"/>
  </w:num>
  <w:num w:numId="24">
    <w:abstractNumId w:val="30"/>
  </w:num>
  <w:num w:numId="25">
    <w:abstractNumId w:val="1"/>
  </w:num>
  <w:num w:numId="26">
    <w:abstractNumId w:val="19"/>
  </w:num>
  <w:num w:numId="27">
    <w:abstractNumId w:val="22"/>
  </w:num>
  <w:num w:numId="28">
    <w:abstractNumId w:val="16"/>
  </w:num>
  <w:num w:numId="29">
    <w:abstractNumId w:val="10"/>
  </w:num>
  <w:num w:numId="30">
    <w:abstractNumId w:val="5"/>
  </w:num>
  <w:num w:numId="31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5A0"/>
    <w:rsid w:val="00001239"/>
    <w:rsid w:val="00002A3A"/>
    <w:rsid w:val="00033839"/>
    <w:rsid w:val="00035613"/>
    <w:rsid w:val="0004261E"/>
    <w:rsid w:val="00042C46"/>
    <w:rsid w:val="0004523E"/>
    <w:rsid w:val="00054135"/>
    <w:rsid w:val="000D0ED6"/>
    <w:rsid w:val="00106810"/>
    <w:rsid w:val="00130B80"/>
    <w:rsid w:val="00154400"/>
    <w:rsid w:val="00157D90"/>
    <w:rsid w:val="001617E7"/>
    <w:rsid w:val="0017437B"/>
    <w:rsid w:val="00176D84"/>
    <w:rsid w:val="00185677"/>
    <w:rsid w:val="00195697"/>
    <w:rsid w:val="001E72DE"/>
    <w:rsid w:val="001F2CCA"/>
    <w:rsid w:val="002157ED"/>
    <w:rsid w:val="0023794B"/>
    <w:rsid w:val="0023796D"/>
    <w:rsid w:val="00250F5E"/>
    <w:rsid w:val="00292D69"/>
    <w:rsid w:val="00296165"/>
    <w:rsid w:val="002B3E8E"/>
    <w:rsid w:val="002C6F10"/>
    <w:rsid w:val="002C7D48"/>
    <w:rsid w:val="0030080D"/>
    <w:rsid w:val="00310256"/>
    <w:rsid w:val="003116B9"/>
    <w:rsid w:val="00357393"/>
    <w:rsid w:val="003661F0"/>
    <w:rsid w:val="00374FE1"/>
    <w:rsid w:val="00385BBF"/>
    <w:rsid w:val="00395DBB"/>
    <w:rsid w:val="003D02AE"/>
    <w:rsid w:val="004118D9"/>
    <w:rsid w:val="00415BB4"/>
    <w:rsid w:val="00425AA3"/>
    <w:rsid w:val="004479CB"/>
    <w:rsid w:val="00483F9C"/>
    <w:rsid w:val="004C18D5"/>
    <w:rsid w:val="004E761E"/>
    <w:rsid w:val="00530862"/>
    <w:rsid w:val="005475A0"/>
    <w:rsid w:val="00555196"/>
    <w:rsid w:val="00565268"/>
    <w:rsid w:val="00567A64"/>
    <w:rsid w:val="005720FF"/>
    <w:rsid w:val="00591B82"/>
    <w:rsid w:val="005B506A"/>
    <w:rsid w:val="005D401F"/>
    <w:rsid w:val="005E2B53"/>
    <w:rsid w:val="005F1482"/>
    <w:rsid w:val="00654FF7"/>
    <w:rsid w:val="0068711D"/>
    <w:rsid w:val="006907A9"/>
    <w:rsid w:val="00691B94"/>
    <w:rsid w:val="006C1C15"/>
    <w:rsid w:val="006F65A5"/>
    <w:rsid w:val="0071464D"/>
    <w:rsid w:val="007262E5"/>
    <w:rsid w:val="0076627C"/>
    <w:rsid w:val="00770858"/>
    <w:rsid w:val="00784826"/>
    <w:rsid w:val="007B283A"/>
    <w:rsid w:val="008009E9"/>
    <w:rsid w:val="00822FDB"/>
    <w:rsid w:val="008248A8"/>
    <w:rsid w:val="00846A52"/>
    <w:rsid w:val="00846B34"/>
    <w:rsid w:val="0088501C"/>
    <w:rsid w:val="008D248E"/>
    <w:rsid w:val="008E0F74"/>
    <w:rsid w:val="008E3FE1"/>
    <w:rsid w:val="0091058B"/>
    <w:rsid w:val="00936FFE"/>
    <w:rsid w:val="00956104"/>
    <w:rsid w:val="009802BC"/>
    <w:rsid w:val="00981528"/>
    <w:rsid w:val="00985032"/>
    <w:rsid w:val="009C765E"/>
    <w:rsid w:val="009E7FBA"/>
    <w:rsid w:val="009F7724"/>
    <w:rsid w:val="009F7FDA"/>
    <w:rsid w:val="00A0183B"/>
    <w:rsid w:val="00A03FEA"/>
    <w:rsid w:val="00A2090A"/>
    <w:rsid w:val="00A33832"/>
    <w:rsid w:val="00A55129"/>
    <w:rsid w:val="00AA1E58"/>
    <w:rsid w:val="00AB64EF"/>
    <w:rsid w:val="00B02C46"/>
    <w:rsid w:val="00B35B78"/>
    <w:rsid w:val="00B37280"/>
    <w:rsid w:val="00B72F2E"/>
    <w:rsid w:val="00B776D1"/>
    <w:rsid w:val="00B9565F"/>
    <w:rsid w:val="00BA3449"/>
    <w:rsid w:val="00BA77B8"/>
    <w:rsid w:val="00C041AB"/>
    <w:rsid w:val="00C04CE9"/>
    <w:rsid w:val="00C04FD2"/>
    <w:rsid w:val="00C07F79"/>
    <w:rsid w:val="00C36A3A"/>
    <w:rsid w:val="00C41C9C"/>
    <w:rsid w:val="00C601E9"/>
    <w:rsid w:val="00C6244F"/>
    <w:rsid w:val="00C77139"/>
    <w:rsid w:val="00C944C5"/>
    <w:rsid w:val="00CA705A"/>
    <w:rsid w:val="00CC16E8"/>
    <w:rsid w:val="00CE401A"/>
    <w:rsid w:val="00CE5A83"/>
    <w:rsid w:val="00CF4FEB"/>
    <w:rsid w:val="00D26DFF"/>
    <w:rsid w:val="00D4511E"/>
    <w:rsid w:val="00D47394"/>
    <w:rsid w:val="00D6514B"/>
    <w:rsid w:val="00DA4714"/>
    <w:rsid w:val="00DB02FD"/>
    <w:rsid w:val="00DC160C"/>
    <w:rsid w:val="00DC4BAE"/>
    <w:rsid w:val="00DD3084"/>
    <w:rsid w:val="00E0505C"/>
    <w:rsid w:val="00E23BB1"/>
    <w:rsid w:val="00E2409A"/>
    <w:rsid w:val="00E44930"/>
    <w:rsid w:val="00E64150"/>
    <w:rsid w:val="00E91959"/>
    <w:rsid w:val="00E920E3"/>
    <w:rsid w:val="00EA1CAE"/>
    <w:rsid w:val="00EA2C6C"/>
    <w:rsid w:val="00EB6C25"/>
    <w:rsid w:val="00EC3DF3"/>
    <w:rsid w:val="00F40EAB"/>
    <w:rsid w:val="00F41E0F"/>
    <w:rsid w:val="00F55F70"/>
    <w:rsid w:val="00F56791"/>
    <w:rsid w:val="00F60D87"/>
    <w:rsid w:val="00FA14C9"/>
    <w:rsid w:val="00FD408E"/>
    <w:rsid w:val="00FD447F"/>
    <w:rsid w:val="00FE1B10"/>
    <w:rsid w:val="00FE3505"/>
    <w:rsid w:val="00FE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8EB5C"/>
  <w15:chartTrackingRefBased/>
  <w15:docId w15:val="{E2464D66-0507-4251-A2DC-3EF09003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677"/>
    <w:pPr>
      <w:spacing w:line="254" w:lineRule="auto"/>
    </w:pPr>
    <w:rPr>
      <w:lang w:val="ro-RO"/>
    </w:rPr>
  </w:style>
  <w:style w:type="paragraph" w:styleId="1">
    <w:name w:val="heading 1"/>
    <w:basedOn w:val="a"/>
    <w:next w:val="a"/>
    <w:link w:val="10"/>
    <w:uiPriority w:val="9"/>
    <w:qFormat/>
    <w:rsid w:val="009802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56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7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E5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802B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o-RO"/>
    </w:rPr>
  </w:style>
  <w:style w:type="character" w:customStyle="1" w:styleId="20">
    <w:name w:val="Заголовок 2 Знак"/>
    <w:basedOn w:val="a0"/>
    <w:link w:val="2"/>
    <w:uiPriority w:val="9"/>
    <w:rsid w:val="0019569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o-RO"/>
    </w:rPr>
  </w:style>
  <w:style w:type="paragraph" w:styleId="a4">
    <w:name w:val="TOC Heading"/>
    <w:basedOn w:val="1"/>
    <w:next w:val="a"/>
    <w:uiPriority w:val="39"/>
    <w:unhideWhenUsed/>
    <w:qFormat/>
    <w:rsid w:val="0019569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9569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95697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195697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2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248A8"/>
    <w:rPr>
      <w:lang w:val="ro-RO"/>
    </w:rPr>
  </w:style>
  <w:style w:type="paragraph" w:styleId="a8">
    <w:name w:val="footer"/>
    <w:basedOn w:val="a"/>
    <w:link w:val="a9"/>
    <w:uiPriority w:val="99"/>
    <w:unhideWhenUsed/>
    <w:rsid w:val="0082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248A8"/>
    <w:rPr>
      <w:lang w:val="ro-RO"/>
    </w:rPr>
  </w:style>
  <w:style w:type="paragraph" w:styleId="aa">
    <w:name w:val="Normal (Web)"/>
    <w:basedOn w:val="a"/>
    <w:uiPriority w:val="99"/>
    <w:semiHidden/>
    <w:unhideWhenUsed/>
    <w:rsid w:val="00885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b">
    <w:name w:val="Strong"/>
    <w:basedOn w:val="a0"/>
    <w:uiPriority w:val="22"/>
    <w:qFormat/>
    <w:rsid w:val="0088501C"/>
    <w:rPr>
      <w:b/>
      <w:bCs/>
    </w:rPr>
  </w:style>
  <w:style w:type="character" w:styleId="ac">
    <w:name w:val="Unresolved Mention"/>
    <w:basedOn w:val="a0"/>
    <w:uiPriority w:val="99"/>
    <w:semiHidden/>
    <w:unhideWhenUsed/>
    <w:rsid w:val="002157E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F5679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Eights1212/lab5_Rijalo_IA2503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61D28-1C46-4308-90A8-2D4638660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Rîjalo Daria</cp:lastModifiedBy>
  <cp:revision>21</cp:revision>
  <dcterms:created xsi:type="dcterms:W3CDTF">2026-03-21T22:17:00Z</dcterms:created>
  <dcterms:modified xsi:type="dcterms:W3CDTF">2026-05-11T21:03:00Z</dcterms:modified>
</cp:coreProperties>
</file>