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70FDA294" w14:textId="77777777" w:rsidTr="00A31A5B">
        <w:tc>
          <w:tcPr>
            <w:tcW w:w="5395" w:type="dxa"/>
          </w:tcPr>
          <w:p w14:paraId="31A4DF9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1D235EE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5DF35217" w14:textId="77777777" w:rsidTr="00A31A5B">
        <w:trPr>
          <w:trHeight w:val="2719"/>
        </w:trPr>
        <w:tc>
          <w:tcPr>
            <w:tcW w:w="5395" w:type="dxa"/>
          </w:tcPr>
          <w:p w14:paraId="4D530AF7" w14:textId="6734CADA" w:rsidR="00A81248" w:rsidRPr="00C54670" w:rsidRDefault="00FE7655" w:rsidP="003C642C">
            <w:pPr>
              <w:pStyle w:val="Titre5"/>
              <w:rPr>
                <w:noProof/>
                <w:sz w:val="36"/>
                <w:szCs w:val="36"/>
              </w:rPr>
            </w:pPr>
            <w:r w:rsidRPr="00C54670">
              <w:rPr>
                <w:noProof/>
                <w:sz w:val="36"/>
                <w:szCs w:val="36"/>
              </w:rPr>
              <w:t>IMPORTATION</w:t>
            </w:r>
            <w:r w:rsidR="00577D91" w:rsidRPr="00C54670">
              <w:rPr>
                <w:noProof/>
                <w:sz w:val="36"/>
                <w:szCs w:val="36"/>
              </w:rPr>
              <w:t xml:space="preserve">, </w:t>
            </w:r>
            <w:r w:rsidRPr="00C54670">
              <w:rPr>
                <w:noProof/>
                <w:sz w:val="36"/>
                <w:szCs w:val="36"/>
              </w:rPr>
              <w:t>ANALYSE ET VISUALISATION</w:t>
            </w:r>
            <w:r w:rsidR="00577D91" w:rsidRPr="00C54670">
              <w:rPr>
                <w:noProof/>
                <w:sz w:val="36"/>
                <w:szCs w:val="36"/>
              </w:rPr>
              <w:t xml:space="preserve"> </w:t>
            </w:r>
            <w:r w:rsidRPr="00C54670">
              <w:rPr>
                <w:noProof/>
                <w:sz w:val="36"/>
                <w:szCs w:val="36"/>
              </w:rPr>
              <w:t>DE DONNEES D</w:t>
            </w:r>
            <w:r w:rsidR="00577D91" w:rsidRPr="00C54670">
              <w:rPr>
                <w:noProof/>
                <w:sz w:val="36"/>
                <w:szCs w:val="36"/>
              </w:rPr>
              <w:t>’</w:t>
            </w:r>
            <w:r w:rsidRPr="00C54670">
              <w:rPr>
                <w:noProof/>
                <w:sz w:val="36"/>
                <w:szCs w:val="36"/>
              </w:rPr>
              <w:t>ENQUÊTE</w:t>
            </w:r>
            <w:r w:rsidR="00577D91" w:rsidRPr="00C54670">
              <w:rPr>
                <w:noProof/>
                <w:sz w:val="36"/>
                <w:szCs w:val="36"/>
              </w:rPr>
              <w:t xml:space="preserve"> </w:t>
            </w:r>
            <w:r w:rsidRPr="00C54670">
              <w:rPr>
                <w:noProof/>
                <w:sz w:val="36"/>
                <w:szCs w:val="36"/>
              </w:rPr>
              <w:t>DANS UN MODELE MULTIDIMENSIONNELLE</w:t>
            </w:r>
            <w:r w:rsidR="00577D91" w:rsidRPr="00C54670">
              <w:rPr>
                <w:noProof/>
                <w:sz w:val="36"/>
                <w:szCs w:val="36"/>
              </w:rPr>
              <w:t xml:space="preserve"> </w:t>
            </w:r>
            <w:r w:rsidRPr="00C54670">
              <w:rPr>
                <w:noProof/>
                <w:sz w:val="36"/>
                <w:szCs w:val="36"/>
              </w:rPr>
              <w:t>DE TRAJECTOIRE DE VIE</w:t>
            </w:r>
          </w:p>
        </w:tc>
        <w:tc>
          <w:tcPr>
            <w:tcW w:w="5237" w:type="dxa"/>
          </w:tcPr>
          <w:p w14:paraId="05D881AC" w14:textId="308F6C41" w:rsidR="00A81248" w:rsidRPr="006B7126" w:rsidRDefault="00874782">
            <w:pPr>
              <w:rPr>
                <w:noProof/>
              </w:rPr>
            </w:pPr>
            <w:r>
              <w:rPr>
                <w:noProof/>
                <w:highlight w:val="yellow"/>
              </w:rPr>
              <w:drawing>
                <wp:anchor distT="0" distB="0" distL="114300" distR="114300" simplePos="0" relativeHeight="251662336" behindDoc="0" locked="0" layoutInCell="1" allowOverlap="1" wp14:anchorId="0938BFAD" wp14:editId="7876475F">
                  <wp:simplePos x="0" y="0"/>
                  <wp:positionH relativeFrom="column">
                    <wp:posOffset>1534795</wp:posOffset>
                  </wp:positionH>
                  <wp:positionV relativeFrom="paragraph">
                    <wp:posOffset>-526415</wp:posOffset>
                  </wp:positionV>
                  <wp:extent cx="2130822" cy="1402080"/>
                  <wp:effectExtent l="0" t="0" r="3175" b="762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822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6B7126" w14:paraId="263FC13A" w14:textId="77777777" w:rsidTr="007268F9">
        <w:trPr>
          <w:trHeight w:val="7503"/>
        </w:trPr>
        <w:tc>
          <w:tcPr>
            <w:tcW w:w="5395" w:type="dxa"/>
          </w:tcPr>
          <w:p w14:paraId="5AA11572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B91A26D" wp14:editId="3D10F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3D2A3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0C08F20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C136186" w14:textId="77777777" w:rsidTr="00A31A5B">
        <w:trPr>
          <w:trHeight w:val="1299"/>
        </w:trPr>
        <w:tc>
          <w:tcPr>
            <w:tcW w:w="5395" w:type="dxa"/>
          </w:tcPr>
          <w:p w14:paraId="76E4989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4AFA18B" w14:textId="27876CB2" w:rsidR="00A81248" w:rsidRPr="000A7F61" w:rsidRDefault="00577D91" w:rsidP="000A7F61">
            <w:pPr>
              <w:pStyle w:val="Texte"/>
              <w:rPr>
                <w:rStyle w:val="Accentuation"/>
                <w:sz w:val="42"/>
                <w:szCs w:val="42"/>
              </w:rPr>
            </w:pPr>
            <w:r>
              <w:rPr>
                <w:rStyle w:val="Accentuation"/>
                <w:sz w:val="42"/>
                <w:szCs w:val="42"/>
              </w:rPr>
              <w:t>Rapport de projet M1 IC</w:t>
            </w:r>
          </w:p>
          <w:p w14:paraId="3C7D23E3" w14:textId="77777777" w:rsidR="007268F9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  <w:p w14:paraId="730E0644" w14:textId="1782988B" w:rsidR="000A7F61" w:rsidRPr="00FA5CFA" w:rsidRDefault="00577D91" w:rsidP="000A7F61">
            <w:pPr>
              <w:pStyle w:val="Texte"/>
              <w:rPr>
                <w:rStyle w:val="Accentuation"/>
                <w:b/>
                <w:bCs/>
                <w:sz w:val="42"/>
                <w:szCs w:val="42"/>
              </w:rPr>
            </w:pPr>
            <w:r w:rsidRPr="00FA5CFA">
              <w:rPr>
                <w:rStyle w:val="Accentuation"/>
                <w:b/>
                <w:bCs/>
                <w:sz w:val="32"/>
                <w:szCs w:val="32"/>
              </w:rPr>
              <w:t>Etudiants :</w:t>
            </w:r>
          </w:p>
        </w:tc>
      </w:tr>
      <w:tr w:rsidR="00A81248" w:rsidRPr="006B7126" w14:paraId="25309E78" w14:textId="77777777" w:rsidTr="000A7F61">
        <w:trPr>
          <w:trHeight w:val="216"/>
        </w:trPr>
        <w:tc>
          <w:tcPr>
            <w:tcW w:w="5395" w:type="dxa"/>
          </w:tcPr>
          <w:p w14:paraId="0E915794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E1092E7" w14:textId="77777777" w:rsidR="007268F9" w:rsidRPr="00FA5CFA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FA5CFA">
              <w:rPr>
                <w:rStyle w:val="Accentuation"/>
                <w:sz w:val="32"/>
                <w:szCs w:val="32"/>
              </w:rPr>
              <w:t>BENKAOUR Salwa</w:t>
            </w:r>
          </w:p>
          <w:p w14:paraId="2CA9067D" w14:textId="77777777" w:rsidR="007268F9" w:rsidRPr="00FA5CFA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FA5CFA">
              <w:rPr>
                <w:rStyle w:val="Accentuation"/>
                <w:sz w:val="32"/>
                <w:szCs w:val="32"/>
              </w:rPr>
              <w:t>FLEURY Pierre</w:t>
            </w:r>
          </w:p>
          <w:p w14:paraId="372BB0A4" w14:textId="77777777" w:rsidR="007268F9" w:rsidRPr="00FA5CFA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FA5CFA">
              <w:rPr>
                <w:rStyle w:val="Accentuation"/>
                <w:sz w:val="32"/>
                <w:szCs w:val="32"/>
              </w:rPr>
              <w:t>JORDAN Célia</w:t>
            </w:r>
          </w:p>
          <w:p w14:paraId="6588A16A" w14:textId="77777777" w:rsidR="00577D91" w:rsidRDefault="00577D91" w:rsidP="000A7F61">
            <w:pPr>
              <w:pStyle w:val="Texte"/>
              <w:rPr>
                <w:rStyle w:val="Accentuation"/>
                <w:sz w:val="32"/>
                <w:szCs w:val="32"/>
              </w:rPr>
            </w:pPr>
          </w:p>
          <w:p w14:paraId="1394262E" w14:textId="77777777" w:rsidR="00FA5CFA" w:rsidRPr="00FA5CFA" w:rsidRDefault="00577D91" w:rsidP="000A7F61">
            <w:pPr>
              <w:pStyle w:val="Texte"/>
              <w:rPr>
                <w:rStyle w:val="Accentuation"/>
                <w:b/>
                <w:bCs/>
                <w:sz w:val="32"/>
                <w:szCs w:val="32"/>
              </w:rPr>
            </w:pPr>
            <w:r w:rsidRPr="00FA5CFA">
              <w:rPr>
                <w:rStyle w:val="Accentuation"/>
                <w:b/>
                <w:bCs/>
                <w:sz w:val="32"/>
                <w:szCs w:val="32"/>
              </w:rPr>
              <w:t xml:space="preserve">Enseignant référant : </w:t>
            </w:r>
          </w:p>
          <w:p w14:paraId="0076EE23" w14:textId="3A1CE277" w:rsidR="00577D91" w:rsidRDefault="00590D63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>
              <w:rPr>
                <w:rStyle w:val="Accentuation"/>
                <w:sz w:val="32"/>
                <w:szCs w:val="32"/>
              </w:rPr>
              <w:t>PELLIER Damien</w:t>
            </w:r>
          </w:p>
          <w:p w14:paraId="0128CFAB" w14:textId="77777777" w:rsidR="00FA5CFA" w:rsidRDefault="00FA5CFA" w:rsidP="000A7F61">
            <w:pPr>
              <w:pStyle w:val="Texte"/>
              <w:rPr>
                <w:rStyle w:val="Accentuation"/>
                <w:sz w:val="32"/>
                <w:szCs w:val="32"/>
              </w:rPr>
            </w:pPr>
          </w:p>
          <w:p w14:paraId="21EF1C63" w14:textId="77777777" w:rsidR="00FA5CFA" w:rsidRPr="00FA5CFA" w:rsidRDefault="00577D91" w:rsidP="000A7F61">
            <w:pPr>
              <w:pStyle w:val="Texte"/>
              <w:rPr>
                <w:rStyle w:val="Accentuation"/>
                <w:b/>
                <w:bCs/>
                <w:sz w:val="32"/>
                <w:szCs w:val="32"/>
              </w:rPr>
            </w:pPr>
            <w:r w:rsidRPr="00FA5CFA">
              <w:rPr>
                <w:rStyle w:val="Accentuation"/>
                <w:b/>
                <w:bCs/>
                <w:sz w:val="32"/>
                <w:szCs w:val="32"/>
              </w:rPr>
              <w:t>Maitre de stage :</w:t>
            </w:r>
          </w:p>
          <w:p w14:paraId="4DEA00E1" w14:textId="1FC9F904" w:rsidR="00577D91" w:rsidRPr="000A7F61" w:rsidRDefault="00590D63" w:rsidP="000A7F61">
            <w:pPr>
              <w:pStyle w:val="Texte"/>
              <w:rPr>
                <w:rStyle w:val="Accentuation"/>
              </w:rPr>
            </w:pPr>
            <w:r>
              <w:rPr>
                <w:rStyle w:val="Accentuation"/>
                <w:sz w:val="32"/>
                <w:szCs w:val="32"/>
              </w:rPr>
              <w:t xml:space="preserve">GENSEL </w:t>
            </w:r>
            <w:proofErr w:type="spellStart"/>
            <w:r w:rsidR="00577D91">
              <w:rPr>
                <w:rStyle w:val="Accentuation"/>
                <w:sz w:val="32"/>
                <w:szCs w:val="32"/>
              </w:rPr>
              <w:t>Jerome</w:t>
            </w:r>
            <w:proofErr w:type="spellEnd"/>
          </w:p>
        </w:tc>
      </w:tr>
    </w:tbl>
    <w:p w14:paraId="55F5B284" w14:textId="77777777" w:rsidR="00FC33FE" w:rsidRDefault="00FC33FE">
      <w:pPr>
        <w:rPr>
          <w:noProof/>
        </w:rPr>
        <w:sectPr w:rsidR="00FC33FE" w:rsidSect="00A31A5B">
          <w:footerReference w:type="even" r:id="rId12"/>
          <w:footerReference w:type="default" r:id="rId13"/>
          <w:pgSz w:w="11906" w:h="16838" w:code="9"/>
          <w:pgMar w:top="720" w:right="624" w:bottom="1077" w:left="624" w:header="709" w:footer="431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9865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17B83" w14:textId="54E6F43A" w:rsidR="000A7F61" w:rsidRDefault="000A7F61">
          <w:pPr>
            <w:pStyle w:val="En-ttedetabledesmatires"/>
          </w:pPr>
          <w:r>
            <w:t>Table des matières</w:t>
          </w:r>
        </w:p>
        <w:p w14:paraId="37637E8A" w14:textId="3A667371" w:rsidR="00011F28" w:rsidRDefault="000A7F6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8495" w:history="1">
            <w:r w:rsidR="00011F28" w:rsidRPr="00BB4918">
              <w:rPr>
                <w:rStyle w:val="Lienhypertexte"/>
                <w:noProof/>
              </w:rPr>
              <w:t>Introduction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_Toc105508495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3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7EFA3458" w14:textId="14005DA4" w:rsidR="00011F28" w:rsidRDefault="006E6463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496" w:history="1">
            <w:r w:rsidR="00011F28" w:rsidRPr="00BB4918">
              <w:rPr>
                <w:rStyle w:val="Lienhypertexte"/>
                <w:noProof/>
              </w:rPr>
              <w:t>Contexte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_Toc105508496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3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5FB7075B" w14:textId="5FFB2DE1" w:rsidR="00011F28" w:rsidRDefault="006E6463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497" w:history="1">
            <w:r w:rsidR="00011F28" w:rsidRPr="00BB4918">
              <w:rPr>
                <w:rStyle w:val="Lienhypertexte"/>
                <w:noProof/>
              </w:rPr>
              <w:t>L’objectif du projet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_Toc105508497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3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0BA223C6" w14:textId="481F121B" w:rsidR="00011F28" w:rsidRDefault="006E646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498" w:history="1">
            <w:r w:rsidR="00011F28" w:rsidRPr="00BB4918">
              <w:rPr>
                <w:rStyle w:val="Lienhypertexte"/>
                <w:noProof/>
              </w:rPr>
              <w:t>Guide de lecture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_Toc105508498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3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6643241E" w14:textId="6F131AB3" w:rsidR="00011F28" w:rsidRDefault="006E646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499" w:history="1">
            <w:r w:rsidR="00011F28" w:rsidRPr="00BB4918">
              <w:rPr>
                <w:rStyle w:val="Lienhypertexte"/>
                <w:noProof/>
              </w:rPr>
              <w:t xml:space="preserve">Réalisation du projet / Conception </w:t>
            </w:r>
            <w:r w:rsidR="00011F28" w:rsidRPr="00BB4918">
              <w:rPr>
                <w:rStyle w:val="Lienhypertexte"/>
                <w:bCs/>
                <w:noProof/>
              </w:rPr>
              <w:t>(qui est le mieux ?)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_Toc105508499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3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38CD6DCA" w14:textId="184A3799" w:rsidR="00011F28" w:rsidRDefault="006E6463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500" w:history="1">
            <w:r w:rsidR="00011F28" w:rsidRPr="00BB4918">
              <w:rPr>
                <w:rStyle w:val="Lienhypertexte"/>
                <w:noProof/>
              </w:rPr>
              <w:t>Base de données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_Toc105508500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3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3BF99E86" w14:textId="26E65BB3" w:rsidR="00011F28" w:rsidRDefault="006E6463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501" w:history="1">
            <w:r w:rsidR="00011F28" w:rsidRPr="00BB4918">
              <w:rPr>
                <w:rStyle w:val="Lienhypertexte"/>
                <w:noProof/>
              </w:rPr>
              <w:t>Requêtes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_Toc105508501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4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724340BC" w14:textId="5C1251FE" w:rsidR="00011F28" w:rsidRDefault="006E6463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502" w:history="1">
            <w:r w:rsidR="00011F28" w:rsidRPr="00BB4918">
              <w:rPr>
                <w:rStyle w:val="Lienhypertexte"/>
                <w:noProof/>
              </w:rPr>
              <w:t>Interface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_Toc105508502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4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19176622" w14:textId="4D71A311" w:rsidR="00011F28" w:rsidRDefault="006E6463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503" w:history="1">
            <w:r w:rsidR="00011F28" w:rsidRPr="00BB4918">
              <w:rPr>
                <w:rStyle w:val="Lienhypertexte"/>
                <w:noProof/>
              </w:rPr>
              <w:t>Application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_Toc105508503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4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31B5E751" w14:textId="07374CB3" w:rsidR="00011F28" w:rsidRDefault="006E646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504" w:history="1">
            <w:r w:rsidR="00011F28" w:rsidRPr="00BB4918">
              <w:rPr>
                <w:rStyle w:val="Lienhypertexte"/>
                <w:noProof/>
              </w:rPr>
              <w:t>Conclusion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_Toc105508504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5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2A77D469" w14:textId="0A30E628" w:rsidR="00011F28" w:rsidRDefault="006E646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508505" w:history="1">
            <w:r w:rsidR="00011F28" w:rsidRPr="00BB4918">
              <w:rPr>
                <w:rStyle w:val="Lienhypertexte"/>
                <w:noProof/>
              </w:rPr>
              <w:t>Remerciements</w:t>
            </w:r>
            <w:r w:rsidR="00011F28">
              <w:rPr>
                <w:noProof/>
                <w:webHidden/>
              </w:rPr>
              <w:tab/>
            </w:r>
            <w:r w:rsidR="00011F28">
              <w:rPr>
                <w:noProof/>
                <w:webHidden/>
              </w:rPr>
              <w:fldChar w:fldCharType="begin"/>
            </w:r>
            <w:r w:rsidR="00011F28">
              <w:rPr>
                <w:noProof/>
                <w:webHidden/>
              </w:rPr>
              <w:instrText xml:space="preserve"> PAGEREF _Toc105508505 \h </w:instrText>
            </w:r>
            <w:r w:rsidR="00011F28">
              <w:rPr>
                <w:noProof/>
                <w:webHidden/>
              </w:rPr>
            </w:r>
            <w:r w:rsidR="00011F28">
              <w:rPr>
                <w:noProof/>
                <w:webHidden/>
              </w:rPr>
              <w:fldChar w:fldCharType="separate"/>
            </w:r>
            <w:r w:rsidR="005C7811">
              <w:rPr>
                <w:noProof/>
                <w:webHidden/>
              </w:rPr>
              <w:t>5</w:t>
            </w:r>
            <w:r w:rsidR="00011F28">
              <w:rPr>
                <w:noProof/>
                <w:webHidden/>
              </w:rPr>
              <w:fldChar w:fldCharType="end"/>
            </w:r>
          </w:hyperlink>
        </w:p>
        <w:p w14:paraId="482C0C28" w14:textId="521C8CA5" w:rsidR="000A7F61" w:rsidRDefault="000A7F61">
          <w:r>
            <w:rPr>
              <w:b/>
              <w:bCs/>
            </w:rPr>
            <w:fldChar w:fldCharType="end"/>
          </w:r>
        </w:p>
      </w:sdtContent>
    </w:sdt>
    <w:p w14:paraId="2BDC372E" w14:textId="77777777" w:rsidR="002916EC" w:rsidRDefault="002916EC" w:rsidP="002916EC">
      <w:pPr>
        <w:pStyle w:val="Titre2"/>
        <w:rPr>
          <w:noProof/>
        </w:rPr>
      </w:pPr>
      <w:r>
        <w:rPr>
          <w:noProof/>
        </w:rPr>
        <w:br w:type="page"/>
      </w:r>
    </w:p>
    <w:p w14:paraId="4FB45E79" w14:textId="59B4B5C7" w:rsidR="002765BE" w:rsidRDefault="002765BE" w:rsidP="00A142EB">
      <w:pPr>
        <w:pStyle w:val="Style6"/>
      </w:pPr>
      <w:bookmarkStart w:id="0" w:name="_Toc105508495"/>
      <w:r>
        <w:lastRenderedPageBreak/>
        <w:t>Introduction</w:t>
      </w:r>
      <w:bookmarkEnd w:id="0"/>
    </w:p>
    <w:p w14:paraId="29760030" w14:textId="711F7B83" w:rsidR="00750E3C" w:rsidRPr="006E7739" w:rsidRDefault="00F34EE8" w:rsidP="00E3699C">
      <w:pPr>
        <w:rPr>
          <w:i/>
          <w:iCs/>
          <w:highlight w:val="yellow"/>
        </w:rPr>
      </w:pPr>
      <w:r w:rsidRPr="006E7739">
        <w:rPr>
          <w:i/>
          <w:iCs/>
          <w:highlight w:val="yellow"/>
        </w:rPr>
        <w:t>Il faut présenter le problème, ici crée une interface permettant d’interroger une base de données. (</w:t>
      </w:r>
      <w:r w:rsidR="001761B0" w:rsidRPr="006E7739">
        <w:rPr>
          <w:i/>
          <w:iCs/>
          <w:highlight w:val="yellow"/>
        </w:rPr>
        <w:t>A</w:t>
      </w:r>
      <w:r w:rsidRPr="006E7739">
        <w:rPr>
          <w:i/>
          <w:iCs/>
          <w:highlight w:val="yellow"/>
        </w:rPr>
        <w:t xml:space="preserve"> </w:t>
      </w:r>
      <w:r w:rsidR="00750E3C" w:rsidRPr="006E7739">
        <w:rPr>
          <w:i/>
          <w:iCs/>
          <w:highlight w:val="yellow"/>
        </w:rPr>
        <w:t>développer</w:t>
      </w:r>
      <w:r w:rsidRPr="006E7739">
        <w:rPr>
          <w:i/>
          <w:iCs/>
          <w:highlight w:val="yellow"/>
        </w:rPr>
        <w:t xml:space="preserve"> bien s</w:t>
      </w:r>
      <w:r w:rsidR="00750E3C" w:rsidRPr="006E7739">
        <w:rPr>
          <w:i/>
          <w:iCs/>
          <w:highlight w:val="yellow"/>
        </w:rPr>
        <w:t>û</w:t>
      </w:r>
      <w:r w:rsidRPr="006E7739">
        <w:rPr>
          <w:i/>
          <w:iCs/>
          <w:highlight w:val="yellow"/>
        </w:rPr>
        <w:t xml:space="preserve">r). </w:t>
      </w:r>
    </w:p>
    <w:p w14:paraId="5FD2391D" w14:textId="5BFB1DD7" w:rsidR="00F61509" w:rsidRPr="006E7739" w:rsidRDefault="00F61509" w:rsidP="00E3699C">
      <w:pPr>
        <w:rPr>
          <w:i/>
          <w:iCs/>
        </w:rPr>
      </w:pPr>
      <w:r w:rsidRPr="006E7739">
        <w:rPr>
          <w:i/>
          <w:iCs/>
          <w:highlight w:val="yellow"/>
        </w:rPr>
        <w:t xml:space="preserve">On peut </w:t>
      </w:r>
      <w:r w:rsidR="008C16AD" w:rsidRPr="006E7739">
        <w:rPr>
          <w:i/>
          <w:iCs/>
          <w:highlight w:val="yellow"/>
        </w:rPr>
        <w:t>évoquer</w:t>
      </w:r>
      <w:r w:rsidRPr="006E7739">
        <w:rPr>
          <w:i/>
          <w:iCs/>
          <w:highlight w:val="yellow"/>
        </w:rPr>
        <w:t xml:space="preserve"> la répartition du travail , l’ordre de développement choisi et les priorités que l’on a choisi (ex : section individuelle).</w:t>
      </w:r>
      <w:r w:rsidRPr="006E7739">
        <w:rPr>
          <w:i/>
          <w:iCs/>
        </w:rPr>
        <w:t xml:space="preserve"> </w:t>
      </w:r>
    </w:p>
    <w:p w14:paraId="2573C1BF" w14:textId="199E2617" w:rsidR="00EB63AA" w:rsidRDefault="00EB63AA" w:rsidP="00E3699C"/>
    <w:p w14:paraId="4920946B" w14:textId="77777777" w:rsidR="00DF6A83" w:rsidRDefault="00DF6A83" w:rsidP="00E7463C">
      <w:pPr>
        <w:pStyle w:val="Style7"/>
      </w:pPr>
      <w:bookmarkStart w:id="1" w:name="_Toc105508496"/>
      <w:r w:rsidRPr="00DF6A83">
        <w:t>Contexte</w:t>
      </w:r>
      <w:bookmarkEnd w:id="1"/>
    </w:p>
    <w:p w14:paraId="01EAAF1B" w14:textId="6327F4F4" w:rsidR="00DF6A83" w:rsidRPr="006E7739" w:rsidRDefault="00DF6A83" w:rsidP="00DF6A83">
      <w:pPr>
        <w:rPr>
          <w:i/>
          <w:iCs/>
        </w:rPr>
      </w:pPr>
      <w:r w:rsidRPr="006E7739">
        <w:rPr>
          <w:i/>
          <w:iCs/>
          <w:highlight w:val="yellow"/>
        </w:rPr>
        <w:t>Ici c’est un contexte universitaire, on fait cela pour l’équipe STEAMER. Expliquer ce qui a été fait avant….</w:t>
      </w:r>
    </w:p>
    <w:p w14:paraId="0FECB335" w14:textId="77777777" w:rsidR="005A2A61" w:rsidRDefault="00EB63AA" w:rsidP="00C242F0">
      <w:r>
        <w:t xml:space="preserve">Notre stage a lieu dans un contexte universitaire, en effet nous l’effectuons sous la supervision de l’équipe STEAMER et plus précisément de Jérôme Gensel. </w:t>
      </w:r>
    </w:p>
    <w:p w14:paraId="45C64588" w14:textId="77777777" w:rsidR="007F0392" w:rsidRDefault="00EB63AA" w:rsidP="007F0392">
      <w:r>
        <w:t xml:space="preserve">Un premier travail concernant les trajectoires de vie a été fait par David Noël </w:t>
      </w:r>
      <w:r w:rsidR="005A2A61">
        <w:t>qui a effectué une thèse sur «</w:t>
      </w:r>
      <w:r w:rsidR="007F0392">
        <w:t>Une approche basée sur le Web</w:t>
      </w:r>
    </w:p>
    <w:p w14:paraId="0EED221D" w14:textId="252A1179" w:rsidR="00EB63AA" w:rsidRDefault="00FC0632" w:rsidP="007F0392">
      <w:r>
        <w:t>Sémantique</w:t>
      </w:r>
      <w:r w:rsidR="007F0392">
        <w:t xml:space="preserve"> pour l’étude de trajectoires de vie</w:t>
      </w:r>
      <w:r w:rsidR="005A2A61">
        <w:t> ». A partir de cette thèse nous avons récupérer</w:t>
      </w:r>
      <w:r w:rsidR="00EB63AA">
        <w:t xml:space="preserve"> un modèle</w:t>
      </w:r>
      <w:r w:rsidR="000F4F06">
        <w:t xml:space="preserve"> multi point de vue</w:t>
      </w:r>
      <w:r w:rsidR="005A2A61">
        <w:t xml:space="preserve"> permettant de mettre en ordre </w:t>
      </w:r>
      <w:r w:rsidR="005B4639">
        <w:t>les données fournies</w:t>
      </w:r>
      <w:r w:rsidR="005A2A61">
        <w:t xml:space="preserve"> par l’INED.</w:t>
      </w:r>
      <w:r w:rsidR="000F4F06">
        <w:t xml:space="preserve"> </w:t>
      </w:r>
      <w:r w:rsidR="005B4639">
        <w:t xml:space="preserve">En effet, l’INED a fourni un document csv contenant plusieurs informations sur un individu, notre premier </w:t>
      </w:r>
      <w:r w:rsidR="00B81B7B">
        <w:t>objectif</w:t>
      </w:r>
      <w:r w:rsidR="005B4639">
        <w:t xml:space="preserve"> été donc de mettre en ordre ses données selon le modèle multi point de vue. </w:t>
      </w:r>
    </w:p>
    <w:p w14:paraId="227B19CE" w14:textId="77777777" w:rsidR="00EB63AA" w:rsidRDefault="00EB63AA" w:rsidP="00DF6A83"/>
    <w:p w14:paraId="234C574E" w14:textId="77777777" w:rsidR="00DF6A83" w:rsidRPr="00DF6A83" w:rsidRDefault="00DF6A83" w:rsidP="00E7463C">
      <w:pPr>
        <w:pStyle w:val="Style7"/>
      </w:pPr>
      <w:bookmarkStart w:id="2" w:name="_Toc105508497"/>
      <w:r w:rsidRPr="00DF6A83">
        <w:t>L’objectif du projet</w:t>
      </w:r>
      <w:bookmarkEnd w:id="2"/>
    </w:p>
    <w:p w14:paraId="3FE46649" w14:textId="74A912C4" w:rsidR="003E60E8" w:rsidRDefault="00DF6A83" w:rsidP="00E7463C">
      <w:pPr>
        <w:rPr>
          <w:i/>
          <w:iCs/>
        </w:rPr>
      </w:pPr>
      <w:r w:rsidRPr="006E7739">
        <w:rPr>
          <w:i/>
          <w:iCs/>
          <w:highlight w:val="yellow"/>
        </w:rPr>
        <w:t xml:space="preserve">L’objectif pour nous, par exemple le fait de maitriser </w:t>
      </w:r>
      <w:proofErr w:type="spellStart"/>
      <w:r w:rsidRPr="006E7739">
        <w:rPr>
          <w:i/>
          <w:iCs/>
          <w:highlight w:val="yellow"/>
        </w:rPr>
        <w:t>VueJS</w:t>
      </w:r>
      <w:proofErr w:type="spellEnd"/>
      <w:r w:rsidRPr="006E7739">
        <w:rPr>
          <w:i/>
          <w:iCs/>
          <w:highlight w:val="yellow"/>
        </w:rPr>
        <w:t>, gérer un travail d’équipe….</w:t>
      </w:r>
      <w:r w:rsidRPr="006E7739">
        <w:rPr>
          <w:i/>
          <w:iCs/>
        </w:rPr>
        <w:t xml:space="preserve"> </w:t>
      </w:r>
    </w:p>
    <w:p w14:paraId="1541EF8D" w14:textId="36370D04" w:rsidR="004D0F20" w:rsidRPr="006E7739" w:rsidRDefault="004D0F20" w:rsidP="00E7463C">
      <w:pPr>
        <w:rPr>
          <w:i/>
          <w:iCs/>
        </w:rPr>
      </w:pPr>
      <w:r>
        <w:t xml:space="preserve">Notre travail consiste dans un premier temps à mettre ces données sous forme de base de données relationnelle en suivant le modèle multi point de vue. Pour cela nous utilisons </w:t>
      </w:r>
      <w:proofErr w:type="spellStart"/>
      <w:r>
        <w:t>PostGreSQL</w:t>
      </w:r>
      <w:proofErr w:type="spellEnd"/>
      <w:r>
        <w:t xml:space="preserve">. Dans un deuxième temps nous utilisons Express, </w:t>
      </w:r>
      <w:proofErr w:type="spellStart"/>
      <w:r>
        <w:t>VueJS</w:t>
      </w:r>
      <w:proofErr w:type="spellEnd"/>
      <w:r>
        <w:t xml:space="preserve"> et </w:t>
      </w:r>
      <w:proofErr w:type="spellStart"/>
      <w:r>
        <w:t>NodeJS</w:t>
      </w:r>
      <w:proofErr w:type="spellEnd"/>
      <w:r>
        <w:t xml:space="preserve"> ce qui nous permet de </w:t>
      </w:r>
      <w:r w:rsidR="00B1752E">
        <w:t>développer</w:t>
      </w:r>
      <w:r>
        <w:t xml:space="preserve"> une application permettant d’exploiter les données.</w:t>
      </w:r>
      <w:r w:rsidR="007617D6">
        <w:t xml:space="preserve"> Afin que l’on puisse </w:t>
      </w:r>
      <w:r w:rsidR="00D41910">
        <w:t>accéder</w:t>
      </w:r>
      <w:r w:rsidR="007617D6">
        <w:t xml:space="preserve"> aux données sans avoir besoin de faire </w:t>
      </w:r>
      <w:proofErr w:type="spellStart"/>
      <w:r w:rsidR="007617D6">
        <w:t>des</w:t>
      </w:r>
      <w:proofErr w:type="spellEnd"/>
      <w:r w:rsidR="007617D6">
        <w:t xml:space="preserve"> </w:t>
      </w:r>
      <w:r w:rsidR="00591FE2">
        <w:t>requêtes</w:t>
      </w:r>
      <w:r w:rsidR="007617D6">
        <w:t xml:space="preserve"> </w:t>
      </w:r>
      <w:r w:rsidR="00192440">
        <w:t>à</w:t>
      </w:r>
      <w:r w:rsidR="007617D6">
        <w:t xml:space="preserve"> </w:t>
      </w:r>
      <w:proofErr w:type="spellStart"/>
      <w:r w:rsidR="007617D6">
        <w:t>la</w:t>
      </w:r>
      <w:proofErr w:type="spellEnd"/>
      <w:r w:rsidR="007617D6">
        <w:t xml:space="preserve"> main.</w:t>
      </w:r>
      <w:r>
        <w:t xml:space="preserve"> </w:t>
      </w:r>
      <w:r w:rsidR="00B1752E">
        <w:t xml:space="preserve">L’objectif </w:t>
      </w:r>
      <w:r w:rsidR="001C3088">
        <w:t>est</w:t>
      </w:r>
      <w:r w:rsidR="00B1752E">
        <w:t xml:space="preserve"> de maitriser de nouvelle technologie et d’apprendre </w:t>
      </w:r>
      <w:r w:rsidR="001314B5">
        <w:t>à</w:t>
      </w:r>
      <w:r w:rsidR="00B1752E">
        <w:t xml:space="preserve"> gérer un projet en équipe. </w:t>
      </w:r>
    </w:p>
    <w:p w14:paraId="5EECCCA0" w14:textId="0546AE47" w:rsidR="003E60E8" w:rsidRDefault="003E60E8" w:rsidP="003E60E8">
      <w:pPr>
        <w:pStyle w:val="Style6"/>
      </w:pPr>
      <w:bookmarkStart w:id="3" w:name="_Toc105508498"/>
      <w:r>
        <w:t>Guide d</w:t>
      </w:r>
      <w:r w:rsidR="0038085F">
        <w:t>e lecture</w:t>
      </w:r>
      <w:bookmarkEnd w:id="3"/>
    </w:p>
    <w:p w14:paraId="0398906B" w14:textId="395BC008" w:rsidR="00B30608" w:rsidRDefault="00B30608" w:rsidP="003E60E8">
      <w:pPr>
        <w:pStyle w:val="Style6"/>
      </w:pPr>
      <w:bookmarkStart w:id="4" w:name="_Toc105508499"/>
      <w:r>
        <w:t>Réalisation du projet</w:t>
      </w:r>
      <w:r w:rsidR="0044467D">
        <w:t xml:space="preserve"> / Conception</w:t>
      </w:r>
      <w:r w:rsidR="006651C3">
        <w:t xml:space="preserve"> </w:t>
      </w:r>
      <w:r w:rsidR="006651C3" w:rsidRPr="006651C3">
        <w:rPr>
          <w:b w:val="0"/>
          <w:bCs/>
          <w:sz w:val="14"/>
          <w:szCs w:val="10"/>
        </w:rPr>
        <w:t>(</w:t>
      </w:r>
      <w:r w:rsidR="006651C3">
        <w:rPr>
          <w:b w:val="0"/>
          <w:bCs/>
          <w:sz w:val="14"/>
          <w:szCs w:val="10"/>
        </w:rPr>
        <w:t xml:space="preserve">qui est </w:t>
      </w:r>
      <w:r w:rsidR="006651C3" w:rsidRPr="006651C3">
        <w:rPr>
          <w:b w:val="0"/>
          <w:bCs/>
          <w:sz w:val="14"/>
          <w:szCs w:val="10"/>
        </w:rPr>
        <w:t>le mieux ?)</w:t>
      </w:r>
      <w:bookmarkEnd w:id="4"/>
    </w:p>
    <w:p w14:paraId="11001EBB" w14:textId="32993215" w:rsidR="006651C3" w:rsidRDefault="006651C3" w:rsidP="006651C3">
      <w:pPr>
        <w:pStyle w:val="Style7"/>
      </w:pPr>
      <w:bookmarkStart w:id="5" w:name="_Toc105508500"/>
      <w:r>
        <w:t>Base de données</w:t>
      </w:r>
      <w:bookmarkEnd w:id="5"/>
      <w:r w:rsidR="0047065C">
        <w:t xml:space="preserve"> – Importation </w:t>
      </w:r>
    </w:p>
    <w:p w14:paraId="2551751C" w14:textId="26D8CBE1" w:rsidR="00B30608" w:rsidRPr="006D65AA" w:rsidRDefault="00B30608" w:rsidP="00B30608">
      <w:pPr>
        <w:pStyle w:val="Paragraphedeliste"/>
        <w:numPr>
          <w:ilvl w:val="0"/>
          <w:numId w:val="2"/>
        </w:numPr>
        <w:rPr>
          <w:highlight w:val="yellow"/>
        </w:rPr>
      </w:pPr>
      <w:r w:rsidRPr="006D65AA">
        <w:rPr>
          <w:highlight w:val="yellow"/>
        </w:rPr>
        <w:t>Conception</w:t>
      </w:r>
    </w:p>
    <w:p w14:paraId="2633FB8B" w14:textId="259B3BA5" w:rsidR="00B30608" w:rsidRPr="006D65AA" w:rsidRDefault="00B30608" w:rsidP="00B30608">
      <w:pPr>
        <w:pStyle w:val="Paragraphedeliste"/>
        <w:numPr>
          <w:ilvl w:val="0"/>
          <w:numId w:val="2"/>
        </w:numPr>
        <w:rPr>
          <w:highlight w:val="yellow"/>
        </w:rPr>
      </w:pPr>
      <w:r w:rsidRPr="006D65AA">
        <w:rPr>
          <w:highlight w:val="yellow"/>
        </w:rPr>
        <w:t>Structures de données</w:t>
      </w:r>
    </w:p>
    <w:p w14:paraId="4248D66F" w14:textId="5B5CB653" w:rsidR="00B30608" w:rsidRPr="006D65AA" w:rsidRDefault="00B30608" w:rsidP="00B30608">
      <w:pPr>
        <w:pStyle w:val="Paragraphedeliste"/>
        <w:numPr>
          <w:ilvl w:val="0"/>
          <w:numId w:val="2"/>
        </w:numPr>
        <w:rPr>
          <w:highlight w:val="yellow"/>
        </w:rPr>
      </w:pPr>
      <w:r w:rsidRPr="006D65AA">
        <w:rPr>
          <w:highlight w:val="yellow"/>
        </w:rPr>
        <w:t>Outils de développement utilisés</w:t>
      </w:r>
    </w:p>
    <w:p w14:paraId="0ECB806C" w14:textId="470B06BD" w:rsidR="00B30608" w:rsidRPr="006D65AA" w:rsidRDefault="00B30608" w:rsidP="00B30608">
      <w:pPr>
        <w:pStyle w:val="Paragraphedeliste"/>
        <w:numPr>
          <w:ilvl w:val="0"/>
          <w:numId w:val="2"/>
        </w:numPr>
        <w:rPr>
          <w:highlight w:val="yellow"/>
        </w:rPr>
      </w:pPr>
      <w:r w:rsidRPr="006D65AA">
        <w:rPr>
          <w:highlight w:val="yellow"/>
        </w:rPr>
        <w:t>Ordre de développement</w:t>
      </w:r>
    </w:p>
    <w:p w14:paraId="0D0E612C" w14:textId="410068CF" w:rsidR="00B30608" w:rsidRPr="006D65AA" w:rsidRDefault="00B30608" w:rsidP="00B30608">
      <w:pPr>
        <w:pStyle w:val="Paragraphedeliste"/>
        <w:numPr>
          <w:ilvl w:val="0"/>
          <w:numId w:val="2"/>
        </w:numPr>
        <w:rPr>
          <w:highlight w:val="yellow"/>
        </w:rPr>
      </w:pPr>
      <w:r w:rsidRPr="006D65AA">
        <w:rPr>
          <w:highlight w:val="yellow"/>
        </w:rPr>
        <w:t>Répartition des rôles</w:t>
      </w:r>
    </w:p>
    <w:p w14:paraId="0563CB0F" w14:textId="265F04BA" w:rsidR="00C00E8E" w:rsidRPr="006D65AA" w:rsidRDefault="00B30608" w:rsidP="00C00E8E">
      <w:pPr>
        <w:pStyle w:val="Paragraphedeliste"/>
        <w:numPr>
          <w:ilvl w:val="0"/>
          <w:numId w:val="2"/>
        </w:numPr>
        <w:rPr>
          <w:highlight w:val="yellow"/>
        </w:rPr>
      </w:pPr>
      <w:r w:rsidRPr="006D65AA">
        <w:rPr>
          <w:highlight w:val="yellow"/>
        </w:rPr>
        <w:t xml:space="preserve">Priorités données (interface, </w:t>
      </w:r>
      <w:r w:rsidR="008160AA" w:rsidRPr="006D65AA">
        <w:rPr>
          <w:highlight w:val="yellow"/>
        </w:rPr>
        <w:t>développement</w:t>
      </w:r>
      <w:r w:rsidRPr="006D65AA">
        <w:rPr>
          <w:highlight w:val="yellow"/>
        </w:rPr>
        <w:t>)</w:t>
      </w:r>
    </w:p>
    <w:p w14:paraId="26452758" w14:textId="118800BA" w:rsidR="00C00E8E" w:rsidRDefault="00C00E8E" w:rsidP="00C00E8E">
      <w:pPr>
        <w:pStyle w:val="Paragraphedeliste"/>
        <w:numPr>
          <w:ilvl w:val="0"/>
          <w:numId w:val="2"/>
        </w:numPr>
        <w:rPr>
          <w:highlight w:val="yellow"/>
        </w:rPr>
      </w:pPr>
      <w:r w:rsidRPr="006D65AA">
        <w:rPr>
          <w:highlight w:val="yellow"/>
        </w:rPr>
        <w:t xml:space="preserve">Mettre un lien pour le rendu final ? </w:t>
      </w:r>
    </w:p>
    <w:p w14:paraId="29908B1B" w14:textId="297FF3BA" w:rsidR="00B5108D" w:rsidRDefault="00B5108D" w:rsidP="00B5108D">
      <w:pPr>
        <w:ind w:left="360"/>
        <w:rPr>
          <w:highlight w:val="yellow"/>
        </w:rPr>
      </w:pPr>
    </w:p>
    <w:p w14:paraId="2CB5EFC7" w14:textId="177A78BC" w:rsidR="001314B5" w:rsidRDefault="001314B5" w:rsidP="00BA4682">
      <w:r w:rsidRPr="001314B5">
        <w:t xml:space="preserve">Pour construire la Base de données nous avons suivit le modèle de David Noël </w:t>
      </w:r>
      <w:r>
        <w:t xml:space="preserve">mais plusieurs changements ont été effectués tout au long du projet notamment pour la trajectoire familiale qui ne fonctionnait pas comme les autres trajectoires. </w:t>
      </w:r>
      <w:r w:rsidR="002E6112">
        <w:t xml:space="preserve">La partie </w:t>
      </w:r>
      <w:r w:rsidR="002E6112">
        <w:lastRenderedPageBreak/>
        <w:t xml:space="preserve">sur la mise en place de la base de données </w:t>
      </w:r>
      <w:r w:rsidR="003766FF">
        <w:t xml:space="preserve">a </w:t>
      </w:r>
      <w:r w:rsidR="002E6112">
        <w:t>pris du temps car cela doit permettre de récupérer toutes les données en les stockant dans les bonnes tables. (</w:t>
      </w:r>
      <w:r w:rsidR="00716D94">
        <w:t>Ça ne va pas</w:t>
      </w:r>
      <w:r w:rsidR="002E6112">
        <w:t xml:space="preserve"> ça). </w:t>
      </w:r>
    </w:p>
    <w:p w14:paraId="08A1135D" w14:textId="307765C7" w:rsidR="006557CB" w:rsidRDefault="006557CB" w:rsidP="00BA4682">
      <w:r>
        <w:t xml:space="preserve">Pierre a </w:t>
      </w:r>
      <w:r w:rsidR="00F14244">
        <w:t>travaillé</w:t>
      </w:r>
      <w:r>
        <w:t xml:space="preserve"> sur la création des tables et les liens des différentes tables entre-elle, le respect des normes et Célia a travailler sur le remplissage des tables</w:t>
      </w:r>
      <w:r w:rsidR="00F14244">
        <w:t xml:space="preserve">. Salwa à travailler sur les différentes requêtes qui peuvent être poser à la base de données. </w:t>
      </w:r>
    </w:p>
    <w:p w14:paraId="02475F9C" w14:textId="1C7C48DC" w:rsidR="00F14244" w:rsidRDefault="00F14244" w:rsidP="00BA4682"/>
    <w:p w14:paraId="408CEF83" w14:textId="298DB36E" w:rsidR="00DD3169" w:rsidRDefault="002946FF" w:rsidP="00BA4682">
      <w:pPr>
        <w:pStyle w:val="Style7"/>
      </w:pPr>
      <w:bookmarkStart w:id="6" w:name="_Toc105508501"/>
      <w:r>
        <w:t>Requêtes</w:t>
      </w:r>
      <w:bookmarkEnd w:id="6"/>
      <w:r w:rsidR="0047065C">
        <w:t xml:space="preserve"> – Analyse </w:t>
      </w:r>
    </w:p>
    <w:p w14:paraId="6B41BF0C" w14:textId="41ECEAC7" w:rsidR="00DD3169" w:rsidRDefault="00DD3169" w:rsidP="00BF5E65">
      <w:r>
        <w:t xml:space="preserve">Nous devons faire une interface permettant d’exploiter les données, pour cela nous devons savoir ce qu’il est possible de faire avec l’application. </w:t>
      </w:r>
      <w:r>
        <w:br/>
        <w:t xml:space="preserve">Nous répartissons les taches, Salwa trouve des </w:t>
      </w:r>
      <w:r w:rsidR="00590833">
        <w:t>requêtes</w:t>
      </w:r>
      <w:r>
        <w:t xml:space="preserve"> qui sont possible par rapport au fichier que nous a fourni </w:t>
      </w:r>
      <w:r w:rsidR="00CC7498">
        <w:t>l’INED</w:t>
      </w:r>
      <w:r>
        <w:t xml:space="preserve"> et Pierre et Célia écrivent les </w:t>
      </w:r>
      <w:r w:rsidR="00CC7498">
        <w:t>requêtes</w:t>
      </w:r>
      <w:r>
        <w:t xml:space="preserve"> avec PostgreSQL afin de vérifier que cela est possible avec la base de données. </w:t>
      </w:r>
    </w:p>
    <w:p w14:paraId="58C1DB6F" w14:textId="200C131C" w:rsidR="002946FF" w:rsidRDefault="002946FF" w:rsidP="00DD3169"/>
    <w:p w14:paraId="0A45CE3A" w14:textId="33FD0E42" w:rsidR="002946FF" w:rsidRDefault="002946FF" w:rsidP="002946FF">
      <w:pPr>
        <w:pStyle w:val="Style7"/>
      </w:pPr>
      <w:bookmarkStart w:id="7" w:name="_Toc105508502"/>
      <w:r>
        <w:t>Interface</w:t>
      </w:r>
      <w:bookmarkEnd w:id="7"/>
      <w:r w:rsidR="0047065C">
        <w:t xml:space="preserve"> – Visualisation </w:t>
      </w:r>
    </w:p>
    <w:p w14:paraId="7436EC8A" w14:textId="1DD64F4E" w:rsidR="002946FF" w:rsidRDefault="002946FF" w:rsidP="00DD3169">
      <w:r>
        <w:t>Pour le développement de l’application Maxime Sage se joint au projet dans le cadre également d’un stage.</w:t>
      </w:r>
    </w:p>
    <w:p w14:paraId="4545909D" w14:textId="28863241" w:rsidR="002946FF" w:rsidRDefault="00BF5E65" w:rsidP="00097395">
      <w:r>
        <w:t xml:space="preserve">Dans un premier temps, Maxime et </w:t>
      </w:r>
      <w:r w:rsidR="00D220F1">
        <w:t>S</w:t>
      </w:r>
      <w:r>
        <w:t xml:space="preserve">alwa se concentre sur une interface </w:t>
      </w:r>
      <w:r w:rsidR="007E058E">
        <w:t>à</w:t>
      </w:r>
      <w:r>
        <w:t xml:space="preserve"> proposer pour représenter les données. </w:t>
      </w:r>
      <w:r>
        <w:br/>
        <w:t>Pierre et Célia se concentre sur les requêtes et effectue une vérification de la base de données afin de vérifier qu’aucune information n'est perdu.</w:t>
      </w:r>
    </w:p>
    <w:p w14:paraId="019C4966" w14:textId="77777777" w:rsidR="00DD3169" w:rsidRDefault="00DD3169" w:rsidP="00DD3169">
      <w:pPr>
        <w:pStyle w:val="Texte"/>
      </w:pPr>
    </w:p>
    <w:p w14:paraId="6703E0F5" w14:textId="3C592D0D" w:rsidR="00BA4682" w:rsidRDefault="00BA4682" w:rsidP="00BA4682">
      <w:pPr>
        <w:pStyle w:val="Style7"/>
      </w:pPr>
      <w:bookmarkStart w:id="8" w:name="_Toc105508503"/>
      <w:r>
        <w:t>Application</w:t>
      </w:r>
      <w:bookmarkEnd w:id="8"/>
      <w:r>
        <w:t xml:space="preserve"> </w:t>
      </w:r>
      <w:r w:rsidR="00986F96">
        <w:t xml:space="preserve">– Visualisation </w:t>
      </w:r>
    </w:p>
    <w:p w14:paraId="5DCB46D4" w14:textId="186BE719" w:rsidR="00A22D2B" w:rsidRDefault="00BA4682" w:rsidP="00BA4682">
      <w:r>
        <w:t xml:space="preserve">L’application se fait avec </w:t>
      </w:r>
      <w:r w:rsidR="001F57AD" w:rsidRPr="001F57AD">
        <w:rPr>
          <w:i/>
          <w:iCs/>
        </w:rPr>
        <w:t>Vue.js</w:t>
      </w:r>
      <w:r>
        <w:t xml:space="preserve"> pour le Frontend et </w:t>
      </w:r>
      <w:r w:rsidR="001F57AD" w:rsidRPr="001F57AD">
        <w:rPr>
          <w:i/>
          <w:iCs/>
        </w:rPr>
        <w:t>Node.js</w:t>
      </w:r>
      <w:r>
        <w:t xml:space="preserve"> pour le Backend. L’idée est de récupérer les données dans la base de </w:t>
      </w:r>
      <w:r w:rsidR="00A22D2B">
        <w:t>données</w:t>
      </w:r>
      <w:r>
        <w:t xml:space="preserve"> et de les stocker dans un fichier </w:t>
      </w:r>
      <w:r w:rsidR="00651F36">
        <w:t>JSON</w:t>
      </w:r>
      <w:r>
        <w:t xml:space="preserve"> qui sera ensuite utiliser par le frontend pour récupérer les différentes données selon les objets </w:t>
      </w:r>
      <w:r w:rsidR="00EA27FF">
        <w:t>sélectionner</w:t>
      </w:r>
      <w:r>
        <w:t xml:space="preserve">. </w:t>
      </w:r>
    </w:p>
    <w:p w14:paraId="63F64268" w14:textId="70871B05" w:rsidR="00BA4682" w:rsidRDefault="00A22D2B" w:rsidP="00BA4682">
      <w:r>
        <w:t xml:space="preserve">Pour le développement de l’application, nous remarquons qu’il y a plusieurs rubriques qui la compose. Notre stage ne nous permet pas de finir l’application par manque de temps. Nous nous concentrons donc sur la partie individuelle. </w:t>
      </w:r>
      <w:r w:rsidR="00AF37F8">
        <w:br/>
      </w:r>
      <w:r w:rsidR="0095340E">
        <w:t>Maxime et Célia s’occupe du backend tandis que Pierre et Salwa s’occupe du frontend. (</w:t>
      </w:r>
      <w:r w:rsidR="005A5859">
        <w:t>À</w:t>
      </w:r>
      <w:r w:rsidR="0095340E">
        <w:t xml:space="preserve"> </w:t>
      </w:r>
      <w:r>
        <w:t>développer</w:t>
      </w:r>
      <w:r w:rsidR="0095340E">
        <w:t xml:space="preserve"> et </w:t>
      </w:r>
      <w:r w:rsidR="009D3CE6">
        <w:t>à</w:t>
      </w:r>
      <w:r w:rsidR="0095340E">
        <w:t xml:space="preserve"> modifier car après il y a eu des </w:t>
      </w:r>
      <w:r w:rsidR="005A5859">
        <w:t>changements.</w:t>
      </w:r>
      <w:r w:rsidR="0095340E">
        <w:t xml:space="preserve"> </w:t>
      </w:r>
      <w:r>
        <w:t>Je ne sais pas</w:t>
      </w:r>
      <w:r w:rsidR="0095340E">
        <w:t xml:space="preserve"> comment dire pour le moment) </w:t>
      </w:r>
    </w:p>
    <w:p w14:paraId="0A24765F" w14:textId="33DDCF30" w:rsidR="00A12789" w:rsidRDefault="00A12789" w:rsidP="00BA4682"/>
    <w:p w14:paraId="5F623283" w14:textId="4F868B7B" w:rsidR="00A12789" w:rsidRDefault="00A12789" w:rsidP="00A12789">
      <w:pPr>
        <w:pStyle w:val="Style6"/>
      </w:pPr>
      <w:r>
        <w:t xml:space="preserve">Idées abandonnées </w:t>
      </w:r>
    </w:p>
    <w:p w14:paraId="7EB84BC9" w14:textId="4FD02C7B" w:rsidR="00A12789" w:rsidRDefault="00A12789" w:rsidP="00A12789">
      <w:pPr>
        <w:pStyle w:val="Style7"/>
      </w:pPr>
      <w:r>
        <w:t>Interface complète</w:t>
      </w:r>
    </w:p>
    <w:p w14:paraId="4B00E105" w14:textId="79914BEA" w:rsidR="0016321A" w:rsidRDefault="00A12789" w:rsidP="0016321A">
      <w:r>
        <w:t xml:space="preserve">Plusieurs idées on dût être abandonnés lors du projet. </w:t>
      </w:r>
      <w:r w:rsidR="00C51FD9">
        <w:t xml:space="preserve">En effet comme le projet en temps plein n’était que de 2 mois nous ne </w:t>
      </w:r>
      <w:r>
        <w:t>pourrons pas tout réaliser</w:t>
      </w:r>
      <w:r w:rsidR="00C51FD9">
        <w:t xml:space="preserve"> au niveau de l’interface</w:t>
      </w:r>
      <w:r>
        <w:t xml:space="preserve">. </w:t>
      </w:r>
      <w:r w:rsidR="00C51FD9">
        <w:t>Nous</w:t>
      </w:r>
      <w:r>
        <w:t xml:space="preserve"> nous sommes donc concentrés uniquement sur</w:t>
      </w:r>
      <w:r w:rsidR="00C51FD9">
        <w:t xml:space="preserve"> la partie individuelle qui </w:t>
      </w:r>
      <w:r w:rsidR="00DD7E5C">
        <w:t>représente</w:t>
      </w:r>
      <w:r w:rsidR="00C51FD9">
        <w:t xml:space="preserve"> les données pour un individu donné. </w:t>
      </w:r>
    </w:p>
    <w:p w14:paraId="15A1B139" w14:textId="77777777" w:rsidR="0016321A" w:rsidRDefault="0016321A" w:rsidP="0016321A">
      <w:pPr>
        <w:pStyle w:val="Style6"/>
      </w:pPr>
      <w:r>
        <w:t>Gestion de projet</w:t>
      </w:r>
    </w:p>
    <w:p w14:paraId="54E378BC" w14:textId="1A39420D" w:rsidR="00A12789" w:rsidRDefault="0016321A" w:rsidP="00A12789">
      <w:r>
        <w:t xml:space="preserve">Pour la réalisation de notre projet nous avons </w:t>
      </w:r>
      <w:r w:rsidR="000E1E83">
        <w:t xml:space="preserve">dans un premier temps consacrer les lundis </w:t>
      </w:r>
      <w:r w:rsidR="008776CE">
        <w:t>après-midi</w:t>
      </w:r>
      <w:r w:rsidR="000E1E83">
        <w:t xml:space="preserve"> a la réalisation de celui-ci, nous avons également avancer pendant les semaines </w:t>
      </w:r>
      <w:r w:rsidR="008776CE">
        <w:t>où</w:t>
      </w:r>
      <w:r w:rsidR="000E1E83">
        <w:t xml:space="preserve"> nous avions le moins de cours </w:t>
      </w:r>
      <w:r w:rsidR="008C335B">
        <w:t xml:space="preserve">en se donnant des objectifs de résultat pour le lundi qui suivait afin de proposer quelque chose de nouveau </w:t>
      </w:r>
      <w:r w:rsidR="004A6506">
        <w:t>à</w:t>
      </w:r>
      <w:r w:rsidR="008C335B">
        <w:t xml:space="preserve"> M.Gensel. </w:t>
      </w:r>
    </w:p>
    <w:p w14:paraId="7229BB2E" w14:textId="67F4591A" w:rsidR="008776CE" w:rsidRPr="001314B5" w:rsidRDefault="008776CE" w:rsidP="00A12789">
      <w:r>
        <w:lastRenderedPageBreak/>
        <w:t xml:space="preserve">Nous avons également mis en place un GIT mais pour la première partie celui-ci n’a pas été utile. Ensuite, nous sommes venus 35h/semaine au LIG du 02 mai au 17 juin. </w:t>
      </w:r>
      <w:r w:rsidR="002334F7">
        <w:t xml:space="preserve">Pendant ce temps plein nous avons commencer à coder l’interface, pour cela nous avons </w:t>
      </w:r>
      <w:r w:rsidR="00C22047">
        <w:t>utilisé</w:t>
      </w:r>
      <w:r w:rsidR="002334F7">
        <w:t xml:space="preserve"> le </w:t>
      </w:r>
      <w:proofErr w:type="spellStart"/>
      <w:r w:rsidR="002334F7">
        <w:t>GitLab</w:t>
      </w:r>
      <w:proofErr w:type="spellEnd"/>
      <w:r w:rsidR="002334F7">
        <w:t xml:space="preserve"> que l’</w:t>
      </w:r>
      <w:r w:rsidR="00262923">
        <w:t>équipe</w:t>
      </w:r>
      <w:r w:rsidR="002334F7">
        <w:t xml:space="preserve"> </w:t>
      </w:r>
      <w:r w:rsidR="00D1601A">
        <w:t>STEAMER</w:t>
      </w:r>
      <w:r w:rsidR="002334F7">
        <w:t xml:space="preserve"> a mis </w:t>
      </w:r>
      <w:proofErr w:type="gramStart"/>
      <w:r w:rsidR="002334F7">
        <w:t>a</w:t>
      </w:r>
      <w:proofErr w:type="gramEnd"/>
      <w:r w:rsidR="002334F7">
        <w:t xml:space="preserve"> notre disposition, nous avons alors crée une branche </w:t>
      </w:r>
      <w:r w:rsidR="00A71ED0">
        <w:t xml:space="preserve">pour </w:t>
      </w:r>
      <w:r w:rsidR="002334F7">
        <w:t xml:space="preserve">chacun dans laquelle chacun de nous pouvait </w:t>
      </w:r>
      <w:r w:rsidR="007F62B4">
        <w:t>développer</w:t>
      </w:r>
      <w:r w:rsidR="002334F7">
        <w:t xml:space="preserve"> sa partie sans crainte. </w:t>
      </w:r>
    </w:p>
    <w:p w14:paraId="201AEA01" w14:textId="3236E0A7" w:rsidR="0094460C" w:rsidRDefault="0094460C" w:rsidP="00A142EB">
      <w:pPr>
        <w:pStyle w:val="Style6"/>
      </w:pPr>
      <w:bookmarkStart w:id="9" w:name="_Toc105508504"/>
      <w:r>
        <w:t>Conclusion</w:t>
      </w:r>
      <w:bookmarkEnd w:id="9"/>
    </w:p>
    <w:p w14:paraId="714EBF1E" w14:textId="3D547CAF" w:rsidR="00AD6B96" w:rsidRPr="006E7739" w:rsidRDefault="008C16AD" w:rsidP="00AD6B96">
      <w:pPr>
        <w:rPr>
          <w:i/>
          <w:iCs/>
        </w:rPr>
      </w:pPr>
      <w:r w:rsidRPr="006E7739">
        <w:rPr>
          <w:i/>
          <w:iCs/>
          <w:highlight w:val="yellow"/>
        </w:rPr>
        <w:t xml:space="preserve">Le problème a-t-il été résolu, est-ce que l’objectif a été atteint, une autre méthode aurait </w:t>
      </w:r>
      <w:r w:rsidR="00767551" w:rsidRPr="006E7739">
        <w:rPr>
          <w:i/>
          <w:iCs/>
          <w:highlight w:val="yellow"/>
        </w:rPr>
        <w:t>pu</w:t>
      </w:r>
      <w:r w:rsidRPr="006E7739">
        <w:rPr>
          <w:i/>
          <w:iCs/>
          <w:highlight w:val="yellow"/>
        </w:rPr>
        <w:t xml:space="preserve"> être mieux ? Qu’est ce qu’il reste à faire ? + Bilan de </w:t>
      </w:r>
      <w:r w:rsidR="00AD6B96" w:rsidRPr="006E7739">
        <w:rPr>
          <w:i/>
          <w:iCs/>
          <w:highlight w:val="yellow"/>
        </w:rPr>
        <w:t xml:space="preserve">la réalisation et ce que le projet nous à </w:t>
      </w:r>
      <w:r w:rsidR="00C075A7" w:rsidRPr="006E7739">
        <w:rPr>
          <w:i/>
          <w:iCs/>
          <w:highlight w:val="yellow"/>
        </w:rPr>
        <w:t>apporter</w:t>
      </w:r>
      <w:r w:rsidR="00AD6B96" w:rsidRPr="006E7739">
        <w:rPr>
          <w:i/>
          <w:iCs/>
          <w:highlight w:val="yellow"/>
        </w:rPr>
        <w:t>.</w:t>
      </w:r>
      <w:r w:rsidR="00AD6B96" w:rsidRPr="006E7739">
        <w:rPr>
          <w:i/>
          <w:iCs/>
        </w:rPr>
        <w:t xml:space="preserve"> </w:t>
      </w:r>
    </w:p>
    <w:p w14:paraId="4569D86A" w14:textId="42FADAC6" w:rsidR="00C00E8E" w:rsidRDefault="00C00E8E" w:rsidP="00F61509"/>
    <w:p w14:paraId="2CA7C2B6" w14:textId="76EA5E2F" w:rsidR="00A22D2B" w:rsidRDefault="00A22D2B" w:rsidP="00594F46">
      <w:r>
        <w:t xml:space="preserve">Le premier objectif a été atteint, mais pour le second il est en cours en effet l’application n’est pas complète, nous nous sommes </w:t>
      </w:r>
      <w:r w:rsidR="00594F46">
        <w:t xml:space="preserve">concentrés sur la partie individuelle. Cette partie est relativement complète… ? Il reste les deux autres parties, groupe et métadonnées à coder. Le projet a été très enrichissant en effet </w:t>
      </w:r>
      <w:r w:rsidR="00D4494C">
        <w:t xml:space="preserve">nous avons appris </w:t>
      </w:r>
      <w:r w:rsidR="00AA196E">
        <w:t>à</w:t>
      </w:r>
      <w:r w:rsidR="00D4494C">
        <w:t xml:space="preserve"> travailler en groupe et </w:t>
      </w:r>
      <w:r w:rsidR="00B40CD2">
        <w:t>à</w:t>
      </w:r>
      <w:r w:rsidR="00D4494C">
        <w:t xml:space="preserve"> gérer nos horaires et les contraintes de celle-ci. </w:t>
      </w:r>
      <w:r w:rsidR="00446359">
        <w:br/>
        <w:t xml:space="preserve">Nous avons également appris </w:t>
      </w:r>
      <w:r w:rsidR="00A738DD">
        <w:t>à</w:t>
      </w:r>
      <w:r w:rsidR="00446359">
        <w:t xml:space="preserve"> réaliser une application et </w:t>
      </w:r>
      <w:r w:rsidR="00CA23F7">
        <w:t>à</w:t>
      </w:r>
      <w:r w:rsidR="00446359">
        <w:t xml:space="preserve"> rédiger la documentation liée a celle-ci</w:t>
      </w:r>
      <w:r w:rsidR="00512A59">
        <w:t xml:space="preserve">. </w:t>
      </w:r>
    </w:p>
    <w:p w14:paraId="02252D1E" w14:textId="1619975E" w:rsidR="00C00E8E" w:rsidRDefault="00C00E8E" w:rsidP="00C00E8E">
      <w:pPr>
        <w:pStyle w:val="Style6"/>
      </w:pPr>
      <w:bookmarkStart w:id="10" w:name="_Toc105508505"/>
      <w:r>
        <w:t>Remerciements</w:t>
      </w:r>
      <w:bookmarkEnd w:id="10"/>
    </w:p>
    <w:p w14:paraId="6ED0AEBD" w14:textId="6BE95939" w:rsidR="00C44B8D" w:rsidRPr="006B7126" w:rsidRDefault="00C44B8D" w:rsidP="00C44B8D">
      <w:r>
        <w:t>Nous tenons à remercier Jérôme Gensel pour avoir proposé ce sujet très intéressant et nous avoir permis de réaliser notre projet dans de bonne conditions</w:t>
      </w:r>
      <w:r w:rsidR="00063421">
        <w:t xml:space="preserve"> en étant disponible tout au long du projet. </w:t>
      </w:r>
      <w:r>
        <w:br/>
        <w:t xml:space="preserve">Nous tenons également </w:t>
      </w:r>
      <w:r w:rsidR="005C7811">
        <w:t>à</w:t>
      </w:r>
      <w:r>
        <w:t xml:space="preserve"> remercier Camille Bernard, Samandar Ibragimov et Marlène Villanova-Oliver</w:t>
      </w:r>
      <w:r w:rsidR="00A16357">
        <w:t xml:space="preserve"> pour leur </w:t>
      </w:r>
      <w:r w:rsidR="00034B8C">
        <w:t>implication</w:t>
      </w:r>
      <w:r w:rsidR="00A16357">
        <w:t xml:space="preserve"> tout au long de notre stage.</w:t>
      </w:r>
    </w:p>
    <w:sectPr w:rsidR="00C44B8D" w:rsidRPr="006B7126" w:rsidSect="00FC33FE"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FAEA" w14:textId="77777777" w:rsidR="006E6463" w:rsidRDefault="006E6463" w:rsidP="001205A1">
      <w:r>
        <w:separator/>
      </w:r>
    </w:p>
  </w:endnote>
  <w:endnote w:type="continuationSeparator" w:id="0">
    <w:p w14:paraId="3468BD68" w14:textId="77777777" w:rsidR="006E6463" w:rsidRDefault="006E646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B5CCA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67971D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05ED" w14:textId="77777777" w:rsidR="00FC33FE" w:rsidRDefault="00FC33FE">
    <w:pPr>
      <w:pStyle w:val="Pieddepage"/>
      <w:tabs>
        <w:tab w:val="clear" w:pos="4680"/>
        <w:tab w:val="clear" w:pos="9360"/>
      </w:tabs>
      <w:jc w:val="center"/>
      <w:rPr>
        <w:caps/>
        <w:color w:val="123869" w:themeColor="accent1"/>
      </w:rPr>
    </w:pPr>
    <w:r>
      <w:rPr>
        <w:caps/>
        <w:color w:val="123869" w:themeColor="accent1"/>
      </w:rPr>
      <w:fldChar w:fldCharType="begin"/>
    </w:r>
    <w:r>
      <w:rPr>
        <w:caps/>
        <w:color w:val="123869" w:themeColor="accent1"/>
      </w:rPr>
      <w:instrText>PAGE   \* MERGEFORMAT</w:instrText>
    </w:r>
    <w:r>
      <w:rPr>
        <w:caps/>
        <w:color w:val="123869" w:themeColor="accent1"/>
      </w:rPr>
      <w:fldChar w:fldCharType="separate"/>
    </w:r>
    <w:r>
      <w:rPr>
        <w:caps/>
        <w:color w:val="123869" w:themeColor="accent1"/>
      </w:rPr>
      <w:t>2</w:t>
    </w:r>
    <w:r>
      <w:rPr>
        <w:caps/>
        <w:color w:val="123869" w:themeColor="accent1"/>
      </w:rPr>
      <w:fldChar w:fldCharType="end"/>
    </w:r>
  </w:p>
  <w:p w14:paraId="1B49A2C5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B40F" w14:textId="77777777" w:rsidR="006E6463" w:rsidRDefault="006E6463" w:rsidP="001205A1">
      <w:r>
        <w:separator/>
      </w:r>
    </w:p>
  </w:footnote>
  <w:footnote w:type="continuationSeparator" w:id="0">
    <w:p w14:paraId="1478D654" w14:textId="77777777" w:rsidR="006E6463" w:rsidRDefault="006E646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F8"/>
    <w:multiLevelType w:val="hybridMultilevel"/>
    <w:tmpl w:val="EC8EB21A"/>
    <w:lvl w:ilvl="0" w:tplc="6AEA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17AF"/>
    <w:multiLevelType w:val="hybridMultilevel"/>
    <w:tmpl w:val="B902EF74"/>
    <w:lvl w:ilvl="0" w:tplc="1320008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81508">
    <w:abstractNumId w:val="0"/>
  </w:num>
  <w:num w:numId="2" w16cid:durableId="163243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E"/>
    <w:rsid w:val="00011F28"/>
    <w:rsid w:val="00034B8C"/>
    <w:rsid w:val="00063421"/>
    <w:rsid w:val="00097395"/>
    <w:rsid w:val="000A7F61"/>
    <w:rsid w:val="000C4ED1"/>
    <w:rsid w:val="000E1E83"/>
    <w:rsid w:val="000F4F06"/>
    <w:rsid w:val="001205A1"/>
    <w:rsid w:val="001314B5"/>
    <w:rsid w:val="0016321A"/>
    <w:rsid w:val="001761B0"/>
    <w:rsid w:val="0018764B"/>
    <w:rsid w:val="00192440"/>
    <w:rsid w:val="001B078B"/>
    <w:rsid w:val="001B3444"/>
    <w:rsid w:val="001C3088"/>
    <w:rsid w:val="001E41D6"/>
    <w:rsid w:val="001F57AD"/>
    <w:rsid w:val="0020701A"/>
    <w:rsid w:val="002334F7"/>
    <w:rsid w:val="00240A13"/>
    <w:rsid w:val="0025400B"/>
    <w:rsid w:val="002560A5"/>
    <w:rsid w:val="00262923"/>
    <w:rsid w:val="002765BE"/>
    <w:rsid w:val="002877E8"/>
    <w:rsid w:val="002916EC"/>
    <w:rsid w:val="002946FF"/>
    <w:rsid w:val="002B0D15"/>
    <w:rsid w:val="002E6112"/>
    <w:rsid w:val="002E7C4E"/>
    <w:rsid w:val="0031055C"/>
    <w:rsid w:val="003313B8"/>
    <w:rsid w:val="00371EE1"/>
    <w:rsid w:val="003766FF"/>
    <w:rsid w:val="0038085F"/>
    <w:rsid w:val="003A798E"/>
    <w:rsid w:val="003C642C"/>
    <w:rsid w:val="003D7EDE"/>
    <w:rsid w:val="003E0F9B"/>
    <w:rsid w:val="003E60E8"/>
    <w:rsid w:val="00420DE9"/>
    <w:rsid w:val="00425A99"/>
    <w:rsid w:val="0044467D"/>
    <w:rsid w:val="00446359"/>
    <w:rsid w:val="0046593C"/>
    <w:rsid w:val="0047065C"/>
    <w:rsid w:val="00482E71"/>
    <w:rsid w:val="004A004F"/>
    <w:rsid w:val="004A6506"/>
    <w:rsid w:val="004D0F20"/>
    <w:rsid w:val="004E152C"/>
    <w:rsid w:val="00512A59"/>
    <w:rsid w:val="005506B2"/>
    <w:rsid w:val="00566F82"/>
    <w:rsid w:val="00577D91"/>
    <w:rsid w:val="00590833"/>
    <w:rsid w:val="00590D63"/>
    <w:rsid w:val="00591FE2"/>
    <w:rsid w:val="00594F46"/>
    <w:rsid w:val="005A2A61"/>
    <w:rsid w:val="005A4D20"/>
    <w:rsid w:val="005A5859"/>
    <w:rsid w:val="005B4639"/>
    <w:rsid w:val="005C7811"/>
    <w:rsid w:val="005E6B25"/>
    <w:rsid w:val="005F4F46"/>
    <w:rsid w:val="00626810"/>
    <w:rsid w:val="00646662"/>
    <w:rsid w:val="00651F36"/>
    <w:rsid w:val="006557CB"/>
    <w:rsid w:val="006651C3"/>
    <w:rsid w:val="006B7126"/>
    <w:rsid w:val="006C60E6"/>
    <w:rsid w:val="006D65AA"/>
    <w:rsid w:val="006E6463"/>
    <w:rsid w:val="006E7739"/>
    <w:rsid w:val="007039F6"/>
    <w:rsid w:val="00716D94"/>
    <w:rsid w:val="007268F9"/>
    <w:rsid w:val="0073551D"/>
    <w:rsid w:val="00750E3C"/>
    <w:rsid w:val="007617D6"/>
    <w:rsid w:val="00767551"/>
    <w:rsid w:val="007816D7"/>
    <w:rsid w:val="007902D1"/>
    <w:rsid w:val="007B0740"/>
    <w:rsid w:val="007C1BAB"/>
    <w:rsid w:val="007E058E"/>
    <w:rsid w:val="007F0392"/>
    <w:rsid w:val="007F46CE"/>
    <w:rsid w:val="007F62B4"/>
    <w:rsid w:val="00804641"/>
    <w:rsid w:val="008160AA"/>
    <w:rsid w:val="008270FC"/>
    <w:rsid w:val="00874782"/>
    <w:rsid w:val="008776CE"/>
    <w:rsid w:val="008B2B3E"/>
    <w:rsid w:val="008C16AD"/>
    <w:rsid w:val="008C335B"/>
    <w:rsid w:val="00933715"/>
    <w:rsid w:val="0094460C"/>
    <w:rsid w:val="0095340E"/>
    <w:rsid w:val="00974401"/>
    <w:rsid w:val="00986F96"/>
    <w:rsid w:val="009C1121"/>
    <w:rsid w:val="009D3CE6"/>
    <w:rsid w:val="00A12789"/>
    <w:rsid w:val="00A142EB"/>
    <w:rsid w:val="00A15CF7"/>
    <w:rsid w:val="00A16357"/>
    <w:rsid w:val="00A22D2B"/>
    <w:rsid w:val="00A24793"/>
    <w:rsid w:val="00A31A5B"/>
    <w:rsid w:val="00A359D9"/>
    <w:rsid w:val="00A50993"/>
    <w:rsid w:val="00A71ED0"/>
    <w:rsid w:val="00A738DD"/>
    <w:rsid w:val="00A81248"/>
    <w:rsid w:val="00A836B5"/>
    <w:rsid w:val="00A84125"/>
    <w:rsid w:val="00AA196E"/>
    <w:rsid w:val="00AA2563"/>
    <w:rsid w:val="00AD6B96"/>
    <w:rsid w:val="00AF37F8"/>
    <w:rsid w:val="00B1752E"/>
    <w:rsid w:val="00B2401B"/>
    <w:rsid w:val="00B30608"/>
    <w:rsid w:val="00B40CD2"/>
    <w:rsid w:val="00B5108D"/>
    <w:rsid w:val="00B6172D"/>
    <w:rsid w:val="00B65A90"/>
    <w:rsid w:val="00B73765"/>
    <w:rsid w:val="00B81B7B"/>
    <w:rsid w:val="00B947FB"/>
    <w:rsid w:val="00BA4682"/>
    <w:rsid w:val="00BA5399"/>
    <w:rsid w:val="00BC09A5"/>
    <w:rsid w:val="00BF5E65"/>
    <w:rsid w:val="00C00E8E"/>
    <w:rsid w:val="00C075A7"/>
    <w:rsid w:val="00C22047"/>
    <w:rsid w:val="00C242F0"/>
    <w:rsid w:val="00C44B8D"/>
    <w:rsid w:val="00C45847"/>
    <w:rsid w:val="00C51FD9"/>
    <w:rsid w:val="00C54670"/>
    <w:rsid w:val="00C64EBD"/>
    <w:rsid w:val="00C66528"/>
    <w:rsid w:val="00C673F6"/>
    <w:rsid w:val="00C77AFC"/>
    <w:rsid w:val="00C915F0"/>
    <w:rsid w:val="00CA23F7"/>
    <w:rsid w:val="00CB0D39"/>
    <w:rsid w:val="00CC7498"/>
    <w:rsid w:val="00CF301A"/>
    <w:rsid w:val="00D01264"/>
    <w:rsid w:val="00D1279D"/>
    <w:rsid w:val="00D1601A"/>
    <w:rsid w:val="00D220F1"/>
    <w:rsid w:val="00D41910"/>
    <w:rsid w:val="00D4494C"/>
    <w:rsid w:val="00D94D7A"/>
    <w:rsid w:val="00DD3169"/>
    <w:rsid w:val="00DD7E5C"/>
    <w:rsid w:val="00DF6A83"/>
    <w:rsid w:val="00E01C66"/>
    <w:rsid w:val="00E057DE"/>
    <w:rsid w:val="00E3699C"/>
    <w:rsid w:val="00E7463C"/>
    <w:rsid w:val="00EA27FF"/>
    <w:rsid w:val="00EA52DD"/>
    <w:rsid w:val="00EB60BD"/>
    <w:rsid w:val="00EB63AA"/>
    <w:rsid w:val="00F14244"/>
    <w:rsid w:val="00F34EE8"/>
    <w:rsid w:val="00F61509"/>
    <w:rsid w:val="00F71701"/>
    <w:rsid w:val="00FA5CFA"/>
    <w:rsid w:val="00FB65B8"/>
    <w:rsid w:val="00FC0632"/>
    <w:rsid w:val="00FC33FE"/>
    <w:rsid w:val="00FC49AE"/>
    <w:rsid w:val="00FD2FC3"/>
    <w:rsid w:val="00FE6E9B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6B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2765B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916EC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2916E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916E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2916E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916EC"/>
    <w:rPr>
      <w:color w:val="0000FF" w:themeColor="hyperlink"/>
      <w:u w:val="single"/>
    </w:rPr>
  </w:style>
  <w:style w:type="paragraph" w:customStyle="1" w:styleId="Style1">
    <w:name w:val="Style1"/>
    <w:basedOn w:val="Titre3"/>
    <w:link w:val="Style1Car"/>
    <w:uiPriority w:val="6"/>
    <w:rsid w:val="00482E71"/>
    <w:rPr>
      <w:b w:val="0"/>
      <w:noProof/>
      <w:sz w:val="28"/>
      <w:szCs w:val="20"/>
    </w:rPr>
  </w:style>
  <w:style w:type="paragraph" w:customStyle="1" w:styleId="Style2">
    <w:name w:val="Style2"/>
    <w:basedOn w:val="Titre3"/>
    <w:link w:val="Style2Car"/>
    <w:uiPriority w:val="6"/>
    <w:rsid w:val="00482E71"/>
    <w:rPr>
      <w:b w:val="0"/>
    </w:rPr>
  </w:style>
  <w:style w:type="character" w:customStyle="1" w:styleId="Style1Car">
    <w:name w:val="Style1 Car"/>
    <w:basedOn w:val="Titre3Car"/>
    <w:link w:val="Style1"/>
    <w:uiPriority w:val="6"/>
    <w:rsid w:val="00482E71"/>
    <w:rPr>
      <w:rFonts w:asciiTheme="majorHAnsi" w:eastAsiaTheme="majorEastAsia" w:hAnsiTheme="majorHAnsi" w:cstheme="majorBidi"/>
      <w:b w:val="0"/>
      <w:noProof/>
      <w:color w:val="123869" w:themeColor="accent1"/>
      <w:sz w:val="28"/>
      <w:szCs w:val="20"/>
    </w:rPr>
  </w:style>
  <w:style w:type="paragraph" w:customStyle="1" w:styleId="Style3">
    <w:name w:val="Style3"/>
    <w:basedOn w:val="Titre3"/>
    <w:link w:val="Style3Car"/>
    <w:uiPriority w:val="6"/>
    <w:qFormat/>
    <w:rsid w:val="0018764B"/>
    <w:rPr>
      <w:b w:val="0"/>
      <w:sz w:val="28"/>
    </w:rPr>
  </w:style>
  <w:style w:type="character" w:customStyle="1" w:styleId="Style2Car">
    <w:name w:val="Style2 Car"/>
    <w:basedOn w:val="Titre3Car"/>
    <w:link w:val="Style2"/>
    <w:uiPriority w:val="6"/>
    <w:rsid w:val="00482E71"/>
    <w:rPr>
      <w:rFonts w:asciiTheme="majorHAnsi" w:eastAsiaTheme="majorEastAsia" w:hAnsiTheme="majorHAnsi" w:cstheme="majorBidi"/>
      <w:b w:val="0"/>
      <w:color w:val="123869" w:themeColor="accent1"/>
      <w:sz w:val="36"/>
    </w:rPr>
  </w:style>
  <w:style w:type="paragraph" w:customStyle="1" w:styleId="Style4">
    <w:name w:val="Style4"/>
    <w:basedOn w:val="Titre4"/>
    <w:link w:val="Style4Car"/>
    <w:uiPriority w:val="6"/>
    <w:qFormat/>
    <w:rsid w:val="000A7F61"/>
    <w:rPr>
      <w:noProof/>
      <w:color w:val="82FBFF" w:themeColor="accent2" w:themeTint="66"/>
      <w:sz w:val="28"/>
      <w:szCs w:val="22"/>
    </w:rPr>
  </w:style>
  <w:style w:type="character" w:customStyle="1" w:styleId="Style3Car">
    <w:name w:val="Style3 Car"/>
    <w:basedOn w:val="Titre3Car"/>
    <w:link w:val="Style3"/>
    <w:uiPriority w:val="6"/>
    <w:rsid w:val="0018764B"/>
    <w:rPr>
      <w:rFonts w:asciiTheme="majorHAnsi" w:eastAsiaTheme="majorEastAsia" w:hAnsiTheme="majorHAnsi" w:cstheme="majorBidi"/>
      <w:b w:val="0"/>
      <w:color w:val="123869" w:themeColor="accent1"/>
      <w:sz w:val="28"/>
    </w:rPr>
  </w:style>
  <w:style w:type="paragraph" w:customStyle="1" w:styleId="Style5">
    <w:name w:val="Style5"/>
    <w:basedOn w:val="Titre4"/>
    <w:link w:val="Style5Car"/>
    <w:uiPriority w:val="6"/>
    <w:qFormat/>
    <w:rsid w:val="000A7F61"/>
    <w:rPr>
      <w:color w:val="7AAAE8" w:themeColor="accent1" w:themeTint="66"/>
    </w:rPr>
  </w:style>
  <w:style w:type="character" w:customStyle="1" w:styleId="Style4Car">
    <w:name w:val="Style4 Car"/>
    <w:basedOn w:val="Titre4Car"/>
    <w:link w:val="Style4"/>
    <w:uiPriority w:val="6"/>
    <w:rsid w:val="000A7F61"/>
    <w:rPr>
      <w:rFonts w:eastAsiaTheme="majorEastAsia" w:cstheme="majorBidi"/>
      <w:i/>
      <w:iCs/>
      <w:noProof/>
      <w:color w:val="82FBFF" w:themeColor="accent2" w:themeTint="66"/>
      <w:sz w:val="28"/>
      <w:szCs w:val="22"/>
    </w:rPr>
  </w:style>
  <w:style w:type="paragraph" w:customStyle="1" w:styleId="Style6">
    <w:name w:val="Style6"/>
    <w:basedOn w:val="Titre1"/>
    <w:link w:val="Style6Car"/>
    <w:uiPriority w:val="6"/>
    <w:qFormat/>
    <w:rsid w:val="00A142EB"/>
    <w:rPr>
      <w:noProof/>
      <w:sz w:val="40"/>
    </w:rPr>
  </w:style>
  <w:style w:type="character" w:customStyle="1" w:styleId="Style5Car">
    <w:name w:val="Style5 Car"/>
    <w:basedOn w:val="Titre4Car"/>
    <w:link w:val="Style5"/>
    <w:uiPriority w:val="6"/>
    <w:rsid w:val="000A7F61"/>
    <w:rPr>
      <w:rFonts w:eastAsiaTheme="majorEastAsia" w:cstheme="majorBidi"/>
      <w:i/>
      <w:iCs/>
      <w:color w:val="7AAAE8" w:themeColor="accent1" w:themeTint="66"/>
      <w:sz w:val="30"/>
    </w:rPr>
  </w:style>
  <w:style w:type="character" w:customStyle="1" w:styleId="Style6Car">
    <w:name w:val="Style6 Car"/>
    <w:basedOn w:val="Titre1Car"/>
    <w:link w:val="Style6"/>
    <w:uiPriority w:val="6"/>
    <w:rsid w:val="00A142EB"/>
    <w:rPr>
      <w:rFonts w:asciiTheme="majorHAnsi" w:eastAsiaTheme="majorEastAsia" w:hAnsiTheme="majorHAnsi" w:cstheme="majorBidi"/>
      <w:b/>
      <w:noProof/>
      <w:color w:val="123869" w:themeColor="accent1"/>
      <w:sz w:val="40"/>
      <w:szCs w:val="32"/>
    </w:rPr>
  </w:style>
  <w:style w:type="paragraph" w:customStyle="1" w:styleId="Style7">
    <w:name w:val="Style7"/>
    <w:basedOn w:val="Titre2"/>
    <w:link w:val="Style7Car"/>
    <w:uiPriority w:val="6"/>
    <w:qFormat/>
    <w:rsid w:val="00E7463C"/>
    <w:rPr>
      <w:sz w:val="36"/>
      <w:szCs w:val="24"/>
    </w:rPr>
  </w:style>
  <w:style w:type="character" w:customStyle="1" w:styleId="Style7Car">
    <w:name w:val="Style7 Car"/>
    <w:basedOn w:val="Titre2Car"/>
    <w:link w:val="Style7"/>
    <w:uiPriority w:val="6"/>
    <w:rsid w:val="00E7463C"/>
    <w:rPr>
      <w:rFonts w:eastAsiaTheme="majorEastAsia" w:cstheme="majorBidi"/>
      <w:i/>
      <w:color w:val="00C1C7" w:themeColor="accent2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ABC198-4DB6-46F1-8701-BA1DA4C921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1</Pages>
  <Words>1188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2022-06-07T09:18:00Z</dcterms:created>
  <dcterms:modified xsi:type="dcterms:W3CDTF">2022-06-09T14:37:00Z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