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3601" w14:textId="119FBA9F" w:rsidR="006F012F" w:rsidRPr="00407A75" w:rsidRDefault="00407A75" w:rsidP="006F012F">
      <w:pPr>
        <w:rPr>
          <w:b/>
        </w:rPr>
      </w:pPr>
      <w:r w:rsidRPr="00407A75">
        <w:rPr>
          <w:b/>
        </w:rPr>
        <w:t xml:space="preserve">Thema: </w:t>
      </w:r>
      <w:r w:rsidR="0095651E">
        <w:rPr>
          <w:b/>
        </w:rPr>
        <w:t xml:space="preserve">Prozessdesign- und Digitalisierung für </w:t>
      </w:r>
      <w:r w:rsidR="002559E7">
        <w:rPr>
          <w:b/>
        </w:rPr>
        <w:t xml:space="preserve">eine </w:t>
      </w:r>
      <w:r w:rsidR="0095651E">
        <w:rPr>
          <w:b/>
        </w:rPr>
        <w:t>moderne Wasserwachtverwaltung</w:t>
      </w:r>
    </w:p>
    <w:p w14:paraId="67D2F163" w14:textId="1A971732" w:rsidR="00172CAC" w:rsidRDefault="00C4796B" w:rsidP="006F012F">
      <w:r>
        <w:t xml:space="preserve">Nach wie vor sind Verwaltungsaufgaben </w:t>
      </w:r>
      <w:r w:rsidR="004930B4">
        <w:t xml:space="preserve">und Aufgabenplanungen bei Vereinen, wie Wasserwacht oder Feuerwehr </w:t>
      </w:r>
      <w:r>
        <w:t xml:space="preserve">ein sehr </w:t>
      </w:r>
      <w:r w:rsidR="004930B4">
        <w:t>aufwändiger, manueller</w:t>
      </w:r>
      <w:r>
        <w:t xml:space="preserve"> Prozess</w:t>
      </w:r>
      <w:r w:rsidR="004930B4">
        <w:t xml:space="preserve"> ohne digitale Unterstützung</w:t>
      </w:r>
      <w:r w:rsidR="003A18A2">
        <w:t xml:space="preserve">. </w:t>
      </w:r>
      <w:r>
        <w:t xml:space="preserve">Dadurch ergeben sich mehrere Nachteile, wie Fehleranfälligkeit, Verzögerung bei der Kommunikation oder fehlende Abfrage- und Kooperationsmöglichkeiten. </w:t>
      </w:r>
    </w:p>
    <w:p w14:paraId="195D42DC" w14:textId="5A5247D8" w:rsidR="006E169D" w:rsidRDefault="003A18A2" w:rsidP="006F012F">
      <w:r>
        <w:t xml:space="preserve">Im Rahmen dieser Bachelorarbeit sollen </w:t>
      </w:r>
      <w:r w:rsidR="002874A5">
        <w:t xml:space="preserve">anhand der gegebenen Abläufe die </w:t>
      </w:r>
      <w:r>
        <w:t>Prozessschritte entsprechend der Aufgabenplanung der Wasserwacht</w:t>
      </w:r>
      <w:r w:rsidR="004930B4">
        <w:t xml:space="preserve">, wie zum Beispiel die Materialbeschaffung oder die Führung des Wachbuches, </w:t>
      </w:r>
      <w:r>
        <w:t>analysiert und modelliert werden. Daraufhin folgt die digitale Abbildung der Prozesse</w:t>
      </w:r>
      <w:r w:rsidR="002874A5">
        <w:t xml:space="preserve">. Hierfür soll ein auf die Prozessschritte zugeschnittenes Datenbankschema sowie eine Webanwendung zur gemeinsamen Aufgabenplanung und -durchführung implementiert werden. </w:t>
      </w:r>
      <w:r w:rsidR="00BD139D">
        <w:t>Zu implementieren sind die Schritte der Benutzerregistrierung</w:t>
      </w:r>
      <w:r w:rsidR="008A29A7">
        <w:t xml:space="preserve"> und </w:t>
      </w:r>
      <w:r w:rsidR="00BD139D">
        <w:t>der Erstellung des Wachbuchs</w:t>
      </w:r>
      <w:r w:rsidR="008A29A7">
        <w:t xml:space="preserve"> sowie alle dazu benötigten Voraussetzungen</w:t>
      </w:r>
      <w:r w:rsidR="00BD139D">
        <w:t xml:space="preserve">. </w:t>
      </w:r>
    </w:p>
    <w:p w14:paraId="4BDF852A" w14:textId="6FD55F0E" w:rsidR="003A18A2" w:rsidRDefault="006E169D" w:rsidP="006F012F">
      <w:r>
        <w:t>Abschließend soll in Form eines Experteninterviews evaluiert werden, inwieweit die implementierte Anwendung den tatsächlichen Anforderungen der Wasserwacht entspricht.</w:t>
      </w:r>
    </w:p>
    <w:p w14:paraId="25F30AE6" w14:textId="319921AF" w:rsidR="002874A5" w:rsidRDefault="002874A5" w:rsidP="006F012F">
      <w:r>
        <w:t xml:space="preserve">Als Forschungsfragen gilt es zu beantworten: </w:t>
      </w:r>
    </w:p>
    <w:p w14:paraId="5AAE0CBE" w14:textId="051E8D45" w:rsidR="002874A5" w:rsidRDefault="002874A5" w:rsidP="002874A5">
      <w:pPr>
        <w:pStyle w:val="Listenabsatz"/>
        <w:numPr>
          <w:ilvl w:val="0"/>
          <w:numId w:val="2"/>
        </w:numPr>
      </w:pPr>
      <w:r>
        <w:t xml:space="preserve">Welche Prozessschritte </w:t>
      </w:r>
      <w:r w:rsidR="00BA1B02">
        <w:t>müssen für die digitale Aufgabenplanung der Wasserwacht durchgeführt werden?</w:t>
      </w:r>
    </w:p>
    <w:p w14:paraId="001E3C81" w14:textId="4AF77958" w:rsidR="00BA1B02" w:rsidRDefault="00BA1B02" w:rsidP="002874A5">
      <w:pPr>
        <w:pStyle w:val="Listenabsatz"/>
        <w:numPr>
          <w:ilvl w:val="0"/>
          <w:numId w:val="2"/>
        </w:numPr>
      </w:pPr>
      <w:r>
        <w:t>Wie können die modellierten Prozessschritte in einer Webanwendung im Rahmen der Digitalisierung umgesetzt werden?</w:t>
      </w:r>
    </w:p>
    <w:sectPr w:rsidR="00BA1B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870BA"/>
    <w:multiLevelType w:val="hybridMultilevel"/>
    <w:tmpl w:val="6CAEE80E"/>
    <w:lvl w:ilvl="0" w:tplc="4928E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76446"/>
    <w:multiLevelType w:val="hybridMultilevel"/>
    <w:tmpl w:val="3A30B9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403755">
    <w:abstractNumId w:val="0"/>
  </w:num>
  <w:num w:numId="2" w16cid:durableId="1867257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12F"/>
    <w:rsid w:val="00172CAC"/>
    <w:rsid w:val="002559E7"/>
    <w:rsid w:val="002874A5"/>
    <w:rsid w:val="003A18A2"/>
    <w:rsid w:val="003C549C"/>
    <w:rsid w:val="00407A75"/>
    <w:rsid w:val="004930B4"/>
    <w:rsid w:val="004B0046"/>
    <w:rsid w:val="00531812"/>
    <w:rsid w:val="005D2068"/>
    <w:rsid w:val="00691941"/>
    <w:rsid w:val="006E169D"/>
    <w:rsid w:val="006F012F"/>
    <w:rsid w:val="00812BC6"/>
    <w:rsid w:val="008522AA"/>
    <w:rsid w:val="008A29A7"/>
    <w:rsid w:val="0095651E"/>
    <w:rsid w:val="00AA1F0D"/>
    <w:rsid w:val="00BA1B02"/>
    <w:rsid w:val="00BD139D"/>
    <w:rsid w:val="00C4796B"/>
    <w:rsid w:val="00E33A55"/>
    <w:rsid w:val="00F2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E00F"/>
  <w15:docId w15:val="{6DE0CA89-7F81-4B88-9C3B-DB826E5B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Passau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steff.bech@web.de</dc:creator>
  <cp:lastModifiedBy>Stefan Becher</cp:lastModifiedBy>
  <cp:revision>10</cp:revision>
  <dcterms:created xsi:type="dcterms:W3CDTF">2019-11-08T10:28:00Z</dcterms:created>
  <dcterms:modified xsi:type="dcterms:W3CDTF">2022-04-07T06:24:00Z</dcterms:modified>
</cp:coreProperties>
</file>