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valueslistitem-1"/>
    <w:p>
      <w:pPr>
        <w:pStyle w:val="Heading1"/>
      </w:pPr>
      <w:r>
        <w:t xml:space="preserve">GetValuesListItem</w:t>
      </w:r>
    </w:p>
    <w:p>
      <w:pPr>
        <w:pStyle w:val="FirstParagraph"/>
      </w:pPr>
      <w:r>
        <w:t xml:space="preserve">O método GetValuesListItem recupera as propriedades do valuesListValueId especificado, inclusive o nome do valor, a descrição, o valor numérico, a configuração padrão e a cor do texto.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GetValuesListItem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ValuesListItem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valuesListValueId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valor específico da lista de valores, como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field.LookupListValue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representará a estrutura XML das propriedades da lista de valores.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sValuesList = field.GetValuesListItem(sSessionToken, 468);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"http://archer-tech.com/webservices/GetValuesListItem"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&lt;GetValuesListItem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&lt;valuesListValueId&gt;</w:t>
      </w:r>
      <w:r>
        <w:rPr>
          <w:b/>
          <w:bCs/>
        </w:rPr>
        <w:t xml:space="preserve">int</w:t>
      </w:r>
      <w:r>
        <w:t xml:space="preserve">&lt;/valuesListValueId&gt;</w:t>
      </w:r>
    </w:p>
    <w:p>
      <w:pPr>
        <w:numPr>
          <w:ilvl w:val="1"/>
          <w:numId w:val="1000"/>
        </w:numPr>
      </w:pPr>
      <w:r>
        <w:t xml:space="preserve">&lt;/GetValuesListItem&gt;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&lt;GetValuesListItemResponse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&lt;GetValuesListItemResult&gt;</w:t>
      </w:r>
      <w:r>
        <w:rPr>
          <w:b/>
          <w:bCs/>
        </w:rPr>
        <w:t xml:space="preserve">string</w:t>
      </w:r>
      <w:r>
        <w:t xml:space="preserve">&lt;/GetValuesListItemResult&gt;</w:t>
      </w:r>
    </w:p>
    <w:p>
      <w:pPr>
        <w:numPr>
          <w:ilvl w:val="1"/>
          <w:numId w:val="1000"/>
        </w:numPr>
      </w:pPr>
      <w:r>
        <w:t xml:space="preserve">&lt;/GetValuesListItemResponse&gt;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&lt;SelectDefValues&gt;</w:t>
      </w:r>
    </w:p>
    <w:p>
      <w:pPr>
        <w:numPr>
          <w:ilvl w:val="0"/>
          <w:numId w:val="1008"/>
        </w:numPr>
      </w:pPr>
      <w:r>
        <w:t xml:space="preserve">&lt;SelectDefValue&gt;</w:t>
      </w:r>
    </w:p>
    <w:p>
      <w:pPr>
        <w:numPr>
          <w:ilvl w:val="1"/>
          <w:numId w:val="1009"/>
        </w:numPr>
      </w:pPr>
      <w:r>
        <w:t xml:space="preserve">&lt;select_id&gt;3599&lt;/select_id&gt;</w:t>
      </w:r>
    </w:p>
    <w:p>
      <w:pPr>
        <w:numPr>
          <w:ilvl w:val="1"/>
          <w:numId w:val="1000"/>
        </w:numPr>
      </w:pPr>
      <w:r>
        <w:t xml:space="preserve">&lt;guid&gt;dba485b3-b0fc-4eaf-b413-493c3e4df594&lt;/guid&gt;</w:t>
      </w:r>
    </w:p>
    <w:p>
      <w:pPr>
        <w:numPr>
          <w:ilvl w:val="1"/>
          <w:numId w:val="1000"/>
        </w:numPr>
      </w:pPr>
      <w:r>
        <w:t xml:space="preserve">&lt;Name&gt;Draft&lt;/Name&gt;</w:t>
      </w:r>
    </w:p>
    <w:p>
      <w:pPr>
        <w:numPr>
          <w:ilvl w:val="1"/>
          <w:numId w:val="1000"/>
        </w:numPr>
      </w:pPr>
      <w:r>
        <w:t xml:space="preserve">&lt;select_value_desc /&gt;</w:t>
      </w:r>
    </w:p>
    <w:p>
      <w:pPr>
        <w:numPr>
          <w:ilvl w:val="1"/>
          <w:numId w:val="1000"/>
        </w:numPr>
      </w:pPr>
      <w:r>
        <w:t xml:space="preserve">&lt;AssociativeFlag&gt;true&lt;/AssociativeFlag&gt;</w:t>
      </w:r>
    </w:p>
    <w:p>
      <w:pPr>
        <w:numPr>
          <w:ilvl w:val="1"/>
          <w:numId w:val="1000"/>
        </w:numPr>
      </w:pPr>
      <w:r>
        <w:t xml:space="preserve">&lt;create_date&gt;2006-03-20T10:03:25.1530000-06:00&lt;/create_date&gt;</w:t>
      </w:r>
    </w:p>
    <w:p>
      <w:pPr>
        <w:numPr>
          <w:ilvl w:val="1"/>
          <w:numId w:val="1000"/>
        </w:numPr>
      </w:pPr>
      <w:r>
        <w:t xml:space="preserve">&lt;create_login&gt;188247&lt;/create_login&gt;</w:t>
      </w:r>
    </w:p>
    <w:p>
      <w:pPr>
        <w:numPr>
          <w:ilvl w:val="1"/>
          <w:numId w:val="1000"/>
        </w:numPr>
      </w:pPr>
      <w:r>
        <w:t xml:space="preserve">&lt;update_date&gt;2006-08-21T15:25:42.1170000-05:00&lt;/update_date&gt;</w:t>
      </w:r>
    </w:p>
    <w:p>
      <w:pPr>
        <w:numPr>
          <w:ilvl w:val="1"/>
          <w:numId w:val="1000"/>
        </w:numPr>
      </w:pPr>
      <w:r>
        <w:t xml:space="preserve">&lt;update_login&gt;188247 &lt;/update_login&gt;</w:t>
      </w:r>
    </w:p>
    <w:p>
      <w:pPr>
        <w:numPr>
          <w:ilvl w:val="1"/>
          <w:numId w:val="1000"/>
        </w:numPr>
      </w:pPr>
      <w:r>
        <w:t xml:space="preserve">&lt;select_value_color /&gt;</w:t>
      </w:r>
    </w:p>
    <w:p>
      <w:pPr>
        <w:numPr>
          <w:ilvl w:val="1"/>
          <w:numId w:val="1000"/>
        </w:numPr>
      </w:pPr>
      <w:r>
        <w:t xml:space="preserve">&lt;DefaultFlag&gt;false&lt;/DefaultFlag&gt;</w:t>
      </w:r>
    </w:p>
    <w:p>
      <w:pPr>
        <w:numPr>
          <w:ilvl w:val="1"/>
          <w:numId w:val="1000"/>
        </w:numPr>
      </w:pPr>
      <w:r>
        <w:t xml:space="preserve">&lt;system&gt;false&lt;/system&gt;</w:t>
      </w:r>
    </w:p>
    <w:p>
      <w:pPr>
        <w:numPr>
          <w:ilvl w:val="1"/>
          <w:numId w:val="1000"/>
        </w:numPr>
      </w:pPr>
      <w:r>
        <w:t xml:space="preserve">&lt;NumericValue&gt;1.000000&lt;/NumericValue&gt;</w:t>
      </w:r>
    </w:p>
    <w:p>
      <w:pPr>
        <w:numPr>
          <w:ilvl w:val="0"/>
          <w:numId w:val="1000"/>
        </w:numPr>
      </w:pPr>
      <w:r>
        <w:t xml:space="preserve">&lt;/SelectDefValue&gt;</w:t>
      </w:r>
    </w:p>
    <w:p>
      <w:pPr>
        <w:pStyle w:val="FirstParagraph"/>
      </w:pPr>
      <w:r>
        <w:t xml:space="preserve">&lt;/SelectDefValues&gt;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listvalu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listvalu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2025-03-20T20:30:27Z</dcterms:created>
  <dcterms:modified xsi:type="dcterms:W3CDTF">2025-03-20T20:30:27Z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