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mc-main-content"/>
    <w:bookmarkStart w:id="70" w:name="métodos-obsoletos-e-desabilitados-1"/>
    <w:p>
      <w:pPr>
        <w:pStyle w:val="Heading1"/>
      </w:pPr>
      <w:r>
        <w:t xml:space="preserve">Métodos obsoletos e desabilitados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a terminologia a seguir ao se referir a métodos que são ou serão retirados de uso: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Obsoleto</w:t>
      </w:r>
      <w:r>
        <w:t xml:space="preserve">. Este método ainda funciona, mas pode ser removido em uma versão futura. Para garantir a compatibilidade contínua, qualquer conteúdo legado deve ser atualizado com o método de substituição.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Desabilitado</w:t>
      </w:r>
      <w:r>
        <w:t xml:space="preserve">. Este método não funciona mais e foi removido. Podem existir métodos de substituição. Para garantir a compatibilidade contínua, qualquer conteúdo legado deve ser atualizado com o método de substituição.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M%C3%A9todosobsoletos">
        <w:r>
          <w:rPr>
            <w:rStyle w:val="Hyperlink"/>
          </w:rPr>
          <w:t xml:space="preserve">Métodos obsoletos</w:t>
        </w:r>
      </w:hyperlink>
    </w:p>
    <w:p>
      <w:pPr>
        <w:pStyle w:val="Compact"/>
        <w:numPr>
          <w:ilvl w:val="0"/>
          <w:numId w:val="1002"/>
        </w:numPr>
      </w:pPr>
      <w:hyperlink w:anchor="M%C3%A9todosdesabilitados">
        <w:r>
          <w:rPr>
            <w:rStyle w:val="Hyperlink"/>
          </w:rPr>
          <w:t xml:space="preserve">Métodos desabilitados</w:t>
        </w:r>
      </w:hyperlink>
    </w:p>
    <w:bookmarkStart w:id="32" w:name="Métodosobsoletos"/>
    <w:p>
      <w:pPr>
        <w:pStyle w:val="Heading2"/>
      </w:pPr>
      <w:r>
        <w:t xml:space="preserve">Métodos obsoletos</w:t>
      </w:r>
    </w:p>
    <w:p>
      <w:pPr>
        <w:pStyle w:val="TableCaption"/>
      </w:pPr>
      <w:r>
        <w:t xml:space="preserve">Os métodos a seguir estão obsoletos (a partir da versão 5.x).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métodos a seguir estão obsoletos (a partir da versão 5.x)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Método obsoleto</w:t>
            </w:r>
          </w:p>
        </w:tc>
        <w:tc>
          <w:tcPr/>
          <w:p>
            <w:pPr>
              <w:pStyle w:val="Compact"/>
            </w:pPr>
            <w:r>
              <w:t xml:space="preserve">Método de substituição</w:t>
            </w:r>
          </w:p>
        </w:tc>
      </w:tr>
      <w:tr>
        <w:tc>
          <w:tcPr/>
          <w:p>
            <w:pPr>
              <w:pStyle w:val="BodyText"/>
            </w:pPr>
            <w:hyperlink r:id="rId20">
              <w:r>
                <w:rPr>
                  <w:rStyle w:val="Hyperlink"/>
                </w:rPr>
                <w:t xml:space="preserve">CheckSearchStatus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Agora este método sempre retornará 100.</w:t>
            </w:r>
          </w:p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CheckSearchStatusByPageSize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Agora este método sempre retornará 100.</w:t>
            </w:r>
          </w:p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CreateUser</w:t>
              </w:r>
            </w:hyperlink>
          </w:p>
        </w:tc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CreateUserEx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RetrieveSearchResultsPage</w:t>
              </w:r>
            </w:hyperlink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ExecuteSearch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RetrieveSearchResultsPageByPageSize</w:t>
              </w:r>
            </w:hyperlink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ExecuteSearch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SearchRecords</w:t>
              </w:r>
            </w:hyperlink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ExecuteSearch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UpdateUser</w:t>
              </w:r>
            </w:hyperlink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UpdateUserEx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UpdateRolePagePermissions</w:t>
              </w:r>
            </w:hyperlink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UpdateRolePagePermissions2</w:t>
              </w:r>
            </w:hyperlink>
          </w:p>
        </w:tc>
      </w:tr>
    </w:tbl>
    <w:bookmarkEnd w:id="32"/>
    <w:bookmarkStart w:id="69" w:name="Métodosdesabilitados"/>
    <w:p>
      <w:pPr>
        <w:pStyle w:val="Heading2"/>
      </w:pPr>
      <w:r>
        <w:t xml:space="preserve">Métodos desabilitados</w:t>
      </w:r>
    </w:p>
    <w:p>
      <w:pPr>
        <w:pStyle w:val="TableCaption"/>
      </w:pPr>
      <w:r>
        <w:t xml:space="preserve">Os métodos a seguir estão desabilitados (a partir da versão 5.x).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métodos a seguir estão desabilitados (a partir da versão 5.x)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Método desabilitado</w:t>
            </w:r>
          </w:p>
        </w:tc>
        <w:tc>
          <w:tcPr/>
          <w:p>
            <w:pPr>
              <w:pStyle w:val="BodyText"/>
            </w:pPr>
            <w:r>
              <w:t xml:space="preserve">Método de substituição</w:t>
            </w:r>
          </w:p>
        </w:tc>
      </w:tr>
      <w:tr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AssociateToVendor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BindContentToChildLevelContent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BindContentToParentLevelContent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CreateChildValuesListItemWithNumericValue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  <w:tr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CreateDomainUserSession</w:t>
              </w:r>
            </w:hyperlink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CreateDomainUserSessionFromInstance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CreateTechnology</w:t>
              </w:r>
            </w:hyperlink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CreateRecord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CreateTechnologyVersion</w:t>
              </w:r>
            </w:hyperlink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CreateRecord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43">
              <w:r>
                <w:rPr>
                  <w:rStyle w:val="Hyperlink"/>
                </w:rPr>
                <w:t xml:space="preserve">CreateUserSession</w:t>
              </w:r>
            </w:hyperlink>
          </w:p>
        </w:tc>
        <w:tc>
          <w:tcPr/>
          <w:p>
            <w:pPr>
              <w:pStyle w:val="BodyText"/>
            </w:pPr>
            <w:hyperlink r:id="rId44">
              <w:r>
                <w:rPr>
                  <w:rStyle w:val="Hyperlink"/>
                </w:rPr>
                <w:t xml:space="preserve">CreateUserSessionFromInstance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45">
              <w:r>
                <w:rPr>
                  <w:rStyle w:val="Hyperlink"/>
                </w:rPr>
                <w:t xml:space="preserve">CreateValuesListValueChild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  <w:tr>
        <w:tc>
          <w:tcPr/>
          <w:p>
            <w:pPr>
              <w:pStyle w:val="BodyText"/>
            </w:pPr>
            <w:hyperlink r:id="rId46">
              <w:r>
                <w:rPr>
                  <w:rStyle w:val="Hyperlink"/>
                </w:rPr>
                <w:t xml:space="preserve">CreateVendor</w:t>
              </w:r>
            </w:hyperlink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CreateRecord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DeleteAllRecords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  <w:tr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DeleteTechnology</w:t>
              </w:r>
            </w:hyperlink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DeleteRecord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DeleteTechnologyVersion</w:t>
              </w:r>
            </w:hyperlink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DeleteRecord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DeleteVendor</w:t>
              </w:r>
            </w:hyperlink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DeleteRecord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DisassociateFromVendor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GetParentRecordIds</w:t>
              </w:r>
            </w:hyperlink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GetRecordById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GetTechnology</w:t>
              </w:r>
            </w:hyperlink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GetRecordById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GetTechnologyVersion</w:t>
              </w:r>
            </w:hyperlink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GetRecordById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GetTimeZones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 existe nenhuma substituição no momento. Para obter uma lista de fusos horários compatíveis com suporte,</w:t>
            </w:r>
            <w:r>
              <w:br/>
            </w:r>
            <w:r>
              <w:t xml:space="preserve">consulte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Fusos horários com suporte.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GetValueListByParent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  <w:tr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LookupTechnology</w:t>
              </w:r>
            </w:hyperlink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ExecuteSearch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LookupTechnologyVersion</w:t>
              </w:r>
            </w:hyperlink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ExecuteSearch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LookupVendorByName</w:t>
              </w:r>
            </w:hyperlink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ExecuteSearch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UnbindContentFromChildLevelContent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UnbindContentFromParentLevelContent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UpdateTechnology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UpdateTechnologyVersion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UpdateVendor</w:t>
              </w:r>
            </w:hyperlink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UpdateRecord</w:t>
              </w:r>
            </w:hyperlink>
          </w:p>
        </w:tc>
      </w:tr>
      <w:tr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UseDaylightSavings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Não existe nenhuma substituição no momento.</w:t>
            </w:r>
          </w:p>
        </w:tc>
      </w:tr>
    </w:tbl>
    <w:bookmarkEnd w:id="69"/>
    <w:bookmarkEnd w:id="70"/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associatetovendor.htm" TargetMode="External" /><Relationship Type="http://schemas.openxmlformats.org/officeDocument/2006/relationships/hyperlink" Id="rId35" Target="bindcontenttochildlevelcontent.htm" TargetMode="External" /><Relationship Type="http://schemas.openxmlformats.org/officeDocument/2006/relationships/hyperlink" Id="rId36" Target="bindcontenttoparentlevelcontent.htm" TargetMode="External" /><Relationship Type="http://schemas.openxmlformats.org/officeDocument/2006/relationships/hyperlink" Id="rId20" Target="checksearchstatus.htm" TargetMode="External" /><Relationship Type="http://schemas.openxmlformats.org/officeDocument/2006/relationships/hyperlink" Id="rId21" Target="checksearchstatusbypagesize.htm" TargetMode="External" /><Relationship Type="http://schemas.openxmlformats.org/officeDocument/2006/relationships/hyperlink" Id="rId37" Target="createchildvalueslistitemwithnumericvalue.htm" TargetMode="External" /><Relationship Type="http://schemas.openxmlformats.org/officeDocument/2006/relationships/hyperlink" Id="rId38" Target="createdomainusersession.htm" TargetMode="External" /><Relationship Type="http://schemas.openxmlformats.org/officeDocument/2006/relationships/hyperlink" Id="rId39" Target="createdomainusersessionfrominstance.htm" TargetMode="External" /><Relationship Type="http://schemas.openxmlformats.org/officeDocument/2006/relationships/hyperlink" Id="rId41" Target="createrecord.htm" TargetMode="External" /><Relationship Type="http://schemas.openxmlformats.org/officeDocument/2006/relationships/hyperlink" Id="rId40" Target="createtechnology.htm" TargetMode="External" /><Relationship Type="http://schemas.openxmlformats.org/officeDocument/2006/relationships/hyperlink" Id="rId42" Target="createtechnologyversion.htm" TargetMode="External" /><Relationship Type="http://schemas.openxmlformats.org/officeDocument/2006/relationships/hyperlink" Id="rId22" Target="createuser.htm" TargetMode="External" /><Relationship Type="http://schemas.openxmlformats.org/officeDocument/2006/relationships/hyperlink" Id="rId23" Target="createuserex.htm" TargetMode="External" /><Relationship Type="http://schemas.openxmlformats.org/officeDocument/2006/relationships/hyperlink" Id="rId43" Target="createusersession.htm" TargetMode="External" /><Relationship Type="http://schemas.openxmlformats.org/officeDocument/2006/relationships/hyperlink" Id="rId44" Target="createusersessionfrominstance.htm" TargetMode="External" /><Relationship Type="http://schemas.openxmlformats.org/officeDocument/2006/relationships/hyperlink" Id="rId45" Target="createvalueslistvaluechild.htm" TargetMode="External" /><Relationship Type="http://schemas.openxmlformats.org/officeDocument/2006/relationships/hyperlink" Id="rId46" Target="createvendor.htm" TargetMode="External" /><Relationship Type="http://schemas.openxmlformats.org/officeDocument/2006/relationships/hyperlink" Id="rId47" Target="deleteallrecords.htm" TargetMode="External" /><Relationship Type="http://schemas.openxmlformats.org/officeDocument/2006/relationships/hyperlink" Id="rId49" Target="deleterecord.htm" TargetMode="External" /><Relationship Type="http://schemas.openxmlformats.org/officeDocument/2006/relationships/hyperlink" Id="rId48" Target="deletetechnology.htm" TargetMode="External" /><Relationship Type="http://schemas.openxmlformats.org/officeDocument/2006/relationships/hyperlink" Id="rId50" Target="deletetechnologyversion.htm" TargetMode="External" /><Relationship Type="http://schemas.openxmlformats.org/officeDocument/2006/relationships/hyperlink" Id="rId51" Target="deletevendor.htm" TargetMode="External" /><Relationship Type="http://schemas.openxmlformats.org/officeDocument/2006/relationships/hyperlink" Id="rId52" Target="disassociatefromvendor.htm" TargetMode="External" /><Relationship Type="http://schemas.openxmlformats.org/officeDocument/2006/relationships/hyperlink" Id="rId25" Target="executesearch.htm" TargetMode="External" /><Relationship Type="http://schemas.openxmlformats.org/officeDocument/2006/relationships/hyperlink" Id="rId53" Target="getparentrecordids.htm" TargetMode="External" /><Relationship Type="http://schemas.openxmlformats.org/officeDocument/2006/relationships/hyperlink" Id="rId54" Target="getrecordbyid.htm" TargetMode="External" /><Relationship Type="http://schemas.openxmlformats.org/officeDocument/2006/relationships/hyperlink" Id="rId55" Target="gettechnology.htm" TargetMode="External" /><Relationship Type="http://schemas.openxmlformats.org/officeDocument/2006/relationships/hyperlink" Id="rId56" Target="gettechnologyversion.htm" TargetMode="External" /><Relationship Type="http://schemas.openxmlformats.org/officeDocument/2006/relationships/hyperlink" Id="rId57" Target="gettime_zones.htm" TargetMode="External" /><Relationship Type="http://schemas.openxmlformats.org/officeDocument/2006/relationships/hyperlink" Id="rId59" Target="getvaluelistbyparent.htm" TargetMode="External" /><Relationship Type="http://schemas.openxmlformats.org/officeDocument/2006/relationships/hyperlink" Id="rId60" Target="lookuptechnology.htm" TargetMode="External" /><Relationship Type="http://schemas.openxmlformats.org/officeDocument/2006/relationships/hyperlink" Id="rId61" Target="lookuptechnologyversion.htm" TargetMode="External" /><Relationship Type="http://schemas.openxmlformats.org/officeDocument/2006/relationships/hyperlink" Id="rId62" Target="lookupvendorbyname.htm" TargetMode="External" /><Relationship Type="http://schemas.openxmlformats.org/officeDocument/2006/relationships/hyperlink" Id="rId24" Target="retrievesearchresultspage.htm" TargetMode="External" /><Relationship Type="http://schemas.openxmlformats.org/officeDocument/2006/relationships/hyperlink" Id="rId26" Target="retrievesearchresultspagebypagesize.htm" TargetMode="External" /><Relationship Type="http://schemas.openxmlformats.org/officeDocument/2006/relationships/hyperlink" Id="rId27" Target="searchrecords.htm" TargetMode="External" /><Relationship Type="http://schemas.openxmlformats.org/officeDocument/2006/relationships/hyperlink" Id="rId58" Target="timezones.htm" TargetMode="External" /><Relationship Type="http://schemas.openxmlformats.org/officeDocument/2006/relationships/hyperlink" Id="rId63" Target="unbindcontentfromchildlevelcontent.htm" TargetMode="External" /><Relationship Type="http://schemas.openxmlformats.org/officeDocument/2006/relationships/hyperlink" Id="rId64" Target="unbindcontentfromparentlevelcontent.htm" TargetMode="External" /><Relationship Type="http://schemas.openxmlformats.org/officeDocument/2006/relationships/hyperlink" Id="rId34" Target="updaterecord.htm" TargetMode="External" /><Relationship Type="http://schemas.openxmlformats.org/officeDocument/2006/relationships/hyperlink" Id="rId30" Target="updaterolepagepermissions.htm" TargetMode="External" /><Relationship Type="http://schemas.openxmlformats.org/officeDocument/2006/relationships/hyperlink" Id="rId31" Target="updaterolepagepermissions2.htm" TargetMode="External" /><Relationship Type="http://schemas.openxmlformats.org/officeDocument/2006/relationships/hyperlink" Id="rId65" Target="updatetechnology.htm" TargetMode="External" /><Relationship Type="http://schemas.openxmlformats.org/officeDocument/2006/relationships/hyperlink" Id="rId66" Target="updatetechnologyversion.htm" TargetMode="External" /><Relationship Type="http://schemas.openxmlformats.org/officeDocument/2006/relationships/hyperlink" Id="rId28" Target="updateuser.htm" TargetMode="External" /><Relationship Type="http://schemas.openxmlformats.org/officeDocument/2006/relationships/hyperlink" Id="rId29" Target="updateuserex.htm" TargetMode="External" /><Relationship Type="http://schemas.openxmlformats.org/officeDocument/2006/relationships/hyperlink" Id="rId67" Target="updatevendor.htm" TargetMode="External" /><Relationship Type="http://schemas.openxmlformats.org/officeDocument/2006/relationships/hyperlink" Id="rId68" Target="usedaylightsaving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associatetovendor.htm" TargetMode="External" /><Relationship Type="http://schemas.openxmlformats.org/officeDocument/2006/relationships/hyperlink" Id="rId35" Target="bindcontenttochildlevelcontent.htm" TargetMode="External" /><Relationship Type="http://schemas.openxmlformats.org/officeDocument/2006/relationships/hyperlink" Id="rId36" Target="bindcontenttoparentlevelcontent.htm" TargetMode="External" /><Relationship Type="http://schemas.openxmlformats.org/officeDocument/2006/relationships/hyperlink" Id="rId20" Target="checksearchstatus.htm" TargetMode="External" /><Relationship Type="http://schemas.openxmlformats.org/officeDocument/2006/relationships/hyperlink" Id="rId21" Target="checksearchstatusbypagesize.htm" TargetMode="External" /><Relationship Type="http://schemas.openxmlformats.org/officeDocument/2006/relationships/hyperlink" Id="rId37" Target="createchildvalueslistitemwithnumericvalue.htm" TargetMode="External" /><Relationship Type="http://schemas.openxmlformats.org/officeDocument/2006/relationships/hyperlink" Id="rId38" Target="createdomainusersession.htm" TargetMode="External" /><Relationship Type="http://schemas.openxmlformats.org/officeDocument/2006/relationships/hyperlink" Id="rId39" Target="createdomainusersessionfrominstance.htm" TargetMode="External" /><Relationship Type="http://schemas.openxmlformats.org/officeDocument/2006/relationships/hyperlink" Id="rId41" Target="createrecord.htm" TargetMode="External" /><Relationship Type="http://schemas.openxmlformats.org/officeDocument/2006/relationships/hyperlink" Id="rId40" Target="createtechnology.htm" TargetMode="External" /><Relationship Type="http://schemas.openxmlformats.org/officeDocument/2006/relationships/hyperlink" Id="rId42" Target="createtechnologyversion.htm" TargetMode="External" /><Relationship Type="http://schemas.openxmlformats.org/officeDocument/2006/relationships/hyperlink" Id="rId22" Target="createuser.htm" TargetMode="External" /><Relationship Type="http://schemas.openxmlformats.org/officeDocument/2006/relationships/hyperlink" Id="rId23" Target="createuserex.htm" TargetMode="External" /><Relationship Type="http://schemas.openxmlformats.org/officeDocument/2006/relationships/hyperlink" Id="rId43" Target="createusersession.htm" TargetMode="External" /><Relationship Type="http://schemas.openxmlformats.org/officeDocument/2006/relationships/hyperlink" Id="rId44" Target="createusersessionfrominstance.htm" TargetMode="External" /><Relationship Type="http://schemas.openxmlformats.org/officeDocument/2006/relationships/hyperlink" Id="rId45" Target="createvalueslistvaluechild.htm" TargetMode="External" /><Relationship Type="http://schemas.openxmlformats.org/officeDocument/2006/relationships/hyperlink" Id="rId46" Target="createvendor.htm" TargetMode="External" /><Relationship Type="http://schemas.openxmlformats.org/officeDocument/2006/relationships/hyperlink" Id="rId47" Target="deleteallrecords.htm" TargetMode="External" /><Relationship Type="http://schemas.openxmlformats.org/officeDocument/2006/relationships/hyperlink" Id="rId49" Target="deleterecord.htm" TargetMode="External" /><Relationship Type="http://schemas.openxmlformats.org/officeDocument/2006/relationships/hyperlink" Id="rId48" Target="deletetechnology.htm" TargetMode="External" /><Relationship Type="http://schemas.openxmlformats.org/officeDocument/2006/relationships/hyperlink" Id="rId50" Target="deletetechnologyversion.htm" TargetMode="External" /><Relationship Type="http://schemas.openxmlformats.org/officeDocument/2006/relationships/hyperlink" Id="rId51" Target="deletevendor.htm" TargetMode="External" /><Relationship Type="http://schemas.openxmlformats.org/officeDocument/2006/relationships/hyperlink" Id="rId52" Target="disassociatefromvendor.htm" TargetMode="External" /><Relationship Type="http://schemas.openxmlformats.org/officeDocument/2006/relationships/hyperlink" Id="rId25" Target="executesearch.htm" TargetMode="External" /><Relationship Type="http://schemas.openxmlformats.org/officeDocument/2006/relationships/hyperlink" Id="rId53" Target="getparentrecordids.htm" TargetMode="External" /><Relationship Type="http://schemas.openxmlformats.org/officeDocument/2006/relationships/hyperlink" Id="rId54" Target="getrecordbyid.htm" TargetMode="External" /><Relationship Type="http://schemas.openxmlformats.org/officeDocument/2006/relationships/hyperlink" Id="rId55" Target="gettechnology.htm" TargetMode="External" /><Relationship Type="http://schemas.openxmlformats.org/officeDocument/2006/relationships/hyperlink" Id="rId56" Target="gettechnologyversion.htm" TargetMode="External" /><Relationship Type="http://schemas.openxmlformats.org/officeDocument/2006/relationships/hyperlink" Id="rId57" Target="gettime_zones.htm" TargetMode="External" /><Relationship Type="http://schemas.openxmlformats.org/officeDocument/2006/relationships/hyperlink" Id="rId59" Target="getvaluelistbyparent.htm" TargetMode="External" /><Relationship Type="http://schemas.openxmlformats.org/officeDocument/2006/relationships/hyperlink" Id="rId60" Target="lookuptechnology.htm" TargetMode="External" /><Relationship Type="http://schemas.openxmlformats.org/officeDocument/2006/relationships/hyperlink" Id="rId61" Target="lookuptechnologyversion.htm" TargetMode="External" /><Relationship Type="http://schemas.openxmlformats.org/officeDocument/2006/relationships/hyperlink" Id="rId62" Target="lookupvendorbyname.htm" TargetMode="External" /><Relationship Type="http://schemas.openxmlformats.org/officeDocument/2006/relationships/hyperlink" Id="rId24" Target="retrievesearchresultspage.htm" TargetMode="External" /><Relationship Type="http://schemas.openxmlformats.org/officeDocument/2006/relationships/hyperlink" Id="rId26" Target="retrievesearchresultspagebypagesize.htm" TargetMode="External" /><Relationship Type="http://schemas.openxmlformats.org/officeDocument/2006/relationships/hyperlink" Id="rId27" Target="searchrecords.htm" TargetMode="External" /><Relationship Type="http://schemas.openxmlformats.org/officeDocument/2006/relationships/hyperlink" Id="rId58" Target="timezones.htm" TargetMode="External" /><Relationship Type="http://schemas.openxmlformats.org/officeDocument/2006/relationships/hyperlink" Id="rId63" Target="unbindcontentfromchildlevelcontent.htm" TargetMode="External" /><Relationship Type="http://schemas.openxmlformats.org/officeDocument/2006/relationships/hyperlink" Id="rId64" Target="unbindcontentfromparentlevelcontent.htm" TargetMode="External" /><Relationship Type="http://schemas.openxmlformats.org/officeDocument/2006/relationships/hyperlink" Id="rId34" Target="updaterecord.htm" TargetMode="External" /><Relationship Type="http://schemas.openxmlformats.org/officeDocument/2006/relationships/hyperlink" Id="rId30" Target="updaterolepagepermissions.htm" TargetMode="External" /><Relationship Type="http://schemas.openxmlformats.org/officeDocument/2006/relationships/hyperlink" Id="rId31" Target="updaterolepagepermissions2.htm" TargetMode="External" /><Relationship Type="http://schemas.openxmlformats.org/officeDocument/2006/relationships/hyperlink" Id="rId65" Target="updatetechnology.htm" TargetMode="External" /><Relationship Type="http://schemas.openxmlformats.org/officeDocument/2006/relationships/hyperlink" Id="rId66" Target="updatetechnologyversion.htm" TargetMode="External" /><Relationship Type="http://schemas.openxmlformats.org/officeDocument/2006/relationships/hyperlink" Id="rId28" Target="updateuser.htm" TargetMode="External" /><Relationship Type="http://schemas.openxmlformats.org/officeDocument/2006/relationships/hyperlink" Id="rId29" Target="updateuserex.htm" TargetMode="External" /><Relationship Type="http://schemas.openxmlformats.org/officeDocument/2006/relationships/hyperlink" Id="rId67" Target="updatevendor.htm" TargetMode="External" /><Relationship Type="http://schemas.openxmlformats.org/officeDocument/2006/relationships/hyperlink" Id="rId68" Target="usedaylightsaving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2025-03-20T20:32:00Z</dcterms:created>
  <dcterms:modified xsi:type="dcterms:W3CDTF">2025-03-20T20:32:00Z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