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X8ff6d6234348e88339ba4c9b74e434394a019f5"/>
    <w:p>
      <w:pPr>
        <w:pStyle w:val="Heading1"/>
      </w:pPr>
      <w:r>
        <w:t xml:space="preserve">Valores da lista de valores de metadados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A URL base para chamadas API RESTful mudou na versão 6.5 de /RSAArcher/api/ para /RSAArcher/platformapi/. Se você atualizou de uma versão anterior à 6.5, atualize todas as suas chamadas de API RESTful imediatamente.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78813281842cef0f2d4bda4ac7fceea1e800a05">
        <w:r>
          <w:rPr>
            <w:rStyle w:val="Hyperlink"/>
          </w:rPr>
          <w:t xml:space="preserve">Obter definição de lista de valores por ID</w:t>
        </w:r>
      </w:hyperlink>
    </w:p>
    <w:p>
      <w:pPr>
        <w:pStyle w:val="Compact"/>
        <w:numPr>
          <w:ilvl w:val="0"/>
          <w:numId w:val="1001"/>
        </w:numPr>
      </w:pPr>
      <w:hyperlink w:anchor="Xcc85b0ca119741a9a74859bdf493e4742efa02c">
        <w:r>
          <w:rPr>
            <w:rStyle w:val="Hyperlink"/>
          </w:rPr>
          <w:t xml:space="preserve">Obter valores da lista de valores por ID da lista de valores (simples)</w:t>
        </w:r>
      </w:hyperlink>
    </w:p>
    <w:p>
      <w:pPr>
        <w:pStyle w:val="Compact"/>
        <w:numPr>
          <w:ilvl w:val="0"/>
          <w:numId w:val="1001"/>
        </w:numPr>
      </w:pPr>
      <w:hyperlink w:anchor="X8c9028097010300fb23edb2498b5dd88eb730df">
        <w:r>
          <w:rPr>
            <w:rStyle w:val="Hyperlink"/>
          </w:rPr>
          <w:t xml:space="preserve">Obter valores da lista de valores por ID da lista de valores (hierárquica)</w:t>
        </w:r>
      </w:hyperlink>
    </w:p>
    <w:p>
      <w:pPr>
        <w:pStyle w:val="FirstParagraph"/>
      </w:pPr>
      <w:r>
        <w:t xml:space="preserve">Os segmentos Definições da lista de valores e Valores da lista de valores são acessados por meio da controladora do sistema, que inclui os seguintes recursos:</w:t>
      </w:r>
    </w:p>
    <w:bookmarkStart w:id="20" w:name="ObterdefiniçãodelistadevaloresporID"/>
    <w:p>
      <w:pPr>
        <w:pStyle w:val="Heading2"/>
      </w:pPr>
      <w:r>
        <w:t xml:space="preserve">Obter definição de lista de valores por ID</w:t>
      </w:r>
    </w:p>
    <w:p>
      <w:pPr>
        <w:pStyle w:val="FirstParagraph"/>
      </w:pPr>
      <w:r>
        <w:t xml:space="preserve">O recurso Obter definição de lista de valores por ID recupera a definição de uma lista de valores por seu ID.</w:t>
      </w:r>
    </w:p>
    <w:p>
      <w:pPr>
        <w:pStyle w:val="BodyText"/>
      </w:pPr>
      <w:r>
        <w:t xml:space="preserve">Solicitação</w:t>
      </w:r>
    </w:p>
    <w:p>
      <w:pPr>
        <w:pStyle w:val="BodyText"/>
      </w:pPr>
      <w:r>
        <w:t xml:space="preserve">POST http://Archer/platformapi/core/system/valueslist/*valueslistid*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session-id="*SessionToken"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X-Http-Method-Override: GET</w:t>
      </w:r>
    </w:p>
    <w:bookmarkEnd w:id="20"/>
    <w:bookmarkStart w:id="21" w:name="Xcc85b0ca119741a9a74859bdf493e4742efa02c"/>
    <w:p>
      <w:pPr>
        <w:pStyle w:val="Heading2"/>
      </w:pPr>
      <w:r>
        <w:t xml:space="preserve">Obter valores da lista de valores por ID da lista de valores (simples)</w:t>
      </w:r>
    </w:p>
    <w:p>
      <w:pPr>
        <w:pStyle w:val="FirstParagraph"/>
      </w:pPr>
      <w:r>
        <w:t xml:space="preserve">O recurso Obter valores da lista de valores por ID da lista de valores (simples) recupera uma lista simples de todos os ValuesListValues para o ValuesListDefinition especificado.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Esta lista está em formato simples. Para obter a lista em formato de árvore, use o seguinte URI: http://Archer/platformapi//core/system/valueslistvalue/valueslist/*valueslistid*</w:t>
      </w:r>
    </w:p>
    <w:p>
      <w:pPr>
        <w:pStyle w:val="BodyText"/>
      </w:pPr>
      <w:r>
        <w:t xml:space="preserve">Solicitação</w:t>
      </w:r>
    </w:p>
    <w:p>
      <w:pPr>
        <w:pStyle w:val="BodyText"/>
      </w:pPr>
      <w:r>
        <w:t xml:space="preserve">POST http://Archer/platformapi/core/system/valueslistvalue/flat/valueslist/valueslistid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session-id="*SessionToken"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X-Http-Method-Override: GET</w:t>
      </w:r>
    </w:p>
    <w:bookmarkEnd w:id="21"/>
    <w:bookmarkStart w:id="22" w:name="X491b2743103d3dc9ef73271af627442f2fff702"/>
    <w:p>
      <w:pPr>
        <w:pStyle w:val="Heading2"/>
      </w:pPr>
      <w:r>
        <w:t xml:space="preserve">Obter valores da lista de valores por ID da lista de valores (hierárquica)</w:t>
      </w:r>
    </w:p>
    <w:p>
      <w:pPr>
        <w:pStyle w:val="FirstParagraph"/>
      </w:pPr>
      <w:r>
        <w:t xml:space="preserve">O recurso Obter valores da lista de valores por ID da lista de valores (hierárquica) recupera uma lista hierárquica de todos os ValuesListValues para o ValuesListDefinition especificado.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Esta lista está em formato de árvore. Para obter a lista em formato simples, use o seguinte URI: http://Archer/platformapi//core/system/valueslistvalue/flat/valueslist/*valueslistid*</w:t>
      </w:r>
    </w:p>
    <w:p>
      <w:pPr>
        <w:pStyle w:val="BodyText"/>
      </w:pPr>
      <w:r>
        <w:t xml:space="preserve">Solicitação</w:t>
      </w:r>
    </w:p>
    <w:p>
      <w:pPr>
        <w:pStyle w:val="BodyText"/>
      </w:pPr>
      <w:r>
        <w:t xml:space="preserve">POST http://Archer/platformapi/core/system/valueslistvalue/valueslist/*valueslistid*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session-id="*SessionToken"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X-Http-Method-Override: GET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2025-03-20T20:26:15Z</dcterms:created>
  <dcterms:modified xsi:type="dcterms:W3CDTF">2025-03-20T20:26:15Z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