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deletecontactinfo-1"/>
    <w:p>
      <w:pPr>
        <w:pStyle w:val="Heading1"/>
      </w:pPr>
      <w:r>
        <w:t xml:space="preserve">DeleteContactInfo</w:t>
      </w:r>
    </w:p>
    <w:p>
      <w:pPr>
        <w:pStyle w:val="FirstParagraph"/>
      </w:pPr>
      <w:r>
        <w:t xml:space="preserve">O método DeleteContactInfo remove um aspecto específico das informações de contato de um usuário dentro do sistema.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3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exige privilégios de exclusão.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A tabela a seguir descreve os parâmetros do método DeleteContactInfo.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parâmetros do método DeleteContactInfo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userID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ID interno do usuário conforme retornado pelo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accesscontrol.LookupGroup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contactRecordID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ID interno do campo de informações de contato, conforme contido nos resultados do método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accesscontrol.GetUserContactInfo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Se o método for bem-sucedido, o valor será 1. Se houver uma falha, a API emitirá uma exceção.</w:t>
      </w:r>
    </w:p>
    <w:bookmarkEnd w:id="23"/>
    <w:bookmarkStart w:id="24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iReturnCode = accesscontrol.DeleteContactInfo(sSessionToken, 123, 456);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"http://archer-tech.com/webservices/DeleteContactInfo"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&lt;DeleteContactInfo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&lt;userId&gt;</w:t>
      </w:r>
      <w:r>
        <w:rPr>
          <w:b/>
          <w:bCs/>
        </w:rPr>
        <w:t xml:space="preserve">int</w:t>
      </w:r>
      <w:r>
        <w:t xml:space="preserve">&lt;/userId&gt;</w:t>
      </w:r>
    </w:p>
    <w:p>
      <w:pPr>
        <w:numPr>
          <w:ilvl w:val="2"/>
          <w:numId w:val="1000"/>
        </w:numPr>
      </w:pPr>
      <w:r>
        <w:t xml:space="preserve">&lt;contactRecordId&gt;</w:t>
      </w:r>
      <w:r>
        <w:rPr>
          <w:b/>
          <w:bCs/>
        </w:rPr>
        <w:t xml:space="preserve">int</w:t>
      </w:r>
      <w:r>
        <w:t xml:space="preserve">&lt;/contactRecordId&gt;</w:t>
      </w:r>
    </w:p>
    <w:p>
      <w:pPr>
        <w:numPr>
          <w:ilvl w:val="1"/>
          <w:numId w:val="1000"/>
        </w:numPr>
      </w:pPr>
      <w:r>
        <w:t xml:space="preserve">&lt;/DeleteContactInfo&gt;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&lt;DeleteContactInfoResponse xmlns="http://archer-tech.com/webservices/"&gt;</w:t>
      </w:r>
    </w:p>
    <w:p>
      <w:pPr>
        <w:numPr>
          <w:ilvl w:val="2"/>
          <w:numId w:val="1007"/>
        </w:numPr>
      </w:pPr>
      <w:r>
        <w:t xml:space="preserve">&lt;DeleteContactInfoResult&gt;</w:t>
      </w:r>
      <w:r>
        <w:rPr>
          <w:b/>
          <w:bCs/>
        </w:rPr>
        <w:t xml:space="preserve">int</w:t>
      </w:r>
      <w:r>
        <w:t xml:space="preserve">&lt;/DeleteContactInfoResult&gt;</w:t>
      </w:r>
    </w:p>
    <w:p>
      <w:pPr>
        <w:numPr>
          <w:ilvl w:val="1"/>
          <w:numId w:val="1000"/>
        </w:numPr>
      </w:pPr>
      <w:r>
        <w:t xml:space="preserve">&lt;/DeleteContactInfoResponse&gt;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2" Target="getusercontactinfo.htm" TargetMode="External" /><Relationship Type="http://schemas.openxmlformats.org/officeDocument/2006/relationships/hyperlink" Id="rId21" Target="lookupgroup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2" Target="getusercontactinfo.htm" TargetMode="External" /><Relationship Type="http://schemas.openxmlformats.org/officeDocument/2006/relationships/hyperlink" Id="rId21" Target="lookupgroup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2025-03-20T20:27:48Z</dcterms:created>
  <dcterms:modified xsi:type="dcterms:W3CDTF">2025-03-20T20:27:48Z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