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lookupuserbyfirstname-1"/>
    <w:p>
      <w:pPr>
        <w:pStyle w:val="Heading1"/>
      </w:pPr>
      <w:r>
        <w:t xml:space="preserve">LookupUserByFirstName</w:t>
      </w:r>
    </w:p>
    <w:p>
      <w:pPr>
        <w:pStyle w:val="FirstParagraph"/>
      </w:pPr>
      <w:r>
        <w:t xml:space="preserve">O método LookupUserByFirstName retorna uma estrutura XML que contém os usuários com o nome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consulta anexa um caractere-coringa ao final da palavra-chave, por exemplo, "Chris" retorna Christy e Chris.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LookupUserByFirstName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UserByFirst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ou a primeira parte de um nome a ser pesquisado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as propriedades de cada usuário cujo nome atende aos critérios da pesquisa.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consulta anexa um caractere-coringa ao final da palavra-chave, por exemplo, "Chris" retorna Christy e Chris.</w:t>
      </w:r>
    </w:p>
    <w:p>
      <w:pPr>
        <w:pStyle w:val="BodyText"/>
      </w:pPr>
      <w:r>
        <w:t xml:space="preserve">Exemplo de chamada C#</w:t>
      </w:r>
    </w:p>
    <w:p>
      <w:pPr>
        <w:pStyle w:val="BodyText"/>
      </w:pPr>
      <w:r>
        <w:t xml:space="preserve">sUserList = accesscontrol.LookupUserByFirstName(sSessionToken, “firstname”);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"http://archer-tech.com/webservices/LookupUserByFirstName"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&lt;LookupUserByFirstName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1"/>
          <w:numId w:val="1000"/>
        </w:numPr>
      </w:pPr>
      <w:r>
        <w:t xml:space="preserve">&lt;/LookupUserByFirstName&gt;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&lt;LookupUserByFirstNameResponse xmlns="http://archer-tech.com/webservices/"&gt;</w:t>
      </w:r>
      <w:r>
        <w:br/>
      </w:r>
    </w:p>
    <w:p>
      <w:pPr>
        <w:numPr>
          <w:ilvl w:val="2"/>
          <w:numId w:val="1007"/>
        </w:numPr>
      </w:pPr>
      <w:r>
        <w:t xml:space="preserve">&lt;LookupUserByFirstNameResult&gt;</w:t>
      </w:r>
      <w:r>
        <w:rPr>
          <w:b/>
          <w:bCs/>
        </w:rPr>
        <w:t xml:space="preserve">string</w:t>
      </w:r>
      <w:r>
        <w:t xml:space="preserve">&lt;/LookupUserByFirstNameResult&gt;</w:t>
      </w:r>
    </w:p>
    <w:p>
      <w:pPr>
        <w:numPr>
          <w:ilvl w:val="1"/>
          <w:numId w:val="1000"/>
        </w:numPr>
      </w:pPr>
      <w:r>
        <w:t xml:space="preserve">&lt;/LookupUserByFirstNameResponse&gt;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&lt;row_num&gt;1&lt;/row_num&gt;</w:t>
      </w:r>
    </w:p>
    <w:p>
      <w:pPr>
        <w:numPr>
          <w:ilvl w:val="1"/>
          <w:numId w:val="1000"/>
        </w:numPr>
      </w:pPr>
      <w:r>
        <w:t xml:space="preserve">&lt;ID&gt;3&lt;/ID&gt;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2025-03-20T20:29:01Z</dcterms:created>
  <dcterms:modified xsi:type="dcterms:W3CDTF">2025-03-20T20:29:01Z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