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archer-question-library-data-import-1"/>
    <w:p>
      <w:pPr>
        <w:pStyle w:val="Heading1"/>
      </w:pPr>
      <w:r>
        <w:t xml:space="preserve">Archer Question Library Data Import</w:t>
      </w:r>
    </w:p>
    <w:p>
      <w:pPr>
        <w:pStyle w:val="FirstParagraph"/>
      </w:pPr>
      <w:r>
        <w:t xml:space="preserve">Last Updated: July 2023</w:t>
      </w:r>
    </w:p>
    <w:p>
      <w:pPr>
        <w:pStyle w:val="BodyText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X0f5153637f584635075d2f161b23a5e60475a96">
        <w:r>
          <w:rPr>
            <w:rStyle w:val="Hyperlink"/>
          </w:rPr>
          <w:t xml:space="preserve">Importing Question Library content through data import</w:t>
        </w:r>
      </w:hyperlink>
    </w:p>
    <w:p>
      <w:pPr>
        <w:pStyle w:val="Compact"/>
        <w:numPr>
          <w:ilvl w:val="0"/>
          <w:numId w:val="1001"/>
        </w:numPr>
      </w:pPr>
      <w:hyperlink w:anchor="CheckingtheQuestionLibraryimport">
        <w:r>
          <w:rPr>
            <w:rStyle w:val="Hyperlink"/>
          </w:rPr>
          <w:t xml:space="preserve">Checking the Question Library import</w:t>
        </w:r>
      </w:hyperlink>
    </w:p>
    <w:bookmarkStart w:id="23" w:name="X0f5153637f584635075d2f161b23a5e60475a96"/>
    <w:p>
      <w:pPr>
        <w:pStyle w:val="Heading2"/>
      </w:pPr>
      <w:r>
        <w:t xml:space="preserve">Importing Question Library content through data import</w:t>
      </w:r>
    </w:p>
    <w:p>
      <w:pPr>
        <w:numPr>
          <w:ilvl w:val="0"/>
          <w:numId w:val="1002"/>
        </w:numPr>
      </w:pPr>
      <w:r>
        <w:t xml:space="preserve">From the menu, click</w:t>
      </w:r>
      <w:r>
        <w:t xml:space="preserve"> </w:t>
      </w:r>
      <w:r>
        <w:drawing>
          <wp:inline>
            <wp:extent cx="269507" cy="250256"/>
            <wp:effectExtent b="0" l="0" r="0" t="0"/>
            <wp:docPr descr="Admin menu" title="Admin menu" id="21" name="Picture"/>
            <a:graphic>
              <a:graphicData uri="http://schemas.openxmlformats.org/drawingml/2006/picture">
                <pic:pic>
                  <pic:nvPicPr>
                    <pic:cNvPr descr="C:/Users/User/HelpArcher-to-pdf/HelpArcher-to-pdf-1/images/d5abb064f35d6a5b0eecfc436299961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</w:t>
      </w:r>
      <w:r>
        <w:t xml:space="preserve"> </w:t>
      </w:r>
      <w:r>
        <w:t xml:space="preserve">Integration</w:t>
      </w:r>
      <w:r>
        <w:t xml:space="preserve"> </w:t>
      </w:r>
      <w:r>
        <w:t xml:space="preserve">&gt;</w:t>
      </w:r>
      <w:r>
        <w:t xml:space="preserve"> </w:t>
      </w:r>
      <w:r>
        <w:t xml:space="preserve">Data Imports</w:t>
      </w:r>
    </w:p>
    <w:p>
      <w:pPr>
        <w:numPr>
          <w:ilvl w:val="0"/>
          <w:numId w:val="1002"/>
        </w:numPr>
      </w:pPr>
      <w:r>
        <w:t xml:space="preserve">Select the drop-down arrow and in</w:t>
      </w:r>
      <w:r>
        <w:t xml:space="preserve"> </w:t>
      </w:r>
      <w:r>
        <w:t xml:space="preserve">Filters</w:t>
      </w:r>
      <w:r>
        <w:t xml:space="preserve"> </w:t>
      </w:r>
      <w:r>
        <w:t xml:space="preserve">for</w:t>
      </w:r>
      <w:r>
        <w:t xml:space="preserve"> </w:t>
      </w:r>
      <w:r>
        <w:t xml:space="preserve">Contains</w:t>
      </w:r>
      <w:r>
        <w:t xml:space="preserve">. Type</w:t>
      </w:r>
      <w:r>
        <w:t xml:space="preserve"> </w:t>
      </w:r>
      <w:r>
        <w:t xml:space="preserve">Question</w:t>
      </w:r>
      <w:r>
        <w:t xml:space="preserve"> </w:t>
      </w:r>
      <w:r>
        <w:t xml:space="preserve">and press Enter.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Question Library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Browse</w:t>
      </w:r>
      <w:r>
        <w:t xml:space="preserve"> </w:t>
      </w:r>
      <w:r>
        <w:t xml:space="preserve">and navigate to the Question Pack csv file you want to import. (Import questions first.)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File Contains HTML Formatting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Next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Next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Import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Answer Values</w:t>
      </w:r>
      <w:r>
        <w:t xml:space="preserve"> </w:t>
      </w:r>
      <w:r>
        <w:t xml:space="preserve">under</w:t>
      </w:r>
      <w:r>
        <w:t xml:space="preserve"> </w:t>
      </w:r>
      <w:r>
        <w:t xml:space="preserve">Question Library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Browse</w:t>
      </w:r>
      <w:r>
        <w:t xml:space="preserve"> </w:t>
      </w:r>
      <w:r>
        <w:t xml:space="preserve">and navigate to the Question Pack Answer Values csv file you want to import.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File Contains HTML Formatting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Next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Question Name</w:t>
      </w:r>
      <w:r>
        <w:t xml:space="preserve"> </w:t>
      </w:r>
      <w:r>
        <w:t xml:space="preserve">in Lookup Field(s).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Next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Import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Some Question Packs may contain additional files such as Questionnaire Questions. They would be imported after the Answer Values following the same import process steps noted above.</w:t>
      </w:r>
      <w:r>
        <w:br/>
      </w:r>
    </w:p>
    <w:bookmarkEnd w:id="23"/>
    <w:bookmarkStart w:id="24" w:name="CheckingtheQuestionLibraryimport"/>
    <w:p>
      <w:pPr>
        <w:pStyle w:val="Heading2"/>
      </w:pPr>
      <w:r>
        <w:t xml:space="preserve">Checking the Question Library import</w:t>
      </w:r>
      <w:r>
        <w:br/>
      </w:r>
    </w:p>
    <w:p>
      <w:pPr>
        <w:numPr>
          <w:ilvl w:val="0"/>
          <w:numId w:val="1003"/>
        </w:numPr>
      </w:pPr>
      <w:r>
        <w:t xml:space="preserve">From the menu, navigate to the Question Library you want to review.</w:t>
      </w:r>
    </w:p>
    <w:p>
      <w:pPr>
        <w:numPr>
          <w:ilvl w:val="0"/>
          <w:numId w:val="1003"/>
        </w:numPr>
      </w:pPr>
      <w:r>
        <w:t xml:space="preserve">Select</w:t>
      </w:r>
      <w:r>
        <w:t xml:space="preserve"> </w:t>
      </w:r>
      <w:r>
        <w:t xml:space="preserve">Audit Planning and Quality</w:t>
      </w:r>
      <w:r>
        <w:t xml:space="preserve"> </w:t>
      </w:r>
      <w:r>
        <w:t xml:space="preserve">&gt;</w:t>
      </w:r>
      <w:r>
        <w:t xml:space="preserve"> </w:t>
      </w:r>
      <w:r>
        <w:t xml:space="preserve"> </w:t>
      </w:r>
      <w:r>
        <w:t xml:space="preserve">Question Library.</w:t>
      </w:r>
    </w:p>
    <w:p>
      <w:pPr>
        <w:numPr>
          <w:ilvl w:val="0"/>
          <w:numId w:val="1003"/>
        </w:numPr>
      </w:pPr>
      <w:r>
        <w:t xml:space="preserve">Select</w:t>
      </w:r>
      <w:r>
        <w:t xml:space="preserve"> </w:t>
      </w:r>
      <w:r>
        <w:t xml:space="preserve">Modify</w:t>
      </w:r>
      <w:r>
        <w:t xml:space="preserve"> </w:t>
      </w:r>
      <w:r>
        <w:t xml:space="preserve">to update the search criteria and find your Question Library import.</w:t>
      </w:r>
    </w:p>
    <w:p>
      <w:pPr>
        <w:numPr>
          <w:ilvl w:val="0"/>
          <w:numId w:val="1003"/>
        </w:numPr>
      </w:pPr>
      <w:r>
        <w:t xml:space="preserve">Scroll down to open</w:t>
      </w:r>
      <w:r>
        <w:t xml:space="preserve"> </w:t>
      </w:r>
      <w:r>
        <w:t xml:space="preserve">Filters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Select</w:t>
      </w:r>
      <w:r>
        <w:t xml:space="preserve"> </w:t>
      </w:r>
      <w:r>
        <w:t xml:space="preserve">Question Name</w:t>
      </w:r>
      <w:r>
        <w:t xml:space="preserve"> </w:t>
      </w:r>
      <w:r>
        <w:t xml:space="preserve">under</w:t>
      </w:r>
      <w:r>
        <w:t xml:space="preserve"> </w:t>
      </w:r>
      <w:r>
        <w:t xml:space="preserve">Field to Evaluate</w:t>
      </w:r>
      <w:r>
        <w:t xml:space="preserve"> </w:t>
      </w:r>
      <w:r>
        <w:t xml:space="preserve">and type in the name of the Question Name from the file you just imported in the</w:t>
      </w:r>
      <w:r>
        <w:t xml:space="preserve"> </w:t>
      </w:r>
      <w:r>
        <w:t xml:space="preserve">Value(s)</w:t>
      </w:r>
      <w:r>
        <w:t xml:space="preserve"> </w:t>
      </w:r>
      <w:r>
        <w:t xml:space="preserve">field.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t xml:space="preserve">Search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Select the blue Question Name link to drill down into the record and review. You can scroll to view the questions and answers to confirm they imported as expected.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01">
    <w:nsid w:val="00A994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06">
    <w:nsid w:val="00A994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2025-03-24T15:36:02Z</dcterms:created>
  <dcterms:modified xsi:type="dcterms:W3CDTF">2025-03-24T15:36:02Z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