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108.png" ContentType="image/png"/>
  <Override PartName="/word/media/rId83.png" ContentType="image/png"/>
  <Override PartName="/word/media/rId63.png" ContentType="image/png"/>
  <Override PartName="/word/media/rId41.png" ContentType="image/png"/>
  <Override PartName="/word/media/rId71.png" ContentType="image/png"/>
  <Override PartName="/word/media/rId74.png" ContentType="image/png"/>
  <Override PartName="/word/media/rId38.png" ContentType="image/png"/>
  <Override PartName="/word/media/rId95.png" ContentType="image/png"/>
  <Override PartName="/word/media/rId68.png" ContentType="image/png"/>
  <Override PartName="/word/media/rId56.png" ContentType="image/png"/>
  <Override PartName="/word/media/rId28.png" ContentType="image/png"/>
  <Override PartName="/word/media/rId6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3" w:name="mc-main-content"/>
    <w:bookmarkStart w:id="22" w:name="archer-model-risk-management-1"/>
    <w:p>
      <w:pPr>
        <w:pStyle w:val="Heading1"/>
      </w:pPr>
      <w:r>
        <w:t xml:space="preserve">Archer Model Risk Management</w:t>
      </w:r>
    </w:p>
    <w:p>
      <w:pPr>
        <w:pStyle w:val="FirstParagraph"/>
      </w:pPr>
      <w:r>
        <w:t xml:space="preserve">This offering is provided through the to enhance your existing Archer implementation. The Archer Exchange provides offerings to expand the use of Archer solutions into new business processes and address specific industry, geographic, regulatory, or technical requirements.</w:t>
      </w:r>
    </w:p>
    <w:p>
      <w:pPr>
        <w:pStyle w:val="BodyText"/>
      </w:pPr>
      <w:r>
        <w:t xml:space="preserve">Archer Model Risk Management helps organizations establish sound governance processes around the models they use to run their business on a day to day basis. The solution enables organizations to more effectively track and manage the process of models. Using this solution, organizations are better able to track and prioritize the different types of change requests, capturing requested by information, model inventory (meta-data) that relates to a specific model, analyzing and mapping the impacted business units, model certifications and approval information, completion dates and visibility of all the model statuses by centralizing all the requests. In addition, graphical dashboards provide professional looking reports to inform personas of pending action items, model performance monitoring, and number of findings by status.</w:t>
      </w:r>
    </w:p>
    <w:p>
      <w:pPr>
        <w:pStyle w:val="BodyText"/>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1"/>
          <w:numId w:val="1002"/>
        </w:numPr>
      </w:pPr>
      <w:hyperlink w:anchor="Newandchangedfeatures">
        <w:r>
          <w:rPr>
            <w:rStyle w:val="Hyperlink"/>
          </w:rPr>
          <w:t xml:space="preserve">New and changed features</w:t>
        </w:r>
      </w:hyperlink>
    </w:p>
    <w:p>
      <w:pPr>
        <w:pStyle w:val="Compact"/>
        <w:numPr>
          <w:ilvl w:val="0"/>
          <w:numId w:val="1001"/>
        </w:numPr>
      </w:pPr>
      <w:hyperlink w:anchor="OverviewofArcherModelRiskManagement">
        <w:r>
          <w:rPr>
            <w:rStyle w:val="Hyperlink"/>
          </w:rPr>
          <w:t xml:space="preserve">Overview of Archer Model Risk Management</w:t>
        </w:r>
      </w:hyperlink>
    </w:p>
    <w:p>
      <w:pPr>
        <w:pStyle w:val="Compact"/>
        <w:numPr>
          <w:ilvl w:val="1"/>
          <w:numId w:val="1003"/>
        </w:numPr>
      </w:pPr>
      <w:hyperlink w:anchor="Keyfeaturesandbenefits">
        <w:r>
          <w:rPr>
            <w:rStyle w:val="Hyperlink"/>
          </w:rPr>
          <w:t xml:space="preserve">Key features and benefits</w:t>
        </w:r>
      </w:hyperlink>
    </w:p>
    <w:p>
      <w:pPr>
        <w:pStyle w:val="Compact"/>
        <w:numPr>
          <w:ilvl w:val="1"/>
          <w:numId w:val="1003"/>
        </w:numPr>
      </w:pPr>
      <w:hyperlink w:anchor="PrerequisitesODAandsystemrequirements">
        <w:r>
          <w:rPr>
            <w:rStyle w:val="Hyperlink"/>
          </w:rPr>
          <w:t xml:space="preserve">Prerequisites (ODA and system requirements)</w:t>
        </w:r>
      </w:hyperlink>
    </w:p>
    <w:p>
      <w:pPr>
        <w:pStyle w:val="Compact"/>
        <w:numPr>
          <w:ilvl w:val="1"/>
          <w:numId w:val="1003"/>
        </w:numPr>
      </w:pPr>
      <w:hyperlink w:anchor="CompatibleUseCasesandApplications">
        <w:r>
          <w:rPr>
            <w:rStyle w:val="Hyperlink"/>
          </w:rPr>
          <w:t xml:space="preserve">Compatible Use Cases and Applications</w:t>
        </w:r>
      </w:hyperlink>
    </w:p>
    <w:p>
      <w:pPr>
        <w:pStyle w:val="Compact"/>
        <w:numPr>
          <w:ilvl w:val="2"/>
          <w:numId w:val="1004"/>
        </w:numPr>
      </w:pPr>
      <w:hyperlink w:anchor="RelatedApplications">
        <w:r>
          <w:rPr>
            <w:rStyle w:val="Hyperlink"/>
          </w:rPr>
          <w:t xml:space="preserve">Related Applications</w:t>
        </w:r>
      </w:hyperlink>
    </w:p>
    <w:p>
      <w:pPr>
        <w:pStyle w:val="Compact"/>
        <w:numPr>
          <w:ilvl w:val="0"/>
          <w:numId w:val="1001"/>
        </w:numPr>
      </w:pPr>
      <w:hyperlink w:anchor="ArcherModelRiskManagementcomponents">
        <w:r>
          <w:rPr>
            <w:rStyle w:val="Hyperlink"/>
          </w:rPr>
          <w:t xml:space="preserve">Archer Model Risk Management components</w:t>
        </w:r>
      </w:hyperlink>
    </w:p>
    <w:p>
      <w:pPr>
        <w:pStyle w:val="Compact"/>
        <w:numPr>
          <w:ilvl w:val="1"/>
          <w:numId w:val="1005"/>
        </w:numPr>
      </w:pPr>
      <w:hyperlink w:anchor="Architecturediagram">
        <w:r>
          <w:rPr>
            <w:rStyle w:val="Hyperlink"/>
          </w:rPr>
          <w:t xml:space="preserve">Architecture diagram</w:t>
        </w:r>
      </w:hyperlink>
    </w:p>
    <w:p>
      <w:pPr>
        <w:pStyle w:val="Compact"/>
        <w:numPr>
          <w:ilvl w:val="1"/>
          <w:numId w:val="1005"/>
        </w:numPr>
      </w:pPr>
      <w:hyperlink w:anchor="SwimLanediagram">
        <w:r>
          <w:rPr>
            <w:rStyle w:val="Hyperlink"/>
          </w:rPr>
          <w:t xml:space="preserve">Swim Lane diagram</w:t>
        </w:r>
      </w:hyperlink>
    </w:p>
    <w:p>
      <w:pPr>
        <w:pStyle w:val="Compact"/>
        <w:numPr>
          <w:ilvl w:val="1"/>
          <w:numId w:val="1005"/>
        </w:numPr>
      </w:pPr>
      <w:hyperlink w:anchor="Applications">
        <w:r>
          <w:rPr>
            <w:rStyle w:val="Hyperlink"/>
          </w:rPr>
          <w:t xml:space="preserve">Applications</w:t>
        </w:r>
      </w:hyperlink>
    </w:p>
    <w:p>
      <w:pPr>
        <w:pStyle w:val="Compact"/>
        <w:numPr>
          <w:ilvl w:val="1"/>
          <w:numId w:val="1005"/>
        </w:numPr>
      </w:pPr>
      <w:hyperlink w:anchor="PersonasandAccessRoles">
        <w:r>
          <w:rPr>
            <w:rStyle w:val="Hyperlink"/>
          </w:rPr>
          <w:t xml:space="preserve">Personas and Access Roles</w:t>
        </w:r>
      </w:hyperlink>
    </w:p>
    <w:p>
      <w:pPr>
        <w:pStyle w:val="Compact"/>
        <w:numPr>
          <w:ilvl w:val="1"/>
          <w:numId w:val="1005"/>
        </w:numPr>
      </w:pPr>
      <w:hyperlink w:anchor="Permissionschart">
        <w:r>
          <w:rPr>
            <w:rStyle w:val="Hyperlink"/>
          </w:rPr>
          <w:t xml:space="preserve">Permissions chart</w:t>
        </w:r>
      </w:hyperlink>
    </w:p>
    <w:p>
      <w:pPr>
        <w:pStyle w:val="Compact"/>
        <w:numPr>
          <w:ilvl w:val="0"/>
          <w:numId w:val="1001"/>
        </w:numPr>
      </w:pPr>
      <w:hyperlink w:anchor="InstallingArcherModelRiskManagement">
        <w:r>
          <w:rPr>
            <w:rStyle w:val="Hyperlink"/>
          </w:rPr>
          <w:t xml:space="preserve">Installing Archer Model Risk Management</w:t>
        </w:r>
      </w:hyperlink>
    </w:p>
    <w:p>
      <w:pPr>
        <w:pStyle w:val="Compact"/>
        <w:numPr>
          <w:ilvl w:val="1"/>
          <w:numId w:val="1006"/>
        </w:numPr>
      </w:pPr>
      <w:hyperlink w:anchor="Installationoverview">
        <w:r>
          <w:rPr>
            <w:rStyle w:val="Hyperlink"/>
          </w:rPr>
          <w:t xml:space="preserve">Installation overview</w:t>
        </w:r>
      </w:hyperlink>
    </w:p>
    <w:p>
      <w:pPr>
        <w:pStyle w:val="Compact"/>
        <w:numPr>
          <w:ilvl w:val="2"/>
          <w:numId w:val="1007"/>
        </w:numPr>
      </w:pPr>
      <w:hyperlink w:anchor="Step1Preparefortheinstallation">
        <w:r>
          <w:rPr>
            <w:rStyle w:val="Hyperlink"/>
          </w:rPr>
          <w:t xml:space="preserve">Step 1: Prepare for the installation</w:t>
        </w:r>
      </w:hyperlink>
    </w:p>
    <w:p>
      <w:pPr>
        <w:pStyle w:val="Compact"/>
        <w:numPr>
          <w:ilvl w:val="2"/>
          <w:numId w:val="1007"/>
        </w:numPr>
      </w:pPr>
      <w:hyperlink w:anchor="Step2Installthepackage">
        <w:r>
          <w:rPr>
            <w:rStyle w:val="Hyperlink"/>
          </w:rPr>
          <w:t xml:space="preserve">Step 2: Install the package</w:t>
        </w:r>
      </w:hyperlink>
    </w:p>
    <w:p>
      <w:pPr>
        <w:pStyle w:val="Compact"/>
        <w:numPr>
          <w:ilvl w:val="2"/>
          <w:numId w:val="1007"/>
        </w:numPr>
      </w:pPr>
      <w:hyperlink w:anchor="Step3Setupdatafeeds">
        <w:r>
          <w:rPr>
            <w:rStyle w:val="Hyperlink"/>
          </w:rPr>
          <w:t xml:space="preserve">Step 3: Set up data feeds</w:t>
        </w:r>
      </w:hyperlink>
    </w:p>
    <w:p>
      <w:pPr>
        <w:pStyle w:val="Compact"/>
        <w:numPr>
          <w:ilvl w:val="2"/>
          <w:numId w:val="1007"/>
        </w:numPr>
      </w:pPr>
      <w:hyperlink w:anchor="Step4Testtheinstallation">
        <w:r>
          <w:rPr>
            <w:rStyle w:val="Hyperlink"/>
          </w:rPr>
          <w:t xml:space="preserve">Step 4: Test the installation</w:t>
        </w:r>
      </w:hyperlink>
    </w:p>
    <w:p>
      <w:pPr>
        <w:pStyle w:val="Compact"/>
        <w:numPr>
          <w:ilvl w:val="1"/>
          <w:numId w:val="1006"/>
        </w:numPr>
      </w:pPr>
      <w:hyperlink w:anchor="Installingthepackage">
        <w:r>
          <w:rPr>
            <w:rStyle w:val="Hyperlink"/>
          </w:rPr>
          <w:t xml:space="preserve">Installing the package</w:t>
        </w:r>
      </w:hyperlink>
    </w:p>
    <w:p>
      <w:pPr>
        <w:pStyle w:val="Compact"/>
        <w:numPr>
          <w:ilvl w:val="2"/>
          <w:numId w:val="1008"/>
        </w:numPr>
      </w:pPr>
      <w:hyperlink w:anchor="Task1Backupyourdatabase">
        <w:r>
          <w:rPr>
            <w:rStyle w:val="Hyperlink"/>
          </w:rPr>
          <w:t xml:space="preserve">Task 1: Backup your database</w:t>
        </w:r>
      </w:hyperlink>
    </w:p>
    <w:p>
      <w:pPr>
        <w:pStyle w:val="Compact"/>
        <w:numPr>
          <w:ilvl w:val="2"/>
          <w:numId w:val="1008"/>
        </w:numPr>
      </w:pPr>
      <w:hyperlink w:anchor="Task2Importthepackage">
        <w:r>
          <w:rPr>
            <w:rStyle w:val="Hyperlink"/>
          </w:rPr>
          <w:t xml:space="preserve">Task 2: Import the package</w:t>
        </w:r>
      </w:hyperlink>
    </w:p>
    <w:p>
      <w:pPr>
        <w:pStyle w:val="Compact"/>
        <w:numPr>
          <w:ilvl w:val="2"/>
          <w:numId w:val="1008"/>
        </w:numPr>
      </w:pPr>
      <w:hyperlink w:anchor="Task3Mapobjectsinthepackage">
        <w:r>
          <w:rPr>
            <w:rStyle w:val="Hyperlink"/>
          </w:rPr>
          <w:t xml:space="preserve">Task 3: Map objects in the package</w:t>
        </w:r>
      </w:hyperlink>
    </w:p>
    <w:p>
      <w:pPr>
        <w:pStyle w:val="Compact"/>
        <w:numPr>
          <w:ilvl w:val="2"/>
          <w:numId w:val="1008"/>
        </w:numPr>
      </w:pPr>
      <w:hyperlink w:anchor="Task4Installthepackage">
        <w:r>
          <w:rPr>
            <w:rStyle w:val="Hyperlink"/>
          </w:rPr>
          <w:t xml:space="preserve">Task 4: Install the package</w:t>
        </w:r>
      </w:hyperlink>
    </w:p>
    <w:p>
      <w:pPr>
        <w:pStyle w:val="Compact"/>
        <w:numPr>
          <w:ilvl w:val="2"/>
          <w:numId w:val="1008"/>
        </w:numPr>
      </w:pPr>
      <w:hyperlink w:anchor="Task5Reviewthepackageinstallationlog">
        <w:r>
          <w:rPr>
            <w:rStyle w:val="Hyperlink"/>
          </w:rPr>
          <w:t xml:space="preserve">Task 5: Review the package installation log</w:t>
        </w:r>
      </w:hyperlink>
    </w:p>
    <w:p>
      <w:pPr>
        <w:pStyle w:val="Compact"/>
        <w:numPr>
          <w:ilvl w:val="0"/>
          <w:numId w:val="1001"/>
        </w:numPr>
      </w:pPr>
      <w:hyperlink w:anchor="ConfiguringtheArcherModelRiskManagement">
        <w:r>
          <w:rPr>
            <w:rStyle w:val="Hyperlink"/>
          </w:rPr>
          <w:t xml:space="preserve">Configuring the Archer Model Risk Management</w:t>
        </w:r>
      </w:hyperlink>
    </w:p>
    <w:p>
      <w:pPr>
        <w:pStyle w:val="Compact"/>
        <w:numPr>
          <w:ilvl w:val="1"/>
          <w:numId w:val="1009"/>
        </w:numPr>
      </w:pPr>
      <w:hyperlink w:anchor="X1c4c4b9750061752cb1bb5d91523e5cc8c5d345">
        <w:r>
          <w:rPr>
            <w:rStyle w:val="Hyperlink"/>
          </w:rPr>
          <w:t xml:space="preserve">Task 1: Create Open Model Findings Featured Metric Report</w:t>
        </w:r>
      </w:hyperlink>
    </w:p>
    <w:p>
      <w:pPr>
        <w:pStyle w:val="Compact"/>
        <w:numPr>
          <w:ilvl w:val="1"/>
          <w:numId w:val="1009"/>
        </w:numPr>
      </w:pPr>
      <w:hyperlink w:anchor="Xf843554f3ac7dd45b358a779e07cc123dc3efc5">
        <w:r>
          <w:rPr>
            <w:rStyle w:val="Hyperlink"/>
          </w:rPr>
          <w:t xml:space="preserve">Task 2: Update the Model Risk Executive Management dashboard</w:t>
        </w:r>
      </w:hyperlink>
    </w:p>
    <w:p>
      <w:pPr>
        <w:pStyle w:val="Compact"/>
        <w:numPr>
          <w:ilvl w:val="0"/>
          <w:numId w:val="1001"/>
        </w:numPr>
      </w:pPr>
      <w:hyperlink w:anchor="UpgradingArcherModelRiskManagement">
        <w:r>
          <w:rPr>
            <w:rStyle w:val="Hyperlink"/>
          </w:rPr>
          <w:t xml:space="preserve">Upgrading Archer Model Risk Management</w:t>
        </w:r>
      </w:hyperlink>
    </w:p>
    <w:p>
      <w:pPr>
        <w:pStyle w:val="Compact"/>
        <w:numPr>
          <w:ilvl w:val="0"/>
          <w:numId w:val="1001"/>
        </w:numPr>
      </w:pPr>
      <w:hyperlink w:anchor="UsingArcherModelRiskManagement">
        <w:r>
          <w:rPr>
            <w:rStyle w:val="Hyperlink"/>
          </w:rPr>
          <w:t xml:space="preserve">Using Archer Model Risk Management</w:t>
        </w:r>
      </w:hyperlink>
    </w:p>
    <w:p>
      <w:pPr>
        <w:pStyle w:val="Compact"/>
        <w:numPr>
          <w:ilvl w:val="1"/>
          <w:numId w:val="1010"/>
        </w:numPr>
      </w:pPr>
      <w:hyperlink w:anchor="ModelChangerequests">
        <w:r>
          <w:rPr>
            <w:rStyle w:val="Hyperlink"/>
          </w:rPr>
          <w:t xml:space="preserve">Model Change requests</w:t>
        </w:r>
      </w:hyperlink>
    </w:p>
    <w:p>
      <w:pPr>
        <w:pStyle w:val="Compact"/>
        <w:numPr>
          <w:ilvl w:val="2"/>
          <w:numId w:val="1011"/>
        </w:numPr>
      </w:pPr>
      <w:hyperlink w:anchor="Task1CreateaModelChangerequest">
        <w:r>
          <w:rPr>
            <w:rStyle w:val="Hyperlink"/>
          </w:rPr>
          <w:t xml:space="preserve">Task 1: Create a Model Change request</w:t>
        </w:r>
      </w:hyperlink>
    </w:p>
    <w:p>
      <w:pPr>
        <w:pStyle w:val="Compact"/>
        <w:numPr>
          <w:ilvl w:val="2"/>
          <w:numId w:val="1011"/>
        </w:numPr>
      </w:pPr>
      <w:hyperlink w:anchor="Task2ReviewingaModelChangerequest">
        <w:r>
          <w:rPr>
            <w:rStyle w:val="Hyperlink"/>
          </w:rPr>
          <w:t xml:space="preserve">Task 2: Reviewing a Model Change request</w:t>
        </w:r>
      </w:hyperlink>
    </w:p>
    <w:p>
      <w:pPr>
        <w:pStyle w:val="Compact"/>
        <w:numPr>
          <w:ilvl w:val="2"/>
          <w:numId w:val="1011"/>
        </w:numPr>
      </w:pPr>
      <w:hyperlink w:anchor="Task3CompletingtheModelChangerequest">
        <w:r>
          <w:rPr>
            <w:rStyle w:val="Hyperlink"/>
          </w:rPr>
          <w:t xml:space="preserve">Task 3: Completing the Model Change request</w:t>
        </w:r>
      </w:hyperlink>
    </w:p>
    <w:p>
      <w:pPr>
        <w:pStyle w:val="Compact"/>
        <w:numPr>
          <w:ilvl w:val="2"/>
          <w:numId w:val="1011"/>
        </w:numPr>
      </w:pPr>
      <w:hyperlink w:anchor="Task4CancelaModelChangerequest">
        <w:r>
          <w:rPr>
            <w:rStyle w:val="Hyperlink"/>
          </w:rPr>
          <w:t xml:space="preserve">Task 4: Cancel a Model Change request</w:t>
        </w:r>
      </w:hyperlink>
    </w:p>
    <w:p>
      <w:pPr>
        <w:pStyle w:val="Compact"/>
        <w:numPr>
          <w:ilvl w:val="2"/>
          <w:numId w:val="1011"/>
        </w:numPr>
      </w:pPr>
      <w:hyperlink w:anchor="Task5ResubmittingaModelChangerequest">
        <w:r>
          <w:rPr>
            <w:rStyle w:val="Hyperlink"/>
          </w:rPr>
          <w:t xml:space="preserve">Task 5: Resubmitting a Model Change request</w:t>
        </w:r>
      </w:hyperlink>
    </w:p>
    <w:p>
      <w:pPr>
        <w:pStyle w:val="Compact"/>
        <w:numPr>
          <w:ilvl w:val="1"/>
          <w:numId w:val="1010"/>
        </w:numPr>
      </w:pPr>
      <w:hyperlink w:anchor="Modelinventory">
        <w:r>
          <w:rPr>
            <w:rStyle w:val="Hyperlink"/>
          </w:rPr>
          <w:t xml:space="preserve">Model inventory</w:t>
        </w:r>
      </w:hyperlink>
    </w:p>
    <w:p>
      <w:pPr>
        <w:pStyle w:val="Compact"/>
        <w:numPr>
          <w:ilvl w:val="2"/>
          <w:numId w:val="1012"/>
        </w:numPr>
      </w:pPr>
      <w:hyperlink w:anchor="Task1CreateanewModel">
        <w:r>
          <w:rPr>
            <w:rStyle w:val="Hyperlink"/>
          </w:rPr>
          <w:t xml:space="preserve">Task 1: Create a new Model</w:t>
        </w:r>
      </w:hyperlink>
    </w:p>
    <w:p>
      <w:pPr>
        <w:pStyle w:val="Compact"/>
        <w:numPr>
          <w:ilvl w:val="2"/>
          <w:numId w:val="1012"/>
        </w:numPr>
      </w:pPr>
      <w:hyperlink w:anchor="Task2Modeldevelopment">
        <w:r>
          <w:rPr>
            <w:rStyle w:val="Hyperlink"/>
          </w:rPr>
          <w:t xml:space="preserve">Task 2: Model development</w:t>
        </w:r>
      </w:hyperlink>
    </w:p>
    <w:p>
      <w:pPr>
        <w:pStyle w:val="Compact"/>
        <w:numPr>
          <w:ilvl w:val="2"/>
          <w:numId w:val="1012"/>
        </w:numPr>
      </w:pPr>
      <w:hyperlink w:anchor="Task3Modelvalidation">
        <w:r>
          <w:rPr>
            <w:rStyle w:val="Hyperlink"/>
          </w:rPr>
          <w:t xml:space="preserve">Task 3: Model validation</w:t>
        </w:r>
      </w:hyperlink>
    </w:p>
    <w:p>
      <w:pPr>
        <w:pStyle w:val="Compact"/>
        <w:numPr>
          <w:ilvl w:val="2"/>
          <w:numId w:val="1012"/>
        </w:numPr>
      </w:pPr>
      <w:hyperlink w:anchor="ModelValidationQuestionnaireoptional">
        <w:r>
          <w:rPr>
            <w:rStyle w:val="Hyperlink"/>
          </w:rPr>
          <w:t xml:space="preserve">Model Validation Questionnaire (optional)</w:t>
        </w:r>
      </w:hyperlink>
    </w:p>
    <w:p>
      <w:pPr>
        <w:pStyle w:val="Compact"/>
        <w:numPr>
          <w:ilvl w:val="2"/>
          <w:numId w:val="1012"/>
        </w:numPr>
      </w:pPr>
      <w:hyperlink w:anchor="Task4ModelMaterialityishigh">
        <w:r>
          <w:rPr>
            <w:rStyle w:val="Hyperlink"/>
          </w:rPr>
          <w:t xml:space="preserve">Task 4: Model Materiality is high</w:t>
        </w:r>
      </w:hyperlink>
    </w:p>
    <w:p>
      <w:pPr>
        <w:pStyle w:val="Compact"/>
        <w:numPr>
          <w:ilvl w:val="2"/>
          <w:numId w:val="1012"/>
        </w:numPr>
      </w:pPr>
      <w:hyperlink w:anchor="Task5Modelperformancemonitoring">
        <w:r>
          <w:rPr>
            <w:rStyle w:val="Hyperlink"/>
          </w:rPr>
          <w:t xml:space="preserve">Task 5: Model performance monitoring</w:t>
        </w:r>
      </w:hyperlink>
    </w:p>
    <w:p>
      <w:pPr>
        <w:pStyle w:val="Compact"/>
        <w:numPr>
          <w:ilvl w:val="2"/>
          <w:numId w:val="1012"/>
        </w:numPr>
      </w:pPr>
      <w:hyperlink w:anchor="Task6Modelcertification">
        <w:r>
          <w:rPr>
            <w:rStyle w:val="Hyperlink"/>
          </w:rPr>
          <w:t xml:space="preserve">Task 6: Model certification</w:t>
        </w:r>
      </w:hyperlink>
    </w:p>
    <w:p>
      <w:pPr>
        <w:pStyle w:val="Compact"/>
        <w:numPr>
          <w:ilvl w:val="2"/>
          <w:numId w:val="1012"/>
        </w:numPr>
      </w:pPr>
      <w:hyperlink w:anchor="X1a5e37551215d009cb4c9bb7a99d0f2d053e840">
        <w:r>
          <w:rPr>
            <w:rStyle w:val="Hyperlink"/>
          </w:rPr>
          <w:t xml:space="preserve">Manually Create Model Certification from Model Inventory</w:t>
        </w:r>
      </w:hyperlink>
    </w:p>
    <w:p>
      <w:pPr>
        <w:pStyle w:val="Compact"/>
        <w:numPr>
          <w:ilvl w:val="2"/>
          <w:numId w:val="1012"/>
        </w:numPr>
      </w:pPr>
      <w:hyperlink w:anchor="X97d8ebe8ef703d6e1344ade378ff3d8d4a8abd2">
        <w:r>
          <w:rPr>
            <w:rStyle w:val="Hyperlink"/>
          </w:rPr>
          <w:t xml:space="preserve">Create/Maintain Model Certification schedule for automatic creation of certifications.</w:t>
        </w:r>
      </w:hyperlink>
    </w:p>
    <w:p>
      <w:pPr>
        <w:pStyle w:val="Compact"/>
        <w:numPr>
          <w:ilvl w:val="2"/>
          <w:numId w:val="1012"/>
        </w:numPr>
      </w:pPr>
      <w:hyperlink w:anchor="Task7DecommissionaModel">
        <w:r>
          <w:rPr>
            <w:rStyle w:val="Hyperlink"/>
          </w:rPr>
          <w:t xml:space="preserve">Task 7: Decommission a Model</w:t>
        </w:r>
      </w:hyperlink>
    </w:p>
    <w:p>
      <w:pPr>
        <w:pStyle w:val="Compact"/>
        <w:numPr>
          <w:ilvl w:val="2"/>
          <w:numId w:val="1012"/>
        </w:numPr>
      </w:pPr>
      <w:hyperlink w:anchor="Task8DeferaModel">
        <w:r>
          <w:rPr>
            <w:rStyle w:val="Hyperlink"/>
          </w:rPr>
          <w:t xml:space="preserve">Task 8: Defer a Model</w:t>
        </w:r>
      </w:hyperlink>
    </w:p>
    <w:p>
      <w:pPr>
        <w:pStyle w:val="Compact"/>
        <w:numPr>
          <w:ilvl w:val="2"/>
          <w:numId w:val="1012"/>
        </w:numPr>
      </w:pPr>
      <w:hyperlink w:anchor="Task9TerminateaModel">
        <w:r>
          <w:rPr>
            <w:rStyle w:val="Hyperlink"/>
          </w:rPr>
          <w:t xml:space="preserve">Task 9: Terminate a Model</w:t>
        </w:r>
      </w:hyperlink>
    </w:p>
    <w:p>
      <w:pPr>
        <w:pStyle w:val="Compact"/>
        <w:numPr>
          <w:ilvl w:val="2"/>
          <w:numId w:val="1012"/>
        </w:numPr>
      </w:pPr>
      <w:hyperlink w:anchor="Task10UpdateaModel">
        <w:r>
          <w:rPr>
            <w:rStyle w:val="Hyperlink"/>
          </w:rPr>
          <w:t xml:space="preserve">Task 10: Update a Model</w:t>
        </w:r>
      </w:hyperlink>
    </w:p>
    <w:p>
      <w:pPr>
        <w:pStyle w:val="Compact"/>
        <w:numPr>
          <w:ilvl w:val="2"/>
          <w:numId w:val="1012"/>
        </w:numPr>
      </w:pPr>
      <w:hyperlink w:anchor="Task11UpdateaModelinventory">
        <w:r>
          <w:rPr>
            <w:rStyle w:val="Hyperlink"/>
          </w:rPr>
          <w:t xml:space="preserve">Task 11: Update a Model inventory</w:t>
        </w:r>
      </w:hyperlink>
    </w:p>
    <w:p>
      <w:pPr>
        <w:pStyle w:val="Compact"/>
        <w:numPr>
          <w:ilvl w:val="2"/>
          <w:numId w:val="1012"/>
        </w:numPr>
      </w:pPr>
      <w:hyperlink w:anchor="Task12ReopenaModel">
        <w:r>
          <w:rPr>
            <w:rStyle w:val="Hyperlink"/>
          </w:rPr>
          <w:t xml:space="preserve">Task 12: Reopen a Model</w:t>
        </w:r>
      </w:hyperlink>
    </w:p>
    <w:p>
      <w:pPr>
        <w:pStyle w:val="Compact"/>
        <w:numPr>
          <w:ilvl w:val="1"/>
          <w:numId w:val="1010"/>
        </w:numPr>
      </w:pPr>
      <w:hyperlink w:anchor="Modelcertification">
        <w:r>
          <w:rPr>
            <w:rStyle w:val="Hyperlink"/>
          </w:rPr>
          <w:t xml:space="preserve">Model certification</w:t>
        </w:r>
      </w:hyperlink>
    </w:p>
    <w:p>
      <w:pPr>
        <w:pStyle w:val="Compact"/>
        <w:numPr>
          <w:ilvl w:val="2"/>
          <w:numId w:val="1013"/>
        </w:numPr>
      </w:pPr>
      <w:hyperlink w:anchor="X52da446c26aaf9eedb7f65a40c41030f87ac6f6">
        <w:r>
          <w:rPr>
            <w:rStyle w:val="Hyperlink"/>
          </w:rPr>
          <w:t xml:space="preserve">Task 1: Manually create Model certifications from Model certification</w:t>
        </w:r>
      </w:hyperlink>
    </w:p>
    <w:p>
      <w:pPr>
        <w:pStyle w:val="Compact"/>
        <w:numPr>
          <w:ilvl w:val="2"/>
          <w:numId w:val="1013"/>
        </w:numPr>
      </w:pPr>
      <w:hyperlink w:anchor="Task2VerifytheModelcertification">
        <w:r>
          <w:rPr>
            <w:rStyle w:val="Hyperlink"/>
          </w:rPr>
          <w:t xml:space="preserve">Task 2: Verify the Model certification</w:t>
        </w:r>
      </w:hyperlink>
    </w:p>
    <w:p>
      <w:pPr>
        <w:pStyle w:val="Compact"/>
        <w:numPr>
          <w:ilvl w:val="2"/>
          <w:numId w:val="1013"/>
        </w:numPr>
      </w:pPr>
      <w:hyperlink w:anchor="Task3CompletetheModelcertification">
        <w:r>
          <w:rPr>
            <w:rStyle w:val="Hyperlink"/>
          </w:rPr>
          <w:t xml:space="preserve">Task 3: Complete the Model certification</w:t>
        </w:r>
      </w:hyperlink>
    </w:p>
    <w:p>
      <w:pPr>
        <w:pStyle w:val="Compact"/>
        <w:numPr>
          <w:ilvl w:val="0"/>
          <w:numId w:val="1001"/>
        </w:numPr>
      </w:pPr>
      <w:hyperlink w:anchor="Certificationenvironment">
        <w:r>
          <w:rPr>
            <w:rStyle w:val="Hyperlink"/>
          </w:rPr>
          <w:t xml:space="preserve">Certification environment</w:t>
        </w:r>
      </w:hyperlink>
    </w:p>
    <w:bookmarkStart w:id="21" w:name="Releasehistory"/>
    <w:p>
      <w:pPr>
        <w:pStyle w:val="Heading2"/>
      </w:pPr>
      <w:r>
        <w:t xml:space="preserve">Release history</w:t>
      </w:r>
    </w:p>
    <w:p>
      <w:pPr>
        <w:pStyle w:val="FirstParagraph"/>
      </w:pPr>
      <w:r>
        <w:t xml:space="preserve">Last updated: May 2022</w:t>
      </w:r>
    </w:p>
    <w:bookmarkStart w:id="20" w:name="Newandchangedfeatures"/>
    <w:p>
      <w:pPr>
        <w:pStyle w:val="Heading3"/>
      </w:pPr>
      <w:r>
        <w:t xml:space="preserve">New and changed features</w:t>
      </w:r>
    </w:p>
    <w:bookmarkEnd w:id="20"/>
    <w:bookmarkEnd w:id="21"/>
    <w:bookmarkEnd w:id="22"/>
    <w:p>
      <w:pPr>
        <w:numPr>
          <w:ilvl w:val="0"/>
          <w:numId w:val="1014"/>
        </w:numPr>
      </w:pPr>
      <w:r>
        <w:t xml:space="preserve">Simplify workflow for the Model Change Requests and Model Certifications applications by removing Advanced Workflow and minimizing required fields.</w:t>
      </w:r>
    </w:p>
    <w:p>
      <w:pPr>
        <w:numPr>
          <w:ilvl w:val="0"/>
          <w:numId w:val="1014"/>
        </w:numPr>
      </w:pPr>
      <w:r>
        <w:t xml:space="preserve">Minimize the number of required ODAs by no longer requiring the following applications:</w:t>
      </w:r>
    </w:p>
    <w:p>
      <w:pPr>
        <w:numPr>
          <w:ilvl w:val="1"/>
          <w:numId w:val="1015"/>
        </w:numPr>
      </w:pPr>
      <w:r>
        <w:t xml:space="preserve">Model Change Requests</w:t>
      </w:r>
    </w:p>
    <w:p>
      <w:pPr>
        <w:numPr>
          <w:ilvl w:val="1"/>
          <w:numId w:val="1015"/>
        </w:numPr>
      </w:pPr>
      <w:r>
        <w:t xml:space="preserve">Model Certifications</w:t>
      </w:r>
    </w:p>
    <w:p>
      <w:pPr>
        <w:numPr>
          <w:ilvl w:val="0"/>
          <w:numId w:val="1014"/>
        </w:numPr>
      </w:pPr>
      <w:r>
        <w:t xml:space="preserve">Ability to track change request approval by tracking change request approval status and uploading documentation.</w:t>
      </w:r>
    </w:p>
    <w:p>
      <w:pPr>
        <w:numPr>
          <w:ilvl w:val="0"/>
          <w:numId w:val="1014"/>
        </w:numPr>
      </w:pPr>
      <w:r>
        <w:t xml:space="preserve">Improve Model Inventory approval process by designating other Model Owner or Business Unit Owner approvers.</w:t>
      </w:r>
    </w:p>
    <w:p>
      <w:pPr>
        <w:numPr>
          <w:ilvl w:val="0"/>
          <w:numId w:val="1014"/>
        </w:numPr>
      </w:pPr>
      <w:r>
        <w:t xml:space="preserve">Add additional fields for Model Inventory for stakeholder visibility and Model Methodology and Complexity.</w:t>
      </w:r>
    </w:p>
    <w:p>
      <w:pPr>
        <w:numPr>
          <w:ilvl w:val="0"/>
          <w:numId w:val="1014"/>
        </w:numPr>
      </w:pPr>
      <w:r>
        <w:t xml:space="preserve">Removed calculation from Model Risk and added Model Tier field.</w:t>
      </w:r>
    </w:p>
    <w:p>
      <w:pPr>
        <w:numPr>
          <w:ilvl w:val="0"/>
          <w:numId w:val="1014"/>
        </w:numPr>
      </w:pPr>
      <w:r>
        <w:t xml:space="preserve">Enhanced Model Inventory record layout capturing all dates in a single location.</w:t>
      </w:r>
    </w:p>
    <w:p>
      <w:pPr>
        <w:numPr>
          <w:ilvl w:val="0"/>
          <w:numId w:val="1014"/>
        </w:numPr>
      </w:pPr>
      <w:r>
        <w:t xml:space="preserve">Reduced the number of layouts in Model Inventory from 5 to 1.</w:t>
      </w:r>
    </w:p>
    <w:p>
      <w:pPr>
        <w:numPr>
          <w:ilvl w:val="0"/>
          <w:numId w:val="1014"/>
        </w:numPr>
      </w:pPr>
      <w:r>
        <w:t xml:space="preserve">Reduced the pre-requisite applications.</w:t>
      </w:r>
    </w:p>
    <w:p>
      <w:pPr>
        <w:numPr>
          <w:ilvl w:val="0"/>
          <w:numId w:val="1014"/>
        </w:numPr>
      </w:pPr>
      <w:r>
        <w:t xml:space="preserve">Easily track model performance and reporting frequency within the record without the use of metric results.</w:t>
      </w:r>
    </w:p>
    <w:p>
      <w:pPr>
        <w:numPr>
          <w:ilvl w:val="0"/>
          <w:numId w:val="1014"/>
        </w:numPr>
      </w:pPr>
      <w:r>
        <w:t xml:space="preserve">Upgraded dashboards to utilize latest reporting features.</w:t>
      </w:r>
    </w:p>
    <w:p>
      <w:pPr>
        <w:numPr>
          <w:ilvl w:val="0"/>
          <w:numId w:val="1014"/>
        </w:numPr>
      </w:pPr>
      <w:r>
        <w:t xml:space="preserve">Implement bulk scheduling for Model Certifications and model selection for Model Certifications.  See sample schedule for automatic creation of the model certification.</w:t>
      </w:r>
    </w:p>
    <w:p>
      <w:pPr>
        <w:numPr>
          <w:ilvl w:val="0"/>
          <w:numId w:val="1014"/>
        </w:numPr>
      </w:pPr>
      <w:r>
        <w:t xml:space="preserve">Simplified Model Validation process: no longer require entire model validation form, user can upload documentation and approve for use.</w:t>
      </w:r>
    </w:p>
    <w:p>
      <w:pPr>
        <w:numPr>
          <w:ilvl w:val="0"/>
          <w:numId w:val="1014"/>
        </w:numPr>
      </w:pPr>
      <w:r>
        <w:t xml:space="preserve">Improve model comments by tracking in one location.</w:t>
      </w:r>
    </w:p>
    <w:bookmarkStart w:id="27" w:name="OverviewofArcherModelRiskManagement"/>
    <w:p>
      <w:pPr>
        <w:pStyle w:val="Heading2"/>
      </w:pPr>
      <w:r>
        <w:t xml:space="preserve">Overview of Archer Model Risk Management</w:t>
      </w:r>
    </w:p>
    <w:bookmarkStart w:id="23" w:name="Keyfeaturesandbenefits"/>
    <w:p>
      <w:pPr>
        <w:pStyle w:val="Heading3"/>
      </w:pPr>
      <w:r>
        <w:t xml:space="preserve">Key features and benefits</w:t>
      </w:r>
    </w:p>
    <w:p>
      <w:pPr>
        <w:pStyle w:val="FirstParagraph"/>
      </w:pPr>
      <w:r>
        <w:t xml:space="preserve">With Archer Model Risk Management, you can:</w:t>
      </w:r>
    </w:p>
    <w:p>
      <w:pPr>
        <w:numPr>
          <w:ilvl w:val="0"/>
          <w:numId w:val="1016"/>
        </w:numPr>
      </w:pPr>
      <w:r>
        <w:t xml:space="preserve">Document the organization’s model inventory and model documentation.</w:t>
      </w:r>
    </w:p>
    <w:p>
      <w:pPr>
        <w:numPr>
          <w:ilvl w:val="0"/>
          <w:numId w:val="1016"/>
        </w:numPr>
      </w:pPr>
      <w:r>
        <w:t xml:space="preserve">Track model and model inventory changes.</w:t>
      </w:r>
    </w:p>
    <w:p>
      <w:pPr>
        <w:numPr>
          <w:ilvl w:val="0"/>
          <w:numId w:val="1016"/>
        </w:numPr>
      </w:pPr>
      <w:r>
        <w:t xml:space="preserve">Track model validation and approvals.</w:t>
      </w:r>
    </w:p>
    <w:p>
      <w:pPr>
        <w:numPr>
          <w:ilvl w:val="0"/>
          <w:numId w:val="1016"/>
        </w:numPr>
      </w:pPr>
      <w:r>
        <w:t xml:space="preserve">Formally certify that the model inventory is complete and up to date.</w:t>
      </w:r>
    </w:p>
    <w:p>
      <w:pPr>
        <w:numPr>
          <w:ilvl w:val="0"/>
          <w:numId w:val="1016"/>
        </w:numPr>
      </w:pPr>
      <w:r>
        <w:t xml:space="preserve">Document validation findings.</w:t>
      </w:r>
    </w:p>
    <w:p>
      <w:pPr>
        <w:numPr>
          <w:ilvl w:val="0"/>
          <w:numId w:val="1016"/>
        </w:numPr>
      </w:pPr>
      <w:r>
        <w:t xml:space="preserve">Analyze model performance indicators.</w:t>
      </w:r>
    </w:p>
    <w:p>
      <w:pPr>
        <w:numPr>
          <w:ilvl w:val="0"/>
          <w:numId w:val="1016"/>
        </w:numPr>
      </w:pPr>
      <w:r>
        <w:t xml:space="preserve">Decommission models as needed.</w:t>
      </w:r>
    </w:p>
    <w:p>
      <w:pPr>
        <w:pStyle w:val="FirstParagraph"/>
      </w:pPr>
      <w:r>
        <w:t xml:space="preserve">Benefits include:</w:t>
      </w:r>
    </w:p>
    <w:p>
      <w:pPr>
        <w:numPr>
          <w:ilvl w:val="0"/>
          <w:numId w:val="1017"/>
        </w:numPr>
      </w:pPr>
      <w:r>
        <w:t xml:space="preserve">Consistent and repeatable process for documenting, validating, and managing changes to models</w:t>
      </w:r>
    </w:p>
    <w:p>
      <w:pPr>
        <w:numPr>
          <w:ilvl w:val="0"/>
          <w:numId w:val="1017"/>
        </w:numPr>
      </w:pPr>
      <w:r>
        <w:t xml:space="preserve">Reduced unauthorized changes to the model</w:t>
      </w:r>
    </w:p>
    <w:p>
      <w:pPr>
        <w:numPr>
          <w:ilvl w:val="0"/>
          <w:numId w:val="1017"/>
        </w:numPr>
      </w:pPr>
      <w:r>
        <w:t xml:space="preserve">Improved accuracy of models</w:t>
      </w:r>
    </w:p>
    <w:p>
      <w:pPr>
        <w:numPr>
          <w:ilvl w:val="0"/>
          <w:numId w:val="1017"/>
        </w:numPr>
      </w:pPr>
      <w:r>
        <w:t xml:space="preserve">Reduced likelihood of the model including outdated information</w:t>
      </w:r>
    </w:p>
    <w:p>
      <w:pPr>
        <w:numPr>
          <w:ilvl w:val="0"/>
          <w:numId w:val="1017"/>
        </w:numPr>
      </w:pPr>
      <w:r>
        <w:t xml:space="preserve">Reduced financial penalties, financial losses, or unforeseen risks due to model inaccuracies or insufficient testing</w:t>
      </w:r>
    </w:p>
    <w:p>
      <w:pPr>
        <w:numPr>
          <w:ilvl w:val="0"/>
          <w:numId w:val="1018"/>
        </w:numPr>
      </w:pPr>
      <w:r>
        <w:t xml:space="preserve">Improved visibility into the health and status of the model inventory</w:t>
      </w:r>
    </w:p>
    <w:bookmarkEnd w:id="23"/>
    <w:bookmarkStart w:id="24"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pStyle w:val="BodyText"/>
            </w:pPr>
            <w:r>
              <w:t xml:space="preserve">NA</w:t>
            </w:r>
          </w:p>
        </w:tc>
      </w:tr>
      <w:tr>
        <w:tc>
          <w:tcPr/>
          <w:p>
            <w:pPr>
              <w:pStyle w:val="BodyText"/>
            </w:pPr>
            <w:r>
              <w:t xml:space="preserve">Archer Use Case(s)</w:t>
            </w:r>
          </w:p>
        </w:tc>
        <w:tc>
          <w:tcPr/>
          <w:p>
            <w:pPr>
              <w:pStyle w:val="BodyText"/>
            </w:pPr>
            <w:r>
              <w:t xml:space="preserve">Business Asset Catalog</w:t>
            </w:r>
          </w:p>
          <w:p>
            <w:pPr>
              <w:pStyle w:val="BodyText"/>
            </w:pPr>
            <w:r>
              <w:t xml:space="preserve">IT Asset Catalog</w:t>
            </w:r>
          </w:p>
        </w:tc>
      </w:tr>
      <w:tr>
        <w:tc>
          <w:tcPr/>
          <w:p>
            <w:pPr>
              <w:pStyle w:val="BodyText"/>
            </w:pPr>
            <w:r>
              <w:t xml:space="preserve">Archer Applications</w:t>
            </w:r>
          </w:p>
        </w:tc>
        <w:tc>
          <w:tcPr/>
          <w:p>
            <w:pPr>
              <w:pStyle w:val="BodyText"/>
            </w:pPr>
            <w:r>
              <w:t xml:space="preserve">Business Unit</w:t>
            </w:r>
          </w:p>
        </w:tc>
      </w:tr>
      <w:tr>
        <w:tc>
          <w:tcPr/>
          <w:p>
            <w:pPr>
              <w:pStyle w:val="BodyText"/>
            </w:pPr>
            <w:r>
              <w:t xml:space="preserve">Requires On-Demand License</w:t>
            </w:r>
          </w:p>
        </w:tc>
        <w:tc>
          <w:tcPr/>
          <w:p>
            <w:pPr>
              <w:pStyle w:val="BodyText"/>
            </w:pPr>
            <w:r>
              <w:t xml:space="preserve">Yes.</w:t>
            </w:r>
          </w:p>
          <w:p>
            <w:pPr>
              <w:pStyle w:val="BodyText"/>
            </w:pPr>
            <w:r>
              <w:t xml:space="preserve">Archer Model Risk Management requires 1 – 3 ODA licenses.</w:t>
            </w:r>
          </w:p>
          <w:p>
            <w:pPr>
              <w:pStyle w:val="BodyText"/>
            </w:pPr>
            <w:r>
              <w:t xml:space="preserve">1 ODA license is required for Model Inventory application.</w:t>
            </w:r>
          </w:p>
          <w:p>
            <w:pPr>
              <w:pStyle w:val="BodyText"/>
            </w:pPr>
            <w:r>
              <w:t xml:space="preserve">If users wish to utilize the Model Change Requests and Model Certifications applications, then another 2 ODA licenses are required.</w:t>
            </w:r>
          </w:p>
          <w:p>
            <w:pPr>
              <w:pStyle w:val="BodyText"/>
            </w:pPr>
            <w:r>
              <w:t xml:space="preserve">1 Questionnaire license is required if users wish to utilize the Model Validation questionnaire.</w:t>
            </w:r>
          </w:p>
        </w:tc>
      </w:tr>
      <w:tr>
        <w:tc>
          <w:tcPr/>
          <w:p>
            <w:pPr>
              <w:pStyle w:val="BodyText"/>
            </w:pPr>
            <w:r>
              <w:t xml:space="preserve">Archer Requirements</w:t>
            </w:r>
          </w:p>
        </w:tc>
        <w:tc>
          <w:tcPr/>
          <w:p>
            <w:pPr>
              <w:pStyle w:val="BodyText"/>
            </w:pPr>
            <w:r>
              <w:t xml:space="preserve">Archer 6.10 and later</w:t>
            </w:r>
          </w:p>
        </w:tc>
      </w:tr>
    </w:tbl>
    <w:bookmarkEnd w:id="24"/>
    <w:bookmarkStart w:id="26" w:name="CompatibleUseCasesandApplications"/>
    <w:p>
      <w:pPr>
        <w:pStyle w:val="Heading3"/>
      </w:pPr>
      <w:r>
        <w:t xml:space="preserve">Compatible Use Cases and Applications</w:t>
      </w:r>
    </w:p>
    <w:bookmarkStart w:id="25" w:name="RelatedApplications"/>
    <w:p>
      <w:pPr>
        <w:pStyle w:val="Heading4"/>
      </w:pPr>
      <w:r>
        <w:t xml:space="preserve">Related Applications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Findings</w:t>
            </w:r>
          </w:p>
        </w:tc>
        <w:tc>
          <w:tcPr/>
          <w:p>
            <w:pPr>
              <w:pStyle w:val="BodyText"/>
            </w:pPr>
            <w:r>
              <w:t xml:space="preserve">Issues Management</w:t>
            </w:r>
          </w:p>
        </w:tc>
        <w:tc>
          <w:tcPr/>
          <w:p>
            <w:pPr>
              <w:numPr>
                <w:ilvl w:val="0"/>
                <w:numId w:val="1019"/>
              </w:numPr>
            </w:pPr>
            <w:r>
              <w:t xml:space="preserve">Track any model findings.</w:t>
            </w:r>
          </w:p>
        </w:tc>
      </w:tr>
      <w:tr>
        <w:tc>
          <w:tcPr/>
          <w:p>
            <w:pPr>
              <w:pStyle w:val="FirstParagraph"/>
            </w:pPr>
            <w:r>
              <w:t xml:space="preserve">Metrics</w:t>
            </w:r>
          </w:p>
        </w:tc>
        <w:tc>
          <w:tcPr/>
          <w:p>
            <w:pPr>
              <w:pStyle w:val="BodyText"/>
            </w:pPr>
            <w:r>
              <w:t xml:space="preserve">Key Indicator Management</w:t>
            </w:r>
          </w:p>
        </w:tc>
        <w:tc>
          <w:tcPr/>
          <w:p>
            <w:pPr>
              <w:numPr>
                <w:ilvl w:val="0"/>
                <w:numId w:val="1020"/>
              </w:numPr>
            </w:pPr>
            <w:r>
              <w:t xml:space="preserve">Link Model Inventory to Metrics Application</w:t>
            </w:r>
          </w:p>
        </w:tc>
      </w:tr>
      <w:tr>
        <w:tc>
          <w:tcPr/>
          <w:p>
            <w:pPr>
              <w:pStyle w:val="FirstParagraph"/>
            </w:pPr>
            <w:r>
              <w:t xml:space="preserve">Metric Results</w:t>
            </w:r>
          </w:p>
        </w:tc>
        <w:tc>
          <w:tcPr/>
          <w:p>
            <w:pPr>
              <w:pStyle w:val="BodyText"/>
            </w:pPr>
            <w:r>
              <w:t xml:space="preserve">Key Indicator Management</w:t>
            </w:r>
          </w:p>
        </w:tc>
        <w:tc>
          <w:tcPr/>
          <w:p>
            <w:pPr>
              <w:numPr>
                <w:ilvl w:val="0"/>
                <w:numId w:val="1021"/>
              </w:numPr>
            </w:pPr>
            <w:r>
              <w:t xml:space="preserve">Link Model Inventory to Metric Results Application</w:t>
            </w:r>
          </w:p>
        </w:tc>
      </w:tr>
      <w:tr>
        <w:tc>
          <w:tcPr/>
          <w:p>
            <w:pPr>
              <w:pStyle w:val="FirstParagraph"/>
            </w:pPr>
            <w:r>
              <w:t xml:space="preserve">Discussions</w:t>
            </w:r>
          </w:p>
        </w:tc>
        <w:tc>
          <w:tcPr/>
          <w:p>
            <w:pPr>
              <w:pStyle w:val="BodyText"/>
            </w:pPr>
            <w:r>
              <w:t xml:space="preserve">Archer Discussion Forums App-Pack (Exchange Offering)</w:t>
            </w:r>
          </w:p>
        </w:tc>
        <w:tc>
          <w:tcPr/>
          <w:p>
            <w:pPr>
              <w:numPr>
                <w:ilvl w:val="0"/>
                <w:numId w:val="1022"/>
              </w:numPr>
            </w:pPr>
            <w:r>
              <w:t xml:space="preserve">To track discussions related to model inventory.</w:t>
            </w:r>
          </w:p>
        </w:tc>
      </w:tr>
    </w:tbl>
    <w:bookmarkEnd w:id="25"/>
    <w:bookmarkEnd w:id="26"/>
    <w:bookmarkEnd w:id="27"/>
    <w:bookmarkStart w:id="48" w:name="ArcherModelRiskManagementcomponents"/>
    <w:p>
      <w:pPr>
        <w:pStyle w:val="Heading2"/>
      </w:pPr>
      <w:r>
        <w:t xml:space="preserve">Archer Model Risk Management components</w:t>
      </w:r>
    </w:p>
    <w:bookmarkStart w:id="31" w:name="Architecturediagram"/>
    <w:p>
      <w:pPr>
        <w:pStyle w:val="Heading3"/>
      </w:pPr>
      <w:r>
        <w:t xml:space="preserve">Architecture diagram</w:t>
      </w:r>
    </w:p>
    <w:p>
      <w:pPr>
        <w:pStyle w:val="FirstParagraph"/>
      </w:pPr>
      <w:r>
        <w:drawing>
          <wp:inline>
            <wp:extent cx="5334000" cy="5015384"/>
            <wp:effectExtent b="0" l="0" r="0" t="0"/>
            <wp:docPr descr="" title="" id="29" name="Picture"/>
            <a:graphic>
              <a:graphicData uri="http://schemas.openxmlformats.org/drawingml/2006/picture">
                <pic:pic>
                  <pic:nvPicPr>
                    <pic:cNvPr descr="C:/Users/User/HelpArcher-to-pdf/HelpArcher-to-pdf-1/images/e34e487b37b3f8bb74ed2de9c4b42f49.png" id="30" name="Picture"/>
                    <pic:cNvPicPr>
                      <a:picLocks noChangeArrowheads="1" noChangeAspect="1"/>
                    </pic:cNvPicPr>
                  </pic:nvPicPr>
                  <pic:blipFill>
                    <a:blip r:embed="rId28"/>
                    <a:stretch>
                      <a:fillRect/>
                    </a:stretch>
                  </pic:blipFill>
                  <pic:spPr bwMode="auto">
                    <a:xfrm>
                      <a:off x="0" y="0"/>
                      <a:ext cx="5334000" cy="5015384"/>
                    </a:xfrm>
                    <a:prstGeom prst="rect">
                      <a:avLst/>
                    </a:prstGeom>
                    <a:noFill/>
                    <a:ln w="9525">
                      <a:noFill/>
                      <a:headEnd/>
                      <a:tailEnd/>
                    </a:ln>
                  </pic:spPr>
                </pic:pic>
              </a:graphicData>
            </a:graphic>
          </wp:inline>
        </w:drawing>
      </w:r>
    </w:p>
    <w:bookmarkEnd w:id="31"/>
    <w:bookmarkStart w:id="44" w:name="SwimLanediagram"/>
    <w:p>
      <w:pPr>
        <w:pStyle w:val="Heading3"/>
      </w:pPr>
      <w:r>
        <w:t xml:space="preserve">Swim Lane diagram</w:t>
      </w:r>
    </w:p>
    <w:p>
      <w:pPr>
        <w:pStyle w:val="FirstParagraph"/>
      </w:pPr>
      <w:r>
        <w:t xml:space="preserve">The below flow shows the business process diagram for the Model Risk Management.</w:t>
      </w:r>
    </w:p>
    <w:p>
      <w:pPr>
        <w:pStyle w:val="BodyText"/>
      </w:pPr>
      <w:r>
        <w:drawing>
          <wp:inline>
            <wp:extent cx="5334000" cy="5644401"/>
            <wp:effectExtent b="0" l="0" r="0" t="0"/>
            <wp:docPr descr="Diagram Description automatically generated" title="" id="33" name="Picture"/>
            <a:graphic>
              <a:graphicData uri="http://schemas.openxmlformats.org/drawingml/2006/picture">
                <pic:pic>
                  <pic:nvPicPr>
                    <pic:cNvPr descr="C:/Users/User/HelpArcher-to-pdf/HelpArcher-to-pdf-1/images/e79a35fe6b3f7268f728c3c8c770ec69.png" id="34" name="Picture"/>
                    <pic:cNvPicPr>
                      <a:picLocks noChangeArrowheads="1" noChangeAspect="1"/>
                    </pic:cNvPicPr>
                  </pic:nvPicPr>
                  <pic:blipFill>
                    <a:blip r:embed="rId32"/>
                    <a:stretch>
                      <a:fillRect/>
                    </a:stretch>
                  </pic:blipFill>
                  <pic:spPr bwMode="auto">
                    <a:xfrm>
                      <a:off x="0" y="0"/>
                      <a:ext cx="5334000" cy="5644401"/>
                    </a:xfrm>
                    <a:prstGeom prst="rect">
                      <a:avLst/>
                    </a:prstGeom>
                    <a:noFill/>
                    <a:ln w="9525">
                      <a:noFill/>
                      <a:headEnd/>
                      <a:tailEnd/>
                    </a:ln>
                  </pic:spPr>
                </pic:pic>
              </a:graphicData>
            </a:graphic>
          </wp:inline>
        </w:drawing>
      </w:r>
    </w:p>
    <w:p>
      <w:pPr>
        <w:pStyle w:val="BodyText"/>
      </w:pPr>
      <w:r>
        <w:t xml:space="preserve">Separate Swim-lanes for each of the modules can be found below:</w:t>
      </w:r>
    </w:p>
    <w:p>
      <w:pPr>
        <w:pStyle w:val="BodyText"/>
      </w:pPr>
      <w:r>
        <w:t xml:space="preserve">Model Change Requests (optional):</w:t>
      </w:r>
    </w:p>
    <w:p>
      <w:pPr>
        <w:pStyle w:val="BodyText"/>
      </w:pPr>
      <w:r>
        <w:drawing>
          <wp:inline>
            <wp:extent cx="5334000" cy="3846078"/>
            <wp:effectExtent b="0" l="0" r="0" t="0"/>
            <wp:docPr descr="" title="" id="36" name="Picture"/>
            <a:graphic>
              <a:graphicData uri="http://schemas.openxmlformats.org/drawingml/2006/picture">
                <pic:pic>
                  <pic:nvPicPr>
                    <pic:cNvPr descr="C:/Users/User/HelpArcher-to-pdf/HelpArcher-to-pdf-1/images/123df652236453907cd5fb2d02bb282c.png" id="37" name="Picture"/>
                    <pic:cNvPicPr>
                      <a:picLocks noChangeArrowheads="1" noChangeAspect="1"/>
                    </pic:cNvPicPr>
                  </pic:nvPicPr>
                  <pic:blipFill>
                    <a:blip r:embed="rId35"/>
                    <a:stretch>
                      <a:fillRect/>
                    </a:stretch>
                  </pic:blipFill>
                  <pic:spPr bwMode="auto">
                    <a:xfrm>
                      <a:off x="0" y="0"/>
                      <a:ext cx="5334000" cy="3846078"/>
                    </a:xfrm>
                    <a:prstGeom prst="rect">
                      <a:avLst/>
                    </a:prstGeom>
                    <a:noFill/>
                    <a:ln w="9525">
                      <a:noFill/>
                      <a:headEnd/>
                      <a:tailEnd/>
                    </a:ln>
                  </pic:spPr>
                </pic:pic>
              </a:graphicData>
            </a:graphic>
          </wp:inline>
        </w:drawing>
      </w:r>
    </w:p>
    <w:p>
      <w:pPr>
        <w:pStyle w:val="BodyText"/>
      </w:pPr>
      <w:r>
        <w:t xml:space="preserve">Model Inventory:</w:t>
      </w:r>
    </w:p>
    <w:p>
      <w:pPr>
        <w:pStyle w:val="BodyText"/>
      </w:pPr>
      <w:r>
        <w:drawing>
          <wp:inline>
            <wp:extent cx="5334000" cy="3820595"/>
            <wp:effectExtent b="0" l="0" r="0" t="0"/>
            <wp:docPr descr="" title="" id="39" name="Picture"/>
            <a:graphic>
              <a:graphicData uri="http://schemas.openxmlformats.org/drawingml/2006/picture">
                <pic:pic>
                  <pic:nvPicPr>
                    <pic:cNvPr descr="C:/Users/User/HelpArcher-to-pdf/HelpArcher-to-pdf-1/images/ab6fea6a795e6e192d2681e66eb6015b.png" id="40" name="Picture"/>
                    <pic:cNvPicPr>
                      <a:picLocks noChangeArrowheads="1" noChangeAspect="1"/>
                    </pic:cNvPicPr>
                  </pic:nvPicPr>
                  <pic:blipFill>
                    <a:blip r:embed="rId38"/>
                    <a:stretch>
                      <a:fillRect/>
                    </a:stretch>
                  </pic:blipFill>
                  <pic:spPr bwMode="auto">
                    <a:xfrm>
                      <a:off x="0" y="0"/>
                      <a:ext cx="5334000" cy="3820595"/>
                    </a:xfrm>
                    <a:prstGeom prst="rect">
                      <a:avLst/>
                    </a:prstGeom>
                    <a:noFill/>
                    <a:ln w="9525">
                      <a:noFill/>
                      <a:headEnd/>
                      <a:tailEnd/>
                    </a:ln>
                  </pic:spPr>
                </pic:pic>
              </a:graphicData>
            </a:graphic>
          </wp:inline>
        </w:drawing>
      </w:r>
    </w:p>
    <w:p>
      <w:pPr>
        <w:pStyle w:val="BodyText"/>
      </w:pPr>
      <w:r>
        <w:t xml:space="preserve">Model Certification (optional):</w:t>
      </w:r>
    </w:p>
    <w:p>
      <w:pPr>
        <w:pStyle w:val="BodyText"/>
      </w:pPr>
      <w:r>
        <w:drawing>
          <wp:inline>
            <wp:extent cx="5334000" cy="2851626"/>
            <wp:effectExtent b="0" l="0" r="0" t="0"/>
            <wp:docPr descr="" title="" id="42" name="Picture"/>
            <a:graphic>
              <a:graphicData uri="http://schemas.openxmlformats.org/drawingml/2006/picture">
                <pic:pic>
                  <pic:nvPicPr>
                    <pic:cNvPr descr="C:/Users/User/HelpArcher-to-pdf/HelpArcher-to-pdf-1/images/8e9e0b1797bb95ea7de24b47a511dedd.png" id="43" name="Picture"/>
                    <pic:cNvPicPr>
                      <a:picLocks noChangeArrowheads="1" noChangeAspect="1"/>
                    </pic:cNvPicPr>
                  </pic:nvPicPr>
                  <pic:blipFill>
                    <a:blip r:embed="rId41"/>
                    <a:stretch>
                      <a:fillRect/>
                    </a:stretch>
                  </pic:blipFill>
                  <pic:spPr bwMode="auto">
                    <a:xfrm>
                      <a:off x="0" y="0"/>
                      <a:ext cx="5334000" cy="2851626"/>
                    </a:xfrm>
                    <a:prstGeom prst="rect">
                      <a:avLst/>
                    </a:prstGeom>
                    <a:noFill/>
                    <a:ln w="9525">
                      <a:noFill/>
                      <a:headEnd/>
                      <a:tailEnd/>
                    </a:ln>
                  </pic:spPr>
                </pic:pic>
              </a:graphicData>
            </a:graphic>
          </wp:inline>
        </w:drawing>
      </w:r>
    </w:p>
    <w:bookmarkEnd w:id="44"/>
    <w:bookmarkStart w:id="45" w:name="Applications"/>
    <w:p>
      <w:pPr>
        <w:pStyle w:val="Heading3"/>
      </w:pPr>
      <w:r>
        <w:t xml:space="preserve">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Model Change Requests</w:t>
            </w:r>
          </w:p>
        </w:tc>
        <w:tc>
          <w:tcPr/>
          <w:p>
            <w:pPr>
              <w:pStyle w:val="BodyText"/>
            </w:pPr>
            <w:r>
              <w:t xml:space="preserve">The Model Change Requests application allows users to document the Model change requirements and rationale and obtain approvals to complete the requested change. If model change requests are tracked outside of archer then this application is not required.</w:t>
            </w:r>
          </w:p>
        </w:tc>
      </w:tr>
      <w:tr>
        <w:tc>
          <w:tcPr/>
          <w:p>
            <w:pPr>
              <w:pStyle w:val="BodyText"/>
            </w:pPr>
            <w:r>
              <w:t xml:space="preserve">Model Inventory</w:t>
            </w:r>
          </w:p>
        </w:tc>
        <w:tc>
          <w:tcPr/>
          <w:p>
            <w:pPr>
              <w:pStyle w:val="BodyText"/>
            </w:pPr>
            <w:r>
              <w:t xml:space="preserve">The Model Inventory application allows users to document key model information (meta-data) such as name, description, type, complexity, business criticality, risk calculation, and related model dependencies.</w:t>
            </w:r>
          </w:p>
        </w:tc>
      </w:tr>
      <w:tr>
        <w:tc>
          <w:tcPr/>
          <w:p>
            <w:pPr>
              <w:pStyle w:val="BodyText"/>
            </w:pPr>
            <w:r>
              <w:t xml:space="preserve">Model Certification</w:t>
            </w:r>
          </w:p>
        </w:tc>
        <w:tc>
          <w:tcPr/>
          <w:p>
            <w:pPr>
              <w:pStyle w:val="BodyText"/>
            </w:pPr>
            <w:r>
              <w:t xml:space="preserve">The Model Certification application allows users to certify that the Model Inventory is complete and up-to-date periodically. This optional application is required if model certifications are performed in Archer.</w:t>
            </w:r>
          </w:p>
        </w:tc>
      </w:tr>
      <w:tr>
        <w:tc>
          <w:tcPr/>
          <w:p>
            <w:pPr>
              <w:pStyle w:val="BodyText"/>
            </w:pPr>
            <w:r>
              <w:t xml:space="preserve">Model Validation</w:t>
            </w:r>
          </w:p>
        </w:tc>
        <w:tc>
          <w:tcPr/>
          <w:p>
            <w:pPr>
              <w:pStyle w:val="BodyText"/>
            </w:pPr>
            <w:r>
              <w:t xml:space="preserve">Model Validation is a questionnaire that all users to capture high level tasks and outcomes and a description of the tools used to validate the model. This optional questionnaire is required if model validations are performed in Archer.</w:t>
            </w:r>
          </w:p>
        </w:tc>
      </w:tr>
    </w:tbl>
    <w:bookmarkEnd w:id="45"/>
    <w:bookmarkStart w:id="46"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Model Owner / Business Unit Manager</w:t>
            </w:r>
          </w:p>
        </w:tc>
        <w:tc>
          <w:tcPr/>
          <w:p>
            <w:pPr>
              <w:pStyle w:val="BodyText"/>
            </w:pPr>
            <w:r>
              <w:t xml:space="preserve">Model owners are first line of defense (business unit) managers. For example, a model used to decide who qualifies for a credit card would be owned by the credit card department manager.  A model used to decide who qualifies for an automobile loan would be owned by the consumer loan department manager.  A model used to estimate the amount of money to be set aside for loan losses across a loan portfolio would be owned by the chief loan officer.  The actual owner varies based upon the size of the organization and individual reporting lines.  It is possible that, where applicable, the Chief Risk Officer could own all of the risk-related models. Business Unit Manager owns the business process, and would therefore own the model to address or solve this business problem</w:t>
            </w:r>
          </w:p>
        </w:tc>
      </w:tr>
      <w:tr>
        <w:tc>
          <w:tcPr/>
          <w:p>
            <w:pPr>
              <w:pStyle w:val="BodyText"/>
            </w:pPr>
            <w:r>
              <w:t xml:space="preserve">Model Developer</w:t>
            </w:r>
          </w:p>
        </w:tc>
        <w:tc>
          <w:tcPr/>
          <w:p>
            <w:pPr>
              <w:pStyle w:val="BodyText"/>
            </w:pPr>
            <w:r>
              <w:t xml:space="preserve">The Model Developer owns the tools that create the actual mathematical model or algorithm. They own HOW to solve the problem via a mathematical representation of the problem, which helps the business make decisions.</w:t>
            </w:r>
          </w:p>
        </w:tc>
      </w:tr>
      <w:tr>
        <w:tc>
          <w:tcPr/>
          <w:p>
            <w:pPr>
              <w:pStyle w:val="BodyText"/>
            </w:pPr>
            <w:r>
              <w:t xml:space="preserve">Model Validator</w:t>
            </w:r>
          </w:p>
        </w:tc>
        <w:tc>
          <w:tcPr/>
          <w:p>
            <w:pPr>
              <w:pStyle w:val="BodyText"/>
            </w:pPr>
            <w:r>
              <w:t xml:space="preserve">Model Validators are likely second line of defense risk managers or, in very large organizations, another individual in the business unit that owns the model. Due to segregation of duties controls, this person must be different than the Model Developer or Model Owner. They can be in the same business unit.</w:t>
            </w:r>
          </w:p>
        </w:tc>
      </w:tr>
      <w:tr>
        <w:tc>
          <w:tcPr/>
          <w:p>
            <w:pPr>
              <w:pStyle w:val="BodyText"/>
            </w:pPr>
            <w:r>
              <w:t xml:space="preserve">ModelRisk Program Manager</w:t>
            </w:r>
          </w:p>
        </w:tc>
        <w:tc>
          <w:tcPr/>
          <w:p>
            <w:pPr>
              <w:pStyle w:val="BodyText"/>
            </w:pPr>
            <w:r>
              <w:t xml:space="preserve">The Model Risk Program Manager is responsible for ensuring the model inventory is up-to-date. They initiate the annual certifications and ensure validations are performed on schedule. In some organizations, the Model Risk Program Manager can monitor the model performance and submit model performance metrics.</w:t>
            </w:r>
          </w:p>
        </w:tc>
      </w:tr>
      <w:tr>
        <w:tc>
          <w:tcPr/>
          <w:p>
            <w:pPr>
              <w:pStyle w:val="BodyText"/>
            </w:pPr>
            <w:r>
              <w:t xml:space="preserve">Executive Management</w:t>
            </w:r>
          </w:p>
        </w:tc>
        <w:tc>
          <w:tcPr/>
          <w:p>
            <w:pPr>
              <w:pStyle w:val="BodyText"/>
            </w:pPr>
            <w:r>
              <w:t xml:space="preserve">The Executive Management team ensures that there are internal controls for model risk. Informed executive management understands the operating models in the organization, what they do, how significant they are, have assurance there is adequate change control of models, are involved in approval of assumptions used as inputs to models, and must be sure that the organization avoids third line of defense and regulator criticism.</w:t>
            </w:r>
          </w:p>
        </w:tc>
      </w:tr>
      <w:tr>
        <w:tc>
          <w:tcPr/>
          <w:p>
            <w:pPr>
              <w:pStyle w:val="BodyText"/>
            </w:pPr>
            <w:r>
              <w:t xml:space="preserve">Materiality Approver</w:t>
            </w:r>
          </w:p>
        </w:tc>
        <w:tc>
          <w:tcPr/>
          <w:p>
            <w:pPr>
              <w:pStyle w:val="BodyText"/>
            </w:pPr>
            <w:r>
              <w:t xml:space="preserve">The Users in Materiality Approver field belongs to Business Unit Owner group. Model Validator assigns a Materiality Approver when the Model Materiality value is High. Materiality Approvers are generally part of Business Unit Owner group.</w:t>
            </w:r>
          </w:p>
        </w:tc>
      </w:tr>
    </w:tbl>
    <w:bookmarkEnd w:id="46"/>
    <w:bookmarkStart w:id="47" w:name="Permissionschart"/>
    <w:p>
      <w:pPr>
        <w:pStyle w:val="Heading3"/>
      </w:pPr>
      <w:r>
        <w:t xml:space="preserve">Permissions chart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FirstParagraph"/>
            </w:pPr>
            <w:r>
              <w:t xml:space="preserve">Application</w:t>
            </w:r>
          </w:p>
        </w:tc>
        <w:tc>
          <w:tcPr/>
          <w:p>
            <w:pPr>
              <w:pStyle w:val="BodyText"/>
            </w:pPr>
            <w:r>
              <w:t xml:space="preserve">Model Owner / Business Unit Owner</w:t>
            </w:r>
          </w:p>
        </w:tc>
        <w:tc>
          <w:tcPr/>
          <w:p>
            <w:pPr>
              <w:pStyle w:val="BodyText"/>
            </w:pPr>
            <w:r>
              <w:t xml:space="preserve">Model Developer</w:t>
            </w:r>
          </w:p>
        </w:tc>
        <w:tc>
          <w:tcPr/>
          <w:p>
            <w:pPr>
              <w:pStyle w:val="BodyText"/>
            </w:pPr>
            <w:r>
              <w:t xml:space="preserve">Model Validator</w:t>
            </w:r>
          </w:p>
        </w:tc>
        <w:tc>
          <w:tcPr/>
          <w:p>
            <w:pPr>
              <w:pStyle w:val="BodyText"/>
            </w:pPr>
            <w:r>
              <w:t xml:space="preserve">Model Risk Program Manager</w:t>
            </w:r>
          </w:p>
        </w:tc>
        <w:tc>
          <w:tcPr/>
          <w:p>
            <w:pPr>
              <w:pStyle w:val="BodyText"/>
            </w:pPr>
            <w:r>
              <w:t xml:space="preserve">Model Executive Management</w:t>
            </w:r>
          </w:p>
        </w:tc>
      </w:tr>
      <w:tr>
        <w:tc>
          <w:tcPr/>
          <w:p>
            <w:pPr>
              <w:pStyle w:val="BodyText"/>
            </w:pPr>
            <w:r>
              <w:t xml:space="preserve">Model Change Requests</w:t>
            </w:r>
          </w:p>
        </w:tc>
        <w:tc>
          <w:tcPr/>
          <w:p>
            <w:pPr>
              <w:pStyle w:val="BodyText"/>
            </w:pPr>
            <w:r>
              <w:t xml:space="preserve">CRU*</w:t>
            </w:r>
          </w:p>
        </w:tc>
        <w:tc>
          <w:tcPr/>
          <w:p>
            <w:pPr>
              <w:pStyle w:val="BodyText"/>
            </w:pPr>
            <w:r>
              <w:t xml:space="preserve">R</w:t>
            </w:r>
          </w:p>
        </w:tc>
        <w:tc>
          <w:tcPr/>
          <w:p>
            <w:pPr>
              <w:pStyle w:val="BodyText"/>
            </w:pPr>
            <w:r>
              <w:t xml:space="preserve">R</w:t>
            </w:r>
          </w:p>
        </w:tc>
        <w:tc>
          <w:tcPr/>
          <w:p>
            <w:pPr>
              <w:pStyle w:val="BodyText"/>
            </w:pPr>
            <w:r>
              <w:t xml:space="preserve">RU*</w:t>
            </w:r>
          </w:p>
        </w:tc>
        <w:tc>
          <w:tcPr/>
          <w:p>
            <w:pPr>
              <w:pStyle w:val="BodyText"/>
            </w:pPr>
            <w:r>
              <w:t xml:space="preserve">R</w:t>
            </w:r>
          </w:p>
        </w:tc>
      </w:tr>
      <w:tr>
        <w:tc>
          <w:tcPr/>
          <w:p>
            <w:pPr>
              <w:pStyle w:val="BodyText"/>
            </w:pPr>
            <w:r>
              <w:t xml:space="preserve">Model Inventory</w:t>
            </w:r>
          </w:p>
        </w:tc>
        <w:tc>
          <w:tcPr/>
          <w:p>
            <w:pPr>
              <w:pStyle w:val="BodyText"/>
            </w:pPr>
            <w:r>
              <w:t xml:space="preserve">CRU*</w:t>
            </w:r>
          </w:p>
        </w:tc>
        <w:tc>
          <w:tcPr/>
          <w:p>
            <w:pPr>
              <w:pStyle w:val="BodyText"/>
            </w:pPr>
            <w:r>
              <w:t xml:space="preserve">RU</w:t>
            </w:r>
          </w:p>
        </w:tc>
        <w:tc>
          <w:tcPr/>
          <w:p>
            <w:pPr>
              <w:pStyle w:val="BodyText"/>
            </w:pPr>
            <w:r>
              <w:t xml:space="preserve">RU</w:t>
            </w:r>
          </w:p>
        </w:tc>
        <w:tc>
          <w:tcPr/>
          <w:p>
            <w:pPr>
              <w:pStyle w:val="BodyText"/>
            </w:pPr>
            <w:r>
              <w:t xml:space="preserve">RU*</w:t>
            </w:r>
          </w:p>
        </w:tc>
        <w:tc>
          <w:tcPr/>
          <w:p>
            <w:pPr>
              <w:pStyle w:val="BodyText"/>
            </w:pPr>
            <w:r>
              <w:t xml:space="preserve">R</w:t>
            </w:r>
          </w:p>
        </w:tc>
      </w:tr>
      <w:tr>
        <w:tc>
          <w:tcPr/>
          <w:p>
            <w:pPr>
              <w:pStyle w:val="BodyText"/>
            </w:pPr>
            <w:r>
              <w:t xml:space="preserve">Model Validation</w:t>
            </w:r>
          </w:p>
        </w:tc>
        <w:tc>
          <w:tcPr/>
          <w:p>
            <w:pPr>
              <w:pStyle w:val="BodyText"/>
            </w:pPr>
            <w:r>
              <w:t xml:space="preserve">R</w:t>
            </w:r>
          </w:p>
        </w:tc>
        <w:tc>
          <w:tcPr/>
          <w:p>
            <w:pPr>
              <w:pStyle w:val="BodyText"/>
            </w:pPr>
            <w:r>
              <w:t xml:space="preserve">R</w:t>
            </w:r>
          </w:p>
        </w:tc>
        <w:tc>
          <w:tcPr/>
          <w:p>
            <w:pPr>
              <w:pStyle w:val="BodyText"/>
            </w:pPr>
            <w:r>
              <w:t xml:space="preserve">CRU*</w:t>
            </w:r>
          </w:p>
        </w:tc>
        <w:tc>
          <w:tcPr/>
          <w:p>
            <w:pPr>
              <w:pStyle w:val="BodyText"/>
            </w:pPr>
            <w:r>
              <w:t xml:space="preserve">R</w:t>
            </w:r>
          </w:p>
        </w:tc>
        <w:tc>
          <w:tcPr/>
          <w:p>
            <w:pPr>
              <w:pStyle w:val="BodyText"/>
            </w:pPr>
            <w:r>
              <w:t xml:space="preserve">R</w:t>
            </w:r>
          </w:p>
        </w:tc>
      </w:tr>
      <w:tr>
        <w:tc>
          <w:tcPr/>
          <w:p>
            <w:pPr>
              <w:pStyle w:val="BodyText"/>
            </w:pPr>
            <w:r>
              <w:t xml:space="preserve">Model Certification</w:t>
            </w:r>
          </w:p>
        </w:tc>
        <w:tc>
          <w:tcPr/>
          <w:p>
            <w:pPr>
              <w:pStyle w:val="BodyText"/>
            </w:pPr>
            <w:r>
              <w:t xml:space="preserve">RU*</w:t>
            </w:r>
          </w:p>
        </w:tc>
        <w:tc>
          <w:tcPr/>
          <w:p>
            <w:pPr>
              <w:pStyle w:val="BodyText"/>
            </w:pPr>
            <w:r>
              <w:t xml:space="preserve">R</w:t>
            </w:r>
          </w:p>
        </w:tc>
        <w:tc>
          <w:tcPr/>
          <w:p>
            <w:pPr>
              <w:pStyle w:val="BodyText"/>
            </w:pPr>
            <w:r>
              <w:t xml:space="preserve">R</w:t>
            </w:r>
          </w:p>
        </w:tc>
        <w:tc>
          <w:tcPr/>
          <w:p>
            <w:pPr>
              <w:pStyle w:val="BodyText"/>
            </w:pPr>
            <w:r>
              <w:t xml:space="preserve">CRU*</w:t>
            </w:r>
          </w:p>
        </w:tc>
        <w:tc>
          <w:tcPr/>
          <w:p>
            <w:pPr>
              <w:pStyle w:val="BodyText"/>
            </w:pPr>
            <w:r>
              <w:t xml:space="preserve">R</w:t>
            </w:r>
          </w:p>
        </w:tc>
      </w:tr>
    </w:tbl>
    <w:p>
      <w:pPr>
        <w:pStyle w:val="BodyText"/>
      </w:pPr>
      <w:r>
        <w:t xml:space="preserve">C = Create, R = Read, U = Update, D = Delete</w:t>
      </w:r>
    </w:p>
    <w:p>
      <w:pPr>
        <w:pStyle w:val="BodyText"/>
      </w:pPr>
      <w:r>
        <w:t xml:space="preserve">* Indicates Record Permissions</w:t>
      </w:r>
    </w:p>
    <w:p>
      <w:pPr>
        <w:pStyle w:val="BodyText"/>
      </w:pPr>
      <w:r>
        <w:t xml:space="preserve">*Members of the Model Risk Management groups should also be assigned to the EM: Read Onlygroup under Enterprise Management to allow selection of Business Unit.</w:t>
      </w:r>
    </w:p>
    <w:bookmarkEnd w:id="47"/>
    <w:bookmarkEnd w:id="48"/>
    <w:bookmarkStart w:id="94" w:name="InstallingArcherModelRiskManagement"/>
    <w:p>
      <w:pPr>
        <w:pStyle w:val="Heading2"/>
      </w:pPr>
      <w:r>
        <w:t xml:space="preserve">Installing Archer Model Risk Management</w:t>
      </w:r>
    </w:p>
    <w:bookmarkStart w:id="54" w:name="Installationoverview"/>
    <w:p>
      <w:pPr>
        <w:pStyle w:val="Heading3"/>
      </w:pPr>
      <w:r>
        <w:t xml:space="preserve">Installation overview</w:t>
      </w:r>
    </w:p>
    <w:p>
      <w:pPr>
        <w:pStyle w:val="FirstParagraph"/>
      </w:pPr>
      <w:r>
        <w:t xml:space="preserve">Complete the following tasks to install the offering.</w:t>
      </w:r>
    </w:p>
    <w:bookmarkStart w:id="50" w:name="Step1Preparefortheinstallation"/>
    <w:p>
      <w:pPr>
        <w:pStyle w:val="Heading4"/>
      </w:pPr>
      <w:r>
        <w:t xml:space="preserve">Step 1: Prepare for the installation</w:t>
      </w:r>
    </w:p>
    <w:p>
      <w:pPr>
        <w:numPr>
          <w:ilvl w:val="0"/>
          <w:numId w:val="1023"/>
        </w:numPr>
      </w:pPr>
      <w:r>
        <w:t xml:space="preserve">Ensure that your Archer system meets the following requirements:</w:t>
      </w:r>
    </w:p>
    <w:p>
      <w:pPr>
        <w:numPr>
          <w:ilvl w:val="1"/>
          <w:numId w:val="1024"/>
        </w:numPr>
      </w:pPr>
      <w:r>
        <w:t xml:space="preserve">Archer Platform version 6.10 or later.</w:t>
      </w:r>
    </w:p>
    <w:p>
      <w:pPr>
        <w:numPr>
          <w:ilvl w:val="0"/>
          <w:numId w:val="1023"/>
        </w:numPr>
      </w:pPr>
      <w:r>
        <w:t xml:space="preserve">Download the ODA install package from the Archer Exchange on the</w:t>
      </w:r>
      <w:r>
        <w:t xml:space="preserve"> </w:t>
      </w:r>
      <w:hyperlink r:id="rId49">
        <w:r>
          <w:rPr>
            <w:rStyle w:val="Hyperlink"/>
          </w:rPr>
          <w:t xml:space="preserve">Archer Community</w:t>
        </w:r>
      </w:hyperlink>
      <w:r>
        <w:t xml:space="preserve">.</w:t>
      </w:r>
    </w:p>
    <w:p>
      <w:pPr>
        <w:numPr>
          <w:ilvl w:val="0"/>
          <w:numId w:val="1023"/>
        </w:numPr>
      </w:pPr>
      <w:r>
        <w:t xml:space="preserve">Obtain the Data Dictionary for the ODA by contacting your Archer Account Representative. The Data Dictionary contains the configuration information for the use case.</w:t>
      </w:r>
    </w:p>
    <w:p>
      <w:pPr>
        <w:numPr>
          <w:ilvl w:val="0"/>
          <w:numId w:val="1023"/>
        </w:numPr>
      </w:pPr>
      <w:r>
        <w:t xml:space="preserve">Read and understand the "Packaging Data" section of the Archer Help.</w:t>
      </w:r>
    </w:p>
    <w:bookmarkEnd w:id="50"/>
    <w:bookmarkStart w:id="51" w:name="Step2Installthepackage"/>
    <w:p>
      <w:pPr>
        <w:pStyle w:val="Heading4"/>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InstallAppPackage">
        <w:r>
          <w:rPr>
            <w:rStyle w:val="Hyperlink"/>
          </w:rPr>
          <w:t xml:space="preserve">Installing the Application Package</w:t>
        </w:r>
      </w:hyperlink>
      <w:r>
        <w:t xml:space="preserve"> </w:t>
      </w:r>
      <w:r>
        <w:t xml:space="preserve">for complete information.</w:t>
      </w:r>
    </w:p>
    <w:bookmarkEnd w:id="51"/>
    <w:bookmarkStart w:id="52" w:name="Step3Setupdatafeeds"/>
    <w:p>
      <w:pPr>
        <w:pStyle w:val="Heading4"/>
      </w:pPr>
      <w:r>
        <w:t xml:space="preserve">Step 3: Set up data feeds</w:t>
      </w:r>
    </w:p>
    <w:p>
      <w:pPr>
        <w:pStyle w:val="FirstParagraph"/>
      </w:pPr>
      <w:r>
        <w:t xml:space="preserve">You must import and schedule each use case data feed that you want to use. See</w:t>
      </w:r>
      <w:r>
        <w:t xml:space="preserve"> </w:t>
      </w:r>
      <w:hyperlink w:anchor="SettingUpDataFeeds">
        <w:r>
          <w:rPr>
            <w:rStyle w:val="Hyperlink"/>
          </w:rPr>
          <w:t xml:space="preserve">Setting Up Data Feeds</w:t>
        </w:r>
      </w:hyperlink>
      <w:r>
        <w:t xml:space="preserve"> </w:t>
      </w:r>
      <w:r>
        <w:t xml:space="preserve">for complete information.</w:t>
      </w:r>
    </w:p>
    <w:bookmarkEnd w:id="52"/>
    <w:bookmarkStart w:id="53" w:name="Step4Testtheinstallation"/>
    <w:p>
      <w:pPr>
        <w:pStyle w:val="Heading4"/>
      </w:pPr>
      <w:r>
        <w:t xml:space="preserve">Step 4: Test the installation</w:t>
      </w:r>
    </w:p>
    <w:p>
      <w:pPr>
        <w:pStyle w:val="FirstParagraph"/>
      </w:pPr>
      <w:r>
        <w:t xml:space="preserve">Test the application according to your company standards and procedures, to ensure that the use case works with your existing processes.</w:t>
      </w:r>
    </w:p>
    <w:bookmarkEnd w:id="53"/>
    <w:bookmarkEnd w:id="54"/>
    <w:bookmarkStart w:id="93" w:name="Installingthepackage"/>
    <w:p>
      <w:pPr>
        <w:pStyle w:val="Heading3"/>
      </w:pPr>
      <w:r>
        <w:t xml:space="preserve">Installing the package</w:t>
      </w:r>
    </w:p>
    <w:bookmarkStart w:id="55" w:name="Task1Backupyourdatabase"/>
    <w:p>
      <w:pPr>
        <w:pStyle w:val="Heading4"/>
      </w:pPr>
      <w:r>
        <w:t xml:space="preserve">Task 1: Backup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55"/>
    <w:bookmarkStart w:id="59" w:name="Task2Importthepackage"/>
    <w:p>
      <w:pPr>
        <w:pStyle w:val="Heading4"/>
      </w:pPr>
      <w:r>
        <w:t xml:space="preserve">Task 2: Import the package</w:t>
      </w:r>
    </w:p>
    <w:p>
      <w:pPr>
        <w:numPr>
          <w:ilvl w:val="0"/>
          <w:numId w:val="1025"/>
        </w:numPr>
      </w:pPr>
      <w:r>
        <w:t xml:space="preserve">Go to the Install Packages page.</w:t>
      </w:r>
    </w:p>
    <w:p>
      <w:pPr>
        <w:numPr>
          <w:ilvl w:val="1"/>
          <w:numId w:val="1026"/>
        </w:numPr>
      </w:pPr>
      <w:r>
        <w:t xml:space="preserve">From the menu bar, click</w:t>
      </w:r>
      <w:r>
        <w:t xml:space="preserve"> </w:t>
      </w:r>
      <w:r>
        <w:drawing>
          <wp:inline>
            <wp:extent cx="269507" cy="250256"/>
            <wp:effectExtent b="0" l="0" r="0" t="0"/>
            <wp:docPr descr="Admin menu" title="Admin menu" id="57" name="Picture"/>
            <a:graphic>
              <a:graphicData uri="http://schemas.openxmlformats.org/drawingml/2006/picture">
                <pic:pic>
                  <pic:nvPicPr>
                    <pic:cNvPr descr="C:/Users/User/HelpArcher-to-pdf/HelpArcher-to-pdf-1/images/d5abb064f35d6a5b0eecfc4362999618.png" id="58" name="Picture"/>
                    <pic:cNvPicPr>
                      <a:picLocks noChangeArrowheads="1" noChangeAspect="1"/>
                    </pic:cNvPicPr>
                  </pic:nvPicPr>
                  <pic:blipFill>
                    <a:blip r:embed="rId56"/>
                    <a:stretch>
                      <a:fillRect/>
                    </a:stretch>
                  </pic:blipFill>
                  <pic:spPr bwMode="auto">
                    <a:xfrm>
                      <a:off x="0" y="0"/>
                      <a:ext cx="269507" cy="250256"/>
                    </a:xfrm>
                    <a:prstGeom prst="rect">
                      <a:avLst/>
                    </a:prstGeom>
                    <a:noFill/>
                    <a:ln w="9525">
                      <a:noFill/>
                      <a:headEnd/>
                      <a:tailEnd/>
                    </a:ln>
                  </pic:spPr>
                </pic:pic>
              </a:graphicData>
            </a:graphic>
          </wp:inline>
        </w:drawing>
      </w:r>
      <w:r>
        <w:t xml:space="preserve">.</w:t>
      </w:r>
      <w:r>
        <w:br/>
      </w:r>
    </w:p>
    <w:p>
      <w:pPr>
        <w:numPr>
          <w:ilvl w:val="1"/>
          <w:numId w:val="1026"/>
        </w:numPr>
      </w:pPr>
      <w:r>
        <w:t xml:space="preserve">Under Application Builder, click Install Packages.</w:t>
      </w:r>
    </w:p>
    <w:p>
      <w:pPr>
        <w:numPr>
          <w:ilvl w:val="0"/>
          <w:numId w:val="1025"/>
        </w:numPr>
      </w:pPr>
      <w:r>
        <w:t xml:space="preserve">In the Available Packages section, click Import.</w:t>
      </w:r>
    </w:p>
    <w:p>
      <w:pPr>
        <w:numPr>
          <w:ilvl w:val="0"/>
          <w:numId w:val="1025"/>
        </w:numPr>
      </w:pPr>
      <w:r>
        <w:t xml:space="preserve">Click Add New, then locate and select the package file that you want to import.</w:t>
      </w:r>
    </w:p>
    <w:p>
      <w:pPr>
        <w:numPr>
          <w:ilvl w:val="0"/>
          <w:numId w:val="1025"/>
        </w:numPr>
      </w:pPr>
      <w:r>
        <w:t xml:space="preserve">Click OK.</w:t>
      </w:r>
    </w:p>
    <w:p>
      <w:pPr>
        <w:pStyle w:val="FirstParagraph"/>
      </w:pPr>
      <w:r>
        <w:t xml:space="preserve">The package file is displayed in the Available Packages section and is ready for installation.</w:t>
      </w:r>
    </w:p>
    <w:bookmarkEnd w:id="59"/>
    <w:bookmarkStart w:id="86"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[ODA name].</w:t>
      </w:r>
    </w:p>
    <w:p>
      <w:pPr>
        <w:numPr>
          <w:ilvl w:val="0"/>
          <w:numId w:val="1027"/>
        </w:numPr>
      </w:pPr>
      <w:r>
        <w:t xml:space="preserve">In the Available Packages section, select the package you want to map.</w:t>
      </w:r>
    </w:p>
    <w:p>
      <w:pPr>
        <w:numPr>
          <w:ilvl w:val="0"/>
          <w:numId w:val="1027"/>
        </w:numPr>
      </w:pPr>
      <w:r>
        <w:t xml:space="preserve">In the Actions column, click</w:t>
      </w:r>
      <w:r>
        <w:t xml:space="preserve"> </w:t>
      </w:r>
      <w:r>
        <w:drawing>
          <wp:inline>
            <wp:extent cx="171450" cy="171450"/>
            <wp:effectExtent b="0" l="0" r="0" t="0"/>
            <wp:docPr descr="" title="" id="61" name="Picture"/>
            <a:graphic>
              <a:graphicData uri="http://schemas.openxmlformats.org/drawingml/2006/picture">
                <pic:pic>
                  <pic:nvPicPr>
                    <pic:cNvPr descr="C:/Users/User/HelpArcher-to-pdf/HelpArcher-to-pdf-1/images/e6af1f2ae7fc69561eb0a3e9689fd2fa.png" id="62" name="Picture"/>
                    <pic:cNvPicPr>
                      <a:picLocks noChangeArrowheads="1" noChangeAspect="1"/>
                    </pic:cNvPicPr>
                  </pic:nvPicPr>
                  <pic:blipFill>
                    <a:blip r:embed="rId60"/>
                    <a:stretch>
                      <a:fillRect/>
                    </a:stretch>
                  </pic:blipFill>
                  <pic:spPr bwMode="auto">
                    <a:xfrm>
                      <a:off x="0" y="0"/>
                      <a:ext cx="171450" cy="171450"/>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pStyle w:val="BodyText"/>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28"/>
        </w:numPr>
      </w:pPr>
      <w:r>
        <w:t xml:space="preserve">On each tab of the Advanced Mapping Page, review the icons that are displayed next to each object name to determine which objects require you to map them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64" name="Picture"/>
                  <a:graphic>
                    <a:graphicData uri="http://schemas.openxmlformats.org/drawingml/2006/picture">
                      <pic:pic>
                        <pic:nvPicPr>
                          <pic:cNvPr descr="C:/Users/User/HelpArcher-to-pdf/HelpArcher-to-pdf-1/images/85e21d3f9ec7c896c4dae09bc706d682.png" id="65" name="Picture"/>
                          <pic:cNvPicPr>
                            <a:picLocks noChangeArrowheads="1" noChangeAspect="1"/>
                          </pic:cNvPicPr>
                        </pic:nvPicPr>
                        <pic:blipFill>
                          <a:blip r:embed="rId63"/>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the objects. The</w:t>
            </w:r>
            <w:r>
              <w:t xml:space="preserve"> </w:t>
            </w:r>
            <w:r>
              <w:drawing>
                <wp:inline>
                  <wp:extent cx="266700" cy="266700"/>
                  <wp:effectExtent b="0" l="0" r="0" t="0"/>
                  <wp:docPr descr="Awaiting mapping review" title="" id="66" name="Picture"/>
                  <a:graphic>
                    <a:graphicData uri="http://schemas.openxmlformats.org/drawingml/2006/picture">
                      <pic:pic>
                        <pic:nvPicPr>
                          <pic:cNvPr descr="C:/Users/User/HelpArcher-to-pdf/HelpArcher-to-pdf-1/images/85e21d3f9ec7c896c4dae09bc706d682.png" id="67" name="Picture"/>
                          <pic:cNvPicPr>
                            <a:picLocks noChangeArrowheads="1" noChangeAspect="1"/>
                          </pic:cNvPicPr>
                        </pic:nvPicPr>
                        <pic:blipFill>
                          <a:blip r:embed="rId63"/>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69" name="Picture"/>
                  <a:graphic>
                    <a:graphicData uri="http://schemas.openxmlformats.org/drawingml/2006/picture">
                      <pic:pic>
                        <pic:nvPicPr>
                          <pic:cNvPr descr="C:/Users/User/HelpArcher-to-pdf/HelpArcher-to-pdf-1/images/cc73dff3906266180c4abdbe3fe3e512.png" id="70" name="Picture"/>
                          <pic:cNvPicPr>
                            <a:picLocks noChangeArrowheads="1" noChangeAspect="1"/>
                          </pic:cNvPicPr>
                        </pic:nvPicPr>
                        <pic:blipFill>
                          <a:blip r:embed="rId68"/>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w:t>
            </w:r>
          </w:p>
          <w:p>
            <w:pPr>
              <w:pStyle w:val="BodyText"/>
            </w:pPr>
            <w:r>
              <w:t xml:space="preserve">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72" name="Picture"/>
                  <a:graphic>
                    <a:graphicData uri="http://schemas.openxmlformats.org/drawingml/2006/picture">
                      <pic:pic>
                        <pic:nvPicPr>
                          <pic:cNvPr descr="C:/Users/User/HelpArcher-to-pdf/HelpArcher-to-pdf-1/images/a07d14b5cfcf193233effb39f5747a07.png" id="73" name="Picture"/>
                          <pic:cNvPicPr>
                            <a:picLocks noChangeArrowheads="1" noChangeAspect="1"/>
                          </pic:cNvPicPr>
                        </pic:nvPicPr>
                        <pic:blipFill>
                          <a:blip r:embed="rId71"/>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Do Not 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75" name="Picture"/>
                  <a:graphic>
                    <a:graphicData uri="http://schemas.openxmlformats.org/drawingml/2006/picture">
                      <pic:pic>
                        <pic:nvPicPr>
                          <pic:cNvPr descr="C:/Users/User/HelpArcher-to-pdf/HelpArcher-to-pdf-1/images/a6c9f9a1e9abd32010a49c9bcf69c864.png" id="76" name="Picture"/>
                          <pic:cNvPicPr>
                            <a:picLocks noChangeArrowheads="1" noChangeAspect="1"/>
                          </pic:cNvPicPr>
                        </pic:nvPicPr>
                        <pic:blipFill>
                          <a:blip r:embed="rId74"/>
                          <a:stretch>
                            <a:fillRect/>
                          </a:stretch>
                        </pic:blipFill>
                        <pic:spPr bwMode="auto">
                          <a:xfrm>
                            <a:off x="0" y="0"/>
                            <a:ext cx="209550" cy="161925"/>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29"/>
        </w:numPr>
      </w:pPr>
      <w:r>
        <w:t xml:space="preserve">For each object that requires remediation, do one of the following:</w:t>
      </w:r>
    </w:p>
    <w:p>
      <w:pPr>
        <w:numPr>
          <w:ilvl w:val="1"/>
          <w:numId w:val="1030"/>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a drill-down link is provided on the parent object. Child objects must be mapped before parent objects are mapped. For more details, see "Mapping Parent/Child Objects" in Archer Help.</w:t>
      </w:r>
    </w:p>
    <w:p>
      <w:pPr>
        <w:numPr>
          <w:ilvl w:val="1"/>
          <w:numId w:val="1030"/>
        </w:numPr>
      </w:pPr>
      <w:r>
        <w:t xml:space="preserve">To automatically map all objects in a tab that have different system IDs but the same object name as an object in the target instance, do the following:</w:t>
      </w:r>
    </w:p>
    <w:p>
      <w:pPr>
        <w:numPr>
          <w:ilvl w:val="0"/>
          <w:numId w:val="1031"/>
        </w:numPr>
      </w:pPr>
      <w:r>
        <w:t xml:space="preserve">In the toolbar, click Auto Map.</w:t>
      </w:r>
    </w:p>
    <w:p>
      <w:pPr>
        <w:numPr>
          <w:ilvl w:val="0"/>
          <w:numId w:val="1031"/>
        </w:numPr>
      </w:pPr>
      <w:r>
        <w:t xml:space="preserve">Select an option for mapping objects by name.</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 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 spaces</w:t>
            </w:r>
          </w:p>
        </w:tc>
        <w:tc>
          <w:tcPr/>
          <w:p>
            <w:pPr>
              <w:pStyle w:val="BodyText"/>
            </w:pPr>
            <w:r>
              <w:t xml:space="preserve">Select this option to match objects with similar names regardless of whether spaces exist in the object names.</w:t>
            </w:r>
          </w:p>
        </w:tc>
      </w:tr>
    </w:tbl>
    <w:p>
      <w:pPr>
        <w:numPr>
          <w:ilvl w:val="0"/>
          <w:numId w:val="1031"/>
        </w:numPr>
      </w:pPr>
      <w:r>
        <w:t xml:space="preserve">Click OK. The Confirmation dialog box opens with the total number of mappings performed. These mappings have not been committed to the database yet and can be modified in the Advanced Package Mapping page.</w:t>
      </w:r>
    </w:p>
    <w:p>
      <w:pPr>
        <w:numPr>
          <w:ilvl w:val="0"/>
          <w:numId w:val="1031"/>
        </w:numPr>
      </w:pPr>
      <w:r>
        <w:t xml:space="preserve">Click OK.</w:t>
      </w:r>
    </w:p>
    <w:p>
      <w:pPr>
        <w:numPr>
          <w:ilvl w:val="1"/>
          <w:numId w:val="1032"/>
        </w:numPr>
      </w:pPr>
      <w:r>
        <w:t xml:space="preserve">To set all objects in the tab to Do Not Map, in the toolbar, click Do Not Map.</w:t>
      </w:r>
    </w:p>
    <w:p>
      <w:pPr>
        <w:numPr>
          <w:ilvl w:val="1"/>
          <w:numId w:val="1000"/>
        </w:numPr>
      </w:pPr>
      <w:r>
        <w:rPr>
          <w:b/>
          <w:bCs/>
        </w:rPr>
        <w:t xml:space="preserve">Note:</w:t>
      </w:r>
      <w:r>
        <w:t xml:space="preserve"> </w:t>
      </w:r>
      <w:r>
        <w:t xml:space="preserve">To undo the mapping settings for any individual object, click</w:t>
      </w:r>
      <w:r>
        <w:t xml:space="preserve"> </w:t>
      </w:r>
      <w:r>
        <w:drawing>
          <wp:inline>
            <wp:extent cx="209550" cy="161925"/>
            <wp:effectExtent b="0" l="0" r="0" t="0"/>
            <wp:docPr descr="" title="" id="77" name="Picture"/>
            <a:graphic>
              <a:graphicData uri="http://schemas.openxmlformats.org/drawingml/2006/picture">
                <pic:pic>
                  <pic:nvPicPr>
                    <pic:cNvPr descr="C:/Users/User/HelpArcher-to-pdf/HelpArcher-to-pdf-1/images/a6c9f9a1e9abd32010a49c9bcf69c864.png" id="78" name="Picture"/>
                    <pic:cNvPicPr>
                      <a:picLocks noChangeArrowheads="1" noChangeAspect="1"/>
                    </pic:cNvPicPr>
                  </pic:nvPicPr>
                  <pic:blipFill>
                    <a:blip r:embed="rId74"/>
                    <a:stretch>
                      <a:fillRect/>
                    </a:stretch>
                  </pic:blipFill>
                  <pic:spPr bwMode="auto">
                    <a:xfrm>
                      <a:off x="0" y="0"/>
                      <a:ext cx="209550" cy="161925"/>
                    </a:xfrm>
                    <a:prstGeom prst="rect">
                      <a:avLst/>
                    </a:prstGeom>
                    <a:noFill/>
                    <a:ln w="9525">
                      <a:noFill/>
                      <a:headEnd/>
                      <a:tailEnd/>
                    </a:ln>
                  </pic:spPr>
                </pic:pic>
              </a:graphicData>
            </a:graphic>
          </wp:inline>
        </w:drawing>
      </w:r>
      <w:r>
        <w:t xml:space="preserve"> </w:t>
      </w:r>
      <w:r>
        <w:t xml:space="preserve">in the Actions column.</w:t>
      </w:r>
    </w:p>
    <w:p>
      <w:pPr>
        <w:pStyle w:val="FirstParagraph"/>
      </w:pPr>
      <w:r>
        <w:t xml:space="preserve">When all objects are mapped, the</w:t>
      </w:r>
      <w:r>
        <w:t xml:space="preserve"> </w:t>
      </w:r>
      <w:r>
        <w:drawing>
          <wp:inline>
            <wp:extent cx="238125" cy="266700"/>
            <wp:effectExtent b="0" l="0" r="0" t="0"/>
            <wp:docPr descr="Checkmark" title="" id="79" name="Picture"/>
            <a:graphic>
              <a:graphicData uri="http://schemas.openxmlformats.org/drawingml/2006/picture">
                <pic:pic>
                  <pic:nvPicPr>
                    <pic:cNvPr descr="C:/Users/User/HelpArcher-to-pdf/HelpArcher-to-pdf-1/images/cc73dff3906266180c4abdbe3fe3e512.png" id="80" name="Picture"/>
                    <pic:cNvPicPr>
                      <a:picLocks noChangeArrowheads="1" noChangeAspect="1"/>
                    </pic:cNvPicPr>
                  </pic:nvPicPr>
                  <pic:blipFill>
                    <a:blip r:embed="rId68"/>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81" name="Picture"/>
            <a:graphic>
              <a:graphicData uri="http://schemas.openxmlformats.org/drawingml/2006/picture">
                <pic:pic>
                  <pic:nvPicPr>
                    <pic:cNvPr descr="C:/Users/User/HelpArcher-to-pdf/HelpArcher-to-pdf-1/images/a07d14b5cfcf193233effb39f5747a07.png" id="82" name="Picture"/>
                    <pic:cNvPicPr>
                      <a:picLocks noChangeArrowheads="1" noChangeAspect="1"/>
                    </pic:cNvPicPr>
                  </pic:nvPicPr>
                  <pic:blipFill>
                    <a:blip r:embed="rId71"/>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numPr>
          <w:ilvl w:val="0"/>
          <w:numId w:val="1033"/>
        </w:numPr>
      </w:pPr>
      <w:r>
        <w:t xml:space="preserve">Verify that all other objects are mapped correctly.</w:t>
      </w:r>
    </w:p>
    <w:p>
      <w:pPr>
        <w:numPr>
          <w:ilvl w:val="0"/>
          <w:numId w:val="1033"/>
        </w:numPr>
      </w:pPr>
      <w:r>
        <w:t xml:space="preserve">(Optional) To save your mapping settings so that you can resume working later, see "Exporting and Importing Mapping Settings" in Archer Help.</w:t>
      </w:r>
    </w:p>
    <w:p>
      <w:pPr>
        <w:numPr>
          <w:ilvl w:val="0"/>
          <w:numId w:val="1033"/>
        </w:numPr>
      </w:pPr>
      <w:r>
        <w:t xml:space="preserve">Once you have reviewed and mapped all objects, click</w:t>
      </w:r>
      <w:r>
        <w:t xml:space="preserve"> </w:t>
      </w:r>
      <w:r>
        <w:drawing>
          <wp:inline>
            <wp:extent cx="190500" cy="190500"/>
            <wp:effectExtent b="0" l="0" r="0" t="0"/>
            <wp:docPr descr="" title="" id="84" name="Picture"/>
            <a:graphic>
              <a:graphicData uri="http://schemas.openxmlformats.org/drawingml/2006/picture">
                <pic:pic>
                  <pic:nvPicPr>
                    <pic:cNvPr descr="C:/Users/User/HelpArcher-to-pdf/HelpArcher-to-pdf-1/images/7a06d9cafbfdf9f338be4c83527d7d00.png" id="85" name="Picture"/>
                    <pic:cNvPicPr>
                      <a:picLocks noChangeArrowheads="1" noChangeAspect="1"/>
                    </pic:cNvPicPr>
                  </pic:nvPicPr>
                  <pic:blipFill>
                    <a:blip r:embed="rId83"/>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numPr>
          <w:ilvl w:val="0"/>
          <w:numId w:val="1033"/>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Any Data Feeds and Web Service APIs that use these objects will need to be updated with the new system IDs.</w:t>
      </w:r>
    </w:p>
    <w:bookmarkEnd w:id="86"/>
    <w:bookmarkStart w:id="89"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34"/>
        </w:numPr>
      </w:pPr>
      <w:r>
        <w:t xml:space="preserve">Go to the Install Packages page.</w:t>
      </w:r>
    </w:p>
    <w:p>
      <w:pPr>
        <w:numPr>
          <w:ilvl w:val="1"/>
          <w:numId w:val="1035"/>
        </w:numPr>
      </w:pPr>
      <w:r>
        <w:t xml:space="preserve">From the menu bar, click</w:t>
      </w:r>
      <w:r>
        <w:t xml:space="preserve"> </w:t>
      </w:r>
      <w:r>
        <w:drawing>
          <wp:inline>
            <wp:extent cx="269507" cy="250256"/>
            <wp:effectExtent b="0" l="0" r="0" t="0"/>
            <wp:docPr descr="Admin menu" title="Admin menu" id="87" name="Picture"/>
            <a:graphic>
              <a:graphicData uri="http://schemas.openxmlformats.org/drawingml/2006/picture">
                <pic:pic>
                  <pic:nvPicPr>
                    <pic:cNvPr descr="C:/Users/User/HelpArcher-to-pdf/HelpArcher-to-pdf-1/images/d5abb064f35d6a5b0eecfc4362999618.png" id="88" name="Picture"/>
                    <pic:cNvPicPr>
                      <a:picLocks noChangeArrowheads="1" noChangeAspect="1"/>
                    </pic:cNvPicPr>
                  </pic:nvPicPr>
                  <pic:blipFill>
                    <a:blip r:embed="rId56"/>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5"/>
        </w:numPr>
      </w:pPr>
      <w:r>
        <w:t xml:space="preserve">Under Application Builder, click Install Packages.</w:t>
      </w:r>
    </w:p>
    <w:p>
      <w:pPr>
        <w:numPr>
          <w:ilvl w:val="0"/>
          <w:numId w:val="1034"/>
        </w:numPr>
      </w:pPr>
      <w:r>
        <w:t xml:space="preserve">In the Available Packages section, locate the package file that you want to install, and click Install.</w:t>
      </w:r>
    </w:p>
    <w:p>
      <w:pPr>
        <w:numPr>
          <w:ilvl w:val="0"/>
          <w:numId w:val="1034"/>
        </w:numPr>
      </w:pPr>
      <w:r>
        <w:t xml:space="preserve">In the Configuration section, select the components of the package that you want to install.</w:t>
      </w:r>
    </w:p>
    <w:p>
      <w:pPr>
        <w:numPr>
          <w:ilvl w:val="1"/>
          <w:numId w:val="1036"/>
        </w:numPr>
      </w:pPr>
      <w:r>
        <w:t xml:space="preserve">To select all components, select the top-level checkbox.</w:t>
      </w:r>
    </w:p>
    <w:p>
      <w:pPr>
        <w:numPr>
          <w:ilvl w:val="1"/>
          <w:numId w:val="1036"/>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37"/>
        </w:numPr>
      </w:pPr>
      <w:r>
        <w:t xml:space="preserve">In the Configuration section, under Install Method,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38"/>
        </w:numPr>
      </w:pPr>
      <w:r>
        <w:t xml:space="preserve">In the Configuration section, under Install Option, select an option for each selected component. To use the same Install Option for all selected components, select an option from the top-level drop-down list.</w:t>
      </w:r>
    </w:p>
    <w:p>
      <w:pPr>
        <w:pStyle w:val="FirstParagraph"/>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39"/>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cleanup post-install.</w:t>
      </w:r>
    </w:p>
    <w:p>
      <w:pPr>
        <w:numPr>
          <w:ilvl w:val="0"/>
          <w:numId w:val="1039"/>
        </w:numPr>
      </w:pPr>
      <w:r>
        <w:t xml:space="preserve">Click Install.</w:t>
      </w:r>
    </w:p>
    <w:p>
      <w:pPr>
        <w:numPr>
          <w:ilvl w:val="0"/>
          <w:numId w:val="1039"/>
        </w:numPr>
      </w:pPr>
      <w:r>
        <w:t xml:space="preserve">Click OK.</w:t>
      </w:r>
    </w:p>
    <w:bookmarkEnd w:id="89"/>
    <w:bookmarkStart w:id="92" w:name="Task5Reviewthepackageinstallationlog"/>
    <w:p>
      <w:pPr>
        <w:pStyle w:val="Heading4"/>
      </w:pPr>
      <w:r>
        <w:t xml:space="preserve">Task 5: Review the package installation log</w:t>
      </w:r>
    </w:p>
    <w:p>
      <w:pPr>
        <w:numPr>
          <w:ilvl w:val="0"/>
          <w:numId w:val="1040"/>
        </w:numPr>
      </w:pPr>
      <w:r>
        <w:t xml:space="preserve">Go to the Package Installation Log tab of the Install Packages page.</w:t>
      </w:r>
    </w:p>
    <w:p>
      <w:pPr>
        <w:numPr>
          <w:ilvl w:val="1"/>
          <w:numId w:val="1041"/>
        </w:numPr>
      </w:pPr>
      <w:r>
        <w:t xml:space="preserve">From the menu bar, click</w:t>
      </w:r>
      <w:r>
        <w:t xml:space="preserve"> </w:t>
      </w:r>
      <w:r>
        <w:drawing>
          <wp:inline>
            <wp:extent cx="269507" cy="250256"/>
            <wp:effectExtent b="0" l="0" r="0" t="0"/>
            <wp:docPr descr="Admin menu" title="Admin menu" id="90" name="Picture"/>
            <a:graphic>
              <a:graphicData uri="http://schemas.openxmlformats.org/drawingml/2006/picture">
                <pic:pic>
                  <pic:nvPicPr>
                    <pic:cNvPr descr="C:/Users/User/HelpArcher-to-pdf/HelpArcher-to-pdf-1/images/d5abb064f35d6a5b0eecfc4362999618.png" id="91" name="Picture"/>
                    <pic:cNvPicPr>
                      <a:picLocks noChangeArrowheads="1" noChangeAspect="1"/>
                    </pic:cNvPicPr>
                  </pic:nvPicPr>
                  <pic:blipFill>
                    <a:blip r:embed="rId56"/>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1"/>
        </w:numPr>
      </w:pPr>
      <w:r>
        <w:t xml:space="preserve">Under Application Builder, click Install Packages.</w:t>
      </w:r>
    </w:p>
    <w:p>
      <w:pPr>
        <w:numPr>
          <w:ilvl w:val="1"/>
          <w:numId w:val="1041"/>
        </w:numPr>
      </w:pPr>
      <w:r>
        <w:t xml:space="preserve">Click the Package Installation Log tab.</w:t>
      </w:r>
    </w:p>
    <w:p>
      <w:pPr>
        <w:numPr>
          <w:ilvl w:val="0"/>
          <w:numId w:val="1040"/>
        </w:numPr>
      </w:pPr>
      <w:r>
        <w:t xml:space="preserve">Click the package that you want to view.</w:t>
      </w:r>
    </w:p>
    <w:p>
      <w:pPr>
        <w:numPr>
          <w:ilvl w:val="0"/>
          <w:numId w:val="1040"/>
        </w:numPr>
      </w:pPr>
      <w:r>
        <w:t xml:space="preserve">In the Package Installation Log page, in the Object Details section, click View All Warnings.</w:t>
      </w:r>
    </w:p>
    <w:p>
      <w:pPr>
        <w:numPr>
          <w:ilvl w:val="0"/>
          <w:numId w:val="1040"/>
        </w:numPr>
      </w:pPr>
      <w:r>
        <w:t xml:space="preserve">Manually Activate the advanced workflow in Model Inventory Application.</w:t>
      </w:r>
    </w:p>
    <w:bookmarkEnd w:id="92"/>
    <w:bookmarkEnd w:id="93"/>
    <w:bookmarkEnd w:id="94"/>
    <w:bookmarkStart w:id="100" w:name="ConfiguringtheArcherModelRiskManagement"/>
    <w:p>
      <w:pPr>
        <w:pStyle w:val="Heading2"/>
      </w:pPr>
      <w:r>
        <w:t xml:space="preserve">Configuring the Archer Model Risk Management</w:t>
      </w:r>
    </w:p>
    <w:bookmarkStart w:id="98" w:name="X1c4c4b9750061752cb1bb5d91523e5cc8c5d345"/>
    <w:p>
      <w:pPr>
        <w:pStyle w:val="Heading3"/>
      </w:pPr>
      <w:r>
        <w:t xml:space="preserve">Task 1: Create Open Model Findings Featured Metric Report</w:t>
      </w:r>
    </w:p>
    <w:p>
      <w:pPr>
        <w:numPr>
          <w:ilvl w:val="0"/>
          <w:numId w:val="1042"/>
        </w:numPr>
      </w:pPr>
      <w:r>
        <w:t xml:space="preserve">Go to Findings Application Advanced Search:</w:t>
      </w:r>
    </w:p>
    <w:p>
      <w:pPr>
        <w:numPr>
          <w:ilvl w:val="1"/>
          <w:numId w:val="1043"/>
        </w:numPr>
      </w:pPr>
      <w:r>
        <w:t xml:space="preserve">From the menu bar, click Issues Management.</w:t>
      </w:r>
    </w:p>
    <w:p>
      <w:pPr>
        <w:numPr>
          <w:ilvl w:val="1"/>
          <w:numId w:val="1043"/>
        </w:numPr>
      </w:pPr>
      <w:r>
        <w:t xml:space="preserve">Under Solutions, click Issues Management.</w:t>
      </w:r>
    </w:p>
    <w:p>
      <w:pPr>
        <w:numPr>
          <w:ilvl w:val="1"/>
          <w:numId w:val="1043"/>
        </w:numPr>
      </w:pPr>
      <w:r>
        <w:t xml:space="preserve">Under Applications, click Findings.</w:t>
      </w:r>
    </w:p>
    <w:p>
      <w:pPr>
        <w:numPr>
          <w:ilvl w:val="1"/>
          <w:numId w:val="1043"/>
        </w:numPr>
      </w:pPr>
      <w:r>
        <w:t xml:space="preserve">In the Findings default results page, click Modify.</w:t>
      </w:r>
    </w:p>
    <w:p>
      <w:pPr>
        <w:numPr>
          <w:ilvl w:val="0"/>
          <w:numId w:val="1042"/>
        </w:numPr>
      </w:pPr>
      <w:r>
        <w:t xml:space="preserve">Select Statistics Mode check box in Fields to display section.</w:t>
      </w:r>
    </w:p>
    <w:p>
      <w:pPr>
        <w:numPr>
          <w:ilvl w:val="0"/>
          <w:numId w:val="1042"/>
        </w:numPr>
      </w:pPr>
      <w:r>
        <w:t xml:space="preserve">Select Count of Name in Fields in Display.</w:t>
      </w:r>
    </w:p>
    <w:p>
      <w:pPr>
        <w:numPr>
          <w:ilvl w:val="0"/>
          <w:numId w:val="1044"/>
        </w:numPr>
      </w:pPr>
      <w:r>
        <w:t xml:space="preserve">In Filters add the following:</w:t>
      </w:r>
    </w:p>
    <w:p>
      <w:pPr>
        <w:numPr>
          <w:ilvl w:val="1"/>
          <w:numId w:val="1045"/>
        </w:numPr>
      </w:pPr>
      <w:r>
        <w:t xml:space="preserve">Fields to Evaluate:</w:t>
      </w:r>
    </w:p>
    <w:p>
      <w:pPr>
        <w:numPr>
          <w:ilvl w:val="2"/>
          <w:numId w:val="1046"/>
        </w:numPr>
      </w:pPr>
      <w:r>
        <w:t xml:space="preserve">Model Inventory Does Not Contain No Selection</w:t>
      </w:r>
    </w:p>
    <w:p>
      <w:pPr>
        <w:numPr>
          <w:ilvl w:val="2"/>
          <w:numId w:val="1046"/>
        </w:numPr>
      </w:pPr>
      <w:r>
        <w:t xml:space="preserve">Model Validation (Findings) Does Not Contain No Selection</w:t>
      </w:r>
    </w:p>
    <w:p>
      <w:pPr>
        <w:numPr>
          <w:ilvl w:val="2"/>
          <w:numId w:val="1046"/>
        </w:numPr>
      </w:pPr>
      <w:r>
        <w:t xml:space="preserve">Model Certification (Findings) Does Not Contain No Selection</w:t>
      </w:r>
    </w:p>
    <w:p>
      <w:pPr>
        <w:numPr>
          <w:ilvl w:val="2"/>
          <w:numId w:val="1046"/>
        </w:numPr>
      </w:pPr>
      <w:r>
        <w:t xml:space="preserve">Overall Status Does Not Contain Closed</w:t>
      </w:r>
    </w:p>
    <w:p>
      <w:pPr>
        <w:numPr>
          <w:ilvl w:val="1"/>
          <w:numId w:val="1045"/>
        </w:numPr>
      </w:pPr>
      <w:r>
        <w:t xml:space="preserve">Advanced Operator Logic: (1 or 2 or 3) and 4</w:t>
      </w:r>
    </w:p>
    <w:p>
      <w:pPr>
        <w:pStyle w:val="FirstParagraph"/>
      </w:pPr>
      <w:r>
        <w:drawing>
          <wp:inline>
            <wp:extent cx="5334000" cy="1000611"/>
            <wp:effectExtent b="0" l="0" r="0" t="0"/>
            <wp:docPr descr="Graphical user interface, application Description automatically generated" title="" id="96" name="Picture"/>
            <a:graphic>
              <a:graphicData uri="http://schemas.openxmlformats.org/drawingml/2006/picture">
                <pic:pic>
                  <pic:nvPicPr>
                    <pic:cNvPr descr="C:/Users/User/HelpArcher-to-pdf/HelpArcher-to-pdf-1/images/abc389b7738e6d0db4ca1854450dc4e0.png" id="97" name="Picture"/>
                    <pic:cNvPicPr>
                      <a:picLocks noChangeArrowheads="1" noChangeAspect="1"/>
                    </pic:cNvPicPr>
                  </pic:nvPicPr>
                  <pic:blipFill>
                    <a:blip r:embed="rId95"/>
                    <a:stretch>
                      <a:fillRect/>
                    </a:stretch>
                  </pic:blipFill>
                  <pic:spPr bwMode="auto">
                    <a:xfrm>
                      <a:off x="0" y="0"/>
                      <a:ext cx="5334000" cy="1000611"/>
                    </a:xfrm>
                    <a:prstGeom prst="rect">
                      <a:avLst/>
                    </a:prstGeom>
                    <a:noFill/>
                    <a:ln w="9525">
                      <a:noFill/>
                      <a:headEnd/>
                      <a:tailEnd/>
                    </a:ln>
                  </pic:spPr>
                </pic:pic>
              </a:graphicData>
            </a:graphic>
          </wp:inline>
        </w:drawing>
      </w:r>
    </w:p>
    <w:p>
      <w:pPr>
        <w:numPr>
          <w:ilvl w:val="0"/>
          <w:numId w:val="1047"/>
        </w:numPr>
      </w:pPr>
      <w:r>
        <w:t xml:space="preserve">Click on Search button.</w:t>
      </w:r>
    </w:p>
    <w:p>
      <w:pPr>
        <w:numPr>
          <w:ilvl w:val="0"/>
          <w:numId w:val="1047"/>
        </w:numPr>
      </w:pPr>
      <w:r>
        <w:t xml:space="preserve">Select “Chart Only” and “Featured Metric” in the Chart tool bar in the search results page.</w:t>
      </w:r>
    </w:p>
    <w:p>
      <w:pPr>
        <w:numPr>
          <w:ilvl w:val="0"/>
          <w:numId w:val="1047"/>
        </w:numPr>
      </w:pPr>
      <w:r>
        <w:t xml:space="preserve">Click on Save.</w:t>
      </w:r>
    </w:p>
    <w:p>
      <w:pPr>
        <w:numPr>
          <w:ilvl w:val="0"/>
          <w:numId w:val="1047"/>
        </w:numPr>
      </w:pPr>
      <w:r>
        <w:t xml:space="preserve">Provide Report Name as “Open Model Findings”.</w:t>
      </w:r>
    </w:p>
    <w:p>
      <w:pPr>
        <w:numPr>
          <w:ilvl w:val="0"/>
          <w:numId w:val="1047"/>
        </w:numPr>
      </w:pPr>
      <w:r>
        <w:t xml:space="preserve">In Report Type section select “Global Report”.</w:t>
      </w:r>
    </w:p>
    <w:p>
      <w:pPr>
        <w:numPr>
          <w:ilvl w:val="0"/>
          <w:numId w:val="1047"/>
        </w:numPr>
      </w:pPr>
      <w:r>
        <w:t xml:space="preserve">Click on Save.</w:t>
      </w:r>
    </w:p>
    <w:bookmarkEnd w:id="98"/>
    <w:bookmarkStart w:id="99" w:name="Xf843554f3ac7dd45b358a779e07cc123dc3efc5"/>
    <w:p>
      <w:pPr>
        <w:pStyle w:val="Heading3"/>
      </w:pPr>
      <w:r>
        <w:t xml:space="preserve">Task 2: Update the Model Risk Executive Management dashboard</w:t>
      </w:r>
    </w:p>
    <w:p>
      <w:pPr>
        <w:numPr>
          <w:ilvl w:val="0"/>
          <w:numId w:val="1048"/>
        </w:numPr>
      </w:pPr>
      <w:r>
        <w:t xml:space="preserve">Go to Global iViews:</w:t>
      </w:r>
    </w:p>
    <w:p>
      <w:pPr>
        <w:numPr>
          <w:ilvl w:val="1"/>
          <w:numId w:val="1049"/>
        </w:numPr>
      </w:pPr>
      <w:r>
        <w:t xml:space="preserve">From the menu bar, click Administration.</w:t>
      </w:r>
    </w:p>
    <w:p>
      <w:pPr>
        <w:numPr>
          <w:ilvl w:val="1"/>
          <w:numId w:val="1049"/>
        </w:numPr>
      </w:pPr>
      <w:r>
        <w:t xml:space="preserve">Under Workspaces and Dashboards, select Global iViews.</w:t>
      </w:r>
    </w:p>
    <w:p>
      <w:pPr>
        <w:numPr>
          <w:ilvl w:val="0"/>
          <w:numId w:val="1048"/>
        </w:numPr>
      </w:pPr>
      <w:r>
        <w:t xml:space="preserve">Open iView “Open Model Findings”.</w:t>
      </w:r>
    </w:p>
    <w:p>
      <w:pPr>
        <w:numPr>
          <w:ilvl w:val="0"/>
          <w:numId w:val="1048"/>
        </w:numPr>
      </w:pPr>
      <w:r>
        <w:t xml:space="preserve">Select report “Open Model Findings”, created in Task 1, in the iView.</w:t>
      </w:r>
    </w:p>
    <w:p>
      <w:pPr>
        <w:numPr>
          <w:ilvl w:val="0"/>
          <w:numId w:val="1048"/>
        </w:numPr>
      </w:pPr>
      <w:r>
        <w:t xml:space="preserve">Click on Save.</w:t>
      </w:r>
    </w:p>
    <w:p>
      <w:pPr>
        <w:pStyle w:val="FirstParagraph"/>
      </w:pPr>
      <w:r>
        <w:rPr>
          <w:b/>
          <w:bCs/>
        </w:rPr>
        <w:t xml:space="preserve">Note:</w:t>
      </w:r>
      <w:r>
        <w:t xml:space="preserve"> </w:t>
      </w:r>
      <w:r>
        <w:t xml:space="preserve">Go to Model Risk Executive Management dashboard and verify if Open Model Findings iView is visible. If it is not visible perform the below steps.</w:t>
      </w:r>
    </w:p>
    <w:p>
      <w:pPr>
        <w:numPr>
          <w:ilvl w:val="0"/>
          <w:numId w:val="1050"/>
        </w:numPr>
      </w:pPr>
      <w:r>
        <w:t xml:space="preserve">Go to Model Risk Executive Management Dashboard:</w:t>
      </w:r>
    </w:p>
    <w:p>
      <w:pPr>
        <w:numPr>
          <w:ilvl w:val="1"/>
          <w:numId w:val="1051"/>
        </w:numPr>
      </w:pPr>
      <w:r>
        <w:t xml:space="preserve">From the menu bar, click Archer Model Risk Management.</w:t>
      </w:r>
    </w:p>
    <w:p>
      <w:pPr>
        <w:numPr>
          <w:ilvl w:val="1"/>
          <w:numId w:val="1051"/>
        </w:numPr>
      </w:pPr>
      <w:r>
        <w:t xml:space="preserve">Under Dashboards, select Model Risk Executive Management.</w:t>
      </w:r>
    </w:p>
    <w:p>
      <w:pPr>
        <w:numPr>
          <w:ilvl w:val="0"/>
          <w:numId w:val="1050"/>
        </w:numPr>
      </w:pPr>
      <w:r>
        <w:t xml:space="preserve">Click on the Dashboard options Ellipses and click on Add iView content.</w:t>
      </w:r>
    </w:p>
    <w:p>
      <w:pPr>
        <w:numPr>
          <w:ilvl w:val="0"/>
          <w:numId w:val="1050"/>
        </w:numPr>
      </w:pPr>
      <w:r>
        <w:t xml:space="preserve">Select the radio button “Select from Global iView Library”.</w:t>
      </w:r>
    </w:p>
    <w:p>
      <w:pPr>
        <w:numPr>
          <w:ilvl w:val="0"/>
          <w:numId w:val="1050"/>
        </w:numPr>
      </w:pPr>
      <w:r>
        <w:t xml:space="preserve">Select iView “Open Model Findings” and click on OK.</w:t>
      </w:r>
    </w:p>
    <w:p>
      <w:pPr>
        <w:numPr>
          <w:ilvl w:val="0"/>
          <w:numId w:val="1050"/>
        </w:numPr>
      </w:pPr>
      <w:r>
        <w:t xml:space="preserve">Place the iView below High Materiality Models iView.</w:t>
      </w:r>
    </w:p>
    <w:p>
      <w:pPr>
        <w:numPr>
          <w:ilvl w:val="0"/>
          <w:numId w:val="1050"/>
        </w:numPr>
      </w:pPr>
      <w:r>
        <w:t xml:space="preserve">Click on Save to save the dashboard changes.</w:t>
      </w:r>
    </w:p>
    <w:bookmarkEnd w:id="99"/>
    <w:bookmarkEnd w:id="100"/>
    <w:bookmarkStart w:id="101" w:name="UpgradingArcherModelRiskManagement"/>
    <w:p>
      <w:pPr>
        <w:pStyle w:val="Heading2"/>
      </w:pPr>
      <w:r>
        <w:t xml:space="preserve">Upgrading Archer Model Risk Management</w:t>
      </w:r>
    </w:p>
    <w:p>
      <w:pPr>
        <w:pStyle w:val="FirstParagraph"/>
      </w:pPr>
      <w:r>
        <w:t xml:space="preserve">If you are upgrading from previous version, Archer strongly recommends doing one of the following prior to installation:</w:t>
      </w:r>
    </w:p>
    <w:p>
      <w:pPr>
        <w:numPr>
          <w:ilvl w:val="0"/>
          <w:numId w:val="1052"/>
        </w:numPr>
      </w:pPr>
      <w:r>
        <w:t xml:space="preserve">If you have not customized the application and wish to utilize the latest package, prior to package install delete the data driven events in all layouts and do Create New and Update for the components.</w:t>
      </w:r>
    </w:p>
    <w:p>
      <w:pPr>
        <w:numPr>
          <w:ilvl w:val="0"/>
          <w:numId w:val="1052"/>
        </w:numPr>
      </w:pPr>
      <w:r>
        <w:t xml:space="preserve">If you have customized the application as per your organization’s requirement, then do only Create New during package install.</w:t>
      </w:r>
    </w:p>
    <w:p>
      <w:pPr>
        <w:pStyle w:val="FirstParagraph"/>
      </w:pPr>
      <w:r>
        <w:t xml:space="preserve">Notes</w:t>
      </w:r>
    </w:p>
    <w:p>
      <w:pPr>
        <w:numPr>
          <w:ilvl w:val="0"/>
          <w:numId w:val="1053"/>
        </w:numPr>
      </w:pPr>
      <w:r>
        <w:t xml:space="preserve">Upgrade customers are suggested to perform impact analysis due to the changes before performing the package installation.</w:t>
      </w:r>
    </w:p>
    <w:p>
      <w:pPr>
        <w:numPr>
          <w:ilvl w:val="0"/>
          <w:numId w:val="1053"/>
        </w:numPr>
      </w:pPr>
      <w:r>
        <w:t xml:space="preserve">While installing the package please note that advanced workflow in your Model Inventory application would be replaced with the advanced workflow from the package.</w:t>
      </w:r>
    </w:p>
    <w:p>
      <w:pPr>
        <w:numPr>
          <w:ilvl w:val="0"/>
          <w:numId w:val="1053"/>
        </w:numPr>
      </w:pPr>
      <w:r>
        <w:t xml:space="preserve">There is no advanced workflow in the Model Change Requests and Model Certifications applications from package. Upon package installation users will retain their existing advanced workflow for these applications.</w:t>
      </w:r>
    </w:p>
    <w:p>
      <w:pPr>
        <w:numPr>
          <w:ilvl w:val="0"/>
          <w:numId w:val="1053"/>
        </w:numPr>
      </w:pPr>
      <w:r>
        <w:t xml:space="preserve">If Override Layout(s) was selected in package selector for the components during package installation, changes will only be applicable to their 01 Default Layout. Other layouts would remain unchanged.</w:t>
      </w:r>
    </w:p>
    <w:p>
      <w:pPr>
        <w:pStyle w:val="FirstParagraph"/>
      </w:pPr>
      <w:r>
        <w:t xml:space="preserve">Please review the data dictionary for detailed list of all components in package.</w:t>
      </w:r>
    </w:p>
    <w:p>
      <w:pPr>
        <w:pStyle w:val="BodyText"/>
      </w:pPr>
      <w:r>
        <w:t xml:space="preserve">The following table describes changes in the Model Risk Management app-pack that were changed in the 6.10 revision.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Changes Made</w:t>
            </w:r>
          </w:p>
        </w:tc>
      </w:tr>
      <w:tr>
        <w:tc>
          <w:tcPr/>
          <w:p>
            <w:pPr>
              <w:pStyle w:val="BodyText"/>
            </w:pPr>
            <w:r>
              <w:t xml:space="preserve">Model Change Requests</w:t>
            </w:r>
          </w:p>
        </w:tc>
        <w:tc>
          <w:tcPr/>
          <w:p>
            <w:pPr>
              <w:pStyle w:val="BodyText"/>
            </w:pPr>
            <w:r>
              <w:rPr>
                <w:b/>
                <w:bCs/>
              </w:rPr>
              <w:t xml:space="preserve">Level Name:</w:t>
            </w:r>
            <w:r>
              <w:t xml:space="preserve"> </w:t>
            </w:r>
            <w:r>
              <w:t xml:space="preserve">Updated typo in application-level alias name from “Model Change Request” to “Model Change Request”</w:t>
            </w:r>
          </w:p>
          <w:p>
            <w:pPr>
              <w:pStyle w:val="BodyText"/>
            </w:pPr>
            <w:r>
              <w:rPr>
                <w:b/>
                <w:bCs/>
              </w:rPr>
              <w:t xml:space="preserve">Advanced Workflow:</w:t>
            </w:r>
            <w:r>
              <w:t xml:space="preserve"> </w:t>
            </w:r>
            <w:r>
              <w:t xml:space="preserve">Removed Advance Workflow from application to allow easy customization for customers.</w:t>
            </w:r>
          </w:p>
          <w:p>
            <w:pPr>
              <w:pStyle w:val="BodyText"/>
            </w:pPr>
            <w:r>
              <w:t xml:space="preserve">Layouts:</w:t>
            </w:r>
          </w:p>
          <w:p>
            <w:pPr>
              <w:numPr>
                <w:ilvl w:val="0"/>
                <w:numId w:val="1054"/>
              </w:numPr>
            </w:pPr>
            <w:r>
              <w:t xml:space="preserve">01 Default Layout:</w:t>
            </w:r>
          </w:p>
          <w:p>
            <w:pPr>
              <w:numPr>
                <w:ilvl w:val="1"/>
                <w:numId w:val="1055"/>
              </w:numPr>
            </w:pPr>
            <w:r>
              <w:t xml:space="preserve">Existing data driven events were deleted and new ones were created.</w:t>
            </w:r>
          </w:p>
          <w:p>
            <w:pPr>
              <w:numPr>
                <w:ilvl w:val="1"/>
                <w:numId w:val="1055"/>
              </w:numPr>
            </w:pPr>
            <w:r>
              <w:t xml:space="preserve">New Layout objects were added for Comments and Stage Information.</w:t>
            </w:r>
          </w:p>
          <w:p>
            <w:pPr>
              <w:numPr>
                <w:ilvl w:val="1"/>
                <w:numId w:val="1055"/>
              </w:numPr>
            </w:pPr>
            <w:r>
              <w:t xml:space="preserve">Layout modifications were done to accommodate the layouts for different certification statuses</w:t>
            </w:r>
          </w:p>
          <w:p>
            <w:pPr>
              <w:numPr>
                <w:ilvl w:val="0"/>
                <w:numId w:val="1054"/>
              </w:numPr>
            </w:pPr>
            <w:r>
              <w:t xml:space="preserve">Following layouts were removed as advanced workflow has been removed from the application:</w:t>
            </w:r>
          </w:p>
          <w:p>
            <w:pPr>
              <w:numPr>
                <w:ilvl w:val="1"/>
                <w:numId w:val="1056"/>
              </w:numPr>
            </w:pPr>
            <w:r>
              <w:t xml:space="preserve">02A Model Change: Approver Layout</w:t>
            </w:r>
          </w:p>
          <w:p>
            <w:pPr>
              <w:numPr>
                <w:ilvl w:val="1"/>
                <w:numId w:val="1056"/>
              </w:numPr>
            </w:pPr>
            <w:r>
              <w:t xml:space="preserve">02B Model Inventory Change: Approver Layout</w:t>
            </w:r>
          </w:p>
          <w:p>
            <w:pPr>
              <w:pStyle w:val="FirstParagraph"/>
            </w:pPr>
            <w:r>
              <w:rPr>
                <w:b/>
                <w:bCs/>
              </w:rPr>
              <w:t xml:space="preserve">Fields:</w:t>
            </w:r>
          </w:p>
          <w:p>
            <w:pPr>
              <w:pStyle w:val="BodyText"/>
            </w:pPr>
            <w:r>
              <w:t xml:space="preserve">New Fields:</w:t>
            </w:r>
          </w:p>
          <w:p>
            <w:pPr>
              <w:numPr>
                <w:ilvl w:val="0"/>
                <w:numId w:val="1057"/>
              </w:numPr>
            </w:pPr>
            <w:r>
              <w:t xml:space="preserve">Comments: A new comments sub-form created to capture comments from all personnel at a single location.</w:t>
            </w:r>
          </w:p>
          <w:p>
            <w:pPr>
              <w:numPr>
                <w:ilvl w:val="0"/>
                <w:numId w:val="1057"/>
              </w:numPr>
            </w:pPr>
            <w:r>
              <w:t xml:space="preserve">Copy of Change Status: A helper field created to be used in various filters.</w:t>
            </w:r>
          </w:p>
          <w:p>
            <w:pPr>
              <w:pStyle w:val="FirstParagraph"/>
            </w:pPr>
            <w:r>
              <w:t xml:space="preserve">Deleted Fields:</w:t>
            </w:r>
          </w:p>
          <w:p>
            <w:pPr>
              <w:pStyle w:val="BodyText"/>
            </w:pPr>
            <w:r>
              <w:t xml:space="preserve">The following fields were removed as they are no longer required due to removal of advanced workflow and addition of comments sub-form.</w:t>
            </w:r>
          </w:p>
          <w:p>
            <w:pPr>
              <w:numPr>
                <w:ilvl w:val="0"/>
                <w:numId w:val="1058"/>
              </w:numPr>
            </w:pPr>
            <w:r>
              <w:t xml:space="preserve">AWF – Description</w:t>
            </w:r>
          </w:p>
          <w:p>
            <w:pPr>
              <w:numPr>
                <w:ilvl w:val="0"/>
                <w:numId w:val="1058"/>
              </w:numPr>
            </w:pPr>
            <w:r>
              <w:t xml:space="preserve">Change Approver Comments</w:t>
            </w:r>
          </w:p>
          <w:p>
            <w:pPr>
              <w:numPr>
                <w:ilvl w:val="0"/>
                <w:numId w:val="1058"/>
              </w:numPr>
            </w:pPr>
            <w:r>
              <w:t xml:space="preserve">Change Requestor Comments</w:t>
            </w:r>
          </w:p>
          <w:p>
            <w:pPr>
              <w:pStyle w:val="FirstParagraph"/>
            </w:pPr>
            <w:r>
              <w:t xml:space="preserve">Notifications:</w:t>
            </w:r>
          </w:p>
          <w:p>
            <w:pPr>
              <w:pStyle w:val="BodyText"/>
            </w:pPr>
            <w:r>
              <w:t xml:space="preserve">New Subscription Notifications:</w:t>
            </w:r>
          </w:p>
          <w:p>
            <w:pPr>
              <w:numPr>
                <w:ilvl w:val="0"/>
                <w:numId w:val="1059"/>
              </w:numPr>
            </w:pPr>
            <w:r>
              <w:t xml:space="preserve">Model Change Request: Notify Approver of Request (Model Inventory)</w:t>
            </w:r>
          </w:p>
          <w:p>
            <w:pPr>
              <w:numPr>
                <w:ilvl w:val="0"/>
                <w:numId w:val="1059"/>
              </w:numPr>
            </w:pPr>
            <w:r>
              <w:t xml:space="preserve">Model Change Request: Notify Approver of Request (New and Existing)</w:t>
            </w:r>
          </w:p>
          <w:p>
            <w:pPr>
              <w:numPr>
                <w:ilvl w:val="0"/>
                <w:numId w:val="1059"/>
              </w:numPr>
            </w:pPr>
            <w:r>
              <w:t xml:space="preserve">Model Change Request: Notify Requestor of Status Change(Model Inventory)</w:t>
            </w:r>
          </w:p>
          <w:p>
            <w:pPr>
              <w:numPr>
                <w:ilvl w:val="0"/>
                <w:numId w:val="1059"/>
              </w:numPr>
            </w:pPr>
            <w:r>
              <w:t xml:space="preserve">Model Change Request: Notify Requestor of Status Change(New/Existing)</w:t>
            </w:r>
          </w:p>
          <w:p>
            <w:pPr>
              <w:pStyle w:val="FirstParagraph"/>
            </w:pPr>
            <w:r>
              <w:t xml:space="preserve">Deleted Notifications:</w:t>
            </w:r>
          </w:p>
          <w:p>
            <w:pPr>
              <w:pStyle w:val="BodyText"/>
            </w:pPr>
            <w:r>
              <w:t xml:space="preserve">Following On-demand notifications related to the advanced workflow have been removed:</w:t>
            </w:r>
          </w:p>
          <w:p>
            <w:pPr>
              <w:numPr>
                <w:ilvl w:val="0"/>
                <w:numId w:val="1060"/>
              </w:numPr>
            </w:pPr>
            <w:r>
              <w:t xml:space="preserve">Model Change Request: Notify Approver of Request</w:t>
            </w:r>
          </w:p>
          <w:p>
            <w:pPr>
              <w:numPr>
                <w:ilvl w:val="0"/>
                <w:numId w:val="1060"/>
              </w:numPr>
            </w:pPr>
            <w:r>
              <w:t xml:space="preserve">Model Change Request: Notify Requestor of Approval</w:t>
            </w:r>
          </w:p>
          <w:p>
            <w:pPr>
              <w:numPr>
                <w:ilvl w:val="0"/>
                <w:numId w:val="1060"/>
              </w:numPr>
            </w:pPr>
            <w:r>
              <w:t xml:space="preserve">Model Change Request: Notify Requestor of Rejection</w:t>
            </w:r>
          </w:p>
          <w:p>
            <w:pPr>
              <w:numPr>
                <w:ilvl w:val="0"/>
                <w:numId w:val="1060"/>
              </w:numPr>
            </w:pPr>
            <w:r>
              <w:t xml:space="preserve">Model Inventory Change Request: Notify Approver of Request</w:t>
            </w:r>
          </w:p>
          <w:p>
            <w:pPr>
              <w:numPr>
                <w:ilvl w:val="0"/>
                <w:numId w:val="1060"/>
              </w:numPr>
            </w:pPr>
            <w:r>
              <w:t xml:space="preserve">Model Inventory Change Request: Notify Requestor of Approval</w:t>
            </w:r>
          </w:p>
          <w:p>
            <w:pPr>
              <w:numPr>
                <w:ilvl w:val="0"/>
                <w:numId w:val="1060"/>
              </w:numPr>
            </w:pPr>
            <w:r>
              <w:t xml:space="preserve">Model Inventory Change Request: Notify Requestor of Rejection</w:t>
            </w:r>
          </w:p>
          <w:p>
            <w:pPr>
              <w:numPr>
                <w:ilvl w:val="0"/>
                <w:numId w:val="1060"/>
              </w:numPr>
            </w:pPr>
            <w:r>
              <w:t xml:space="preserve">Model Change Request: Notify Requestor of Completion</w:t>
            </w:r>
          </w:p>
          <w:p>
            <w:pPr>
              <w:numPr>
                <w:ilvl w:val="0"/>
                <w:numId w:val="1060"/>
              </w:numPr>
            </w:pPr>
            <w:r>
              <w:t xml:space="preserve">Model Inventory Change Request: Notify Requestor of Completion</w:t>
            </w:r>
          </w:p>
          <w:p>
            <w:pPr>
              <w:numPr>
                <w:ilvl w:val="0"/>
                <w:numId w:val="1060"/>
              </w:numPr>
            </w:pPr>
            <w:r>
              <w:t xml:space="preserve">Model Change Request: Notify Requestor of Cancellation</w:t>
            </w:r>
          </w:p>
          <w:p>
            <w:pPr>
              <w:numPr>
                <w:ilvl w:val="0"/>
                <w:numId w:val="1060"/>
              </w:numPr>
            </w:pPr>
            <w:r>
              <w:t xml:space="preserve">Model Inventory Change Request: Notify Requestor of Cancellation</w:t>
            </w:r>
          </w:p>
          <w:p>
            <w:pPr>
              <w:pStyle w:val="FirstParagraph"/>
            </w:pPr>
            <w:r>
              <w:t xml:space="preserve">Reports:</w:t>
            </w:r>
          </w:p>
          <w:p>
            <w:pPr>
              <w:pStyle w:val="BodyText"/>
            </w:pPr>
            <w:r>
              <w:t xml:space="preserve">Following new reports were created:</w:t>
            </w:r>
          </w:p>
          <w:p>
            <w:pPr>
              <w:numPr>
                <w:ilvl w:val="0"/>
                <w:numId w:val="1061"/>
              </w:numPr>
            </w:pPr>
            <w:r>
              <w:t xml:space="preserve">Change Requests By Status</w:t>
            </w:r>
          </w:p>
        </w:tc>
      </w:tr>
      <w:tr>
        <w:tc>
          <w:tcPr/>
          <w:p>
            <w:pPr>
              <w:pStyle w:val="FirstParagraph"/>
            </w:pPr>
            <w:r>
              <w:t xml:space="preserve">Model Inventory</w:t>
            </w:r>
          </w:p>
        </w:tc>
        <w:tc>
          <w:tcPr/>
          <w:p>
            <w:pPr>
              <w:pStyle w:val="BodyText"/>
            </w:pPr>
            <w:r>
              <w:rPr>
                <w:b/>
                <w:bCs/>
              </w:rPr>
              <w:t xml:space="preserve">Advanced Workflow:</w:t>
            </w:r>
          </w:p>
          <w:p>
            <w:pPr>
              <w:numPr>
                <w:ilvl w:val="0"/>
                <w:numId w:val="1062"/>
              </w:numPr>
            </w:pPr>
            <w:r>
              <w:t xml:space="preserve">Rules were removed from all the advanced workflow transitions.</w:t>
            </w:r>
          </w:p>
          <w:p>
            <w:pPr>
              <w:numPr>
                <w:ilvl w:val="0"/>
                <w:numId w:val="1062"/>
              </w:numPr>
            </w:pPr>
            <w:r>
              <w:t xml:space="preserve">01 Default Layout is now selected for all user action nodes.</w:t>
            </w:r>
          </w:p>
          <w:p>
            <w:pPr>
              <w:pStyle w:val="FirstParagraph"/>
            </w:pPr>
            <w:r>
              <w:t xml:space="preserve">Layouts:</w:t>
            </w:r>
          </w:p>
          <w:p>
            <w:pPr>
              <w:numPr>
                <w:ilvl w:val="0"/>
                <w:numId w:val="1063"/>
              </w:numPr>
            </w:pPr>
            <w:r>
              <w:t xml:space="preserve">01 Default Layout:</w:t>
            </w:r>
          </w:p>
          <w:p>
            <w:pPr>
              <w:numPr>
                <w:ilvl w:val="1"/>
                <w:numId w:val="1064"/>
              </w:numPr>
            </w:pPr>
            <w:r>
              <w:t xml:space="preserve">Existing data driven events were deleted and new ones were created.</w:t>
            </w:r>
          </w:p>
          <w:p>
            <w:pPr>
              <w:numPr>
                <w:ilvl w:val="1"/>
                <w:numId w:val="1064"/>
              </w:numPr>
            </w:pPr>
            <w:r>
              <w:t xml:space="preserve">New Layout objects were added for Stage Information, Model Performance.</w:t>
            </w:r>
          </w:p>
          <w:p>
            <w:pPr>
              <w:numPr>
                <w:ilvl w:val="1"/>
                <w:numId w:val="1064"/>
              </w:numPr>
            </w:pPr>
            <w:r>
              <w:t xml:space="preserve">Removed Development tab and placed Model Documentation below the tab set.</w:t>
            </w:r>
          </w:p>
          <w:p>
            <w:pPr>
              <w:numPr>
                <w:ilvl w:val="1"/>
                <w:numId w:val="1064"/>
              </w:numPr>
            </w:pPr>
            <w:r>
              <w:t xml:space="preserve">Added new Performance Monitoring trending chart which shows trending for the Performance Monitoring field data.</w:t>
            </w:r>
          </w:p>
          <w:p>
            <w:pPr>
              <w:numPr>
                <w:ilvl w:val="1"/>
                <w:numId w:val="1064"/>
              </w:numPr>
            </w:pPr>
            <w:r>
              <w:t xml:space="preserve">Other layout modifications were done to accommodate the layouts for different certification statuses.</w:t>
            </w:r>
          </w:p>
          <w:p>
            <w:pPr>
              <w:numPr>
                <w:ilvl w:val="0"/>
                <w:numId w:val="1063"/>
              </w:numPr>
            </w:pPr>
            <w:r>
              <w:t xml:space="preserve">Following layouts were removed to allow easy customization for customers:</w:t>
            </w:r>
          </w:p>
          <w:p>
            <w:pPr>
              <w:numPr>
                <w:ilvl w:val="1"/>
                <w:numId w:val="1065"/>
              </w:numPr>
            </w:pPr>
            <w:r>
              <w:t xml:space="preserve">02 Developer Layout</w:t>
            </w:r>
          </w:p>
          <w:p>
            <w:pPr>
              <w:numPr>
                <w:ilvl w:val="1"/>
                <w:numId w:val="1065"/>
              </w:numPr>
            </w:pPr>
            <w:r>
              <w:t xml:space="preserve">03 Validator Layout</w:t>
            </w:r>
          </w:p>
          <w:p>
            <w:pPr>
              <w:numPr>
                <w:ilvl w:val="1"/>
                <w:numId w:val="1065"/>
              </w:numPr>
            </w:pPr>
            <w:r>
              <w:t xml:space="preserve">04 Production Layout</w:t>
            </w:r>
          </w:p>
          <w:p>
            <w:pPr>
              <w:numPr>
                <w:ilvl w:val="1"/>
                <w:numId w:val="1065"/>
              </w:numPr>
            </w:pPr>
            <w:r>
              <w:t xml:space="preserve">05 Model Owner Action Layout</w:t>
            </w:r>
          </w:p>
          <w:p>
            <w:pPr>
              <w:pStyle w:val="FirstParagraph"/>
            </w:pPr>
            <w:r>
              <w:t xml:space="preserve">Fields:</w:t>
            </w:r>
          </w:p>
          <w:p>
            <w:pPr>
              <w:pStyle w:val="BodyText"/>
            </w:pPr>
            <w:r>
              <w:t xml:space="preserve">New Fields:</w:t>
            </w:r>
          </w:p>
          <w:p>
            <w:pPr>
              <w:numPr>
                <w:ilvl w:val="0"/>
                <w:numId w:val="1066"/>
              </w:numPr>
            </w:pPr>
            <w:r>
              <w:t xml:space="preserve">Model Performance: A Values List field to capture the performance trending.</w:t>
            </w:r>
          </w:p>
          <w:p>
            <w:pPr>
              <w:numPr>
                <w:ilvl w:val="0"/>
                <w:numId w:val="1066"/>
              </w:numPr>
            </w:pPr>
            <w:r>
              <w:t xml:space="preserve">Owning Business Unit: A text field which captures the business unit name which owns the model from cross-reference field “Owning Business Unit”. This is a helper field.</w:t>
            </w:r>
          </w:p>
          <w:p>
            <w:pPr>
              <w:numPr>
                <w:ilvl w:val="0"/>
                <w:numId w:val="1066"/>
              </w:numPr>
            </w:pPr>
            <w:r>
              <w:t xml:space="preserve">Approval Documentation: This is an External Links field to capture the model change request link, if any.</w:t>
            </w:r>
          </w:p>
          <w:p>
            <w:pPr>
              <w:numPr>
                <w:ilvl w:val="0"/>
                <w:numId w:val="1066"/>
              </w:numPr>
            </w:pPr>
            <w:r>
              <w:t xml:space="preserve">Business Unit Owner Designee: This is a Record Permissions field which will allow the business user owner to designate a different user to perform actions on his behalf for the model.</w:t>
            </w:r>
          </w:p>
          <w:p>
            <w:pPr>
              <w:numPr>
                <w:ilvl w:val="0"/>
                <w:numId w:val="1066"/>
              </w:numPr>
            </w:pPr>
            <w:r>
              <w:t xml:space="preserve">Change Status: This is a Values List field which captures the status of the model change request performed outside of archer.</w:t>
            </w:r>
          </w:p>
          <w:p>
            <w:pPr>
              <w:numPr>
                <w:ilvl w:val="0"/>
                <w:numId w:val="1066"/>
              </w:numPr>
            </w:pPr>
            <w:r>
              <w:t xml:space="preserve">Date Model Development Started: This is a Date field to capture the development start date.</w:t>
            </w:r>
          </w:p>
          <w:p>
            <w:pPr>
              <w:numPr>
                <w:ilvl w:val="0"/>
                <w:numId w:val="1066"/>
              </w:numPr>
            </w:pPr>
            <w:r>
              <w:t xml:space="preserve">Date of Approval: This is a Date field to capture the date of model approval.</w:t>
            </w:r>
          </w:p>
          <w:p>
            <w:pPr>
              <w:numPr>
                <w:ilvl w:val="0"/>
                <w:numId w:val="1066"/>
              </w:numPr>
            </w:pPr>
            <w:r>
              <w:t xml:space="preserve">Discussion Forum: This field is a Cross-Reference to Discussions application in the Archer Discussion Forum app-pack. This fields allows to track discussions which in the record.</w:t>
            </w:r>
          </w:p>
          <w:p>
            <w:pPr>
              <w:numPr>
                <w:ilvl w:val="0"/>
                <w:numId w:val="1066"/>
              </w:numPr>
            </w:pPr>
            <w:r>
              <w:t xml:space="preserve">Model Certification Due: This is a numeric helper field which calculates the number of days due for the certification</w:t>
            </w:r>
          </w:p>
          <w:p>
            <w:pPr>
              <w:numPr>
                <w:ilvl w:val="0"/>
                <w:numId w:val="1066"/>
              </w:numPr>
            </w:pPr>
            <w:r>
              <w:t xml:space="preserve">Model Methodology: This is a Values List field to capture model methodology.</w:t>
            </w:r>
          </w:p>
          <w:p>
            <w:pPr>
              <w:numPr>
                <w:ilvl w:val="0"/>
                <w:numId w:val="1066"/>
              </w:numPr>
            </w:pPr>
            <w:r>
              <w:t xml:space="preserve">Model Methodology Complexity: This is a Values List field to capture the complexity of the model.</w:t>
            </w:r>
          </w:p>
          <w:p>
            <w:pPr>
              <w:numPr>
                <w:ilvl w:val="0"/>
                <w:numId w:val="1066"/>
              </w:numPr>
            </w:pPr>
            <w:r>
              <w:t xml:space="preserve">Model Methodology Description: This is a Text field to capture the model methodology description.</w:t>
            </w:r>
          </w:p>
          <w:p>
            <w:pPr>
              <w:numPr>
                <w:ilvl w:val="0"/>
                <w:numId w:val="1066"/>
              </w:numPr>
            </w:pPr>
            <w:r>
              <w:t xml:space="preserve">Model Owner Designee: This is a Record Permissions field which will allow the model owner to designate a different user to perform actions on his behalf for the model.</w:t>
            </w:r>
          </w:p>
          <w:p>
            <w:pPr>
              <w:numPr>
                <w:ilvl w:val="0"/>
                <w:numId w:val="1066"/>
              </w:numPr>
            </w:pPr>
            <w:r>
              <w:t xml:space="preserve">Model Performance: This is a Values List field to capture the model performance rating.</w:t>
            </w:r>
          </w:p>
          <w:p>
            <w:pPr>
              <w:numPr>
                <w:ilvl w:val="0"/>
                <w:numId w:val="1066"/>
              </w:numPr>
            </w:pPr>
            <w:r>
              <w:t xml:space="preserve">Model Performance Reporting Date: This is a date field to capture the date of model performance reporting.</w:t>
            </w:r>
          </w:p>
          <w:p>
            <w:pPr>
              <w:numPr>
                <w:ilvl w:val="0"/>
                <w:numId w:val="1066"/>
              </w:numPr>
            </w:pPr>
            <w:r>
              <w:t xml:space="preserve">Model Performance Reporting Frequency: This is a Values List to capture the frequency at which model performance should be reported.</w:t>
            </w:r>
          </w:p>
          <w:p>
            <w:pPr>
              <w:numPr>
                <w:ilvl w:val="0"/>
                <w:numId w:val="1066"/>
              </w:numPr>
            </w:pPr>
            <w:r>
              <w:t xml:space="preserve">Model Tier: This is a Values List field to capture the tier of the model.</w:t>
            </w:r>
          </w:p>
          <w:p>
            <w:pPr>
              <w:numPr>
                <w:ilvl w:val="0"/>
                <w:numId w:val="1066"/>
              </w:numPr>
            </w:pPr>
            <w:r>
              <w:t xml:space="preserve">Model Validation Due: This a numeric helper field which calculates the number of days due before the next validation date.</w:t>
            </w:r>
          </w:p>
          <w:p>
            <w:pPr>
              <w:numPr>
                <w:ilvl w:val="0"/>
                <w:numId w:val="1066"/>
              </w:numPr>
            </w:pPr>
            <w:r>
              <w:t xml:space="preserve">Validation Percentage Helper: This is a helper field used in reporting.</w:t>
            </w:r>
          </w:p>
          <w:p>
            <w:pPr>
              <w:numPr>
                <w:ilvl w:val="0"/>
                <w:numId w:val="1066"/>
              </w:numPr>
            </w:pPr>
            <w:r>
              <w:t xml:space="preserve">Validation Result: This is a Values List field is used to capture the validation result manually if Model validation questionnaire is not being utilized.</w:t>
            </w:r>
          </w:p>
          <w:p>
            <w:pPr>
              <w:numPr>
                <w:ilvl w:val="0"/>
                <w:numId w:val="1066"/>
              </w:numPr>
            </w:pPr>
            <w:r>
              <w:t xml:space="preserve">Validation Status: This is a Values List field which captures the status of the validation manually if model validation questionnaire is not being utilized.</w:t>
            </w:r>
          </w:p>
          <w:p>
            <w:pPr>
              <w:numPr>
                <w:ilvl w:val="0"/>
                <w:numId w:val="1066"/>
              </w:numPr>
            </w:pPr>
            <w:r>
              <w:t xml:space="preserve">Watchers: This is a Record Permissions field which provides selected users read-only access to the model.</w:t>
            </w:r>
          </w:p>
          <w:p>
            <w:pPr>
              <w:pStyle w:val="FirstParagraph"/>
            </w:pPr>
            <w:r>
              <w:t xml:space="preserve">Modified Fields:</w:t>
            </w:r>
          </w:p>
          <w:p>
            <w:pPr>
              <w:numPr>
                <w:ilvl w:val="0"/>
                <w:numId w:val="1067"/>
              </w:numPr>
            </w:pPr>
            <w:r>
              <w:t xml:space="preserve">Criticality Rating: Criticality Rating field is no longer a calculated field. Customers can customize the calculation as per their requirement.</w:t>
            </w:r>
          </w:p>
          <w:p>
            <w:pPr>
              <w:numPr>
                <w:ilvl w:val="0"/>
                <w:numId w:val="1067"/>
              </w:numPr>
            </w:pPr>
            <w:r>
              <w:t xml:space="preserve">Model Owner: Changed private field to public.</w:t>
            </w:r>
          </w:p>
          <w:p>
            <w:pPr>
              <w:numPr>
                <w:ilvl w:val="0"/>
                <w:numId w:val="1067"/>
              </w:numPr>
            </w:pPr>
            <w:r>
              <w:t xml:space="preserve">Model Developer:  Changed private field to public.</w:t>
            </w:r>
          </w:p>
          <w:p>
            <w:pPr>
              <w:numPr>
                <w:ilvl w:val="0"/>
                <w:numId w:val="1067"/>
              </w:numPr>
            </w:pPr>
            <w:r>
              <w:t xml:space="preserve">Model Validator: Changed private field to public.</w:t>
            </w:r>
          </w:p>
          <w:p>
            <w:pPr>
              <w:numPr>
                <w:ilvl w:val="0"/>
                <w:numId w:val="1067"/>
              </w:numPr>
            </w:pPr>
            <w:r>
              <w:t xml:space="preserve">Materiality Approver: Changed private field to public.</w:t>
            </w:r>
          </w:p>
          <w:p>
            <w:pPr>
              <w:pStyle w:val="FirstParagraph"/>
            </w:pPr>
            <w:r>
              <w:t xml:space="preserve">Deleted Fields:</w:t>
            </w:r>
          </w:p>
          <w:p>
            <w:pPr>
              <w:numPr>
                <w:ilvl w:val="0"/>
                <w:numId w:val="1068"/>
              </w:numPr>
            </w:pPr>
            <w:r>
              <w:t xml:space="preserve">Following fields were removed as they are no longer required since</w:t>
            </w:r>
          </w:p>
          <w:p>
            <w:pPr>
              <w:numPr>
                <w:ilvl w:val="0"/>
                <w:numId w:val="1068"/>
              </w:numPr>
            </w:pPr>
            <w:r>
              <w:t xml:space="preserve">Criticality Rating is now a manual field.</w:t>
            </w:r>
          </w:p>
          <w:p>
            <w:pPr>
              <w:numPr>
                <w:ilvl w:val="1"/>
                <w:numId w:val="1069"/>
              </w:numPr>
            </w:pPr>
            <w:r>
              <w:t xml:space="preserve">Override Model Criticality</w:t>
            </w:r>
          </w:p>
          <w:p>
            <w:pPr>
              <w:numPr>
                <w:ilvl w:val="1"/>
                <w:numId w:val="1069"/>
              </w:numPr>
            </w:pPr>
            <w:r>
              <w:t xml:space="preserve">Override Date</w:t>
            </w:r>
          </w:p>
          <w:p>
            <w:pPr>
              <w:numPr>
                <w:ilvl w:val="1"/>
                <w:numId w:val="1069"/>
              </w:numPr>
            </w:pPr>
            <w:r>
              <w:t xml:space="preserve">Reason</w:t>
            </w:r>
          </w:p>
          <w:p>
            <w:pPr>
              <w:numPr>
                <w:ilvl w:val="1"/>
                <w:numId w:val="1069"/>
              </w:numPr>
            </w:pPr>
            <w:r>
              <w:t xml:space="preserve">New Criticality Rating</w:t>
            </w:r>
          </w:p>
          <w:p>
            <w:pPr>
              <w:numPr>
                <w:ilvl w:val="0"/>
                <w:numId w:val="1068"/>
              </w:numPr>
            </w:pPr>
            <w:r>
              <w:t xml:space="preserve">Comments sub-form is available for all the users. So, the below fields were removed as they are no longer required.</w:t>
            </w:r>
          </w:p>
          <w:p>
            <w:pPr>
              <w:numPr>
                <w:ilvl w:val="1"/>
                <w:numId w:val="1070"/>
              </w:numPr>
            </w:pPr>
            <w:r>
              <w:t xml:space="preserve">Developer Comments</w:t>
            </w:r>
          </w:p>
          <w:p>
            <w:pPr>
              <w:numPr>
                <w:ilvl w:val="1"/>
                <w:numId w:val="1070"/>
              </w:numPr>
            </w:pPr>
            <w:r>
              <w:t xml:space="preserve">Materiality Approver Comments</w:t>
            </w:r>
          </w:p>
          <w:p>
            <w:pPr>
              <w:numPr>
                <w:ilvl w:val="1"/>
                <w:numId w:val="1070"/>
              </w:numPr>
            </w:pPr>
            <w:r>
              <w:t xml:space="preserve">Validator Comments</w:t>
            </w:r>
          </w:p>
          <w:p>
            <w:pPr>
              <w:pStyle w:val="FirstParagraph"/>
            </w:pPr>
            <w:r>
              <w:t xml:space="preserve">Reports:</w:t>
            </w:r>
          </w:p>
          <w:p>
            <w:pPr>
              <w:pStyle w:val="BodyText"/>
            </w:pPr>
            <w:r>
              <w:t xml:space="preserve">Following new reports were created:</w:t>
            </w:r>
          </w:p>
          <w:p>
            <w:pPr>
              <w:numPr>
                <w:ilvl w:val="0"/>
                <w:numId w:val="1071"/>
              </w:numPr>
            </w:pPr>
            <w:r>
              <w:t xml:space="preserve"># High Materiality Models</w:t>
            </w:r>
          </w:p>
          <w:p>
            <w:pPr>
              <w:numPr>
                <w:ilvl w:val="0"/>
                <w:numId w:val="1071"/>
              </w:numPr>
            </w:pPr>
            <w:r>
              <w:t xml:space="preserve"># Models in Production</w:t>
            </w:r>
          </w:p>
          <w:p>
            <w:pPr>
              <w:numPr>
                <w:ilvl w:val="0"/>
                <w:numId w:val="1071"/>
              </w:numPr>
            </w:pPr>
            <w:r>
              <w:t xml:space="preserve">% of Models Passed Validation</w:t>
            </w:r>
          </w:p>
          <w:p>
            <w:pPr>
              <w:numPr>
                <w:ilvl w:val="0"/>
                <w:numId w:val="1071"/>
              </w:numPr>
            </w:pPr>
            <w:r>
              <w:t xml:space="preserve">All Model Inventory by Risk</w:t>
            </w:r>
          </w:p>
          <w:p>
            <w:pPr>
              <w:numPr>
                <w:ilvl w:val="0"/>
                <w:numId w:val="1071"/>
              </w:numPr>
            </w:pPr>
            <w:r>
              <w:t xml:space="preserve">All Model Inventory List by Model Performance</w:t>
            </w:r>
          </w:p>
          <w:p>
            <w:pPr>
              <w:numPr>
                <w:ilvl w:val="0"/>
                <w:numId w:val="1071"/>
              </w:numPr>
            </w:pPr>
            <w:r>
              <w:t xml:space="preserve">All Model Inventory List by Model Tier</w:t>
            </w:r>
          </w:p>
          <w:p>
            <w:pPr>
              <w:numPr>
                <w:ilvl w:val="0"/>
                <w:numId w:val="1071"/>
              </w:numPr>
            </w:pPr>
            <w:r>
              <w:t xml:space="preserve">All Model Inventory List by Model Type</w:t>
            </w:r>
          </w:p>
          <w:p>
            <w:pPr>
              <w:numPr>
                <w:ilvl w:val="0"/>
                <w:numId w:val="1071"/>
              </w:numPr>
            </w:pPr>
            <w:r>
              <w:t xml:space="preserve">Model Findings by Status</w:t>
            </w:r>
          </w:p>
          <w:p>
            <w:pPr>
              <w:numPr>
                <w:ilvl w:val="0"/>
                <w:numId w:val="1071"/>
              </w:numPr>
            </w:pPr>
            <w:r>
              <w:t xml:space="preserve">Model Inventory Assigned to Me</w:t>
            </w:r>
          </w:p>
          <w:p>
            <w:pPr>
              <w:numPr>
                <w:ilvl w:val="0"/>
                <w:numId w:val="1071"/>
              </w:numPr>
            </w:pPr>
            <w:r>
              <w:t xml:space="preserve">Model Inventory by Owning Business Unit</w:t>
            </w:r>
          </w:p>
          <w:p>
            <w:pPr>
              <w:numPr>
                <w:ilvl w:val="0"/>
                <w:numId w:val="1071"/>
              </w:numPr>
            </w:pPr>
            <w:r>
              <w:t xml:space="preserve">Models Requiring My Attention</w:t>
            </w:r>
          </w:p>
          <w:p>
            <w:pPr>
              <w:numPr>
                <w:ilvl w:val="0"/>
                <w:numId w:val="1071"/>
              </w:numPr>
            </w:pPr>
            <w:r>
              <w:t xml:space="preserve">Models Requiring My Attention - BU Manager</w:t>
            </w:r>
          </w:p>
          <w:p>
            <w:pPr>
              <w:numPr>
                <w:ilvl w:val="0"/>
                <w:numId w:val="1071"/>
              </w:numPr>
            </w:pPr>
            <w:r>
              <w:t xml:space="preserve">My Model Certifications</w:t>
            </w:r>
          </w:p>
          <w:p>
            <w:pPr>
              <w:numPr>
                <w:ilvl w:val="0"/>
                <w:numId w:val="1071"/>
              </w:numPr>
            </w:pPr>
            <w:r>
              <w:t xml:space="preserve">My Model Inventory by Status</w:t>
            </w:r>
          </w:p>
          <w:p>
            <w:pPr>
              <w:numPr>
                <w:ilvl w:val="0"/>
                <w:numId w:val="1071"/>
              </w:numPr>
            </w:pPr>
            <w:r>
              <w:t xml:space="preserve">My Model Validations</w:t>
            </w:r>
          </w:p>
          <w:p>
            <w:pPr>
              <w:pStyle w:val="FirstParagraph"/>
            </w:pPr>
            <w:r>
              <w:t xml:space="preserve">Schedules:</w:t>
            </w:r>
          </w:p>
          <w:p>
            <w:pPr>
              <w:numPr>
                <w:ilvl w:val="0"/>
                <w:numId w:val="1072"/>
              </w:numPr>
            </w:pPr>
            <w:r>
              <w:t xml:space="preserve">Create Certifications: A sample schedule which runs every 12 months and creates a certification record for all the In Use models and assigns to Model Business Unit Owner.</w:t>
            </w:r>
          </w:p>
        </w:tc>
      </w:tr>
      <w:tr>
        <w:tc>
          <w:tcPr/>
          <w:p>
            <w:pPr>
              <w:pStyle w:val="FirstParagraph"/>
            </w:pPr>
            <w:r>
              <w:t xml:space="preserve">Model Certifications</w:t>
            </w:r>
          </w:p>
        </w:tc>
        <w:tc>
          <w:tcPr/>
          <w:p>
            <w:pPr>
              <w:pStyle w:val="BodyText"/>
            </w:pPr>
            <w:r>
              <w:t xml:space="preserve">Advanced Workflow:</w:t>
            </w:r>
          </w:p>
          <w:p>
            <w:pPr>
              <w:pStyle w:val="BodyText"/>
            </w:pPr>
            <w:r>
              <w:t xml:space="preserve">Removed advanced workflow from the application.</w:t>
            </w:r>
          </w:p>
          <w:p>
            <w:pPr>
              <w:pStyle w:val="BodyText"/>
            </w:pPr>
            <w:r>
              <w:t xml:space="preserve">Layouts:</w:t>
            </w:r>
          </w:p>
          <w:p>
            <w:pPr>
              <w:numPr>
                <w:ilvl w:val="0"/>
                <w:numId w:val="1073"/>
              </w:numPr>
            </w:pPr>
            <w:r>
              <w:t xml:space="preserve">01 Default Layout:</w:t>
            </w:r>
          </w:p>
          <w:p>
            <w:pPr>
              <w:numPr>
                <w:ilvl w:val="1"/>
                <w:numId w:val="1074"/>
              </w:numPr>
            </w:pPr>
            <w:r>
              <w:t xml:space="preserve">Existing data driven events were deleted and new ones were created.</w:t>
            </w:r>
          </w:p>
          <w:p>
            <w:pPr>
              <w:numPr>
                <w:ilvl w:val="1"/>
                <w:numId w:val="1074"/>
              </w:numPr>
            </w:pPr>
            <w:r>
              <w:t xml:space="preserve">New Layout objects were added for Comments and Stage Information.</w:t>
            </w:r>
          </w:p>
          <w:p>
            <w:pPr>
              <w:numPr>
                <w:ilvl w:val="1"/>
                <w:numId w:val="1074"/>
              </w:numPr>
            </w:pPr>
            <w:r>
              <w:t xml:space="preserve">Layout modifications were done to accommodate the layouts for different certification statuses</w:t>
            </w:r>
          </w:p>
          <w:p>
            <w:pPr>
              <w:numPr>
                <w:ilvl w:val="0"/>
                <w:numId w:val="1073"/>
              </w:numPr>
            </w:pPr>
            <w:r>
              <w:t xml:space="preserve">Following layouts were removed as advanced workflow has been removed from the application:</w:t>
            </w:r>
          </w:p>
          <w:p>
            <w:pPr>
              <w:numPr>
                <w:ilvl w:val="1"/>
                <w:numId w:val="1075"/>
              </w:numPr>
            </w:pPr>
            <w:r>
              <w:t xml:space="preserve">02 Approver Layouts</w:t>
            </w:r>
          </w:p>
          <w:p>
            <w:pPr>
              <w:pStyle w:val="FirstParagraph"/>
            </w:pPr>
            <w:r>
              <w:t xml:space="preserve">Fields:</w:t>
            </w:r>
          </w:p>
          <w:p>
            <w:pPr>
              <w:pStyle w:val="BodyText"/>
            </w:pPr>
            <w:r>
              <w:t xml:space="preserve">New Fields:</w:t>
            </w:r>
          </w:p>
          <w:p>
            <w:pPr>
              <w:numPr>
                <w:ilvl w:val="0"/>
                <w:numId w:val="1076"/>
              </w:numPr>
            </w:pPr>
            <w:r>
              <w:t xml:space="preserve">Certification Approver: A new manual selection field for approver. Approver selection allowed from model owner and model business owner groups.</w:t>
            </w:r>
          </w:p>
          <w:p>
            <w:pPr>
              <w:numPr>
                <w:ilvl w:val="0"/>
                <w:numId w:val="1076"/>
              </w:numPr>
            </w:pPr>
            <w:r>
              <w:t xml:space="preserve">Certification Owner: A new manual selection field for owner. Owner selection allowed from model risk program manager group.</w:t>
            </w:r>
          </w:p>
          <w:p>
            <w:pPr>
              <w:numPr>
                <w:ilvl w:val="0"/>
                <w:numId w:val="1076"/>
              </w:numPr>
            </w:pPr>
            <w:r>
              <w:t xml:space="preserve">Certification Comments: A comments sub-form to capture all comments from users in a single location.</w:t>
            </w:r>
          </w:p>
          <w:p>
            <w:pPr>
              <w:numPr>
                <w:ilvl w:val="0"/>
                <w:numId w:val="1076"/>
              </w:numPr>
            </w:pPr>
            <w:r>
              <w:t xml:space="preserve">Helper: Certification Status: A helper field used in various filters.</w:t>
            </w:r>
          </w:p>
          <w:p>
            <w:pPr>
              <w:numPr>
                <w:ilvl w:val="0"/>
                <w:numId w:val="1076"/>
              </w:numPr>
            </w:pPr>
            <w:r>
              <w:t xml:space="preserve">Inherited Record Permissions: A field which inherits necessary personnel from the related applications.</w:t>
            </w:r>
          </w:p>
          <w:p>
            <w:pPr>
              <w:pStyle w:val="FirstParagraph"/>
            </w:pPr>
            <w:r>
              <w:t xml:space="preserve">Deleted Fields:</w:t>
            </w:r>
          </w:p>
          <w:p>
            <w:pPr>
              <w:numPr>
                <w:ilvl w:val="0"/>
                <w:numId w:val="1077"/>
              </w:numPr>
            </w:pPr>
            <w:r>
              <w:t xml:space="preserve">Following fields were removed due to removal of advanced workflow:</w:t>
            </w:r>
          </w:p>
          <w:p>
            <w:pPr>
              <w:numPr>
                <w:ilvl w:val="1"/>
                <w:numId w:val="1078"/>
              </w:numPr>
            </w:pPr>
            <w:r>
              <w:t xml:space="preserve">AWF – Description</w:t>
            </w:r>
          </w:p>
          <w:p>
            <w:pPr>
              <w:numPr>
                <w:ilvl w:val="0"/>
                <w:numId w:val="1077"/>
              </w:numPr>
            </w:pPr>
            <w:r>
              <w:t xml:space="preserve">Following fields were removed due addition of new comments sub-form:</w:t>
            </w:r>
          </w:p>
          <w:p>
            <w:pPr>
              <w:numPr>
                <w:ilvl w:val="1"/>
                <w:numId w:val="1079"/>
              </w:numPr>
            </w:pPr>
            <w:r>
              <w:t xml:space="preserve">Approver Comments</w:t>
            </w:r>
          </w:p>
          <w:p>
            <w:pPr>
              <w:numPr>
                <w:ilvl w:val="1"/>
                <w:numId w:val="1079"/>
              </w:numPr>
            </w:pPr>
            <w:r>
              <w:t xml:space="preserve">Comments</w:t>
            </w:r>
          </w:p>
          <w:p>
            <w:pPr>
              <w:numPr>
                <w:ilvl w:val="0"/>
                <w:numId w:val="1077"/>
              </w:numPr>
            </w:pPr>
            <w:r>
              <w:t xml:space="preserve">Following fields were removed as they are no longer required due to addition of new manual fields for owner and approver:</w:t>
            </w:r>
          </w:p>
          <w:p>
            <w:pPr>
              <w:numPr>
                <w:ilvl w:val="1"/>
                <w:numId w:val="1080"/>
              </w:numPr>
            </w:pPr>
            <w:r>
              <w:t xml:space="preserve">Certification Owner</w:t>
            </w:r>
          </w:p>
          <w:p>
            <w:pPr>
              <w:numPr>
                <w:ilvl w:val="1"/>
                <w:numId w:val="1080"/>
              </w:numPr>
            </w:pPr>
            <w:r>
              <w:t xml:space="preserve">Certification Approver</w:t>
            </w:r>
          </w:p>
          <w:p>
            <w:pPr>
              <w:pStyle w:val="FirstParagraph"/>
            </w:pPr>
            <w:r>
              <w:t xml:space="preserve">Notifications:</w:t>
            </w:r>
          </w:p>
          <w:p>
            <w:pPr>
              <w:pStyle w:val="BodyText"/>
            </w:pPr>
            <w:r>
              <w:t xml:space="preserve">New Subscription notifications:</w:t>
            </w:r>
          </w:p>
          <w:p>
            <w:pPr>
              <w:numPr>
                <w:ilvl w:val="0"/>
                <w:numId w:val="1081"/>
              </w:numPr>
            </w:pPr>
            <w:r>
              <w:t xml:space="preserve">Model Certification: Notify Approver of the Request</w:t>
            </w:r>
          </w:p>
          <w:p>
            <w:pPr>
              <w:numPr>
                <w:ilvl w:val="0"/>
                <w:numId w:val="1081"/>
              </w:numPr>
            </w:pPr>
            <w:r>
              <w:t xml:space="preserve">Model Certification: Notify Certification Owner of Approval</w:t>
            </w:r>
          </w:p>
          <w:p>
            <w:pPr>
              <w:numPr>
                <w:ilvl w:val="0"/>
                <w:numId w:val="1081"/>
              </w:numPr>
            </w:pPr>
            <w:r>
              <w:t xml:space="preserve">Model Certification: Notify Certification Owner of Rejection</w:t>
            </w:r>
          </w:p>
          <w:p>
            <w:pPr>
              <w:numPr>
                <w:ilvl w:val="0"/>
                <w:numId w:val="1081"/>
              </w:numPr>
            </w:pPr>
            <w:r>
              <w:t xml:space="preserve">Model Certification: Notify when Certification is Complete</w:t>
            </w:r>
          </w:p>
          <w:p>
            <w:pPr>
              <w:pStyle w:val="FirstParagraph"/>
            </w:pPr>
            <w:r>
              <w:t xml:space="preserve">Modified Notifications:</w:t>
            </w:r>
          </w:p>
          <w:p>
            <w:pPr>
              <w:pStyle w:val="BodyText"/>
            </w:pPr>
            <w:r>
              <w:t xml:space="preserve">Updated the following notifications email recipients:</w:t>
            </w:r>
          </w:p>
          <w:p>
            <w:pPr>
              <w:numPr>
                <w:ilvl w:val="0"/>
                <w:numId w:val="1082"/>
              </w:numPr>
            </w:pPr>
            <w:r>
              <w:t xml:space="preserve">Generate Notification to Model Risk Program Manager when New Model certification record is created.</w:t>
            </w:r>
          </w:p>
          <w:p>
            <w:pPr>
              <w:pStyle w:val="FirstParagraph"/>
            </w:pPr>
            <w:r>
              <w:t xml:space="preserve">Deleted Notifications:</w:t>
            </w:r>
          </w:p>
          <w:p>
            <w:pPr>
              <w:pStyle w:val="BodyText"/>
            </w:pPr>
            <w:r>
              <w:t xml:space="preserve">The following On-demand notifications related to the advanced workflow which was removed:</w:t>
            </w:r>
          </w:p>
          <w:p>
            <w:pPr>
              <w:numPr>
                <w:ilvl w:val="0"/>
                <w:numId w:val="1083"/>
              </w:numPr>
            </w:pPr>
            <w:r>
              <w:t xml:space="preserve">Model Certification: Notify Approver of Request</w:t>
            </w:r>
          </w:p>
          <w:p>
            <w:pPr>
              <w:numPr>
                <w:ilvl w:val="0"/>
                <w:numId w:val="1083"/>
              </w:numPr>
            </w:pPr>
            <w:r>
              <w:t xml:space="preserve">Model Certification: Notify Certification Owner of Approval</w:t>
            </w:r>
          </w:p>
          <w:p>
            <w:pPr>
              <w:numPr>
                <w:ilvl w:val="0"/>
                <w:numId w:val="1083"/>
              </w:numPr>
            </w:pPr>
            <w:r>
              <w:t xml:space="preserve">Model Certification: Notify Certification Owner of Rejection</w:t>
            </w:r>
          </w:p>
          <w:p>
            <w:pPr>
              <w:numPr>
                <w:ilvl w:val="0"/>
                <w:numId w:val="1083"/>
              </w:numPr>
            </w:pPr>
            <w:r>
              <w:t xml:space="preserve">Model Certification: Notify when Certification is Complete</w:t>
            </w:r>
          </w:p>
          <w:p>
            <w:pPr>
              <w:pStyle w:val="FirstParagraph"/>
            </w:pPr>
            <w:r>
              <w:t xml:space="preserve">Reports:</w:t>
            </w:r>
          </w:p>
          <w:p>
            <w:pPr>
              <w:pStyle w:val="BodyText"/>
            </w:pPr>
            <w:r>
              <w:t xml:space="preserve">All the reports were updated with new Certification Owner and Certification Approverin fields to display and filters as applicable.</w:t>
            </w:r>
          </w:p>
        </w:tc>
      </w:tr>
      <w:tr>
        <w:tc>
          <w:tcPr/>
          <w:p>
            <w:pPr>
              <w:pStyle w:val="BodyText"/>
            </w:pPr>
            <w:r>
              <w:t xml:space="preserve">Model Risk: Comments</w:t>
            </w:r>
          </w:p>
          <w:p>
            <w:pPr>
              <w:pStyle w:val="BodyText"/>
            </w:pPr>
            <w:r>
              <w:t xml:space="preserve">(Sub-form)</w:t>
            </w:r>
          </w:p>
        </w:tc>
        <w:tc>
          <w:tcPr/>
          <w:p>
            <w:pPr>
              <w:numPr>
                <w:ilvl w:val="0"/>
                <w:numId w:val="1084"/>
              </w:numPr>
            </w:pPr>
            <w:r>
              <w:t xml:space="preserve">Tag User: A new user/group field to tag user to a comment.</w:t>
            </w:r>
          </w:p>
        </w:tc>
      </w:tr>
      <w:tr>
        <w:tc>
          <w:tcPr/>
          <w:p>
            <w:pPr>
              <w:pStyle w:val="FirstParagraph"/>
            </w:pPr>
            <w:r>
              <w:t xml:space="preserve">Model Risk:  Documentation</w:t>
            </w:r>
          </w:p>
          <w:p>
            <w:pPr>
              <w:pStyle w:val="BodyText"/>
            </w:pPr>
            <w:r>
              <w:t xml:space="preserve">(Sub-Form)</w:t>
            </w:r>
          </w:p>
        </w:tc>
        <w:tc>
          <w:tcPr/>
          <w:p>
            <w:pPr>
              <w:numPr>
                <w:ilvl w:val="0"/>
                <w:numId w:val="1085"/>
              </w:numPr>
            </w:pPr>
            <w:r>
              <w:t xml:space="preserve">Document Type: A new value “Model Validation” added to the Document Type values list field.</w:t>
            </w:r>
          </w:p>
        </w:tc>
      </w:tr>
      <w:tr>
        <w:tc>
          <w:tcPr/>
          <w:p>
            <w:pPr>
              <w:pStyle w:val="FirstParagraph"/>
            </w:pPr>
            <w:r>
              <w:t xml:space="preserve">Workspace</w:t>
            </w:r>
          </w:p>
        </w:tc>
        <w:tc>
          <w:tcPr/>
          <w:p>
            <w:pPr>
              <w:numPr>
                <w:ilvl w:val="0"/>
                <w:numId w:val="1086"/>
              </w:numPr>
            </w:pPr>
            <w:r>
              <w:t xml:space="preserve">Added a new quick link to report “Models Assigned to Me”</w:t>
            </w:r>
          </w:p>
        </w:tc>
      </w:tr>
      <w:tr>
        <w:tc>
          <w:tcPr/>
          <w:p>
            <w:pPr>
              <w:pStyle w:val="FirstParagraph"/>
            </w:pPr>
            <w:r>
              <w:t xml:space="preserve">iViews</w:t>
            </w:r>
          </w:p>
        </w:tc>
        <w:tc>
          <w:tcPr/>
          <w:p>
            <w:pPr>
              <w:pStyle w:val="BodyText"/>
            </w:pPr>
            <w:r>
              <w:t xml:space="preserve">Following are no longer available in package are they have been removed from the dashboards:</w:t>
            </w:r>
          </w:p>
          <w:p>
            <w:pPr>
              <w:numPr>
                <w:ilvl w:val="0"/>
                <w:numId w:val="1087"/>
              </w:numPr>
            </w:pPr>
            <w:r>
              <w:t xml:space="preserve">My Model Certifications</w:t>
            </w:r>
          </w:p>
          <w:p>
            <w:pPr>
              <w:numPr>
                <w:ilvl w:val="0"/>
                <w:numId w:val="1087"/>
              </w:numPr>
            </w:pPr>
            <w:r>
              <w:t xml:space="preserve">Model Certifications – Actions Required by Business Unit Owner</w:t>
            </w:r>
          </w:p>
          <w:p>
            <w:pPr>
              <w:numPr>
                <w:ilvl w:val="0"/>
                <w:numId w:val="1087"/>
              </w:numPr>
            </w:pPr>
            <w:r>
              <w:t xml:space="preserve">Change Requests Quick Links</w:t>
            </w:r>
          </w:p>
          <w:p>
            <w:pPr>
              <w:numPr>
                <w:ilvl w:val="0"/>
                <w:numId w:val="1087"/>
              </w:numPr>
            </w:pPr>
            <w:r>
              <w:t xml:space="preserve">My Change Requests</w:t>
            </w:r>
          </w:p>
          <w:p>
            <w:pPr>
              <w:numPr>
                <w:ilvl w:val="0"/>
                <w:numId w:val="1087"/>
              </w:numPr>
            </w:pPr>
            <w:r>
              <w:t xml:space="preserve">My Change Requests By Type</w:t>
            </w:r>
          </w:p>
          <w:p>
            <w:pPr>
              <w:numPr>
                <w:ilvl w:val="0"/>
                <w:numId w:val="1087"/>
              </w:numPr>
            </w:pPr>
            <w:r>
              <w:t xml:space="preserve">Change Requests – Actions Required By Program Manager</w:t>
            </w:r>
          </w:p>
          <w:p>
            <w:pPr>
              <w:numPr>
                <w:ilvl w:val="0"/>
                <w:numId w:val="1087"/>
              </w:numPr>
            </w:pPr>
            <w:r>
              <w:t xml:space="preserve">Change Requests – Actions Required By Business Unit Owner</w:t>
            </w:r>
          </w:p>
          <w:p>
            <w:pPr>
              <w:numPr>
                <w:ilvl w:val="0"/>
                <w:numId w:val="1087"/>
              </w:numPr>
            </w:pPr>
            <w:r>
              <w:t xml:space="preserve">Model Inventory Quick Links</w:t>
            </w:r>
          </w:p>
          <w:p>
            <w:pPr>
              <w:numPr>
                <w:ilvl w:val="0"/>
                <w:numId w:val="1087"/>
              </w:numPr>
            </w:pPr>
            <w:r>
              <w:t xml:space="preserve">All Model Inventory List By Model Criticality</w:t>
            </w:r>
          </w:p>
          <w:p>
            <w:pPr>
              <w:numPr>
                <w:ilvl w:val="0"/>
                <w:numId w:val="1087"/>
              </w:numPr>
            </w:pPr>
            <w:r>
              <w:t xml:space="preserve">Count of Model Versions</w:t>
            </w:r>
          </w:p>
          <w:p>
            <w:pPr>
              <w:numPr>
                <w:ilvl w:val="0"/>
                <w:numId w:val="1087"/>
              </w:numPr>
            </w:pPr>
            <w:r>
              <w:t xml:space="preserve">Model Development Queue</w:t>
            </w:r>
          </w:p>
          <w:p>
            <w:pPr>
              <w:numPr>
                <w:ilvl w:val="0"/>
                <w:numId w:val="1087"/>
              </w:numPr>
            </w:pPr>
            <w:r>
              <w:t xml:space="preserve">Model Development – Action Required by Business Unit Owner</w:t>
            </w:r>
          </w:p>
          <w:p>
            <w:pPr>
              <w:numPr>
                <w:ilvl w:val="0"/>
                <w:numId w:val="1087"/>
              </w:numPr>
            </w:pPr>
            <w:r>
              <w:t xml:space="preserve">Model Versions Grouped By Model Category</w:t>
            </w:r>
          </w:p>
          <w:p>
            <w:pPr>
              <w:numPr>
                <w:ilvl w:val="0"/>
                <w:numId w:val="1087"/>
              </w:numPr>
            </w:pPr>
            <w:r>
              <w:t xml:space="preserve">Model Versions Grouped By Model Type</w:t>
            </w:r>
          </w:p>
          <w:p>
            <w:pPr>
              <w:numPr>
                <w:ilvl w:val="0"/>
                <w:numId w:val="1087"/>
              </w:numPr>
            </w:pPr>
            <w:r>
              <w:t xml:space="preserve">My Model Approaching Certification Date</w:t>
            </w:r>
          </w:p>
          <w:p>
            <w:pPr>
              <w:numPr>
                <w:ilvl w:val="0"/>
                <w:numId w:val="1087"/>
              </w:numPr>
            </w:pPr>
            <w:r>
              <w:t xml:space="preserve">My Model Approaching Validation Date</w:t>
            </w:r>
          </w:p>
          <w:p>
            <w:pPr>
              <w:numPr>
                <w:ilvl w:val="0"/>
                <w:numId w:val="1087"/>
              </w:numPr>
            </w:pPr>
            <w:r>
              <w:t xml:space="preserve">My Model Inventory</w:t>
            </w:r>
          </w:p>
          <w:p>
            <w:pPr>
              <w:numPr>
                <w:ilvl w:val="0"/>
                <w:numId w:val="1087"/>
              </w:numPr>
            </w:pPr>
            <w:r>
              <w:t xml:space="preserve">My Model Inventory List By Type</w:t>
            </w:r>
          </w:p>
          <w:p>
            <w:pPr>
              <w:numPr>
                <w:ilvl w:val="0"/>
                <w:numId w:val="1087"/>
              </w:numPr>
            </w:pPr>
            <w:r>
              <w:t xml:space="preserve">My Model Inventory List Pending Review</w:t>
            </w:r>
          </w:p>
          <w:p>
            <w:pPr>
              <w:numPr>
                <w:ilvl w:val="0"/>
                <w:numId w:val="1087"/>
              </w:numPr>
            </w:pPr>
            <w:r>
              <w:t xml:space="preserve">Number of Findings By Status</w:t>
            </w:r>
          </w:p>
        </w:tc>
      </w:tr>
    </w:tbl>
    <w:bookmarkEnd w:id="101"/>
    <w:bookmarkStart w:id="131" w:name="UsingArcherModelRiskManagement"/>
    <w:p>
      <w:pPr>
        <w:pStyle w:val="Heading2"/>
      </w:pPr>
      <w:r>
        <w:t xml:space="preserve">Using Archer Model Risk Management</w:t>
      </w:r>
    </w:p>
    <w:bookmarkStart w:id="107" w:name="ModelChangerequests"/>
    <w:p>
      <w:pPr>
        <w:pStyle w:val="Heading3"/>
      </w:pPr>
      <w:r>
        <w:t xml:space="preserve">Model Change requests</w:t>
      </w:r>
    </w:p>
    <w:p>
      <w:pPr>
        <w:pStyle w:val="FirstParagraph"/>
      </w:pPr>
      <w:r>
        <w:t xml:space="preserve">If users do not wish to utilize the model change requests application provided with the app-pack, please skip to</w:t>
      </w:r>
      <w:r>
        <w:t xml:space="preserve"> </w:t>
      </w:r>
      <w:hyperlink w:anchor="X231f630dff78060fa2bcafe40eaa0b792c4a17f">
        <w:r>
          <w:rPr>
            <w:rStyle w:val="Hyperlink"/>
          </w:rPr>
          <w:t xml:space="preserve">Release history</w:t>
        </w:r>
      </w:hyperlink>
      <w:r>
        <w:t xml:space="preserve"> </w:t>
      </w:r>
      <w:r>
        <w:t xml:space="preserve">section.</w:t>
      </w:r>
    </w:p>
    <w:bookmarkStart w:id="102" w:name="Task1CreateaModelChangerequest"/>
    <w:p>
      <w:pPr>
        <w:pStyle w:val="Heading4"/>
      </w:pPr>
      <w:r>
        <w:t xml:space="preserve">Task 1: Create a Model Change request</w:t>
      </w:r>
    </w:p>
    <w:p>
      <w:pPr>
        <w:pStyle w:val="FirstParagraph"/>
      </w:pPr>
      <w:r>
        <w:t xml:space="preserve">Users: Model Owner / Business Unit Owner</w:t>
      </w:r>
    </w:p>
    <w:p>
      <w:pPr>
        <w:numPr>
          <w:ilvl w:val="0"/>
          <w:numId w:val="1088"/>
        </w:numPr>
      </w:pPr>
      <w:r>
        <w:t xml:space="preserve">Create a Model Change Request record.</w:t>
      </w:r>
    </w:p>
    <w:p>
      <w:pPr>
        <w:numPr>
          <w:ilvl w:val="1"/>
          <w:numId w:val="1089"/>
        </w:numPr>
      </w:pPr>
      <w:r>
        <w:t xml:space="preserve">From the menu bar, click Archer Model Risk Management.</w:t>
      </w:r>
    </w:p>
    <w:p>
      <w:pPr>
        <w:numPr>
          <w:ilvl w:val="1"/>
          <w:numId w:val="1089"/>
        </w:numPr>
      </w:pPr>
      <w:r>
        <w:t xml:space="preserve">Under Model Risk Management Applications, click Model Change Requests.</w:t>
      </w:r>
    </w:p>
    <w:p>
      <w:pPr>
        <w:numPr>
          <w:ilvl w:val="1"/>
          <w:numId w:val="1089"/>
        </w:numPr>
      </w:pPr>
      <w:r>
        <w:t xml:space="preserve">Under More Options, click New Record.</w:t>
      </w:r>
    </w:p>
    <w:p>
      <w:pPr>
        <w:numPr>
          <w:ilvl w:val="0"/>
          <w:numId w:val="1088"/>
        </w:numPr>
      </w:pPr>
      <w:r>
        <w:t xml:space="preserve">In the General Information section, enter all pertinent information related to the request.</w:t>
      </w:r>
    </w:p>
    <w:p>
      <w:pPr>
        <w:numPr>
          <w:ilvl w:val="0"/>
          <w:numId w:val="1088"/>
        </w:numPr>
      </w:pPr>
      <w:r>
        <w:t xml:space="preserve">Enter a descriptive Change Name. </w:t>
      </w:r>
    </w:p>
    <w:p>
      <w:pPr>
        <w:numPr>
          <w:ilvl w:val="0"/>
          <w:numId w:val="1088"/>
        </w:numPr>
      </w:pPr>
      <w:r>
        <w:t xml:space="preserve">Select Change Type, Change Significance field values by clicking the down arrow next to the field and making your selection.</w:t>
      </w:r>
    </w:p>
    <w:p>
      <w:pPr>
        <w:numPr>
          <w:ilvl w:val="0"/>
          <w:numId w:val="1088"/>
        </w:numPr>
      </w:pPr>
      <w:r>
        <w:t xml:space="preserve">(Optional) Select Request Change Start Date and Change End Date by clicking the calendar icon next to the field.</w:t>
      </w:r>
    </w:p>
    <w:p>
      <w:pPr>
        <w:numPr>
          <w:ilvl w:val="0"/>
          <w:numId w:val="1088"/>
        </w:numPr>
      </w:pPr>
      <w:r>
        <w:t xml:space="preserve">Click Add New in the Target Model field and add any New Model records (Change Type = New Model) to the request.</w:t>
      </w:r>
    </w:p>
    <w:p>
      <w:pPr>
        <w:numPr>
          <w:ilvl w:val="0"/>
          <w:numId w:val="1088"/>
        </w:numPr>
      </w:pPr>
      <w:r>
        <w:t xml:space="preserve">Click Lookup in the Target Model field and add any existing Model records (Change Type = Existing Model / Model Inventory) to the request.</w:t>
      </w:r>
    </w:p>
    <w:p>
      <w:pPr>
        <w:numPr>
          <w:ilvl w:val="0"/>
          <w:numId w:val="1088"/>
        </w:numPr>
      </w:pPr>
      <w:r>
        <w:t xml:space="preserve">(Optional) Click Add New in Comments field to add any additional comments to the record.</w:t>
      </w:r>
    </w:p>
    <w:p>
      <w:pPr>
        <w:numPr>
          <w:ilvl w:val="0"/>
          <w:numId w:val="1088"/>
        </w:numPr>
      </w:pPr>
      <w:r>
        <w:t xml:space="preserve">Enter a descriptive Change Rationale Description, Design and Operation Impacts in Model Change Details section if the Change Type = Existing Model.</w:t>
      </w:r>
    </w:p>
    <w:p>
      <w:pPr>
        <w:numPr>
          <w:ilvl w:val="0"/>
          <w:numId w:val="1088"/>
        </w:numPr>
      </w:pPr>
      <w:r>
        <w:t xml:space="preserve">Enter a descriptive Change Rationale Description in Model Change Details section if the Change Type = Model Inventory.</w:t>
      </w:r>
    </w:p>
    <w:p>
      <w:pPr>
        <w:numPr>
          <w:ilvl w:val="0"/>
          <w:numId w:val="1088"/>
        </w:numPr>
      </w:pPr>
      <w:r>
        <w:t xml:space="preserve">(Optional) Click Add New in the Supporting Documentation field and add attachments or documentation to the record.</w:t>
      </w:r>
    </w:p>
    <w:p>
      <w:pPr>
        <w:numPr>
          <w:ilvl w:val="0"/>
          <w:numId w:val="1088"/>
        </w:numPr>
      </w:pPr>
      <w:r>
        <w:t xml:space="preserve">Click save to save the record in draft mode.</w:t>
      </w:r>
    </w:p>
    <w:p>
      <w:pPr>
        <w:numPr>
          <w:ilvl w:val="0"/>
          <w:numId w:val="1088"/>
        </w:numPr>
      </w:pPr>
      <w:r>
        <w:t xml:space="preserve">In the Change Status field in General Information section, select Awaiting Approval and click on save to submit the request to Change Approver.</w:t>
      </w:r>
    </w:p>
    <w:bookmarkEnd w:id="102"/>
    <w:bookmarkStart w:id="103" w:name="Task2ReviewingaModelChangerequest"/>
    <w:p>
      <w:pPr>
        <w:pStyle w:val="Heading4"/>
      </w:pPr>
      <w:r>
        <w:t xml:space="preserve">Task 2: Reviewing a Model Change request</w:t>
      </w:r>
    </w:p>
    <w:p>
      <w:pPr>
        <w:pStyle w:val="FirstParagraph"/>
      </w:pPr>
      <w:r>
        <w:t xml:space="preserve">Users: Business Unit Owner / Model Risk Program Manager</w:t>
      </w:r>
    </w:p>
    <w:p>
      <w:pPr>
        <w:pStyle w:val="BodyText"/>
      </w:pPr>
      <w:r>
        <w:rPr>
          <w:b/>
          <w:bCs/>
        </w:rPr>
        <w:t xml:space="preserve">Note:</w:t>
      </w:r>
      <w:r>
        <w:t xml:space="preserve"> </w:t>
      </w:r>
      <w:r>
        <w:t xml:space="preserve"> </w:t>
      </w:r>
      <w:r>
        <w:t xml:space="preserve">IF Request Type = New Model / Existing Model then Change Approver is Business Unit Owner.</w:t>
      </w:r>
    </w:p>
    <w:p>
      <w:pPr>
        <w:pStyle w:val="BodyText"/>
      </w:pPr>
      <w:r>
        <w:rPr>
          <w:b/>
          <w:bCs/>
        </w:rPr>
        <w:t xml:space="preserve">Note:</w:t>
      </w:r>
      <w:r>
        <w:t xml:space="preserve"> </w:t>
      </w:r>
      <w:r>
        <w:t xml:space="preserve">IF Request Type = Model Inventory then Change Approver is Model Risk Program Manager</w:t>
      </w:r>
    </w:p>
    <w:p>
      <w:pPr>
        <w:numPr>
          <w:ilvl w:val="0"/>
          <w:numId w:val="1090"/>
        </w:numPr>
      </w:pPr>
      <w:r>
        <w:t xml:space="preserve">Open the model inventory record awaiting approval.</w:t>
      </w:r>
    </w:p>
    <w:p>
      <w:pPr>
        <w:numPr>
          <w:ilvl w:val="0"/>
          <w:numId w:val="1090"/>
        </w:numPr>
      </w:pPr>
      <w:r>
        <w:t xml:space="preserve">Click Edit in the top of the record browser.</w:t>
      </w:r>
    </w:p>
    <w:p>
      <w:pPr>
        <w:numPr>
          <w:ilvl w:val="0"/>
          <w:numId w:val="1090"/>
        </w:numPr>
      </w:pPr>
      <w:r>
        <w:t xml:space="preserve">Approve or Reject the request.</w:t>
      </w:r>
    </w:p>
    <w:p>
      <w:pPr>
        <w:numPr>
          <w:ilvl w:val="1"/>
          <w:numId w:val="1091"/>
        </w:numPr>
      </w:pPr>
      <w:r>
        <w:t xml:space="preserve">To approve the request:</w:t>
      </w:r>
    </w:p>
    <w:p>
      <w:pPr>
        <w:numPr>
          <w:ilvl w:val="2"/>
          <w:numId w:val="1092"/>
        </w:numPr>
      </w:pPr>
      <w:r>
        <w:t xml:space="preserve">Review the details from General Information, Change Details section.</w:t>
      </w:r>
    </w:p>
    <w:p>
      <w:pPr>
        <w:numPr>
          <w:ilvl w:val="2"/>
          <w:numId w:val="1092"/>
        </w:numPr>
      </w:pPr>
      <w:r>
        <w:t xml:space="preserve">(Optional) Click Add New in the Supporting Documentation field and add attachments or documentation to the record.</w:t>
      </w:r>
    </w:p>
    <w:p>
      <w:pPr>
        <w:numPr>
          <w:ilvl w:val="2"/>
          <w:numId w:val="1092"/>
        </w:numPr>
      </w:pPr>
      <w:r>
        <w:t xml:space="preserve">(Optional) Click Add New in the Comments field to add additional comments to the record.</w:t>
      </w:r>
    </w:p>
    <w:p>
      <w:pPr>
        <w:numPr>
          <w:ilvl w:val="2"/>
          <w:numId w:val="1092"/>
        </w:numPr>
      </w:pPr>
      <w:r>
        <w:t xml:space="preserve">Select Approved in Change Status field in the General Information Section and click on Save.</w:t>
      </w:r>
    </w:p>
    <w:p>
      <w:pPr>
        <w:numPr>
          <w:ilvl w:val="1"/>
          <w:numId w:val="1091"/>
        </w:numPr>
      </w:pPr>
      <w:r>
        <w:t xml:space="preserve">To reject the request:</w:t>
      </w:r>
    </w:p>
    <w:p>
      <w:pPr>
        <w:numPr>
          <w:ilvl w:val="2"/>
          <w:numId w:val="1093"/>
        </w:numPr>
      </w:pPr>
      <w:r>
        <w:t xml:space="preserve">If the request has already been made, select Yes in the Duplicate Change Request? field and select the duplicate record in Duplicate Request Record in the Workflow and Approvals section.</w:t>
      </w:r>
    </w:p>
    <w:p>
      <w:pPr>
        <w:numPr>
          <w:ilvl w:val="2"/>
          <w:numId w:val="1093"/>
        </w:numPr>
      </w:pPr>
      <w:r>
        <w:t xml:space="preserve">Click Add New in the Comments field and provide the reason.</w:t>
      </w:r>
    </w:p>
    <w:p>
      <w:pPr>
        <w:numPr>
          <w:ilvl w:val="2"/>
          <w:numId w:val="1093"/>
        </w:numPr>
      </w:pPr>
      <w:r>
        <w:t xml:space="preserve">Select Rejected in Change Status field in the General Information Section and click on Save.</w:t>
      </w:r>
    </w:p>
    <w:p>
      <w:pPr>
        <w:numPr>
          <w:ilvl w:val="0"/>
          <w:numId w:val="1090"/>
        </w:numPr>
      </w:pPr>
      <w:r>
        <w:t xml:space="preserve">Click Save in the Record Toolbar.</w:t>
      </w:r>
    </w:p>
    <w:bookmarkEnd w:id="103"/>
    <w:bookmarkStart w:id="104" w:name="Task3CompletingtheModelChangerequest"/>
    <w:p>
      <w:pPr>
        <w:pStyle w:val="Heading4"/>
      </w:pPr>
      <w:r>
        <w:t xml:space="preserve">Task 3: Completing the Model Change request</w:t>
      </w:r>
    </w:p>
    <w:p>
      <w:pPr>
        <w:pStyle w:val="FirstParagraph"/>
      </w:pPr>
      <w:r>
        <w:t xml:space="preserve">Users: Change Requestor (Model Owner / Business Unit Owner)</w:t>
      </w:r>
    </w:p>
    <w:p>
      <w:pPr>
        <w:numPr>
          <w:ilvl w:val="0"/>
          <w:numId w:val="1094"/>
        </w:numPr>
      </w:pPr>
      <w:r>
        <w:t xml:space="preserve">Open the Approved Change request.</w:t>
      </w:r>
    </w:p>
    <w:p>
      <w:pPr>
        <w:numPr>
          <w:ilvl w:val="0"/>
          <w:numId w:val="1094"/>
        </w:numPr>
      </w:pPr>
      <w:r>
        <w:t xml:space="preserve">Click Edit in the top of the record browser.</w:t>
      </w:r>
    </w:p>
    <w:p>
      <w:pPr>
        <w:numPr>
          <w:ilvl w:val="0"/>
          <w:numId w:val="1094"/>
        </w:numPr>
      </w:pPr>
      <w:r>
        <w:t xml:space="preserve">To complete the request:</w:t>
      </w:r>
    </w:p>
    <w:p>
      <w:pPr>
        <w:numPr>
          <w:ilvl w:val="1"/>
          <w:numId w:val="1095"/>
        </w:numPr>
      </w:pPr>
      <w:r>
        <w:t xml:space="preserve">Ensure the requested changes are complete in the target record.</w:t>
      </w:r>
    </w:p>
    <w:p>
      <w:pPr>
        <w:numPr>
          <w:ilvl w:val="1"/>
          <w:numId w:val="1095"/>
        </w:numPr>
      </w:pPr>
      <w:r>
        <w:t xml:space="preserve">(Optional) Click Add New in Comments field to add any additional comments to the record.</w:t>
      </w:r>
    </w:p>
    <w:p>
      <w:pPr>
        <w:numPr>
          <w:ilvl w:val="1"/>
          <w:numId w:val="1095"/>
        </w:numPr>
      </w:pPr>
      <w:r>
        <w:t xml:space="preserve">Select Completed in Change Status field in the General Information Section and click on Save.</w:t>
      </w:r>
    </w:p>
    <w:bookmarkEnd w:id="104"/>
    <w:bookmarkStart w:id="105" w:name="Task4CancelaModelChangerequest"/>
    <w:p>
      <w:pPr>
        <w:pStyle w:val="Heading4"/>
      </w:pPr>
      <w:r>
        <w:t xml:space="preserve">Task 4: Cancel a Model Change request</w:t>
      </w:r>
    </w:p>
    <w:p>
      <w:pPr>
        <w:pStyle w:val="FirstParagraph"/>
      </w:pPr>
      <w:r>
        <w:t xml:space="preserve">Users: Change Requestor</w:t>
      </w:r>
    </w:p>
    <w:p>
      <w:pPr>
        <w:numPr>
          <w:ilvl w:val="0"/>
          <w:numId w:val="1096"/>
        </w:numPr>
      </w:pPr>
      <w:r>
        <w:t xml:space="preserve">Click the Change Request number in the record browser page and select Change Request to cancel.</w:t>
      </w:r>
    </w:p>
    <w:p>
      <w:pPr>
        <w:numPr>
          <w:ilvl w:val="0"/>
          <w:numId w:val="1096"/>
        </w:numPr>
      </w:pPr>
      <w:r>
        <w:t xml:space="preserve">Click Edit in the top of the record browser.</w:t>
      </w:r>
    </w:p>
    <w:p>
      <w:pPr>
        <w:numPr>
          <w:ilvl w:val="0"/>
          <w:numId w:val="1096"/>
        </w:numPr>
      </w:pPr>
      <w:r>
        <w:t xml:space="preserve">Click Add New in the Comments field to add comments to the record.</w:t>
      </w:r>
    </w:p>
    <w:p>
      <w:pPr>
        <w:numPr>
          <w:ilvl w:val="0"/>
          <w:numId w:val="1096"/>
        </w:numPr>
      </w:pPr>
      <w:r>
        <w:t xml:space="preserve">Select Canceled in Change Status field in the General Information Section and click on Save.</w:t>
      </w:r>
    </w:p>
    <w:bookmarkEnd w:id="105"/>
    <w:bookmarkStart w:id="106" w:name="Task5ResubmittingaModelChangerequest"/>
    <w:p>
      <w:pPr>
        <w:pStyle w:val="Heading4"/>
      </w:pPr>
      <w:r>
        <w:t xml:space="preserve">Task 5: Resubmitting a Model Change request</w:t>
      </w:r>
    </w:p>
    <w:p>
      <w:pPr>
        <w:pStyle w:val="FirstParagraph"/>
      </w:pPr>
      <w:r>
        <w:t xml:space="preserve">Users: Change Requestor</w:t>
      </w:r>
    </w:p>
    <w:p>
      <w:pPr>
        <w:numPr>
          <w:ilvl w:val="0"/>
          <w:numId w:val="1097"/>
        </w:numPr>
      </w:pPr>
      <w:r>
        <w:t xml:space="preserve">From the record browser page, select the Change Request which is in Rejected status.</w:t>
      </w:r>
    </w:p>
    <w:p>
      <w:pPr>
        <w:numPr>
          <w:ilvl w:val="0"/>
          <w:numId w:val="1097"/>
        </w:numPr>
      </w:pPr>
      <w:r>
        <w:t xml:space="preserve">Click Edit in the top of the record browser. </w:t>
      </w:r>
    </w:p>
    <w:p>
      <w:pPr>
        <w:numPr>
          <w:ilvl w:val="0"/>
          <w:numId w:val="1097"/>
        </w:numPr>
      </w:pPr>
      <w:r>
        <w:t xml:space="preserve">Select Reopen in Change Status field in the General Information Section and click on Save.</w:t>
      </w:r>
    </w:p>
    <w:p>
      <w:pPr>
        <w:numPr>
          <w:ilvl w:val="0"/>
          <w:numId w:val="1097"/>
        </w:numPr>
      </w:pPr>
      <w:r>
        <w:t xml:space="preserve">In the General Information, Change Details section, make the required changes.</w:t>
      </w:r>
    </w:p>
    <w:p>
      <w:pPr>
        <w:numPr>
          <w:ilvl w:val="0"/>
          <w:numId w:val="1097"/>
        </w:numPr>
      </w:pPr>
      <w:r>
        <w:t xml:space="preserve">(Optional) In the Supporting Documentation field, add attachments or documentation to the record by clicking Add New</w:t>
      </w:r>
    </w:p>
    <w:p>
      <w:pPr>
        <w:numPr>
          <w:ilvl w:val="0"/>
          <w:numId w:val="1097"/>
        </w:numPr>
      </w:pPr>
      <w:r>
        <w:t xml:space="preserve">Select Awaiting Approval in Change Status field in the General Information Section and click on Save.</w:t>
      </w:r>
    </w:p>
    <w:bookmarkEnd w:id="106"/>
    <w:bookmarkEnd w:id="107"/>
    <w:bookmarkStart w:id="126" w:name="Modelinventory"/>
    <w:p>
      <w:pPr>
        <w:pStyle w:val="Heading3"/>
      </w:pPr>
      <w:r>
        <w:t xml:space="preserve">Model inventory</w:t>
      </w:r>
    </w:p>
    <w:bookmarkStart w:id="111" w:name="Task1CreateanewModel"/>
    <w:p>
      <w:pPr>
        <w:pStyle w:val="Heading4"/>
      </w:pPr>
      <w:r>
        <w:t xml:space="preserve">Task 1: Create a new Model</w:t>
      </w:r>
    </w:p>
    <w:p>
      <w:pPr>
        <w:pStyle w:val="FirstParagraph"/>
      </w:pPr>
      <w:r>
        <w:t xml:space="preserve">Users: Model Owner / Business Unit Owner</w:t>
      </w:r>
    </w:p>
    <w:p>
      <w:pPr>
        <w:numPr>
          <w:ilvl w:val="0"/>
          <w:numId w:val="1098"/>
        </w:numPr>
      </w:pPr>
      <w:r>
        <w:t xml:space="preserve">Create a Model Inventory record.</w:t>
      </w:r>
    </w:p>
    <w:p>
      <w:pPr>
        <w:numPr>
          <w:ilvl w:val="1"/>
          <w:numId w:val="1099"/>
        </w:numPr>
      </w:pPr>
      <w:r>
        <w:t xml:space="preserve">From the menu bar, click Model Risk Management.</w:t>
      </w:r>
    </w:p>
    <w:p>
      <w:pPr>
        <w:numPr>
          <w:ilvl w:val="1"/>
          <w:numId w:val="1099"/>
        </w:numPr>
      </w:pPr>
      <w:r>
        <w:t xml:space="preserve">Under Model Risk Management Applications, click Model Inventory.</w:t>
      </w:r>
    </w:p>
    <w:p>
      <w:pPr>
        <w:numPr>
          <w:ilvl w:val="1"/>
          <w:numId w:val="1099"/>
        </w:numPr>
      </w:pPr>
      <w:r>
        <w:t xml:space="preserve">Under More Options, click New Record.</w:t>
      </w:r>
    </w:p>
    <w:p>
      <w:pPr>
        <w:numPr>
          <w:ilvl w:val="0"/>
          <w:numId w:val="1098"/>
        </w:numPr>
      </w:pPr>
      <w:r>
        <w:t xml:space="preserve">In the General Information section, enter all pertinent information related to the Model.</w:t>
      </w:r>
    </w:p>
    <w:p>
      <w:pPr>
        <w:numPr>
          <w:ilvl w:val="0"/>
          <w:numId w:val="1098"/>
        </w:numPr>
      </w:pPr>
      <w:r>
        <w:t xml:space="preserve">Enter a descriptive Model Name, Model Version. </w:t>
      </w:r>
    </w:p>
    <w:p>
      <w:pPr>
        <w:numPr>
          <w:ilvl w:val="0"/>
          <w:numId w:val="1098"/>
        </w:numPr>
      </w:pPr>
      <w:r>
        <w:t xml:space="preserve">Select Model Type, Model Category, Priority, Model Implementation form field values by clicking the down arrow next to the field and making your selection.</w:t>
      </w:r>
    </w:p>
    <w:p>
      <w:pPr>
        <w:numPr>
          <w:ilvl w:val="0"/>
          <w:numId w:val="1098"/>
        </w:numPr>
      </w:pPr>
      <w:r>
        <w:t xml:space="preserve">Enter a descriptive Purpose of the Model.</w:t>
      </w:r>
    </w:p>
    <w:p>
      <w:pPr>
        <w:numPr>
          <w:ilvl w:val="0"/>
          <w:numId w:val="1098"/>
        </w:numPr>
      </w:pPr>
      <w:r>
        <w:t xml:space="preserve">Select Business Unit Owner, Model Risk Program Manager in the model management section.</w:t>
      </w:r>
    </w:p>
    <w:p>
      <w:pPr>
        <w:numPr>
          <w:ilvl w:val="0"/>
          <w:numId w:val="1098"/>
        </w:numPr>
      </w:pPr>
      <w:r>
        <w:t xml:space="preserve">Add an Approved Change Request to proceed further with Model Inventory workflow. Do one of the following:</w:t>
      </w:r>
    </w:p>
    <w:p>
      <w:pPr>
        <w:numPr>
          <w:ilvl w:val="1"/>
          <w:numId w:val="1100"/>
        </w:numPr>
      </w:pPr>
      <w:r>
        <w:t xml:space="preserve">Add a new Model change request to the model by clicking Add New in the Model Change Requests field.</w:t>
      </w:r>
    </w:p>
    <w:p>
      <w:pPr>
        <w:numPr>
          <w:ilvl w:val="1"/>
          <w:numId w:val="1100"/>
        </w:numPr>
      </w:pPr>
      <w:r>
        <w:t xml:space="preserve">Add existing Approved Model change request record to the model by clicking Lookup in the Model Change Requests field.</w:t>
      </w:r>
    </w:p>
    <w:p>
      <w:pPr>
        <w:numPr>
          <w:ilvl w:val="0"/>
          <w:numId w:val="1101"/>
        </w:numPr>
      </w:pPr>
      <w:r>
        <w:t xml:space="preserve">Select the Active Business Units, Owning Business Unit by clicking</w:t>
      </w:r>
      <w:r>
        <w:t xml:space="preserve"> </w:t>
      </w:r>
      <w:r>
        <w:drawing>
          <wp:inline>
            <wp:extent cx="3810000" cy="2540000"/>
            <wp:effectExtent b="0" l="0" r="0" t="0"/>
            <wp:docPr descr="" title="" id="109" name="Picture"/>
            <a:graphic>
              <a:graphicData uri="http://schemas.openxmlformats.org/drawingml/2006/picture">
                <pic:pic>
                  <pic:nvPicPr>
                    <pic:cNvPr descr="C:/Users/User/HelpArcher-to-pdf/HelpArcher-to-pdf-1/images/73a2996c64c4e3e038c87bd9d2befa3b.png" id="110" name="Picture"/>
                    <pic:cNvPicPr>
                      <a:picLocks noChangeArrowheads="1" noChangeAspect="1"/>
                    </pic:cNvPicPr>
                  </pic:nvPicPr>
                  <pic:blipFill>
                    <a:blip r:embed="rId108"/>
                    <a:stretch>
                      <a:fillRect/>
                    </a:stretch>
                  </pic:blipFill>
                  <pic:spPr bwMode="auto">
                    <a:xfrm>
                      <a:off x="0" y="0"/>
                      <a:ext cx="3810000" cy="2540000"/>
                    </a:xfrm>
                    <a:prstGeom prst="rect">
                      <a:avLst/>
                    </a:prstGeom>
                    <a:noFill/>
                    <a:ln w="9525">
                      <a:noFill/>
                      <a:headEnd/>
                      <a:tailEnd/>
                    </a:ln>
                  </pic:spPr>
                </pic:pic>
              </a:graphicData>
            </a:graphic>
          </wp:inline>
        </w:drawing>
      </w:r>
      <w:r>
        <w:t xml:space="preserve">  and selecting respective record in the Model Usage section.</w:t>
      </w:r>
    </w:p>
    <w:p>
      <w:pPr>
        <w:numPr>
          <w:ilvl w:val="0"/>
          <w:numId w:val="1101"/>
        </w:numPr>
      </w:pPr>
      <w:r>
        <w:t xml:space="preserve">(Optional) Add any existing Dependent Model records to the model inventory by clicking Lookup in the Dependent Models field in the Related Models section.</w:t>
      </w:r>
    </w:p>
    <w:p>
      <w:pPr>
        <w:numPr>
          <w:ilvl w:val="0"/>
          <w:numId w:val="1101"/>
        </w:numPr>
      </w:pPr>
      <w:r>
        <w:t xml:space="preserve">(Optional) Add any existing Pre-Requisite Model records to the model inventory by clicking Lookup in the Pre-Requisite Models field in the Related Models section.</w:t>
      </w:r>
    </w:p>
    <w:p>
      <w:pPr>
        <w:numPr>
          <w:ilvl w:val="0"/>
          <w:numId w:val="1101"/>
        </w:numPr>
      </w:pPr>
      <w:r>
        <w:t xml:space="preserve">Click Save in the Record Toolbar to save in Draft mode.</w:t>
      </w:r>
    </w:p>
    <w:p>
      <w:pPr>
        <w:numPr>
          <w:ilvl w:val="0"/>
          <w:numId w:val="1101"/>
        </w:numPr>
      </w:pPr>
      <w:r>
        <w:t xml:space="preserve">Click Submit for Development in the top left of the screen to submit the record to Model Developer.</w:t>
      </w:r>
    </w:p>
    <w:bookmarkEnd w:id="111"/>
    <w:bookmarkStart w:id="112" w:name="Task2Modeldevelopment"/>
    <w:p>
      <w:pPr>
        <w:pStyle w:val="Heading4"/>
      </w:pPr>
      <w:r>
        <w:t xml:space="preserve">Task 2: Model development</w:t>
      </w:r>
    </w:p>
    <w:p>
      <w:pPr>
        <w:pStyle w:val="FirstParagraph"/>
      </w:pPr>
      <w:r>
        <w:t xml:space="preserve">Users: Model Developer</w:t>
      </w:r>
    </w:p>
    <w:p>
      <w:pPr>
        <w:numPr>
          <w:ilvl w:val="0"/>
          <w:numId w:val="1102"/>
        </w:numPr>
      </w:pPr>
      <w:r>
        <w:t xml:space="preserve">Open the Model inventory record in development.</w:t>
      </w:r>
    </w:p>
    <w:p>
      <w:pPr>
        <w:numPr>
          <w:ilvl w:val="1"/>
          <w:numId w:val="1103"/>
        </w:numPr>
      </w:pPr>
      <w:r>
        <w:t xml:space="preserve">From the menu bar, click Model Risk Management.</w:t>
      </w:r>
    </w:p>
    <w:p>
      <w:pPr>
        <w:numPr>
          <w:ilvl w:val="1"/>
          <w:numId w:val="1103"/>
        </w:numPr>
      </w:pPr>
      <w:r>
        <w:t xml:space="preserve">Under Dashboards, click Model Developer.</w:t>
      </w:r>
    </w:p>
    <w:p>
      <w:pPr>
        <w:numPr>
          <w:ilvl w:val="1"/>
          <w:numId w:val="1103"/>
        </w:numPr>
      </w:pPr>
      <w:r>
        <w:t xml:space="preserve">View the list of records in Models Requiring Developer Attention.</w:t>
      </w:r>
    </w:p>
    <w:p>
      <w:pPr>
        <w:numPr>
          <w:ilvl w:val="0"/>
          <w:numId w:val="1102"/>
        </w:numPr>
      </w:pPr>
      <w:r>
        <w:t xml:space="preserve">Click Edit in the top of the record browser.</w:t>
      </w:r>
    </w:p>
    <w:p>
      <w:pPr>
        <w:numPr>
          <w:ilvl w:val="0"/>
          <w:numId w:val="1102"/>
        </w:numPr>
      </w:pPr>
      <w:r>
        <w:t xml:space="preserve">To Submit the model for validation:</w:t>
      </w:r>
    </w:p>
    <w:p>
      <w:pPr>
        <w:numPr>
          <w:ilvl w:val="1"/>
          <w:numId w:val="1104"/>
        </w:numPr>
      </w:pPr>
      <w:r>
        <w:t xml:space="preserve">From the model management section, select a user in the Model Developer field and click on save.</w:t>
      </w:r>
    </w:p>
    <w:p>
      <w:pPr>
        <w:numPr>
          <w:ilvl w:val="1"/>
          <w:numId w:val="1104"/>
        </w:numPr>
      </w:pPr>
      <w:r>
        <w:t xml:space="preserve">Add Documentation details like Document Name, Document Version, Document Type and attachment files to the model record by clicking Add New in the Model Documentation sub-form field.</w:t>
      </w:r>
    </w:p>
    <w:p>
      <w:pPr>
        <w:numPr>
          <w:ilvl w:val="1"/>
          <w:numId w:val="1104"/>
        </w:numPr>
      </w:pPr>
      <w:r>
        <w:t xml:space="preserve">(Optional) Click Add New in Comments field to add additional comments.</w:t>
      </w:r>
    </w:p>
    <w:p>
      <w:pPr>
        <w:numPr>
          <w:ilvl w:val="1"/>
          <w:numId w:val="1104"/>
        </w:numPr>
      </w:pPr>
      <w:r>
        <w:t xml:space="preserve">Click Submit for Validation in the top left of the screen.</w:t>
      </w:r>
    </w:p>
    <w:p>
      <w:pPr>
        <w:numPr>
          <w:ilvl w:val="0"/>
          <w:numId w:val="1102"/>
        </w:numPr>
      </w:pPr>
      <w:r>
        <w:t xml:space="preserve">To Request Additional Information</w:t>
      </w:r>
    </w:p>
    <w:p>
      <w:pPr>
        <w:numPr>
          <w:ilvl w:val="1"/>
          <w:numId w:val="1105"/>
        </w:numPr>
      </w:pPr>
      <w:r>
        <w:t xml:space="preserve">From the model management section, select a user in the Model Developer field and click on save.</w:t>
      </w:r>
    </w:p>
    <w:p>
      <w:pPr>
        <w:numPr>
          <w:ilvl w:val="1"/>
          <w:numId w:val="1105"/>
        </w:numPr>
      </w:pPr>
      <w:r>
        <w:t xml:space="preserve">Click Add New in the Comments field, enter details about additional information being requested.</w:t>
      </w:r>
    </w:p>
    <w:p>
      <w:pPr>
        <w:numPr>
          <w:ilvl w:val="1"/>
          <w:numId w:val="1105"/>
        </w:numPr>
      </w:pPr>
      <w:r>
        <w:t xml:space="preserve">Click Need Additional Information in the Actions dropdown top left of the screen.</w:t>
      </w:r>
    </w:p>
    <w:bookmarkEnd w:id="112"/>
    <w:bookmarkStart w:id="113" w:name="Task3Modelvalidation"/>
    <w:p>
      <w:pPr>
        <w:pStyle w:val="Heading4"/>
      </w:pPr>
      <w:r>
        <w:t xml:space="preserve">Task 3: Model validation</w:t>
      </w:r>
    </w:p>
    <w:p>
      <w:pPr>
        <w:pStyle w:val="FirstParagraph"/>
      </w:pPr>
      <w:r>
        <w:t xml:space="preserve">Users: Model Validator</w:t>
      </w:r>
    </w:p>
    <w:p>
      <w:pPr>
        <w:numPr>
          <w:ilvl w:val="0"/>
          <w:numId w:val="1106"/>
        </w:numPr>
      </w:pPr>
      <w:r>
        <w:t xml:space="preserve">Open a Model Inventory record.</w:t>
      </w:r>
    </w:p>
    <w:p>
      <w:pPr>
        <w:numPr>
          <w:ilvl w:val="1"/>
          <w:numId w:val="1107"/>
        </w:numPr>
      </w:pPr>
      <w:r>
        <w:t xml:space="preserve">From the menu bar, click Model Risk Management.</w:t>
      </w:r>
    </w:p>
    <w:p>
      <w:pPr>
        <w:numPr>
          <w:ilvl w:val="1"/>
          <w:numId w:val="1107"/>
        </w:numPr>
      </w:pPr>
      <w:r>
        <w:t xml:space="preserve">Under Dashboards, click Model Validator.</w:t>
      </w:r>
    </w:p>
    <w:p>
      <w:pPr>
        <w:numPr>
          <w:ilvl w:val="1"/>
          <w:numId w:val="1107"/>
        </w:numPr>
      </w:pPr>
      <w:r>
        <w:t xml:space="preserve">View the list of records in Model Validation Queue.</w:t>
      </w:r>
    </w:p>
    <w:p>
      <w:pPr>
        <w:numPr>
          <w:ilvl w:val="0"/>
          <w:numId w:val="1106"/>
        </w:numPr>
      </w:pPr>
      <w:r>
        <w:t xml:space="preserve">Select the Model inventory record by clicking the Model Name from the report.</w:t>
      </w:r>
    </w:p>
    <w:p>
      <w:pPr>
        <w:numPr>
          <w:ilvl w:val="0"/>
          <w:numId w:val="1106"/>
        </w:numPr>
      </w:pPr>
      <w:r>
        <w:t xml:space="preserve">Click Edit in the top of the record browser.</w:t>
      </w:r>
    </w:p>
    <w:p>
      <w:pPr>
        <w:numPr>
          <w:ilvl w:val="0"/>
          <w:numId w:val="1106"/>
        </w:numPr>
      </w:pPr>
      <w:r>
        <w:t xml:space="preserve">Do one of the following:</w:t>
      </w:r>
    </w:p>
    <w:p>
      <w:pPr>
        <w:numPr>
          <w:ilvl w:val="0"/>
          <w:numId w:val="1108"/>
        </w:numPr>
      </w:pPr>
      <w:r>
        <w:t xml:space="preserve">Approve the model.</w:t>
      </w:r>
    </w:p>
    <w:p>
      <w:pPr>
        <w:numPr>
          <w:ilvl w:val="1"/>
          <w:numId w:val="1109"/>
        </w:numPr>
      </w:pPr>
      <w:r>
        <w:t xml:space="preserve">From the model management section, select a user in the Model Validator field.</w:t>
      </w:r>
    </w:p>
    <w:p>
      <w:pPr>
        <w:numPr>
          <w:ilvl w:val="1"/>
          <w:numId w:val="1109"/>
        </w:numPr>
      </w:pPr>
      <w:r>
        <w:t xml:space="preserve">Complete the Model ratings section by selecting Model Risk, Model Complexity, Model Materiality field values by clicking the down arrow next to the field and making your selection.</w:t>
      </w:r>
    </w:p>
    <w:p>
      <w:pPr>
        <w:numPr>
          <w:ilvl w:val="1"/>
          <w:numId w:val="1109"/>
        </w:numPr>
      </w:pPr>
      <w:r>
        <w:t xml:space="preserve">If Model Materiality is High, select Materiality Approver from the model management section.</w:t>
      </w:r>
    </w:p>
    <w:p>
      <w:pPr>
        <w:numPr>
          <w:ilvl w:val="1"/>
          <w:numId w:val="1109"/>
        </w:numPr>
      </w:pPr>
      <w:r>
        <w:t xml:space="preserve">Select Validation frequency field values by clicking the down arrow next to the field and making your selection.</w:t>
      </w:r>
    </w:p>
    <w:p>
      <w:pPr>
        <w:numPr>
          <w:ilvl w:val="1"/>
          <w:numId w:val="1109"/>
        </w:numPr>
      </w:pPr>
      <w:r>
        <w:t xml:space="preserve">Perform/track validation result using one of the below methods:</w:t>
      </w:r>
    </w:p>
    <w:p>
      <w:pPr>
        <w:numPr>
          <w:ilvl w:val="2"/>
          <w:numId w:val="1110"/>
        </w:numPr>
      </w:pPr>
      <w:r>
        <w:t xml:space="preserve">Click Add New in the Model Validation questionnaire field in validation tab, and add Validation details like model validation planning, Impact analysis, evaluation of conceptual soundness, ongoing monitoring, and outcomes analysis to the model record.</w:t>
      </w:r>
    </w:p>
    <w:p>
      <w:pPr>
        <w:numPr>
          <w:ilvl w:val="2"/>
          <w:numId w:val="1110"/>
        </w:numPr>
      </w:pPr>
      <w:r>
        <w:t xml:space="preserve">If Model Validation Questionnaire is not being utilized, select the Validation Status = Complete and Validation Result = Pass manually in the Validation Tab. Add any validation comments in the Comments section and validation documentation in the Model Documentation section.</w:t>
      </w:r>
    </w:p>
    <w:p>
      <w:pPr>
        <w:numPr>
          <w:ilvl w:val="1"/>
          <w:numId w:val="1109"/>
        </w:numPr>
      </w:pPr>
      <w:r>
        <w:t xml:space="preserve">(Optional) Add additional comments to the record in the Comments field.</w:t>
      </w:r>
    </w:p>
    <w:p>
      <w:pPr>
        <w:numPr>
          <w:ilvl w:val="1"/>
          <w:numId w:val="1109"/>
        </w:numPr>
      </w:pPr>
      <w:r>
        <w:t xml:space="preserve">Click Save in the Record Toolbar.</w:t>
      </w:r>
    </w:p>
    <w:p>
      <w:pPr>
        <w:numPr>
          <w:ilvl w:val="1"/>
          <w:numId w:val="1109"/>
        </w:numPr>
      </w:pPr>
      <w:r>
        <w:t xml:space="preserve">Confirm Latest Validation Results are Pass to approve the model</w:t>
      </w:r>
    </w:p>
    <w:p>
      <w:pPr>
        <w:numPr>
          <w:ilvl w:val="1"/>
          <w:numId w:val="1109"/>
        </w:numPr>
      </w:pPr>
      <w:r>
        <w:t xml:space="preserve">Click Approve in the Actions dropdown top left of the screen.</w:t>
      </w:r>
    </w:p>
    <w:p>
      <w:pPr>
        <w:numPr>
          <w:ilvl w:val="0"/>
          <w:numId w:val="1108"/>
        </w:numPr>
      </w:pPr>
      <w:r>
        <w:t xml:space="preserve">Request Additional Information.</w:t>
      </w:r>
    </w:p>
    <w:p>
      <w:pPr>
        <w:numPr>
          <w:ilvl w:val="1"/>
          <w:numId w:val="1111"/>
        </w:numPr>
      </w:pPr>
      <w:r>
        <w:t xml:space="preserve">Select a user in the Model Validator field from the model management section.</w:t>
      </w:r>
    </w:p>
    <w:p>
      <w:pPr>
        <w:numPr>
          <w:ilvl w:val="1"/>
          <w:numId w:val="1111"/>
        </w:numPr>
      </w:pPr>
      <w:r>
        <w:t xml:space="preserve">Complete the Model ratings section by selecting Model Risk, Model Complexity, Model Materiality field values by clicking the down arrow next to the field and making your selection.</w:t>
      </w:r>
    </w:p>
    <w:p>
      <w:pPr>
        <w:numPr>
          <w:ilvl w:val="1"/>
          <w:numId w:val="1111"/>
        </w:numPr>
      </w:pPr>
      <w:r>
        <w:t xml:space="preserve">If Model Materiality is High, select Materiality Approver from the model management section.</w:t>
      </w:r>
    </w:p>
    <w:p>
      <w:pPr>
        <w:numPr>
          <w:ilvl w:val="1"/>
          <w:numId w:val="1111"/>
        </w:numPr>
      </w:pPr>
      <w:r>
        <w:t xml:space="preserve">Select Validation frequency field values by clicking the down arrow next to the field and making your selection.</w:t>
      </w:r>
    </w:p>
    <w:p>
      <w:pPr>
        <w:numPr>
          <w:ilvl w:val="1"/>
          <w:numId w:val="1111"/>
        </w:numPr>
      </w:pPr>
      <w:r>
        <w:t xml:space="preserve">Perform/track validation result using one of the below methods:</w:t>
      </w:r>
    </w:p>
    <w:p>
      <w:pPr>
        <w:numPr>
          <w:ilvl w:val="2"/>
          <w:numId w:val="1112"/>
        </w:numPr>
      </w:pPr>
      <w:r>
        <w:t xml:space="preserve">Click Add New in the Model Validation questionnaire field in validation tab, and add Validation details like model validation planning, Impact analysis, evaluation of conceptual soundness, ongoing monitoring, and outcomes analysis to the model record.</w:t>
      </w:r>
    </w:p>
    <w:p>
      <w:pPr>
        <w:numPr>
          <w:ilvl w:val="2"/>
          <w:numId w:val="1112"/>
        </w:numPr>
      </w:pPr>
      <w:r>
        <w:t xml:space="preserve">If Model Validation Questionnaire is not being utilized, select the Validation Status and Validation Result manually in the Validation Tab. Add any validation comments in the Comments section and validation documentation in the Model Documentation section.</w:t>
      </w:r>
    </w:p>
    <w:p>
      <w:pPr>
        <w:numPr>
          <w:ilvl w:val="1"/>
          <w:numId w:val="1111"/>
        </w:numPr>
      </w:pPr>
      <w:r>
        <w:t xml:space="preserve">In the Comments field, click Add New enter details about the additional information being requested.</w:t>
      </w:r>
    </w:p>
    <w:p>
      <w:pPr>
        <w:numPr>
          <w:ilvl w:val="1"/>
          <w:numId w:val="1111"/>
        </w:numPr>
      </w:pPr>
      <w:r>
        <w:t xml:space="preserve">Click Need Additional Information in the Actions dropdown top left of the screen.</w:t>
      </w:r>
    </w:p>
    <w:p>
      <w:pPr>
        <w:numPr>
          <w:ilvl w:val="0"/>
          <w:numId w:val="1108"/>
        </w:numPr>
      </w:pPr>
      <w:r>
        <w:t xml:space="preserve">Reject the Model</w:t>
      </w:r>
    </w:p>
    <w:p>
      <w:pPr>
        <w:numPr>
          <w:ilvl w:val="1"/>
          <w:numId w:val="1113"/>
        </w:numPr>
      </w:pPr>
      <w:r>
        <w:t xml:space="preserve">From the model management section, select user in the Model Validator field.</w:t>
      </w:r>
    </w:p>
    <w:p>
      <w:pPr>
        <w:numPr>
          <w:ilvl w:val="1"/>
          <w:numId w:val="1113"/>
        </w:numPr>
      </w:pPr>
      <w:r>
        <w:t xml:space="preserve">Complete the Model ratings section by selecting Model Risk, Model Complexity, Model Materiality field values by clicking the down arrow next to the field and making your selection.</w:t>
      </w:r>
    </w:p>
    <w:p>
      <w:pPr>
        <w:numPr>
          <w:ilvl w:val="1"/>
          <w:numId w:val="1113"/>
        </w:numPr>
      </w:pPr>
      <w:r>
        <w:t xml:space="preserve">If Model Materiality is High, select Materiality Approver from the model management section.</w:t>
      </w:r>
    </w:p>
    <w:p>
      <w:pPr>
        <w:numPr>
          <w:ilvl w:val="1"/>
          <w:numId w:val="1113"/>
        </w:numPr>
      </w:pPr>
      <w:r>
        <w:t xml:space="preserve">Select Validation frequency field values by clicking the down arrow next to the field and making your selection.</w:t>
      </w:r>
    </w:p>
    <w:p>
      <w:pPr>
        <w:numPr>
          <w:ilvl w:val="1"/>
          <w:numId w:val="1113"/>
        </w:numPr>
      </w:pPr>
      <w:r>
        <w:t xml:space="preserve">Perform/track validation result using one of the below methods:</w:t>
      </w:r>
    </w:p>
    <w:p>
      <w:pPr>
        <w:numPr>
          <w:ilvl w:val="2"/>
          <w:numId w:val="1114"/>
        </w:numPr>
      </w:pPr>
      <w:r>
        <w:t xml:space="preserve">Click Add New in the Model Validation questionnaire field in validation tab, and add Validation details like model validation planning, Impact analysis, evaluation of conceptual soundness, ongoing monitoring, and outcomes analysis to the model record.</w:t>
      </w:r>
    </w:p>
    <w:p>
      <w:pPr>
        <w:numPr>
          <w:ilvl w:val="2"/>
          <w:numId w:val="1114"/>
        </w:numPr>
      </w:pPr>
      <w:r>
        <w:t xml:space="preserve">If Model Validation Questionnaire is not being utilized, select the Validation Status = Complete and Validation Result = Fail manually in the Validation Tab. Add any validation comments in the Comments section and validation documentation in the Model Documentation section.</w:t>
      </w:r>
    </w:p>
    <w:p>
      <w:pPr>
        <w:numPr>
          <w:ilvl w:val="1"/>
          <w:numId w:val="1113"/>
        </w:numPr>
      </w:pPr>
      <w:r>
        <w:t xml:space="preserve">In the Comments field, click Add New and enter the reason for rejection.</w:t>
      </w:r>
    </w:p>
    <w:p>
      <w:pPr>
        <w:numPr>
          <w:ilvl w:val="1"/>
          <w:numId w:val="1113"/>
        </w:numPr>
      </w:pPr>
      <w:r>
        <w:t xml:space="preserve">Click Save in the Record Toolbar.</w:t>
      </w:r>
    </w:p>
    <w:p>
      <w:pPr>
        <w:numPr>
          <w:ilvl w:val="1"/>
          <w:numId w:val="1113"/>
        </w:numPr>
      </w:pPr>
      <w:r>
        <w:t xml:space="preserve">Confirm latest Validation Results are Fail to reject the model.</w:t>
      </w:r>
    </w:p>
    <w:p>
      <w:pPr>
        <w:numPr>
          <w:ilvl w:val="1"/>
          <w:numId w:val="1113"/>
        </w:numPr>
      </w:pPr>
      <w:r>
        <w:t xml:space="preserve">Click Reject in the Actions dropdown top left of the screen.</w:t>
      </w:r>
    </w:p>
    <w:bookmarkEnd w:id="113"/>
    <w:bookmarkStart w:id="114" w:name="ModelValidationQuestionnaireoptional"/>
    <w:p>
      <w:pPr>
        <w:pStyle w:val="Heading4"/>
      </w:pPr>
      <w:r>
        <w:t xml:space="preserve">Model Validation Questionnaire (optional)</w:t>
      </w:r>
    </w:p>
    <w:p>
      <w:pPr>
        <w:numPr>
          <w:ilvl w:val="0"/>
          <w:numId w:val="1115"/>
        </w:numPr>
      </w:pPr>
      <w:r>
        <w:t xml:space="preserve">Select the Validation Status field value to In Progress by clicking the down arrow next to the field and making your selection.</w:t>
      </w:r>
    </w:p>
    <w:p>
      <w:pPr>
        <w:numPr>
          <w:ilvl w:val="0"/>
          <w:numId w:val="1115"/>
        </w:numPr>
      </w:pPr>
      <w:r>
        <w:t xml:space="preserve">Save the record.</w:t>
      </w:r>
    </w:p>
    <w:p>
      <w:pPr>
        <w:numPr>
          <w:ilvl w:val="0"/>
          <w:numId w:val="1115"/>
        </w:numPr>
      </w:pPr>
      <w:r>
        <w:t xml:space="preserve">Fill the Model Validation Planning section, Impact Analysis tabs.</w:t>
      </w:r>
    </w:p>
    <w:p>
      <w:pPr>
        <w:numPr>
          <w:ilvl w:val="0"/>
          <w:numId w:val="1115"/>
        </w:numPr>
      </w:pPr>
      <w:r>
        <w:t xml:space="preserve">Complete the Questions in Evaluation of conceptual soundness and ongoing monitoring sections.</w:t>
      </w:r>
    </w:p>
    <w:p>
      <w:pPr>
        <w:numPr>
          <w:ilvl w:val="0"/>
          <w:numId w:val="1115"/>
        </w:numPr>
      </w:pPr>
      <w:r>
        <w:t xml:space="preserve">Complete the Outcomes Analysis sub-form.</w:t>
      </w:r>
    </w:p>
    <w:p>
      <w:pPr>
        <w:numPr>
          <w:ilvl w:val="0"/>
          <w:numId w:val="1115"/>
        </w:numPr>
      </w:pPr>
      <w:r>
        <w:t xml:space="preserve">Click Save in the Record Toolbar.</w:t>
      </w:r>
    </w:p>
    <w:p>
      <w:pPr>
        <w:numPr>
          <w:ilvl w:val="0"/>
          <w:numId w:val="1115"/>
        </w:numPr>
      </w:pPr>
      <w:r>
        <w:t xml:space="preserve">If the Validation Results is Fail, a Findings Record can be created from the Findings Section. </w:t>
      </w:r>
    </w:p>
    <w:p>
      <w:pPr>
        <w:numPr>
          <w:ilvl w:val="0"/>
          <w:numId w:val="1115"/>
        </w:numPr>
      </w:pPr>
      <w:r>
        <w:t xml:space="preserve">To change the validation results, select Pass/Fail from [Override Validation Results] field and enter reason in [Override Comments] field.</w:t>
      </w:r>
    </w:p>
    <w:p>
      <w:pPr>
        <w:numPr>
          <w:ilvl w:val="0"/>
          <w:numId w:val="1115"/>
        </w:numPr>
      </w:pPr>
      <w:r>
        <w:t xml:space="preserve">Once the record is Complete, from General Information section, set the Validation Status field value to Completed.</w:t>
      </w:r>
    </w:p>
    <w:p>
      <w:pPr>
        <w:numPr>
          <w:ilvl w:val="0"/>
          <w:numId w:val="1115"/>
        </w:numPr>
      </w:pPr>
      <w:r>
        <w:t xml:space="preserve">Save the record.</w:t>
      </w:r>
    </w:p>
    <w:bookmarkEnd w:id="114"/>
    <w:bookmarkStart w:id="115" w:name="Task4ModelMaterialityishigh"/>
    <w:p>
      <w:pPr>
        <w:pStyle w:val="Heading4"/>
      </w:pPr>
      <w:r>
        <w:t xml:space="preserve">Task 4: Model Materiality is high</w:t>
      </w:r>
    </w:p>
    <w:p>
      <w:pPr>
        <w:pStyle w:val="FirstParagraph"/>
      </w:pPr>
      <w:r>
        <w:t xml:space="preserve">Users: Materiality Approver</w:t>
      </w:r>
    </w:p>
    <w:p>
      <w:pPr>
        <w:numPr>
          <w:ilvl w:val="0"/>
          <w:numId w:val="1116"/>
        </w:numPr>
      </w:pPr>
      <w:r>
        <w:t xml:space="preserve">Open a Model Inventory record.</w:t>
      </w:r>
    </w:p>
    <w:p>
      <w:pPr>
        <w:numPr>
          <w:ilvl w:val="1"/>
          <w:numId w:val="1117"/>
        </w:numPr>
      </w:pPr>
      <w:r>
        <w:t xml:space="preserve">From the menu bar, click Model Risk Management.</w:t>
      </w:r>
    </w:p>
    <w:p>
      <w:pPr>
        <w:numPr>
          <w:ilvl w:val="1"/>
          <w:numId w:val="1117"/>
        </w:numPr>
      </w:pPr>
      <w:r>
        <w:t xml:space="preserve">Under Dashboards, select Model Business Unit Owner.</w:t>
      </w:r>
    </w:p>
    <w:p>
      <w:pPr>
        <w:numPr>
          <w:ilvl w:val="1"/>
          <w:numId w:val="1117"/>
        </w:numPr>
      </w:pPr>
      <w:r>
        <w:t xml:space="preserve">Select the Model inventory record that is in Validated and Assigned to Materiality Approver status in Models Requiring Attention iView.</w:t>
      </w:r>
    </w:p>
    <w:p>
      <w:pPr>
        <w:numPr>
          <w:ilvl w:val="0"/>
          <w:numId w:val="1116"/>
        </w:numPr>
      </w:pPr>
      <w:r>
        <w:t xml:space="preserve">Click Edit in the top of the record browser.</w:t>
      </w:r>
    </w:p>
    <w:p>
      <w:pPr>
        <w:numPr>
          <w:ilvl w:val="0"/>
          <w:numId w:val="1116"/>
        </w:numPr>
      </w:pPr>
      <w:r>
        <w:t xml:space="preserve">Review the Model Ratings section, Validation tab.</w:t>
      </w:r>
    </w:p>
    <w:p>
      <w:pPr>
        <w:numPr>
          <w:ilvl w:val="0"/>
          <w:numId w:val="1116"/>
        </w:numPr>
      </w:pPr>
      <w:r>
        <w:t xml:space="preserve">Do one of the following:</w:t>
      </w:r>
    </w:p>
    <w:p>
      <w:pPr>
        <w:numPr>
          <w:ilvl w:val="0"/>
          <w:numId w:val="1118"/>
        </w:numPr>
      </w:pPr>
      <w:r>
        <w:t xml:space="preserve">Approve the Model.</w:t>
      </w:r>
    </w:p>
    <w:p>
      <w:pPr>
        <w:numPr>
          <w:ilvl w:val="1"/>
          <w:numId w:val="1119"/>
        </w:numPr>
      </w:pPr>
      <w:r>
        <w:t xml:space="preserve">(Optional)Add additional comments to the record in the Comments field.</w:t>
      </w:r>
    </w:p>
    <w:p>
      <w:pPr>
        <w:numPr>
          <w:ilvl w:val="1"/>
          <w:numId w:val="1119"/>
        </w:numPr>
      </w:pPr>
      <w:r>
        <w:t xml:space="preserve">Click Approve in the Actions dropdown top left of the screen.</w:t>
      </w:r>
    </w:p>
    <w:p>
      <w:pPr>
        <w:numPr>
          <w:ilvl w:val="0"/>
          <w:numId w:val="1120"/>
        </w:numPr>
      </w:pPr>
      <w:r>
        <w:t xml:space="preserve">Reject the Model.</w:t>
      </w:r>
    </w:p>
    <w:p>
      <w:pPr>
        <w:numPr>
          <w:ilvl w:val="1"/>
          <w:numId w:val="1121"/>
        </w:numPr>
      </w:pPr>
      <w:r>
        <w:t xml:space="preserve">Enter the reason for rejection in the Comments field.</w:t>
      </w:r>
    </w:p>
    <w:p>
      <w:pPr>
        <w:numPr>
          <w:ilvl w:val="1"/>
          <w:numId w:val="1121"/>
        </w:numPr>
      </w:pPr>
      <w:r>
        <w:t xml:space="preserve">Click Reject in the Actions dropdown top left of the screen.</w:t>
      </w:r>
    </w:p>
    <w:bookmarkEnd w:id="115"/>
    <w:bookmarkStart w:id="116" w:name="Task5Modelperformancemonitoring"/>
    <w:p>
      <w:pPr>
        <w:pStyle w:val="Heading4"/>
      </w:pPr>
      <w:r>
        <w:t xml:space="preserve">Task 5: Model performance monitoring</w:t>
      </w:r>
    </w:p>
    <w:p>
      <w:pPr>
        <w:pStyle w:val="FirstParagraph"/>
      </w:pPr>
      <w:r>
        <w:t xml:space="preserve">Users: Model Risk Program Manager</w:t>
      </w:r>
    </w:p>
    <w:p>
      <w:pPr>
        <w:numPr>
          <w:ilvl w:val="0"/>
          <w:numId w:val="1122"/>
        </w:numPr>
      </w:pPr>
      <w:r>
        <w:t xml:space="preserve">Open a Model Inventory record.</w:t>
      </w:r>
    </w:p>
    <w:p>
      <w:pPr>
        <w:numPr>
          <w:ilvl w:val="1"/>
          <w:numId w:val="1123"/>
        </w:numPr>
      </w:pPr>
      <w:r>
        <w:t xml:space="preserve">From the menu bar, click Model Risk Management.</w:t>
      </w:r>
    </w:p>
    <w:p>
      <w:pPr>
        <w:numPr>
          <w:ilvl w:val="1"/>
          <w:numId w:val="1123"/>
        </w:numPr>
      </w:pPr>
      <w:r>
        <w:t xml:space="preserve">Under Model Risk Management Applications, click Model Inventory.</w:t>
      </w:r>
    </w:p>
    <w:p>
      <w:pPr>
        <w:numPr>
          <w:ilvl w:val="0"/>
          <w:numId w:val="1122"/>
        </w:numPr>
      </w:pPr>
      <w:r>
        <w:t xml:space="preserve">Select the Model inventory record in “In Use” status.</w:t>
      </w:r>
    </w:p>
    <w:p>
      <w:pPr>
        <w:numPr>
          <w:ilvl w:val="0"/>
          <w:numId w:val="1122"/>
        </w:numPr>
      </w:pPr>
      <w:r>
        <w:t xml:space="preserve">Click Edit in the top of the record browser.</w:t>
      </w:r>
    </w:p>
    <w:p>
      <w:pPr>
        <w:numPr>
          <w:ilvl w:val="0"/>
          <w:numId w:val="1122"/>
        </w:numPr>
      </w:pPr>
      <w:r>
        <w:t xml:space="preserve">Navigate to Performance Monitoring tab. Do one of the following:</w:t>
      </w:r>
    </w:p>
    <w:p>
      <w:pPr>
        <w:numPr>
          <w:ilvl w:val="0"/>
          <w:numId w:val="1124"/>
        </w:numPr>
      </w:pPr>
      <w:r>
        <w:t xml:space="preserve">In the Performance Monitoring Section, select Model Performance Reporting Frequency, Model Performance and Model Performance Reporting Date. Based on performance frequency update the Model Performance rating. A trending chart is available to view the performance trending based on the performance rating.</w:t>
      </w:r>
    </w:p>
    <w:p>
      <w:pPr>
        <w:numPr>
          <w:ilvl w:val="0"/>
          <w:numId w:val="1124"/>
        </w:numPr>
      </w:pPr>
      <w:r>
        <w:t xml:space="preserve">Add New Metrics details to the model record by clicking Add Newin the Metrics field.</w:t>
      </w:r>
    </w:p>
    <w:p>
      <w:pPr>
        <w:numPr>
          <w:ilvl w:val="0"/>
          <w:numId w:val="1124"/>
        </w:numPr>
      </w:pPr>
      <w:r>
        <w:t xml:space="preserve">Add Existing Metrics details to the model record by clicking Lookupin the Metrics field.</w:t>
      </w:r>
    </w:p>
    <w:p>
      <w:pPr>
        <w:numPr>
          <w:ilvl w:val="0"/>
          <w:numId w:val="1125"/>
        </w:numPr>
      </w:pPr>
      <w:r>
        <w:t xml:space="preserve">Click Save in the Record Toolbar.</w:t>
      </w:r>
    </w:p>
    <w:bookmarkEnd w:id="116"/>
    <w:bookmarkStart w:id="117" w:name="Task6Modelcertification"/>
    <w:p>
      <w:pPr>
        <w:pStyle w:val="Heading4"/>
      </w:pPr>
      <w:r>
        <w:t xml:space="preserve">Task 6: Model certification</w:t>
      </w:r>
    </w:p>
    <w:p>
      <w:pPr>
        <w:pStyle w:val="FirstParagraph"/>
      </w:pPr>
      <w:r>
        <w:t xml:space="preserve">Refer to</w:t>
      </w:r>
      <w:r>
        <w:t xml:space="preserve"> </w:t>
      </w:r>
      <w:hyperlink w:anchor="Xa68cc07c174cae46284b9a86b23264486b77e06">
        <w:r>
          <w:rPr>
            <w:rStyle w:val="Hyperlink"/>
          </w:rPr>
          <w:t xml:space="preserve">Release history</w:t>
        </w:r>
      </w:hyperlink>
      <w:r>
        <w:t xml:space="preserve"> </w:t>
      </w:r>
      <w:r>
        <w:t xml:space="preserve">for verification and completion process after Model Certification creation.</w:t>
      </w:r>
    </w:p>
    <w:bookmarkEnd w:id="117"/>
    <w:bookmarkStart w:id="118" w:name="X1a5e37551215d009cb4c9bb7a99d0f2d053e840"/>
    <w:p>
      <w:pPr>
        <w:pStyle w:val="Heading4"/>
      </w:pPr>
      <w:r>
        <w:t xml:space="preserve">Manually Create Model Certification from Model Inventory</w:t>
      </w:r>
    </w:p>
    <w:p>
      <w:pPr>
        <w:pStyle w:val="FirstParagraph"/>
      </w:pPr>
      <w:r>
        <w:t xml:space="preserve">Users: Model Risk Program Manager</w:t>
      </w:r>
    </w:p>
    <w:p>
      <w:pPr>
        <w:numPr>
          <w:ilvl w:val="0"/>
          <w:numId w:val="1126"/>
        </w:numPr>
      </w:pPr>
      <w:r>
        <w:t xml:space="preserve">Open a Model Inventory record.</w:t>
      </w:r>
    </w:p>
    <w:p>
      <w:pPr>
        <w:numPr>
          <w:ilvl w:val="1"/>
          <w:numId w:val="1127"/>
        </w:numPr>
      </w:pPr>
      <w:r>
        <w:t xml:space="preserve">From the menu bar, click Model Risk Management.</w:t>
      </w:r>
    </w:p>
    <w:p>
      <w:pPr>
        <w:numPr>
          <w:ilvl w:val="1"/>
          <w:numId w:val="1127"/>
        </w:numPr>
      </w:pPr>
      <w:r>
        <w:t xml:space="preserve">Under Model Risk Management Applications, click Model Inventory.</w:t>
      </w:r>
    </w:p>
    <w:p>
      <w:pPr>
        <w:numPr>
          <w:ilvl w:val="0"/>
          <w:numId w:val="1126"/>
        </w:numPr>
      </w:pPr>
      <w:r>
        <w:t xml:space="preserve">Select the Model inventory record in “In Use” status.</w:t>
      </w:r>
    </w:p>
    <w:p>
      <w:pPr>
        <w:numPr>
          <w:ilvl w:val="0"/>
          <w:numId w:val="1126"/>
        </w:numPr>
      </w:pPr>
      <w:r>
        <w:t xml:space="preserve">Click the Edit in the top of the record browser.</w:t>
      </w:r>
    </w:p>
    <w:p>
      <w:pPr>
        <w:numPr>
          <w:ilvl w:val="0"/>
          <w:numId w:val="1126"/>
        </w:numPr>
      </w:pPr>
      <w:r>
        <w:t xml:space="preserve">Navigate to Certification tab. Select Certification frequency field values by clicking the down arrow next to the field and making your selection.</w:t>
      </w:r>
    </w:p>
    <w:p>
      <w:pPr>
        <w:numPr>
          <w:ilvl w:val="0"/>
          <w:numId w:val="1126"/>
        </w:numPr>
      </w:pPr>
      <w:r>
        <w:t xml:space="preserve">Add a new certification record manually by clicking Add New in the Model Certification field.</w:t>
      </w:r>
    </w:p>
    <w:p>
      <w:pPr>
        <w:numPr>
          <w:ilvl w:val="0"/>
          <w:numId w:val="1126"/>
        </w:numPr>
      </w:pPr>
      <w:r>
        <w:t xml:space="preserve">Click Save in the Record Toolbar.</w:t>
      </w:r>
    </w:p>
    <w:bookmarkEnd w:id="118"/>
    <w:bookmarkStart w:id="119" w:name="X97d8ebe8ef703d6e1344ade378ff3d8d4a8abd2"/>
    <w:p>
      <w:pPr>
        <w:pStyle w:val="Heading4"/>
      </w:pPr>
      <w:r>
        <w:t xml:space="preserve">Create/Maintain Model Certification schedule for automatic creation of certifications.</w:t>
      </w:r>
    </w:p>
    <w:p>
      <w:pPr>
        <w:pStyle w:val="FirstParagraph"/>
      </w:pPr>
      <w:r>
        <w:rPr>
          <w:b/>
          <w:bCs/>
        </w:rPr>
        <w:t xml:space="preserve">Note:</w:t>
      </w:r>
      <w:r>
        <w:t xml:space="preserve"> </w:t>
      </w:r>
      <w:r>
        <w:t xml:space="preserve">“Create Certifications” schedule is provided in the package. Users can either use this or create a new schedule as per their requirements. Below are sample instructions to create a new schedule. Please refer to online help for details on Bulk Schedules.</w:t>
      </w:r>
    </w:p>
    <w:p>
      <w:pPr>
        <w:pStyle w:val="BodyText"/>
      </w:pPr>
      <w:r>
        <w:t xml:space="preserve">Users: Model Risk Program Manager</w:t>
      </w:r>
    </w:p>
    <w:p>
      <w:pPr>
        <w:numPr>
          <w:ilvl w:val="0"/>
          <w:numId w:val="1128"/>
        </w:numPr>
      </w:pPr>
      <w:r>
        <w:t xml:space="preserve">Create/Maintain Model Certification schedule for automatic creation of certifications.</w:t>
      </w:r>
    </w:p>
    <w:p>
      <w:pPr>
        <w:numPr>
          <w:ilvl w:val="1"/>
          <w:numId w:val="1129"/>
        </w:numPr>
      </w:pPr>
      <w:r>
        <w:t xml:space="preserve">From the menu bar, click Archer Model Risk Management.</w:t>
      </w:r>
    </w:p>
    <w:p>
      <w:pPr>
        <w:numPr>
          <w:ilvl w:val="1"/>
          <w:numId w:val="1129"/>
        </w:numPr>
      </w:pPr>
      <w:r>
        <w:t xml:space="preserve">Under Applications, click Model Inventory.</w:t>
      </w:r>
    </w:p>
    <w:p>
      <w:pPr>
        <w:numPr>
          <w:ilvl w:val="1"/>
          <w:numId w:val="1129"/>
        </w:numPr>
      </w:pPr>
      <w:r>
        <w:t xml:space="preserve">Under More Options, click Schedules.</w:t>
      </w:r>
    </w:p>
    <w:p>
      <w:pPr>
        <w:numPr>
          <w:ilvl w:val="0"/>
          <w:numId w:val="1128"/>
        </w:numPr>
      </w:pPr>
      <w:r>
        <w:t xml:space="preserve">Click on Add New under in the Bulk Actions Schedules page.</w:t>
      </w:r>
    </w:p>
    <w:p>
      <w:pPr>
        <w:numPr>
          <w:ilvl w:val="0"/>
          <w:numId w:val="1128"/>
        </w:numPr>
      </w:pPr>
      <w:r>
        <w:t xml:space="preserve">Provide the schedule Name.</w:t>
      </w:r>
    </w:p>
    <w:p>
      <w:pPr>
        <w:numPr>
          <w:ilvl w:val="0"/>
          <w:numId w:val="1128"/>
        </w:numPr>
      </w:pPr>
      <w:r>
        <w:t xml:space="preserve">Select Notifications behavior for the schedule.</w:t>
      </w:r>
    </w:p>
    <w:p>
      <w:pPr>
        <w:numPr>
          <w:ilvl w:val="0"/>
          <w:numId w:val="1128"/>
        </w:numPr>
      </w:pPr>
      <w:r>
        <w:t xml:space="preserve">Select the schedule in the Recurrences section.</w:t>
      </w:r>
    </w:p>
    <w:p>
      <w:pPr>
        <w:numPr>
          <w:ilvl w:val="0"/>
          <w:numId w:val="1128"/>
        </w:numPr>
      </w:pPr>
      <w:r>
        <w:t xml:space="preserve">In filter sections, define the filters for the certification generation. Eg: Model Status = In Use and Model Tier = Tier 1.</w:t>
      </w:r>
    </w:p>
    <w:p>
      <w:pPr>
        <w:numPr>
          <w:ilvl w:val="0"/>
          <w:numId w:val="1128"/>
        </w:numPr>
      </w:pPr>
      <w:r>
        <w:t xml:space="preserve">Save the schedule.</w:t>
      </w:r>
    </w:p>
    <w:p>
      <w:pPr>
        <w:numPr>
          <w:ilvl w:val="0"/>
          <w:numId w:val="1128"/>
        </w:numPr>
      </w:pPr>
      <w:r>
        <w:t xml:space="preserve">Click on Add New in Bulk Actions section.</w:t>
      </w:r>
    </w:p>
    <w:p>
      <w:pPr>
        <w:numPr>
          <w:ilvl w:val="0"/>
          <w:numId w:val="1128"/>
        </w:numPr>
      </w:pPr>
      <w:r>
        <w:t xml:space="preserve">In the New Bulk Action page, General Information Section:</w:t>
      </w:r>
    </w:p>
    <w:p>
      <w:pPr>
        <w:numPr>
          <w:ilvl w:val="1"/>
          <w:numId w:val="1130"/>
        </w:numPr>
      </w:pPr>
      <w:r>
        <w:t xml:space="preserve">Provide Action Name.</w:t>
      </w:r>
    </w:p>
    <w:p>
      <w:pPr>
        <w:numPr>
          <w:ilvl w:val="1"/>
          <w:numId w:val="1130"/>
        </w:numPr>
      </w:pPr>
      <w:r>
        <w:t xml:space="preserve">Change Type to Bulk Create References.</w:t>
      </w:r>
    </w:p>
    <w:p>
      <w:pPr>
        <w:numPr>
          <w:ilvl w:val="1"/>
          <w:numId w:val="1130"/>
        </w:numPr>
      </w:pPr>
      <w:r>
        <w:t xml:space="preserve">Set status of the Action to Active.</w:t>
      </w:r>
    </w:p>
    <w:p>
      <w:pPr>
        <w:numPr>
          <w:ilvl w:val="0"/>
          <w:numId w:val="1128"/>
        </w:numPr>
      </w:pPr>
      <w:r>
        <w:t xml:space="preserve">In the New Bulk Action page, Bulk Create Configuration section:</w:t>
      </w:r>
    </w:p>
    <w:p>
      <w:pPr>
        <w:numPr>
          <w:ilvl w:val="1"/>
          <w:numId w:val="1131"/>
        </w:numPr>
      </w:pPr>
      <w:r>
        <w:t xml:space="preserve">In Reference Field select Related Model Certifications.</w:t>
      </w:r>
    </w:p>
    <w:p>
      <w:pPr>
        <w:numPr>
          <w:ilvl w:val="1"/>
          <w:numId w:val="1131"/>
        </w:numPr>
      </w:pPr>
      <w:r>
        <w:t xml:space="preserve">In Group By select Model Risk Program Manager, Business Unit Owner/Model Owner (depending on who you want as the Approver for the certification). Select any grouping fields as per your requirement.</w:t>
      </w:r>
    </w:p>
    <w:p>
      <w:pPr>
        <w:numPr>
          <w:ilvl w:val="0"/>
          <w:numId w:val="1128"/>
        </w:numPr>
      </w:pPr>
      <w:r>
        <w:t xml:space="preserve">In the New Bulk Action page, Field Value Expression section:</w:t>
      </w:r>
    </w:p>
    <w:p>
      <w:pPr>
        <w:numPr>
          <w:ilvl w:val="1"/>
          <w:numId w:val="1132"/>
        </w:numPr>
      </w:pPr>
      <w:r>
        <w:t xml:space="preserve">Match Certification Owner to Model Risk Program Manager.</w:t>
      </w:r>
    </w:p>
    <w:p>
      <w:pPr>
        <w:numPr>
          <w:ilvl w:val="1"/>
          <w:numId w:val="1132"/>
        </w:numPr>
      </w:pPr>
      <w:r>
        <w:t xml:space="preserve">Match Certification Approver to Model Owner/Business Unit Owner.</w:t>
      </w:r>
    </w:p>
    <w:p>
      <w:pPr>
        <w:numPr>
          <w:ilvl w:val="1"/>
          <w:numId w:val="1132"/>
        </w:numPr>
      </w:pPr>
      <w:r>
        <w:t xml:space="preserve">If required, set Certification Status to In Progress</w:t>
      </w:r>
    </w:p>
    <w:p>
      <w:pPr>
        <w:numPr>
          <w:ilvl w:val="0"/>
          <w:numId w:val="1128"/>
        </w:numPr>
      </w:pPr>
      <w:r>
        <w:t xml:space="preserve">Save the Bulk Action and go back to the Bulk Schedule.</w:t>
      </w:r>
    </w:p>
    <w:p>
      <w:pPr>
        <w:numPr>
          <w:ilvl w:val="0"/>
          <w:numId w:val="1128"/>
        </w:numPr>
      </w:pPr>
      <w:r>
        <w:t xml:space="preserve">Change Status of the schedule to Active and click on Save.</w:t>
      </w:r>
    </w:p>
    <w:bookmarkEnd w:id="119"/>
    <w:bookmarkStart w:id="120" w:name="Task7DecommissionaModel"/>
    <w:p>
      <w:pPr>
        <w:pStyle w:val="Heading4"/>
      </w:pPr>
      <w:r>
        <w:t xml:space="preserve">Task 7: Decommission a Model</w:t>
      </w:r>
    </w:p>
    <w:p>
      <w:pPr>
        <w:pStyle w:val="FirstParagraph"/>
      </w:pPr>
      <w:r>
        <w:t xml:space="preserve">Users: Model Owner / Business Unit Owner</w:t>
      </w:r>
    </w:p>
    <w:p>
      <w:pPr>
        <w:numPr>
          <w:ilvl w:val="0"/>
          <w:numId w:val="1133"/>
        </w:numPr>
      </w:pPr>
      <w:r>
        <w:t xml:space="preserve">Open a Model Inventory record.</w:t>
      </w:r>
    </w:p>
    <w:p>
      <w:pPr>
        <w:numPr>
          <w:ilvl w:val="1"/>
          <w:numId w:val="1134"/>
        </w:numPr>
      </w:pPr>
      <w:r>
        <w:t xml:space="preserve">From the menu bar, click Model Risk Management.</w:t>
      </w:r>
    </w:p>
    <w:p>
      <w:pPr>
        <w:numPr>
          <w:ilvl w:val="1"/>
          <w:numId w:val="1134"/>
        </w:numPr>
      </w:pPr>
      <w:r>
        <w:t xml:space="preserve">Under Model Risk Management applications, click Model Inventory.</w:t>
      </w:r>
    </w:p>
    <w:p>
      <w:pPr>
        <w:numPr>
          <w:ilvl w:val="0"/>
          <w:numId w:val="1133"/>
        </w:numPr>
      </w:pPr>
      <w:r>
        <w:t xml:space="preserve">Select the Model inventory record in “In Use” status.</w:t>
      </w:r>
    </w:p>
    <w:p>
      <w:pPr>
        <w:numPr>
          <w:ilvl w:val="0"/>
          <w:numId w:val="1133"/>
        </w:numPr>
      </w:pPr>
      <w:r>
        <w:t xml:space="preserve">Click Edit in the top of the record browser.</w:t>
      </w:r>
    </w:p>
    <w:p>
      <w:pPr>
        <w:numPr>
          <w:ilvl w:val="0"/>
          <w:numId w:val="1133"/>
        </w:numPr>
      </w:pPr>
      <w:r>
        <w:t xml:space="preserve">Navigate to the Conclusion tab.</w:t>
      </w:r>
    </w:p>
    <w:p>
      <w:pPr>
        <w:numPr>
          <w:ilvl w:val="0"/>
          <w:numId w:val="1133"/>
        </w:numPr>
      </w:pPr>
      <w:r>
        <w:t xml:space="preserve">Capture the details to decommission model in the Reason Model Decommissioned field.</w:t>
      </w:r>
    </w:p>
    <w:p>
      <w:pPr>
        <w:numPr>
          <w:ilvl w:val="0"/>
          <w:numId w:val="1133"/>
        </w:numPr>
      </w:pPr>
      <w:r>
        <w:t xml:space="preserve">Click Decommission Model in the Actions dropdown top left of the screen.</w:t>
      </w:r>
    </w:p>
    <w:bookmarkEnd w:id="120"/>
    <w:bookmarkStart w:id="121" w:name="Task8DeferaModel"/>
    <w:p>
      <w:pPr>
        <w:pStyle w:val="Heading4"/>
      </w:pPr>
      <w:r>
        <w:t xml:space="preserve">Task 8: Defer a Model</w:t>
      </w:r>
    </w:p>
    <w:p>
      <w:pPr>
        <w:pStyle w:val="FirstParagraph"/>
      </w:pPr>
      <w:r>
        <w:t xml:space="preserve">Users: Model Owner / Business Unit Owner</w:t>
      </w:r>
    </w:p>
    <w:p>
      <w:pPr>
        <w:numPr>
          <w:ilvl w:val="0"/>
          <w:numId w:val="1135"/>
        </w:numPr>
      </w:pPr>
      <w:r>
        <w:t xml:space="preserve">Open a Model Inventory record.</w:t>
      </w:r>
    </w:p>
    <w:p>
      <w:pPr>
        <w:numPr>
          <w:ilvl w:val="1"/>
          <w:numId w:val="1136"/>
        </w:numPr>
      </w:pPr>
      <w:r>
        <w:t xml:space="preserve">From the menu bar, click Model Risk Management.</w:t>
      </w:r>
    </w:p>
    <w:p>
      <w:pPr>
        <w:numPr>
          <w:ilvl w:val="1"/>
          <w:numId w:val="1136"/>
        </w:numPr>
      </w:pPr>
      <w:r>
        <w:t xml:space="preserve">Under Model Risk Management applications, click Model Inventory.</w:t>
      </w:r>
    </w:p>
    <w:p>
      <w:pPr>
        <w:numPr>
          <w:ilvl w:val="0"/>
          <w:numId w:val="1135"/>
        </w:numPr>
      </w:pPr>
      <w:r>
        <w:t xml:space="preserve">Select the Model inventory record in Validation: Pass status.</w:t>
      </w:r>
    </w:p>
    <w:p>
      <w:pPr>
        <w:numPr>
          <w:ilvl w:val="0"/>
          <w:numId w:val="1135"/>
        </w:numPr>
      </w:pPr>
      <w:r>
        <w:t xml:space="preserve">Click the Edit in the top of the record browser.</w:t>
      </w:r>
    </w:p>
    <w:p>
      <w:pPr>
        <w:numPr>
          <w:ilvl w:val="0"/>
          <w:numId w:val="1135"/>
        </w:numPr>
      </w:pPr>
      <w:r>
        <w:t xml:space="preserve">Navigate to Conclusion tab.</w:t>
      </w:r>
    </w:p>
    <w:p>
      <w:pPr>
        <w:numPr>
          <w:ilvl w:val="0"/>
          <w:numId w:val="1135"/>
        </w:numPr>
      </w:pPr>
      <w:r>
        <w:t xml:space="preserve">Capture the details to defer model in the Reason Model Deferred field.</w:t>
      </w:r>
    </w:p>
    <w:p>
      <w:pPr>
        <w:numPr>
          <w:ilvl w:val="0"/>
          <w:numId w:val="1135"/>
        </w:numPr>
      </w:pPr>
      <w:r>
        <w:t xml:space="preserve">Click Defer Model in the Actions dropdown top left of the screen.</w:t>
      </w:r>
    </w:p>
    <w:bookmarkEnd w:id="121"/>
    <w:bookmarkStart w:id="122" w:name="Task9TerminateaModel"/>
    <w:p>
      <w:pPr>
        <w:pStyle w:val="Heading4"/>
      </w:pPr>
      <w:r>
        <w:t xml:space="preserve">Task 9: Terminate a Model</w:t>
      </w:r>
    </w:p>
    <w:p>
      <w:pPr>
        <w:pStyle w:val="FirstParagraph"/>
      </w:pPr>
      <w:r>
        <w:t xml:space="preserve">Users: Model Owner / Business Unit Owner</w:t>
      </w:r>
    </w:p>
    <w:p>
      <w:pPr>
        <w:numPr>
          <w:ilvl w:val="0"/>
          <w:numId w:val="1137"/>
        </w:numPr>
      </w:pPr>
      <w:r>
        <w:t xml:space="preserve">Open a Model Inventory record.</w:t>
      </w:r>
    </w:p>
    <w:p>
      <w:pPr>
        <w:numPr>
          <w:ilvl w:val="1"/>
          <w:numId w:val="1138"/>
        </w:numPr>
      </w:pPr>
      <w:r>
        <w:t xml:space="preserve">From the menu bar, click Model Risk Management.</w:t>
      </w:r>
    </w:p>
    <w:p>
      <w:pPr>
        <w:numPr>
          <w:ilvl w:val="1"/>
          <w:numId w:val="1138"/>
        </w:numPr>
      </w:pPr>
      <w:r>
        <w:t xml:space="preserve">Under Model Risk Management applications, click Model Inventory.</w:t>
      </w:r>
    </w:p>
    <w:p>
      <w:pPr>
        <w:numPr>
          <w:ilvl w:val="0"/>
          <w:numId w:val="1137"/>
        </w:numPr>
      </w:pPr>
      <w:r>
        <w:t xml:space="preserve">Select the Model inventory record in Validation: Fail or Deferred status.</w:t>
      </w:r>
    </w:p>
    <w:p>
      <w:pPr>
        <w:numPr>
          <w:ilvl w:val="0"/>
          <w:numId w:val="1137"/>
        </w:numPr>
      </w:pPr>
      <w:r>
        <w:t xml:space="preserve">Click the Edit in the top of the record browser.</w:t>
      </w:r>
    </w:p>
    <w:p>
      <w:pPr>
        <w:numPr>
          <w:ilvl w:val="0"/>
          <w:numId w:val="1137"/>
        </w:numPr>
      </w:pPr>
      <w:r>
        <w:t xml:space="preserve">Navigate to Conclusion tab.</w:t>
      </w:r>
    </w:p>
    <w:p>
      <w:pPr>
        <w:numPr>
          <w:ilvl w:val="0"/>
          <w:numId w:val="1137"/>
        </w:numPr>
      </w:pPr>
      <w:r>
        <w:t xml:space="preserve">Capture the details to Terminate model in the Reason Model Terminated field.</w:t>
      </w:r>
    </w:p>
    <w:p>
      <w:pPr>
        <w:numPr>
          <w:ilvl w:val="0"/>
          <w:numId w:val="1137"/>
        </w:numPr>
      </w:pPr>
      <w:r>
        <w:t xml:space="preserve">Click Terminate Model in the Actions dropdown top left of the screen.</w:t>
      </w:r>
    </w:p>
    <w:bookmarkEnd w:id="122"/>
    <w:bookmarkStart w:id="123" w:name="Task10UpdateaModel"/>
    <w:p>
      <w:pPr>
        <w:pStyle w:val="Heading4"/>
      </w:pPr>
      <w:r>
        <w:t xml:space="preserve">Task 10: Update a Model</w:t>
      </w:r>
    </w:p>
    <w:p>
      <w:pPr>
        <w:pStyle w:val="FirstParagraph"/>
      </w:pPr>
      <w:r>
        <w:t xml:space="preserve">Users: Model Owner / Business Unit Owner</w:t>
      </w:r>
    </w:p>
    <w:p>
      <w:pPr>
        <w:pStyle w:val="BodyText"/>
      </w:pPr>
      <w:r>
        <w:t xml:space="preserve">Model Owner / Business Unit Owner can update the Model if there are changes with respect to the current model version. If there is a new version of the Model, create a New Model Inventory record.</w:t>
      </w:r>
    </w:p>
    <w:p>
      <w:pPr>
        <w:numPr>
          <w:ilvl w:val="0"/>
          <w:numId w:val="1139"/>
        </w:numPr>
      </w:pPr>
      <w:r>
        <w:t xml:space="preserve">Open a Model Inventory record.</w:t>
      </w:r>
    </w:p>
    <w:p>
      <w:pPr>
        <w:numPr>
          <w:ilvl w:val="1"/>
          <w:numId w:val="1140"/>
        </w:numPr>
      </w:pPr>
      <w:r>
        <w:t xml:space="preserve">From the menu bar, click Model Risk Management.</w:t>
      </w:r>
    </w:p>
    <w:p>
      <w:pPr>
        <w:numPr>
          <w:ilvl w:val="1"/>
          <w:numId w:val="1140"/>
        </w:numPr>
      </w:pPr>
      <w:r>
        <w:t xml:space="preserve">Under Model Risk Management applications, click Model Inventory</w:t>
      </w:r>
    </w:p>
    <w:p>
      <w:pPr>
        <w:numPr>
          <w:ilvl w:val="0"/>
          <w:numId w:val="1139"/>
        </w:numPr>
      </w:pPr>
      <w:r>
        <w:t xml:space="preserve">Select the Model inventory record in Validation: Pass or In Use status.</w:t>
      </w:r>
    </w:p>
    <w:p>
      <w:pPr>
        <w:numPr>
          <w:ilvl w:val="0"/>
          <w:numId w:val="1139"/>
        </w:numPr>
      </w:pPr>
      <w:r>
        <w:t xml:space="preserve">Click the Edit in the top of the record browser. Model Owner / Business Unit Owner should submit a change request record with change type Existing Model. The Business Unit Owner approves the change request submitted from the above step. If changes are tracked outside of Archer update the model change requests section in Inventory tab with appropriate information.</w:t>
      </w:r>
    </w:p>
    <w:p>
      <w:pPr>
        <w:numPr>
          <w:ilvl w:val="0"/>
          <w:numId w:val="1141"/>
        </w:numPr>
      </w:pPr>
      <w:r>
        <w:t xml:space="preserve">Return to model inventory record and click Update Model in the Actions dropdown top left of the screen. By clicking Update Model, the model status changes to Development.</w:t>
      </w:r>
    </w:p>
    <w:bookmarkEnd w:id="123"/>
    <w:bookmarkStart w:id="124" w:name="Task11UpdateaModelinventory"/>
    <w:p>
      <w:pPr>
        <w:pStyle w:val="Heading4"/>
      </w:pPr>
      <w:r>
        <w:t xml:space="preserve">Task 11: Update a Model inventory</w:t>
      </w:r>
    </w:p>
    <w:p>
      <w:pPr>
        <w:pStyle w:val="FirstParagraph"/>
      </w:pPr>
      <w:r>
        <w:t xml:space="preserve">Users: Model Risk Program Manager</w:t>
      </w:r>
    </w:p>
    <w:p>
      <w:pPr>
        <w:pStyle w:val="BodyText"/>
      </w:pPr>
      <w:r>
        <w:t xml:space="preserve">Model Risk Program Manager can update the information in Model Inventory record if there are changes with respect to general information section, model usage section, and related modelssection.</w:t>
      </w:r>
    </w:p>
    <w:p>
      <w:pPr>
        <w:numPr>
          <w:ilvl w:val="0"/>
          <w:numId w:val="1142"/>
        </w:numPr>
      </w:pPr>
      <w:r>
        <w:t xml:space="preserve">Open a Model Inventory record.</w:t>
      </w:r>
    </w:p>
    <w:p>
      <w:pPr>
        <w:numPr>
          <w:ilvl w:val="1"/>
          <w:numId w:val="1143"/>
        </w:numPr>
      </w:pPr>
      <w:r>
        <w:t xml:space="preserve">From the menu bar, click Model Risk Management.</w:t>
      </w:r>
    </w:p>
    <w:p>
      <w:pPr>
        <w:numPr>
          <w:ilvl w:val="1"/>
          <w:numId w:val="1143"/>
        </w:numPr>
      </w:pPr>
      <w:r>
        <w:t xml:space="preserve">Under Model Risk Management applications, click Model Inventory</w:t>
      </w:r>
    </w:p>
    <w:p>
      <w:pPr>
        <w:numPr>
          <w:ilvl w:val="0"/>
          <w:numId w:val="1142"/>
        </w:numPr>
      </w:pPr>
      <w:r>
        <w:t xml:space="preserve">Select the Model inventory record in Development, Validation: Pass or In Use status.</w:t>
      </w:r>
    </w:p>
    <w:p>
      <w:pPr>
        <w:numPr>
          <w:ilvl w:val="0"/>
          <w:numId w:val="1142"/>
        </w:numPr>
      </w:pPr>
      <w:r>
        <w:t xml:space="preserve">Click the Edit in the top of the record browser. Business Unit Owner / Model Owner should submit a change request record with change type Model Inventory.</w:t>
      </w:r>
    </w:p>
    <w:p>
      <w:pPr>
        <w:numPr>
          <w:ilvl w:val="0"/>
          <w:numId w:val="1144"/>
        </w:numPr>
      </w:pPr>
      <w:r>
        <w:t xml:space="preserve">Approve the change request submitted from the above step. If changes are tracked outside of Archer, update the model change requests section in Inventory tab with appropriate information.</w:t>
      </w:r>
    </w:p>
    <w:p>
      <w:pPr>
        <w:numPr>
          <w:ilvl w:val="0"/>
          <w:numId w:val="1144"/>
        </w:numPr>
      </w:pPr>
      <w:r>
        <w:t xml:space="preserve">Return to model inventory record and make the necessary changes in general information section, model usage section, and related models section.</w:t>
      </w:r>
    </w:p>
    <w:bookmarkEnd w:id="124"/>
    <w:bookmarkStart w:id="125" w:name="Task12ReopenaModel"/>
    <w:p>
      <w:pPr>
        <w:pStyle w:val="Heading4"/>
      </w:pPr>
      <w:r>
        <w:t xml:space="preserve">Task 12: Reopen a Model</w:t>
      </w:r>
    </w:p>
    <w:p>
      <w:pPr>
        <w:pStyle w:val="FirstParagraph"/>
      </w:pPr>
      <w:r>
        <w:t xml:space="preserve">Users: Model Owner / Business Unit Owner</w:t>
      </w:r>
    </w:p>
    <w:p>
      <w:pPr>
        <w:pStyle w:val="BodyText"/>
      </w:pPr>
      <w:r>
        <w:t xml:space="preserve">Model Owner / Business Unit Owner can reopen the Model when the Model Validation has failed.</w:t>
      </w:r>
    </w:p>
    <w:p>
      <w:pPr>
        <w:numPr>
          <w:ilvl w:val="0"/>
          <w:numId w:val="1145"/>
        </w:numPr>
      </w:pPr>
      <w:r>
        <w:t xml:space="preserve">Open the Model Inventory record.</w:t>
      </w:r>
    </w:p>
    <w:p>
      <w:pPr>
        <w:numPr>
          <w:ilvl w:val="1"/>
          <w:numId w:val="1146"/>
        </w:numPr>
      </w:pPr>
      <w:r>
        <w:t xml:space="preserve">From the menu bar, click Model Risk Management.</w:t>
      </w:r>
    </w:p>
    <w:p>
      <w:pPr>
        <w:numPr>
          <w:ilvl w:val="1"/>
          <w:numId w:val="1146"/>
        </w:numPr>
      </w:pPr>
      <w:r>
        <w:t xml:space="preserve">Under Model Risk Management applications, click Model Inventory.</w:t>
      </w:r>
    </w:p>
    <w:p>
      <w:pPr>
        <w:numPr>
          <w:ilvl w:val="0"/>
          <w:numId w:val="1145"/>
        </w:numPr>
      </w:pPr>
      <w:r>
        <w:t xml:space="preserve">Select the Model inventory record with the Validation: Fail status.</w:t>
      </w:r>
    </w:p>
    <w:p>
      <w:pPr>
        <w:numPr>
          <w:ilvl w:val="0"/>
          <w:numId w:val="1145"/>
        </w:numPr>
      </w:pPr>
      <w:r>
        <w:t xml:space="preserve">Click Edit in the top of the record browser.</w:t>
      </w:r>
    </w:p>
    <w:p>
      <w:pPr>
        <w:pStyle w:val="FirstParagraph"/>
      </w:pPr>
      <w:r>
        <w:t xml:space="preserve">Model Owner / Business Unit Owner should submit a change request record with change type Existing Model.</w:t>
      </w:r>
    </w:p>
    <w:p>
      <w:pPr>
        <w:pStyle w:val="BodyText"/>
      </w:pPr>
      <w:r>
        <w:t xml:space="preserve">Business Unit Owner approves the change request submitted from the above step.</w:t>
      </w:r>
    </w:p>
    <w:p>
      <w:pPr>
        <w:pStyle w:val="BodyText"/>
      </w:pPr>
      <w:r>
        <w:t xml:space="preserve">If changes are tracked outside of Archer, update the model change requests section in Inventory tab with appropriate information.</w:t>
      </w:r>
    </w:p>
    <w:p>
      <w:pPr>
        <w:numPr>
          <w:ilvl w:val="0"/>
          <w:numId w:val="1147"/>
        </w:numPr>
      </w:pPr>
      <w:r>
        <w:t xml:space="preserve">Return to model inventory record and click Reopen Model in Actions dropdown top left of the screen. By clicking on Reopen Model, the model status changes to Development.</w:t>
      </w:r>
    </w:p>
    <w:bookmarkEnd w:id="125"/>
    <w:bookmarkEnd w:id="126"/>
    <w:bookmarkStart w:id="130" w:name="Modelcertification"/>
    <w:p>
      <w:pPr>
        <w:pStyle w:val="Heading3"/>
      </w:pPr>
      <w:r>
        <w:t xml:space="preserve">Model certification</w:t>
      </w:r>
    </w:p>
    <w:bookmarkStart w:id="127" w:name="X52da446c26aaf9eedb7f65a40c41030f87ac6f6"/>
    <w:p>
      <w:pPr>
        <w:pStyle w:val="Heading4"/>
      </w:pPr>
      <w:r>
        <w:t xml:space="preserve">Task 1: Manually create Model certifications from Model certification</w:t>
      </w:r>
    </w:p>
    <w:p>
      <w:pPr>
        <w:pStyle w:val="FirstParagraph"/>
      </w:pPr>
      <w:r>
        <w:t xml:space="preserve">Users: Model Risk Program Manager</w:t>
      </w:r>
    </w:p>
    <w:p>
      <w:pPr>
        <w:numPr>
          <w:ilvl w:val="0"/>
          <w:numId w:val="1148"/>
        </w:numPr>
      </w:pPr>
      <w:r>
        <w:t xml:space="preserve">Add a new certification record manually.</w:t>
      </w:r>
    </w:p>
    <w:p>
      <w:pPr>
        <w:numPr>
          <w:ilvl w:val="1"/>
          <w:numId w:val="1149"/>
        </w:numPr>
      </w:pPr>
      <w:r>
        <w:t xml:space="preserve">From the menu bar, click Model Risk Management.</w:t>
      </w:r>
    </w:p>
    <w:p>
      <w:pPr>
        <w:numPr>
          <w:ilvl w:val="1"/>
          <w:numId w:val="1149"/>
        </w:numPr>
      </w:pPr>
      <w:r>
        <w:t xml:space="preserve">Under Model Risk Management Applications, click Model Certification.</w:t>
      </w:r>
    </w:p>
    <w:p>
      <w:pPr>
        <w:numPr>
          <w:ilvl w:val="1"/>
          <w:numId w:val="1149"/>
        </w:numPr>
      </w:pPr>
      <w:r>
        <w:t xml:space="preserve">Under More Options, click New Record.</w:t>
      </w:r>
    </w:p>
    <w:p>
      <w:pPr>
        <w:numPr>
          <w:ilvl w:val="0"/>
          <w:numId w:val="1148"/>
        </w:numPr>
      </w:pPr>
      <w:r>
        <w:t xml:space="preserve">In the General Information Section, select the Models from the Model Inventory List by clicking Lookup.</w:t>
      </w:r>
    </w:p>
    <w:p>
      <w:pPr>
        <w:numPr>
          <w:ilvl w:val="0"/>
          <w:numId w:val="1148"/>
        </w:numPr>
      </w:pPr>
      <w:r>
        <w:t xml:space="preserve">Select Certification Approver, in Review Section.</w:t>
      </w:r>
    </w:p>
    <w:p>
      <w:pPr>
        <w:numPr>
          <w:ilvl w:val="0"/>
          <w:numId w:val="1148"/>
        </w:numPr>
      </w:pPr>
      <w:r>
        <w:t xml:space="preserve">Click Save in the Record Toolbar.</w:t>
      </w:r>
    </w:p>
    <w:p>
      <w:pPr>
        <w:numPr>
          <w:ilvl w:val="0"/>
          <w:numId w:val="1148"/>
        </w:numPr>
      </w:pPr>
      <w:r>
        <w:t xml:space="preserve">Select In Progress in Certification Status and click on Save to submit certification to Approver.</w:t>
      </w:r>
    </w:p>
    <w:bookmarkEnd w:id="127"/>
    <w:bookmarkStart w:id="128" w:name="Task2VerifytheModelcertification"/>
    <w:p>
      <w:pPr>
        <w:pStyle w:val="Heading4"/>
      </w:pPr>
      <w:r>
        <w:t xml:space="preserve">Task 2: Verify the Model certification</w:t>
      </w:r>
    </w:p>
    <w:p>
      <w:pPr>
        <w:pStyle w:val="FirstParagraph"/>
      </w:pPr>
      <w:r>
        <w:t xml:space="preserve">Users: Business Unit Owner/Model Owner</w:t>
      </w:r>
    </w:p>
    <w:p>
      <w:pPr>
        <w:numPr>
          <w:ilvl w:val="0"/>
          <w:numId w:val="1150"/>
        </w:numPr>
      </w:pPr>
      <w:r>
        <w:t xml:space="preserve">Open a Model Certification record.</w:t>
      </w:r>
    </w:p>
    <w:p>
      <w:pPr>
        <w:numPr>
          <w:ilvl w:val="1"/>
          <w:numId w:val="1151"/>
        </w:numPr>
      </w:pPr>
      <w:r>
        <w:t xml:space="preserve">From the menu bar, click Model Risk Management.</w:t>
      </w:r>
    </w:p>
    <w:p>
      <w:pPr>
        <w:numPr>
          <w:ilvl w:val="1"/>
          <w:numId w:val="1151"/>
        </w:numPr>
      </w:pPr>
      <w:r>
        <w:t xml:space="preserve">Under Model Risk Management applications, click Model Certification.</w:t>
      </w:r>
    </w:p>
    <w:p>
      <w:pPr>
        <w:numPr>
          <w:ilvl w:val="0"/>
          <w:numId w:val="1150"/>
        </w:numPr>
      </w:pPr>
      <w:r>
        <w:t xml:space="preserve">Select the Model inventory record in “In Progress” status.</w:t>
      </w:r>
    </w:p>
    <w:p>
      <w:pPr>
        <w:numPr>
          <w:ilvl w:val="0"/>
          <w:numId w:val="1150"/>
        </w:numPr>
      </w:pPr>
      <w:r>
        <w:t xml:space="preserve">Click the Edit in the top of the record browser.</w:t>
      </w:r>
    </w:p>
    <w:p>
      <w:pPr>
        <w:numPr>
          <w:ilvl w:val="0"/>
          <w:numId w:val="1150"/>
        </w:numPr>
      </w:pPr>
      <w:r>
        <w:t xml:space="preserve">Review the Model Inventory List. Do one of the following:</w:t>
      </w:r>
    </w:p>
    <w:p>
      <w:pPr>
        <w:numPr>
          <w:ilvl w:val="0"/>
          <w:numId w:val="1152"/>
        </w:numPr>
      </w:pPr>
      <w:r>
        <w:t xml:space="preserve">Approve the Model Certification.</w:t>
      </w:r>
    </w:p>
    <w:p>
      <w:pPr>
        <w:numPr>
          <w:ilvl w:val="1"/>
          <w:numId w:val="1153"/>
        </w:numPr>
      </w:pPr>
      <w:r>
        <w:t xml:space="preserve">Select the checkbox “I Confirm that the Model Inventory List is Accurate” from the Acknowledge field in review section.</w:t>
      </w:r>
    </w:p>
    <w:p>
      <w:pPr>
        <w:numPr>
          <w:ilvl w:val="1"/>
          <w:numId w:val="1153"/>
        </w:numPr>
      </w:pPr>
      <w:r>
        <w:t xml:space="preserve">Select Approved in the Certification Status field in General Information section.</w:t>
      </w:r>
    </w:p>
    <w:p>
      <w:pPr>
        <w:numPr>
          <w:ilvl w:val="0"/>
          <w:numId w:val="1152"/>
        </w:numPr>
      </w:pPr>
      <w:r>
        <w:t xml:space="preserve">Reject the Model Certification.</w:t>
      </w:r>
    </w:p>
    <w:p>
      <w:pPr>
        <w:numPr>
          <w:ilvl w:val="1"/>
          <w:numId w:val="1154"/>
        </w:numPr>
      </w:pPr>
      <w:r>
        <w:t xml:space="preserve">Capture the details to Reject the model inventory list in the Certification Comments section.</w:t>
      </w:r>
    </w:p>
    <w:p>
      <w:pPr>
        <w:numPr>
          <w:ilvl w:val="1"/>
          <w:numId w:val="1154"/>
        </w:numPr>
      </w:pPr>
      <w:r>
        <w:t xml:space="preserve">(Optional) Create a New Findings record by either:</w:t>
      </w:r>
    </w:p>
    <w:p>
      <w:pPr>
        <w:numPr>
          <w:ilvl w:val="2"/>
          <w:numId w:val="1155"/>
        </w:numPr>
      </w:pPr>
      <w:r>
        <w:t xml:space="preserve">Clicking Add New in the Findings section, or</w:t>
      </w:r>
    </w:p>
    <w:p>
      <w:pPr>
        <w:numPr>
          <w:ilvl w:val="2"/>
          <w:numId w:val="1155"/>
        </w:numPr>
      </w:pPr>
      <w:r>
        <w:t xml:space="preserve">Selecting an existing Findings record by clicking Lookup in the Findings section</w:t>
      </w:r>
    </w:p>
    <w:p>
      <w:pPr>
        <w:numPr>
          <w:ilvl w:val="1"/>
          <w:numId w:val="1154"/>
        </w:numPr>
      </w:pPr>
      <w:r>
        <w:t xml:space="preserve">Select Rejected in the Certification Status field in General Information section.</w:t>
      </w:r>
    </w:p>
    <w:bookmarkEnd w:id="128"/>
    <w:bookmarkStart w:id="129" w:name="Task3CompletetheModelcertification"/>
    <w:p>
      <w:pPr>
        <w:pStyle w:val="Heading4"/>
      </w:pPr>
      <w:r>
        <w:t xml:space="preserve">Task 3: Complete the Model certification</w:t>
      </w:r>
    </w:p>
    <w:p>
      <w:pPr>
        <w:pStyle w:val="FirstParagraph"/>
      </w:pPr>
      <w:r>
        <w:t xml:space="preserve">Users: Model Risk Program Manager</w:t>
      </w:r>
    </w:p>
    <w:p>
      <w:pPr>
        <w:numPr>
          <w:ilvl w:val="0"/>
          <w:numId w:val="1156"/>
        </w:numPr>
      </w:pPr>
      <w:r>
        <w:t xml:space="preserve">Open a Model Certification record.</w:t>
      </w:r>
    </w:p>
    <w:p>
      <w:pPr>
        <w:numPr>
          <w:ilvl w:val="1"/>
          <w:numId w:val="1157"/>
        </w:numPr>
      </w:pPr>
      <w:r>
        <w:t xml:space="preserve">From the menu bar, click Model Risk Management.</w:t>
      </w:r>
    </w:p>
    <w:p>
      <w:pPr>
        <w:numPr>
          <w:ilvl w:val="1"/>
          <w:numId w:val="1157"/>
        </w:numPr>
      </w:pPr>
      <w:r>
        <w:t xml:space="preserve">Under Model Risk Management applications, click Model Certification.</w:t>
      </w:r>
    </w:p>
    <w:p>
      <w:pPr>
        <w:numPr>
          <w:ilvl w:val="0"/>
          <w:numId w:val="1156"/>
        </w:numPr>
      </w:pPr>
      <w:r>
        <w:t xml:space="preserve">Select the Model Certification record in Approved or Rejected status.</w:t>
      </w:r>
    </w:p>
    <w:p>
      <w:pPr>
        <w:numPr>
          <w:ilvl w:val="0"/>
          <w:numId w:val="1156"/>
        </w:numPr>
      </w:pPr>
      <w:r>
        <w:t xml:space="preserve">Click the Edit in the top of the record browser.</w:t>
      </w:r>
    </w:p>
    <w:p>
      <w:pPr>
        <w:numPr>
          <w:ilvl w:val="0"/>
          <w:numId w:val="1156"/>
        </w:numPr>
      </w:pPr>
      <w:r>
        <w:t xml:space="preserve">(Optional)In the General Information section, add additional comments to the record in the Certification Comments section.</w:t>
      </w:r>
    </w:p>
    <w:p>
      <w:pPr>
        <w:numPr>
          <w:ilvl w:val="0"/>
          <w:numId w:val="1156"/>
        </w:numPr>
      </w:pPr>
      <w:r>
        <w:t xml:space="preserve">Select Completed in the Certification Status field in General Information section.</w:t>
      </w:r>
    </w:p>
    <w:bookmarkEnd w:id="129"/>
    <w:bookmarkEnd w:id="130"/>
    <w:bookmarkEnd w:id="131"/>
    <w:bookmarkStart w:id="132" w:name="Certificationenvironment"/>
    <w:p>
      <w:pPr>
        <w:pStyle w:val="Heading2"/>
      </w:pPr>
      <w:r>
        <w:t xml:space="preserve">Certification environment</w:t>
      </w:r>
    </w:p>
    <w:p>
      <w:pPr>
        <w:pStyle w:val="FirstParagraph"/>
      </w:pPr>
      <w:r>
        <w:t xml:space="preserve">Date tested: April 2022</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 Suite</w:t>
            </w:r>
          </w:p>
        </w:tc>
        <w:tc>
          <w:tcPr/>
          <w:p>
            <w:pPr>
              <w:pStyle w:val="BodyText"/>
            </w:pPr>
            <w:r>
              <w:t xml:space="preserve">6.10</w:t>
            </w:r>
          </w:p>
        </w:tc>
        <w:tc>
          <w:tcPr/>
          <w:p>
            <w:pPr>
              <w:pStyle w:val="BodyText"/>
            </w:pPr>
            <w:r>
              <w:t xml:space="preserve">Virtual Appliance</w:t>
            </w:r>
          </w:p>
        </w:tc>
      </w:tr>
    </w:tbl>
    <w:bookmarkEnd w:id="132"/>
    <w:bookmarkEnd w:id="1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208">
    <w:nsid w:val="00A99208"/>
    <w:multiLevelType w:val="multilevel"/>
    <w:lvl w:ilvl="0">
      <w:start w:val="8"/>
      <w:numFmt w:val="decimal"/>
      <w:lvlText w:val="%1."/>
      <w:lvlJc w:val="left"/>
      <w:pPr>
        <w:ind w:left="720" w:hanging="360"/>
      </w:pPr>
    </w:lvl>
    <w:lvl w:ilvl="1">
      <w:start w:val="8"/>
      <w:numFmt w:val="lowerLetter"/>
      <w:lvlText w:val="%2."/>
      <w:lvlJc w:val="left"/>
      <w:pPr>
        <w:ind w:left="1440" w:hanging="360"/>
      </w:pPr>
    </w:lvl>
    <w:lvl w:ilvl="2">
      <w:start w:val="8"/>
      <w:numFmt w:val="lowerRoman"/>
      <w:lvlText w:val="%3."/>
      <w:lvlJc w:val="left"/>
      <w:pPr>
        <w:ind w:left="2160" w:hanging="360"/>
      </w:pPr>
    </w:lvl>
    <w:lvl w:ilvl="3">
      <w:start w:val="8"/>
      <w:numFmt w:val="decimal"/>
      <w:lvlText w:val="%4."/>
      <w:lvlJc w:val="left"/>
      <w:pPr>
        <w:ind w:left="2880" w:hanging="360"/>
      </w:pPr>
    </w:lvl>
    <w:lvl w:ilvl="4">
      <w:start w:val="8"/>
      <w:numFmt w:val="lowerLetter"/>
      <w:lvlText w:val="%5."/>
      <w:lvlJc w:val="left"/>
      <w:pPr>
        <w:ind w:left="3600" w:hanging="360"/>
      </w:pPr>
    </w:lvl>
    <w:lvl w:ilvl="5">
      <w:start w:val="8"/>
      <w:numFmt w:val="lowerRoman"/>
      <w:lvlText w:val="%6."/>
      <w:lvlJc w:val="left"/>
      <w:pPr>
        <w:ind w:left="4320" w:hanging="360"/>
      </w:pPr>
    </w:lvl>
    <w:lvl w:ilvl="6">
      <w:start w:val="8"/>
      <w:numFmt w:val="decimal"/>
      <w:lvlText w:val="%7."/>
      <w:lvlJc w:val="left"/>
      <w:pPr>
        <w:ind w:left="5040" w:hanging="360"/>
      </w:pPr>
    </w:lvl>
    <w:lvl w:ilvl="7">
      <w:start w:val="8"/>
      <w:numFmt w:val="lowerLetter"/>
      <w:lvlText w:val="%8."/>
      <w:lvlJc w:val="left"/>
      <w:pPr>
        <w:ind w:left="5760" w:hanging="360"/>
      </w:pPr>
    </w:lvl>
    <w:lvl w:ilvl="8">
      <w:start w:val="8"/>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8">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108" Target="media/rId108.png" /><Relationship Type="http://schemas.openxmlformats.org/officeDocument/2006/relationships/image" Id="rId83" Target="media/rId83.png" /><Relationship Type="http://schemas.openxmlformats.org/officeDocument/2006/relationships/image" Id="rId63" Target="media/rId63.png" /><Relationship Type="http://schemas.openxmlformats.org/officeDocument/2006/relationships/image" Id="rId41" Target="media/rId41.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38" Target="media/rId38.png" /><Relationship Type="http://schemas.openxmlformats.org/officeDocument/2006/relationships/image" Id="rId95" Target="media/rId95.png" /><Relationship Type="http://schemas.openxmlformats.org/officeDocument/2006/relationships/image" Id="rId68" Target="media/rId68.png" /><Relationship Type="http://schemas.openxmlformats.org/officeDocument/2006/relationships/image" Id="rId56" Target="media/rId56.png" /><Relationship Type="http://schemas.openxmlformats.org/officeDocument/2006/relationships/image" Id="rId28" Target="media/rId28.png" /><Relationship Type="http://schemas.openxmlformats.org/officeDocument/2006/relationships/image" Id="rId60" Target="media/rId60.png" /><Relationship Type="http://schemas.openxmlformats.org/officeDocument/2006/relationships/image" Id="rId32" Target="media/rId32.png" /><Relationship Type="http://schemas.openxmlformats.org/officeDocument/2006/relationships/hyperlink" Id="rId49" Target="https://www.archerirm.community/t5/exchange-downloads/archer-model-risk-management-app-pack-6-10-installation-package/ta-p/552567" TargetMode="External" /></Relationships>
</file>

<file path=word/_rels/footnotes.xml.rels><?xml version="1.0" encoding="UTF-8"?><Relationships xmlns="http://schemas.openxmlformats.org/package/2006/relationships"><Relationship Type="http://schemas.openxmlformats.org/officeDocument/2006/relationships/hyperlink" Id="rId49" Target="https://www.archerirm.community/t5/exchange-downloads/archer-model-risk-management-app-pack-6-10-installation-package/ta-p/5525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2025-03-24T15:50:53Z</dcterms:created>
  <dcterms:modified xsi:type="dcterms:W3CDTF">2025-03-24T15:50:53Z</dcterms:modified>
</cp:coreProperties>
</file>

<file path=docProps/custom.xml><?xml version="1.0" encoding="utf-8"?>
<Properties xmlns="http://schemas.openxmlformats.org/officeDocument/2006/custom-properties" xmlns:vt="http://schemas.openxmlformats.org/officeDocument/2006/docPropsVTypes"/>
</file>