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mc-main-content"/>
    <w:bookmarkStart w:id="22" w:name="gerando-código-da-api-1"/>
    <w:p>
      <w:pPr>
        <w:pStyle w:val="Heading1"/>
      </w:pPr>
      <w:bookmarkStart w:id="20" w:name="aanchor188"/>
      <w:bookmarkEnd w:id="20"/>
      <w:r>
        <w:t xml:space="preserve"> </w:t>
      </w:r>
      <w:r>
        <w:t xml:space="preserve">Gerando código da API</w:t>
      </w:r>
    </w:p>
    <w:p>
      <w:pPr>
        <w:pStyle w:val="FirstParagraph"/>
      </w:pPr>
      <w:r>
        <w:t xml:space="preserve">O gerador de códigos do Web Services API automatiza a criação de um conjunto de variáveis legíveis que facilitam o desenvolvimento do WebAPI em CSharp (C#). Na página Gerador de código Web Service API, você pode gerar código fonte que contenha o GUID (Globally Unique Identifier, identificador exclusivo global) para cada elemento compatível com seu aplicativo.</w:t>
      </w:r>
    </w:p>
    <w:p>
      <w:pPr>
        <w:pStyle w:val="BodyText"/>
      </w:pPr>
      <w:r>
        <w:t xml:space="preserve">Os seguintes elementos do aplicativo estão inclusos na geração de códigos:</w:t>
      </w:r>
    </w:p>
    <w:p>
      <w:pPr>
        <w:pStyle w:val="Compact"/>
        <w:numPr>
          <w:ilvl w:val="0"/>
          <w:numId w:val="1001"/>
        </w:numPr>
      </w:pPr>
      <w:r>
        <w:t xml:space="preserve">GUID do aplicativo</w:t>
      </w:r>
    </w:p>
    <w:p>
      <w:pPr>
        <w:pStyle w:val="Compact"/>
        <w:numPr>
          <w:ilvl w:val="0"/>
          <w:numId w:val="1001"/>
        </w:numPr>
      </w:pPr>
      <w:r>
        <w:t xml:space="preserve">GUIDs do campo</w:t>
      </w:r>
    </w:p>
    <w:p>
      <w:pPr>
        <w:pStyle w:val="Compact"/>
        <w:numPr>
          <w:ilvl w:val="0"/>
          <w:numId w:val="1001"/>
        </w:numPr>
      </w:pPr>
      <w:r>
        <w:t xml:space="preserve">GUIDs de campos localizados em subformulários relacionados</w:t>
      </w:r>
    </w:p>
    <w:p>
      <w:pPr>
        <w:pStyle w:val="Compact"/>
        <w:numPr>
          <w:ilvl w:val="0"/>
          <w:numId w:val="1001"/>
        </w:numPr>
      </w:pPr>
      <w:r>
        <w:t xml:space="preserve">GUIDs de valor da lista de valores para campos Lista de valores localizados no aplicativo ou em subformulários relacionados</w:t>
      </w:r>
    </w:p>
    <w:p>
      <w:pPr>
        <w:pStyle w:val="FirstParagraph"/>
      </w:pPr>
      <w:r>
        <w:t xml:space="preserve">Você pode baixar esse código-fonte como um arquivo CSharp (.cs). Você pode importar o arquivo em um projeto do Visual Studio.</w:t>
      </w:r>
    </w:p>
    <w:bookmarkStart w:id="21" w:name="gerar-código-da-api"/>
    <w:p>
      <w:pPr>
        <w:pStyle w:val="Heading2"/>
      </w:pPr>
      <w:r>
        <w:t xml:space="preserve">Gerar código da API</w:t>
      </w:r>
    </w:p>
    <w:p>
      <w:pPr>
        <w:pStyle w:val="Compact"/>
        <w:numPr>
          <w:ilvl w:val="0"/>
          <w:numId w:val="1002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 Integração &gt; Obter integração de API.</w:t>
      </w:r>
    </w:p>
    <w:p>
      <w:pPr>
        <w:pStyle w:val="Compact"/>
        <w:numPr>
          <w:ilvl w:val="0"/>
          <w:numId w:val="1002"/>
        </w:numPr>
      </w:pPr>
      <w:r>
        <w:t xml:space="preserve">Clique em Gerar código.</w:t>
      </w:r>
    </w:p>
    <w:p>
      <w:pPr>
        <w:pStyle w:val="Compact"/>
        <w:numPr>
          <w:ilvl w:val="0"/>
          <w:numId w:val="1002"/>
        </w:numPr>
      </w:pPr>
      <w:r>
        <w:t xml:space="preserve">Na lista Aplicativo, selecione o aplicativo para o qual deseja gerar o código fonte.</w:t>
      </w:r>
    </w:p>
    <w:p>
      <w:pPr>
        <w:pStyle w:val="Compact"/>
        <w:numPr>
          <w:ilvl w:val="0"/>
          <w:numId w:val="1002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03"/>
        </w:numPr>
      </w:pPr>
      <w:r>
        <w:t xml:space="preserve">Para copiar o código da API para a área de transferência, clique em Copiar código-fonte.</w:t>
      </w:r>
    </w:p>
    <w:p>
      <w:pPr>
        <w:pStyle w:val="Compact"/>
        <w:numPr>
          <w:ilvl w:val="1"/>
          <w:numId w:val="1003"/>
        </w:numPr>
      </w:pPr>
      <w:r>
        <w:t xml:space="preserve">Clique em Fazer download do arquivo de origem para baixar esse arquivo.</w:t>
      </w:r>
    </w:p>
    <w:p>
      <w:pPr>
        <w:pStyle w:val="Compact"/>
        <w:numPr>
          <w:ilvl w:val="2"/>
          <w:numId w:val="1004"/>
        </w:numPr>
      </w:pPr>
      <w:r>
        <w:t xml:space="preserve">Clique em Salvar quando solicitado.</w:t>
      </w:r>
    </w:p>
    <w:bookmarkEnd w:id="21"/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501">
    <w:nsid w:val="00A99501"/>
    <w:multiLevelType w:val="multilevel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lowerRoman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lowerRoman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5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2025-02-19T20:15:42Z</dcterms:created>
  <dcterms:modified xsi:type="dcterms:W3CDTF">2025-02-19T20:15:42Z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