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c-main-content"/>
    <w:bookmarkStart w:id="24" w:name="X060f7fa3197f68a5d5b3e596c962317a907c638"/>
    <w:p>
      <w:pPr>
        <w:pStyle w:val="Heading1"/>
      </w:pPr>
      <w:r>
        <w:t xml:space="preserve">Adicionando campos de data da última atualização</w:t>
      </w:r>
    </w:p>
    <w:p>
      <w:pPr>
        <w:pStyle w:val="FirstParagraph"/>
      </w:pPr>
      <w:r>
        <w:t xml:space="preserve">Os campos de Data da última atualização são preenchidos automaticamente com os detalhes de usuário, data e hora do registro mais recente salvo.</w:t>
      </w:r>
    </w:p>
    <w:p>
      <w:pPr>
        <w:pStyle w:val="BodyText"/>
      </w:pPr>
      <w:r>
        <w:t xml:space="preserve">Nesta página</w:t>
      </w:r>
    </w:p>
    <w:p>
      <w:pPr>
        <w:pStyle w:val="Compact"/>
        <w:numPr>
          <w:ilvl w:val="0"/>
          <w:numId w:val="1001"/>
        </w:numPr>
      </w:pPr>
      <w:hyperlink w:anchor="Tarefa1Criarocampo">
        <w:r>
          <w:rPr>
            <w:rStyle w:val="Hyperlink"/>
          </w:rPr>
          <w:t xml:space="preserve">Tarefa 1: Criar o campo</w:t>
        </w:r>
      </w:hyperlink>
    </w:p>
    <w:p>
      <w:pPr>
        <w:pStyle w:val="Compact"/>
        <w:numPr>
          <w:ilvl w:val="0"/>
          <w:numId w:val="1001"/>
        </w:numPr>
      </w:pPr>
      <w:hyperlink w:anchor="Tarefa2Configurarasop%C3%A7%C3%B5es">
        <w:r>
          <w:rPr>
            <w:rStyle w:val="Hyperlink"/>
          </w:rPr>
          <w:t xml:space="preserve">Tarefa 2: Configurar as opções</w:t>
        </w:r>
      </w:hyperlink>
    </w:p>
    <w:p>
      <w:pPr>
        <w:pStyle w:val="Compact"/>
        <w:numPr>
          <w:ilvl w:val="0"/>
          <w:numId w:val="1001"/>
        </w:numPr>
      </w:pPr>
      <w:hyperlink w:anchor="Tarefa3Configurarotextodeajuda">
        <w:r>
          <w:rPr>
            <w:rStyle w:val="Hyperlink"/>
          </w:rPr>
          <w:t xml:space="preserve">Tarefa 3: Configurar o texto de ajuda</w:t>
        </w:r>
      </w:hyperlink>
    </w:p>
    <w:p>
      <w:pPr>
        <w:pStyle w:val="Compact"/>
        <w:numPr>
          <w:ilvl w:val="0"/>
          <w:numId w:val="1001"/>
        </w:numPr>
      </w:pPr>
      <w:hyperlink w:anchor="Tarefa4Configuraroacessoaoarquivo">
        <w:r>
          <w:rPr>
            <w:rStyle w:val="Hyperlink"/>
          </w:rPr>
          <w:t xml:space="preserve">Tarefa 4: Configurar o acesso ao arquivo</w:t>
        </w:r>
      </w:hyperlink>
    </w:p>
    <w:bookmarkStart w:id="20" w:name="Tarefa1Criarocampo"/>
    <w:p>
      <w:pPr>
        <w:pStyle w:val="Heading2"/>
      </w:pPr>
      <w:r>
        <w:t xml:space="preserve">Tarefa 1: Criar o campo</w:t>
      </w:r>
    </w:p>
    <w:p>
      <w:pPr>
        <w:pStyle w:val="Compact"/>
        <w:numPr>
          <w:ilvl w:val="0"/>
          <w:numId w:val="1002"/>
        </w:numPr>
      </w:pPr>
      <w:r>
        <w:t xml:space="preserve">Em seu aplicativo, acesse a guia Designer &gt; guia Layout &gt; painel Objetos &gt; e clique em</w:t>
      </w:r>
      <w:r>
        <w:t xml:space="preserve"> </w:t>
      </w:r>
      <w:r>
        <w:t xml:space="preserve">Adicionar novo</w:t>
      </w:r>
      <w:r>
        <w:t xml:space="preserve">.</w:t>
      </w:r>
    </w:p>
    <w:p>
      <w:pPr>
        <w:numPr>
          <w:ilvl w:val="0"/>
          <w:numId w:val="1002"/>
        </w:numPr>
      </w:pPr>
      <w:r>
        <w:t xml:space="preserve">Selecione o tipo de campo, digite um nome e clique em Criar campo.</w:t>
      </w:r>
    </w:p>
    <w:p>
      <w:pPr>
        <w:numPr>
          <w:ilvl w:val="0"/>
          <w:numId w:val="1000"/>
        </w:numPr>
      </w:pPr>
      <w:r>
        <w:t xml:space="preserve">Diretrizes de nome de campo:</w:t>
      </w:r>
    </w:p>
    <w:p>
      <w:pPr>
        <w:pStyle w:val="Compact"/>
        <w:numPr>
          <w:ilvl w:val="1"/>
          <w:numId w:val="1003"/>
        </w:numPr>
      </w:pPr>
      <w:r>
        <w:t xml:space="preserve">Se possível, mantenha os nomes com menos de 20 caracteres. Por exemplo, use Descrição em vez de Descrição do ativo.</w:t>
      </w:r>
    </w:p>
    <w:p>
      <w:pPr>
        <w:pStyle w:val="Compact"/>
        <w:numPr>
          <w:ilvl w:val="1"/>
          <w:numId w:val="1003"/>
        </w:numPr>
      </w:pPr>
      <w:r>
        <w:t xml:space="preserve">Coloque em maiúscula a primeira letra de cada palavra no nome do campo. Por exemplo, use Impacto Previsto em vez de Impacto previsto.</w:t>
      </w:r>
    </w:p>
    <w:p>
      <w:pPr>
        <w:pStyle w:val="Compact"/>
        <w:numPr>
          <w:ilvl w:val="1"/>
          <w:numId w:val="1003"/>
        </w:numPr>
      </w:pPr>
      <w:r>
        <w:t xml:space="preserve">Evite palavras redundantes ao nomear os campos. Por exemplo, a palavra Ativo é desnecessária na série de campos: Nome do ativo, Tipo do ativo e Valor do ativo.</w:t>
      </w:r>
    </w:p>
    <w:p>
      <w:pPr>
        <w:pStyle w:val="Compact"/>
        <w:numPr>
          <w:ilvl w:val="1"/>
          <w:numId w:val="1003"/>
        </w:numPr>
      </w:pPr>
      <w:r>
        <w:t xml:space="preserve">Use substantivos como nomes de campo sempre que possível. Evite usar verbos como nomes de campos, por exemplo, Definir nome do ativo.</w:t>
      </w:r>
    </w:p>
    <w:p>
      <w:pPr>
        <w:pStyle w:val="Compact"/>
        <w:numPr>
          <w:ilvl w:val="1"/>
          <w:numId w:val="1003"/>
        </w:numPr>
      </w:pPr>
      <w:r>
        <w:t xml:space="preserve">Não use os nomes: Versão, ID de nível nem ID de conteúdo para os campos que você adicionar a um aplicativo ou questionário. O campo não é exibido corretamente com esses nomes.</w:t>
      </w:r>
    </w:p>
    <w:p>
      <w:pPr>
        <w:numPr>
          <w:ilvl w:val="0"/>
          <w:numId w:val="1002"/>
        </w:numPr>
      </w:pPr>
      <w:r>
        <w:t xml:space="preserve">Na seção Informações gerais, digite uma descrição.</w:t>
      </w:r>
    </w:p>
    <w:p>
      <w:pPr>
        <w:numPr>
          <w:ilvl w:val="0"/>
          <w:numId w:val="1000"/>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t xml:space="preserve">&lt;head&gt;</w:t>
      </w:r>
      <w:r>
        <w:br/>
      </w:r>
      <w:r>
        <w:t xml:space="preserve">&lt;style type="text/css"&gt;.c0 { font-family: 'Arial' } .c1 { margin: 0px; background-color: #ffe4e1 } &lt;/style&gt;</w:t>
      </w:r>
      <w:r>
        <w:br/>
      </w:r>
      <w:r>
        <w:t xml:space="preserve">&lt;/head&gt;</w:t>
      </w:r>
      <w:r>
        <w:br/>
      </w:r>
      <w:r>
        <w:t xml:space="preserve">&lt;body class="c0"&gt;</w:t>
      </w:r>
      <w:r>
        <w:br/>
      </w:r>
      <w:r>
        <w:t xml:space="preserve">&lt;p class="c1"&gt;This is a text field.&lt;/p&gt;</w:t>
      </w:r>
      <w:r>
        <w:br/>
      </w:r>
      <w:r>
        <w:t xml:space="preserve">&lt;/body&gt;</w:t>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0"/>
    <w:bookmarkStart w:id="21" w:name="Tarefa2Configurarasopções"/>
    <w:p>
      <w:pPr>
        <w:pStyle w:val="Heading2"/>
      </w:pPr>
      <w:r>
        <w:t xml:space="preserve">Tarefa 2: Configurar as opções</w:t>
      </w:r>
    </w:p>
    <w:p>
      <w:pPr>
        <w:pStyle w:val="FirstParagraph"/>
      </w:pPr>
      <w:r>
        <w:t xml:space="preserve">Na seção Opções, selecione todas as opções a seguir que se aplicam ao campo.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r>
        <w:tc>
          <w:tcPr/>
          <w:p>
            <w:pPr>
              <w:pStyle w:val="BodyText"/>
            </w:pPr>
            <w:r>
              <w:t xml:space="preserve">Exibir informações de horário com o valor dos dados</w:t>
            </w:r>
          </w:p>
        </w:tc>
        <w:tc>
          <w:tcPr/>
          <w:p>
            <w:pPr>
              <w:pStyle w:val="BodyText"/>
            </w:pPr>
            <w:r>
              <w:t xml:space="preserve">Exibe informações de horário (horas, minutos e a designação de AM ou PM) juntamente com o valor dos dados.</w:t>
            </w:r>
          </w:p>
        </w:tc>
      </w:tr>
      <w:tr>
        <w:tc>
          <w:tcPr/>
          <w:p>
            <w:pPr>
              <w:pStyle w:val="BodyText"/>
            </w:pPr>
            <w:r>
              <w:t xml:space="preserve">Exibir informações do usuário com o valor dos dados</w:t>
            </w:r>
          </w:p>
        </w:tc>
        <w:tc>
          <w:tcPr/>
          <w:p>
            <w:pPr>
              <w:pStyle w:val="BodyText"/>
            </w:pPr>
            <w:r>
              <w:t xml:space="preserve">Exibe o nome do usuário que publicou o registro, juntamente com o valor dos dados.</w:t>
            </w:r>
          </w:p>
        </w:tc>
      </w:tr>
      <w:tr>
        <w:tc>
          <w:tcPr/>
          <w:p>
            <w:pPr>
              <w:pStyle w:val="BodyText"/>
            </w:pPr>
            <w:r>
              <w:t xml:space="preserve">Exibir o conteúdo deste campo no cabeçalho da página</w:t>
            </w:r>
          </w:p>
        </w:tc>
        <w:tc>
          <w:tcPr/>
          <w:p>
            <w:pPr>
              <w:pStyle w:val="BodyText"/>
            </w:pPr>
            <w:r>
              <w:t xml:space="preserve">Exibe a data da primeira ou da última publicação no cabeçalho da página dos registros por padrão.</w:t>
            </w:r>
          </w:p>
          <w:p>
            <w:pPr>
              <w:pStyle w:val="BodyText"/>
            </w:pPr>
            <w:r>
              <w:t xml:space="preserve">Para remover da exibição, desmarque a caixa de seleção Exibição de cabeçalho de página.</w:t>
            </w:r>
          </w:p>
        </w:tc>
      </w:tr>
    </w:tbl>
    <w:bookmarkEnd w:id="21"/>
    <w:bookmarkStart w:id="22" w:name="Tarefa3Configurarotextodeajuda"/>
    <w:p>
      <w:pPr>
        <w:pStyle w:val="Heading2"/>
      </w:pPr>
      <w:r>
        <w:t xml:space="preserve">Tarefa 3: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04"/>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04"/>
        </w:numPr>
      </w:pPr>
      <w:r>
        <w:t xml:space="preserve">Utilize sentenças completas sempre que possível.</w:t>
      </w:r>
    </w:p>
    <w:p>
      <w:pPr>
        <w:pStyle w:val="Compact"/>
        <w:numPr>
          <w:ilvl w:val="0"/>
          <w:numId w:val="1004"/>
        </w:numPr>
      </w:pPr>
      <w:r>
        <w:t xml:space="preserve">Evite jargões (a não ser que o termo seja muito importante e familiar a seus usuários).</w:t>
      </w:r>
    </w:p>
    <w:p>
      <w:pPr>
        <w:pStyle w:val="Compact"/>
        <w:numPr>
          <w:ilvl w:val="0"/>
          <w:numId w:val="1004"/>
        </w:numPr>
      </w:pPr>
      <w:r>
        <w:t xml:space="preserve">Escreva um texto de ajuda que corresponda ao nível das aptidões técnicas dos leitores.</w:t>
      </w:r>
    </w:p>
    <w:p>
      <w:pPr>
        <w:pStyle w:val="Compact"/>
        <w:numPr>
          <w:ilvl w:val="0"/>
          <w:numId w:val="1004"/>
        </w:numPr>
      </w:pPr>
      <w:r>
        <w:t xml:space="preserve">Utilize "você" e "seu" como se estivesse falando diretamente com o usuário.</w:t>
      </w:r>
    </w:p>
    <w:p>
      <w:pPr>
        <w:pStyle w:val="Compact"/>
        <w:numPr>
          <w:ilvl w:val="0"/>
          <w:numId w:val="1004"/>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05"/>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t xml:space="preserve">Informações do campo ao passar o cursor sobre o ícone de ajuda</w:t>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t xml:space="preserve">Informações do campo abaixo dele</w:t>
            </w:r>
          </w:p>
        </w:tc>
      </w:tr>
    </w:tbl>
    <w:p>
      <w:pPr>
        <w:pStyle w:val="Compact"/>
        <w:numPr>
          <w:ilvl w:val="0"/>
          <w:numId w:val="1005"/>
        </w:numPr>
      </w:pPr>
      <w:r>
        <w:t xml:space="preserve">Se você estiver usando um texto de ajuda, digite o texto.</w:t>
      </w:r>
    </w:p>
    <w:bookmarkEnd w:id="22"/>
    <w:bookmarkStart w:id="23" w:name="Tarefa4Configuraroacessoaoarquivo"/>
    <w:p>
      <w:pPr>
        <w:pStyle w:val="Heading2"/>
      </w:pPr>
      <w:r>
        <w:t xml:space="preserve">Tarefa 4: Configurar o acesso ao arquivo</w:t>
      </w:r>
    </w:p>
    <w:p>
      <w:pPr>
        <w:pStyle w:val="FirstParagraph"/>
      </w:pPr>
      <w:r>
        <w:t xml:space="preserve">Os direitos de acesso determinam se todos os usuários ou apenas usuários ou grupos selecionados têm acesso ao campo.</w:t>
      </w:r>
    </w:p>
    <w:p>
      <w:pPr>
        <w:pStyle w:val="BodyText"/>
      </w:pPr>
      <w:r>
        <w:t xml:space="preserve">Na seção Acesso, faça o seguinte:</w:t>
      </w:r>
    </w:p>
    <w:p>
      <w:pPr>
        <w:numPr>
          <w:ilvl w:val="0"/>
          <w:numId w:val="1006"/>
        </w:numPr>
      </w:pPr>
      <w:r>
        <w:t xml:space="preserve">Selecione Público ou Privado.</w:t>
      </w:r>
    </w:p>
    <w:p>
      <w:pPr>
        <w:numPr>
          <w:ilvl w:val="0"/>
          <w:numId w:val="1000"/>
        </w:numPr>
      </w:pPr>
      <w:r>
        <w:rPr>
          <w:b/>
          <w:bCs/>
        </w:rPr>
        <w:t xml:space="preserve">Observação:</w:t>
      </w:r>
      <w:r>
        <w:t xml:space="preserve"> </w:t>
      </w:r>
      <w:r>
        <w:t xml:space="preserve">Campos-chave devem ser públicos.</w:t>
      </w:r>
    </w:p>
    <w:p>
      <w:pPr>
        <w:pStyle w:val="Compact"/>
        <w:numPr>
          <w:ilvl w:val="0"/>
          <w:numId w:val="1006"/>
        </w:numPr>
      </w:pPr>
      <w:r>
        <w:t xml:space="preserve">Se você selecionou Privado, maximize o painel e clique em</w:t>
      </w:r>
      <w:r>
        <w:t xml:space="preserve"> </w:t>
      </w:r>
      <w:r>
        <w:t xml:space="preserve">Adicionar</w:t>
      </w:r>
      <w:r>
        <w:t xml:space="preserve"> </w:t>
      </w:r>
      <w:r>
        <w:t xml:space="preserve">para selecionar os usuários e grupos aos quais quer conceder acesso.</w:t>
      </w:r>
    </w:p>
    <w:bookmarkEnd w:id="23"/>
    <w:bookmarkEnd w:id="24"/>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2025-02-19T20:08:58Z</dcterms:created>
  <dcterms:modified xsi:type="dcterms:W3CDTF">2025-02-19T20:08:58Z</dcterms:modified>
</cp:coreProperties>
</file>

<file path=docProps/custom.xml><?xml version="1.0" encoding="utf-8"?>
<Properties xmlns="http://schemas.openxmlformats.org/officeDocument/2006/custom-properties" xmlns:vt="http://schemas.openxmlformats.org/officeDocument/2006/docPropsVTypes"/>
</file>