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Criação e gerenciamento de widgets</w:t>
      </w:r>
    </w:p>
    <w:bookmarkStart w:id="53" w:name="mc-main-content"/>
    <w:bookmarkStart w:id="52" w:name="criação-e-gerenciamento-de-widgets-1"/>
    <w:p>
      <w:pPr>
        <w:pStyle w:val="Heading1"/>
      </w:pPr>
      <w:r>
        <w:t xml:space="preserve">Criação e gerenciamento de widgets</w:t>
      </w:r>
    </w:p>
    <w:p>
      <w:pPr>
        <w:pStyle w:val="FirstParagraph"/>
      </w:pPr>
      <w:r>
        <w:rPr>
          <w:b/>
          <w:bCs/>
        </w:rPr>
        <w:t xml:space="preserve">Importante:</w:t>
      </w:r>
      <w:r>
        <w:t xml:space="preserve"> </w:t>
      </w:r>
      <w:r>
        <w:t xml:space="preserve">Este tópico serve para o Painel de controle de última geração. Para visualizar o conteúdo da experiência Painel de controle clássico, consulte</w:t>
      </w:r>
      <w:r>
        <w:t xml:space="preserve"> </w:t>
      </w:r>
      <w:hyperlink r:id="rId20">
        <w:r>
          <w:rPr>
            <w:rStyle w:val="Hyperlink"/>
          </w:rPr>
          <w:t xml:space="preserve">Áreas de trabalho e painéis de controle (clássico)</w:t>
        </w:r>
      </w:hyperlink>
      <w:r>
        <w:t xml:space="preserve">.</w:t>
      </w:r>
      <w:r>
        <w:br/>
      </w:r>
      <w:r>
        <w:t xml:space="preserve">Para obter informações sobre experiências clássicas, consulte</w:t>
      </w:r>
      <w:r>
        <w:t xml:space="preserve"> </w:t>
      </w:r>
      <w:hyperlink r:id="rId21">
        <w:r>
          <w:rPr>
            <w:rStyle w:val="Hyperlink"/>
          </w:rPr>
          <w:t xml:space="preserve">Experiências clássicas do Archer</w:t>
        </w:r>
      </w:hyperlink>
      <w:r>
        <w:t xml:space="preserve">.</w:t>
      </w:r>
    </w:p>
    <w:p>
      <w:pPr>
        <w:pStyle w:val="BodyText"/>
      </w:pPr>
      <w:r>
        <w:t xml:space="preserve">Os recursos são contêineres de informações que você deseja apresentar aos usuários em um painel de controle.</w:t>
      </w:r>
    </w:p>
    <w:p>
      <w:pPr>
        <w:pStyle w:val="BodyText"/>
      </w:pPr>
      <w:r>
        <w:t xml:space="preserve">Nesta página</w:t>
      </w:r>
    </w:p>
    <w:p>
      <w:pPr>
        <w:pStyle w:val="Compact"/>
        <w:numPr>
          <w:ilvl w:val="0"/>
          <w:numId w:val="1001"/>
        </w:numPr>
      </w:pPr>
      <w:hyperlink w:anchor="Criandowidgets">
        <w:r>
          <w:rPr>
            <w:rStyle w:val="Hyperlink"/>
          </w:rPr>
          <w:t xml:space="preserve">Criando widgets</w:t>
        </w:r>
      </w:hyperlink>
    </w:p>
    <w:p>
      <w:pPr>
        <w:pStyle w:val="Compact"/>
        <w:numPr>
          <w:ilvl w:val="1"/>
          <w:numId w:val="1002"/>
        </w:numPr>
      </w:pPr>
      <w:hyperlink w:anchor="Criandoumrecursodelinks">
        <w:r>
          <w:rPr>
            <w:rStyle w:val="Hyperlink"/>
          </w:rPr>
          <w:t xml:space="preserve">Criando um recurso de links</w:t>
        </w:r>
      </w:hyperlink>
    </w:p>
    <w:p>
      <w:pPr>
        <w:pStyle w:val="Compact"/>
        <w:numPr>
          <w:ilvl w:val="2"/>
          <w:numId w:val="1003"/>
        </w:numPr>
      </w:pPr>
      <w:hyperlink w:anchor="Tarefa1CriarumrecursodeLinks">
        <w:r>
          <w:rPr>
            <w:rStyle w:val="Hyperlink"/>
          </w:rPr>
          <w:t xml:space="preserve">Tarefa 1: Criar um recurso de Links</w:t>
        </w:r>
      </w:hyperlink>
    </w:p>
    <w:p>
      <w:pPr>
        <w:pStyle w:val="Compact"/>
        <w:numPr>
          <w:ilvl w:val="2"/>
          <w:numId w:val="1003"/>
        </w:numPr>
      </w:pPr>
      <w:hyperlink w:anchor="Xe092ef0fd9611fe8584885262690a522ef49ba2">
        <w:r>
          <w:rPr>
            <w:rStyle w:val="Hyperlink"/>
          </w:rPr>
          <w:t xml:space="preserve">Tarefa 2: Editar propriedades do recurso de Links</w:t>
        </w:r>
      </w:hyperlink>
    </w:p>
    <w:p>
      <w:pPr>
        <w:pStyle w:val="Compact"/>
        <w:numPr>
          <w:ilvl w:val="1"/>
          <w:numId w:val="1002"/>
        </w:numPr>
      </w:pPr>
      <w:hyperlink w:anchor="CriandoumrecursodeP%C3%A1ginainicial">
        <w:r>
          <w:rPr>
            <w:rStyle w:val="Hyperlink"/>
          </w:rPr>
          <w:t xml:space="preserve">Criando um recurso de Página inicial</w:t>
        </w:r>
      </w:hyperlink>
    </w:p>
    <w:p>
      <w:pPr>
        <w:pStyle w:val="Compact"/>
        <w:numPr>
          <w:ilvl w:val="2"/>
          <w:numId w:val="1004"/>
        </w:numPr>
      </w:pPr>
      <w:hyperlink w:anchor="X08cbc8c9bf889cf952d35014ca7330e8757dc82">
        <w:r>
          <w:rPr>
            <w:rStyle w:val="Hyperlink"/>
          </w:rPr>
          <w:t xml:space="preserve">Tarefa 1: Criar um recurso de Página inicial</w:t>
        </w:r>
      </w:hyperlink>
    </w:p>
    <w:p>
      <w:pPr>
        <w:pStyle w:val="Compact"/>
        <w:numPr>
          <w:ilvl w:val="2"/>
          <w:numId w:val="1004"/>
        </w:numPr>
      </w:pPr>
      <w:hyperlink w:anchor="X11225c576c1ed7b7214c6e9e3b10d27125046a0">
        <w:r>
          <w:rPr>
            <w:rStyle w:val="Hyperlink"/>
          </w:rPr>
          <w:t xml:space="preserve">Tarefa 2: Editar propriedades do recurso de Página inicial</w:t>
        </w:r>
      </w:hyperlink>
    </w:p>
    <w:p>
      <w:pPr>
        <w:pStyle w:val="Compact"/>
        <w:numPr>
          <w:ilvl w:val="1"/>
          <w:numId w:val="1002"/>
        </w:numPr>
      </w:pPr>
      <w:hyperlink w:anchor="Xef3ec6fe3f505a2cfb1e761105572170e5333d5">
        <w:r>
          <w:rPr>
            <w:rStyle w:val="Hyperlink"/>
          </w:rPr>
          <w:t xml:space="preserve">Criando um recurso de resumo do painel de controle</w:t>
        </w:r>
      </w:hyperlink>
    </w:p>
    <w:p>
      <w:pPr>
        <w:pStyle w:val="Compact"/>
        <w:numPr>
          <w:ilvl w:val="2"/>
          <w:numId w:val="1005"/>
        </w:numPr>
      </w:pPr>
      <w:hyperlink w:anchor="X908c4d1cb859fde119459a22c89fbd78e93297b">
        <w:r>
          <w:rPr>
            <w:rStyle w:val="Hyperlink"/>
          </w:rPr>
          <w:t xml:space="preserve">Tarefa 1: Criar um recurso de Resumo do painel de controle</w:t>
        </w:r>
      </w:hyperlink>
    </w:p>
    <w:p>
      <w:pPr>
        <w:pStyle w:val="Compact"/>
        <w:numPr>
          <w:ilvl w:val="2"/>
          <w:numId w:val="1005"/>
        </w:numPr>
      </w:pPr>
      <w:hyperlink w:anchor="Xd3366ab6626da70d031f32829d1808259331db5">
        <w:r>
          <w:rPr>
            <w:rStyle w:val="Hyperlink"/>
          </w:rPr>
          <w:t xml:space="preserve">Tarefa 2: Editar propriedades do recurso de Resumo do painel de controle</w:t>
        </w:r>
      </w:hyperlink>
    </w:p>
    <w:p>
      <w:pPr>
        <w:pStyle w:val="Compact"/>
        <w:numPr>
          <w:ilvl w:val="1"/>
          <w:numId w:val="1002"/>
        </w:numPr>
      </w:pPr>
      <w:hyperlink w:anchor="Xfc2b5d664b97bf09180f4848baee23e83d53493">
        <w:r>
          <w:rPr>
            <w:rStyle w:val="Hyperlink"/>
          </w:rPr>
          <w:t xml:space="preserve">Criando um recurso de Divisor de seção</w:t>
        </w:r>
      </w:hyperlink>
    </w:p>
    <w:p>
      <w:pPr>
        <w:pStyle w:val="Compact"/>
        <w:numPr>
          <w:ilvl w:val="2"/>
          <w:numId w:val="1006"/>
        </w:numPr>
      </w:pPr>
      <w:hyperlink w:anchor="X6bc791d1e84af2ba16d4c0b563de699aebc0c06">
        <w:r>
          <w:rPr>
            <w:rStyle w:val="Hyperlink"/>
          </w:rPr>
          <w:t xml:space="preserve">Tarefa 1: Criar um recurso de Divisor de seção</w:t>
        </w:r>
      </w:hyperlink>
    </w:p>
    <w:p>
      <w:pPr>
        <w:pStyle w:val="Compact"/>
        <w:numPr>
          <w:ilvl w:val="2"/>
          <w:numId w:val="1006"/>
        </w:numPr>
      </w:pPr>
      <w:hyperlink w:anchor="Xf352575502970efb95b7972418b77eefb46cdc6">
        <w:r>
          <w:rPr>
            <w:rStyle w:val="Hyperlink"/>
          </w:rPr>
          <w:t xml:space="preserve">Tarefa 2: Editar propriedades do recurso de Divisor de seção</w:t>
        </w:r>
      </w:hyperlink>
    </w:p>
    <w:p>
      <w:pPr>
        <w:pStyle w:val="Compact"/>
        <w:numPr>
          <w:ilvl w:val="1"/>
          <w:numId w:val="1002"/>
        </w:numPr>
      </w:pPr>
      <w:hyperlink w:anchor="Criandoumwidgetdeconte%C3%BAdoexterno">
        <w:r>
          <w:rPr>
            <w:rStyle w:val="Hyperlink"/>
          </w:rPr>
          <w:t xml:space="preserve">Criando um widget de conteúdo externo</w:t>
        </w:r>
      </w:hyperlink>
    </w:p>
    <w:p>
      <w:pPr>
        <w:pStyle w:val="Compact"/>
        <w:numPr>
          <w:ilvl w:val="2"/>
          <w:numId w:val="1007"/>
        </w:numPr>
      </w:pPr>
      <w:hyperlink w:anchor="X22c8ab5850d7c90c87375c76546c7694b1e0727">
        <w:r>
          <w:rPr>
            <w:rStyle w:val="Hyperlink"/>
          </w:rPr>
          <w:t xml:space="preserve">Tarefa 1: Crie um widget de conteúdo externo</w:t>
        </w:r>
      </w:hyperlink>
    </w:p>
    <w:p>
      <w:pPr>
        <w:pStyle w:val="Compact"/>
        <w:numPr>
          <w:ilvl w:val="2"/>
          <w:numId w:val="1007"/>
        </w:numPr>
      </w:pPr>
      <w:hyperlink w:anchor="X58947e3adc1bd39e4dcddb07edc6eb3432c0b40">
        <w:r>
          <w:rPr>
            <w:rStyle w:val="Hyperlink"/>
          </w:rPr>
          <w:t xml:space="preserve">Tarefa 2: Editar propriedades do widget Conteúdo externo</w:t>
        </w:r>
      </w:hyperlink>
    </w:p>
    <w:p>
      <w:pPr>
        <w:pStyle w:val="Compact"/>
        <w:numPr>
          <w:ilvl w:val="1"/>
          <w:numId w:val="1002"/>
        </w:numPr>
      </w:pPr>
      <w:hyperlink w:anchor="Criandov%C3%A1rioswidgetsdegr%C3%A1fico">
        <w:r>
          <w:rPr>
            <w:rStyle w:val="Hyperlink"/>
          </w:rPr>
          <w:t xml:space="preserve">Criando vários widgets de gráfico</w:t>
        </w:r>
      </w:hyperlink>
    </w:p>
    <w:p>
      <w:pPr>
        <w:pStyle w:val="Compact"/>
        <w:numPr>
          <w:ilvl w:val="0"/>
          <w:numId w:val="1001"/>
        </w:numPr>
      </w:pPr>
      <w:hyperlink w:anchor="Gerenciandorecursos">
        <w:r>
          <w:rPr>
            <w:rStyle w:val="Hyperlink"/>
          </w:rPr>
          <w:t xml:space="preserve">Gerenciando recursos</w:t>
        </w:r>
      </w:hyperlink>
    </w:p>
    <w:p>
      <w:pPr>
        <w:pStyle w:val="Compact"/>
        <w:numPr>
          <w:ilvl w:val="1"/>
          <w:numId w:val="1008"/>
        </w:numPr>
      </w:pPr>
      <w:hyperlink w:anchor="Editarpropriedadesdorecurso">
        <w:r>
          <w:rPr>
            <w:rStyle w:val="Hyperlink"/>
          </w:rPr>
          <w:t xml:space="preserve">Editar propriedades do recurso</w:t>
        </w:r>
      </w:hyperlink>
    </w:p>
    <w:p>
      <w:pPr>
        <w:pStyle w:val="Compact"/>
        <w:numPr>
          <w:ilvl w:val="1"/>
          <w:numId w:val="1008"/>
        </w:numPr>
      </w:pPr>
      <w:hyperlink w:anchor="EditarumrecursodeLinks">
        <w:r>
          <w:rPr>
            <w:rStyle w:val="Hyperlink"/>
          </w:rPr>
          <w:t xml:space="preserve">Editar um recurso de Links</w:t>
        </w:r>
      </w:hyperlink>
    </w:p>
    <w:p>
      <w:pPr>
        <w:pStyle w:val="Compact"/>
        <w:numPr>
          <w:ilvl w:val="2"/>
          <w:numId w:val="1009"/>
        </w:numPr>
      </w:pPr>
      <w:hyperlink w:anchor="AtualizarlinksemumrecursodeLinks">
        <w:r>
          <w:rPr>
            <w:rStyle w:val="Hyperlink"/>
          </w:rPr>
          <w:t xml:space="preserve">Atualizar links em um recurso de Links</w:t>
        </w:r>
      </w:hyperlink>
    </w:p>
    <w:p>
      <w:pPr>
        <w:pStyle w:val="Compact"/>
        <w:numPr>
          <w:ilvl w:val="2"/>
          <w:numId w:val="1009"/>
        </w:numPr>
      </w:pPr>
      <w:hyperlink w:anchor="ReordenarlinksemumrecursodeLinks">
        <w:r>
          <w:rPr>
            <w:rStyle w:val="Hyperlink"/>
          </w:rPr>
          <w:t xml:space="preserve">Reordenar links em um recurso de Links</w:t>
        </w:r>
      </w:hyperlink>
    </w:p>
    <w:p>
      <w:pPr>
        <w:pStyle w:val="Compact"/>
        <w:numPr>
          <w:ilvl w:val="2"/>
          <w:numId w:val="1009"/>
        </w:numPr>
      </w:pPr>
      <w:hyperlink w:anchor="ExcluirlinksdeumrecursodeLinks">
        <w:r>
          <w:rPr>
            <w:rStyle w:val="Hyperlink"/>
          </w:rPr>
          <w:t xml:space="preserve">Excluir links de um recurso de Links</w:t>
        </w:r>
      </w:hyperlink>
    </w:p>
    <w:p>
      <w:pPr>
        <w:pStyle w:val="Compact"/>
        <w:numPr>
          <w:ilvl w:val="1"/>
          <w:numId w:val="1008"/>
        </w:numPr>
      </w:pPr>
      <w:hyperlink w:anchor="EditarumrecursodeP%C3%A1ginainicial">
        <w:r>
          <w:rPr>
            <w:rStyle w:val="Hyperlink"/>
          </w:rPr>
          <w:t xml:space="preserve">Editar um recurso de Página inicial</w:t>
        </w:r>
      </w:hyperlink>
    </w:p>
    <w:p>
      <w:pPr>
        <w:pStyle w:val="Compact"/>
        <w:numPr>
          <w:ilvl w:val="1"/>
          <w:numId w:val="1008"/>
        </w:numPr>
      </w:pPr>
      <w:hyperlink w:anchor="Editarumwidgetdeconte%C3%BAdoexterno">
        <w:r>
          <w:rPr>
            <w:rStyle w:val="Hyperlink"/>
          </w:rPr>
          <w:t xml:space="preserve">Editar um widget de conteúdo externo</w:t>
        </w:r>
      </w:hyperlink>
    </w:p>
    <w:p>
      <w:pPr>
        <w:pStyle w:val="Compact"/>
        <w:numPr>
          <w:ilvl w:val="1"/>
          <w:numId w:val="1008"/>
        </w:numPr>
      </w:pPr>
      <w:hyperlink w:anchor="X90a132bbfba4da418b680cbbab056192779d289">
        <w:r>
          <w:rPr>
            <w:rStyle w:val="Hyperlink"/>
          </w:rPr>
          <w:t xml:space="preserve">Remover relatórios de recursos de vários recursos</w:t>
        </w:r>
      </w:hyperlink>
    </w:p>
    <w:p>
      <w:pPr>
        <w:pStyle w:val="Compact"/>
        <w:numPr>
          <w:ilvl w:val="1"/>
          <w:numId w:val="1008"/>
        </w:numPr>
      </w:pPr>
      <w:hyperlink w:anchor="X83e0a036ca0456de1988c435f88a3ece984802b">
        <w:r>
          <w:rPr>
            <w:rStyle w:val="Hyperlink"/>
          </w:rPr>
          <w:t xml:space="preserve">Remover recursos ou recursos de vários gráficos de um painel de controle</w:t>
        </w:r>
      </w:hyperlink>
    </w:p>
    <w:p>
      <w:pPr>
        <w:pStyle w:val="Compact"/>
        <w:numPr>
          <w:ilvl w:val="1"/>
          <w:numId w:val="1008"/>
        </w:numPr>
      </w:pPr>
      <w:hyperlink w:anchor="Excluirrecursosdeumpaineldecontrole">
        <w:r>
          <w:rPr>
            <w:rStyle w:val="Hyperlink"/>
          </w:rPr>
          <w:t xml:space="preserve">Excluir recursos de um painel de controle</w:t>
        </w:r>
      </w:hyperlink>
    </w:p>
    <w:bookmarkStart w:id="40" w:name="Criandowidgets"/>
    <w:p>
      <w:pPr>
        <w:pStyle w:val="Heading2"/>
      </w:pPr>
      <w:r>
        <w:t xml:space="preserve">Criando widgets</w:t>
      </w:r>
    </w:p>
    <w:p>
      <w:pPr>
        <w:pStyle w:val="FirstParagraph"/>
      </w:pPr>
      <w:r>
        <w:t xml:space="preserve">Os recursos podem ser permitir que os usuários criem de gráficos únicos ou múltiplos.</w:t>
      </w:r>
    </w:p>
    <w:bookmarkStart w:id="25" w:name="Criandoumrecursodelinks"/>
    <w:p>
      <w:pPr>
        <w:pStyle w:val="Heading3"/>
      </w:pPr>
      <w:r>
        <w:t xml:space="preserve">Criando um recurso de links</w:t>
      </w:r>
    </w:p>
    <w:p>
      <w:pPr>
        <w:pStyle w:val="FirstParagraph"/>
      </w:pPr>
      <w:r>
        <w:t xml:space="preserve">Um recurso Links permite criar links para sites, sites de intranet, relatórios e páginas do Archer usadas frequentemente.</w:t>
      </w:r>
    </w:p>
    <w:bookmarkStart w:id="22" w:name="Tarefa1CriarumrecursodeLinks"/>
    <w:p>
      <w:pPr>
        <w:pStyle w:val="Heading4"/>
      </w:pPr>
      <w:r>
        <w:t xml:space="preserve">Tarefa 1: Criar um recurso de Links</w:t>
      </w:r>
    </w:p>
    <w:p>
      <w:pPr>
        <w:pStyle w:val="FirstParagraph"/>
      </w:pPr>
      <w:r>
        <w:t xml:space="preserve">No painel à esquerda, vá para Recursos &gt; Não relatório &gt; Adicionar novo &gt; Links. Arraste o recurso de links para o seu painel de controle.</w:t>
      </w:r>
    </w:p>
    <w:bookmarkEnd w:id="22"/>
    <w:bookmarkStart w:id="24" w:name="Xe092ef0fd9611fe8584885262690a522ef49ba2"/>
    <w:p>
      <w:pPr>
        <w:pStyle w:val="Heading4"/>
      </w:pPr>
      <w:r>
        <w:t xml:space="preserve">Tarefa 2: Editar propriedades do recurso de Links</w:t>
      </w:r>
    </w:p>
    <w:p>
      <w:pPr>
        <w:numPr>
          <w:ilvl w:val="0"/>
          <w:numId w:val="1010"/>
        </w:numPr>
      </w:pPr>
      <w:r>
        <w:t xml:space="preserve">No painel direito, vá para Propriedades &gt; Geral.</w:t>
      </w:r>
    </w:p>
    <w:p>
      <w:pPr>
        <w:numPr>
          <w:ilvl w:val="0"/>
          <w:numId w:val="1010"/>
        </w:numPr>
      </w:pPr>
      <w:r>
        <w:t xml:space="preserve">Digite um nome para o recurso de links.</w:t>
      </w:r>
    </w:p>
    <w:p>
      <w:pPr>
        <w:numPr>
          <w:ilvl w:val="0"/>
          <w:numId w:val="1010"/>
        </w:numPr>
      </w:pPr>
      <w:r>
        <w:t xml:space="preserve">(Opcional) Digite uma descrição para este recurso.</w:t>
      </w:r>
    </w:p>
    <w:p>
      <w:pPr>
        <w:numPr>
          <w:ilvl w:val="0"/>
          <w:numId w:val="1010"/>
        </w:numPr>
      </w:pPr>
      <w:r>
        <w:t xml:space="preserve">(Opcional) Na seção Recursos, selecione uma variação. As opções disponíveis são Lista simples e Links descritivos.</w:t>
      </w:r>
    </w:p>
    <w:p>
      <w:pPr>
        <w:numPr>
          <w:ilvl w:val="0"/>
          <w:numId w:val="1010"/>
        </w:numPr>
      </w:pPr>
      <w:bookmarkStart w:id="23" w:name="Add_Link"/>
      <w:bookmarkEnd w:id="23"/>
      <w:r>
        <w:t xml:space="preserve"> </w:t>
      </w:r>
      <w:r>
        <w:t xml:space="preserve">Na seção Widgets, vá para Links &gt; Adicionar link.</w:t>
      </w:r>
    </w:p>
    <w:p>
      <w:pPr>
        <w:numPr>
          <w:ilvl w:val="0"/>
          <w:numId w:val="1010"/>
        </w:numPr>
      </w:pPr>
      <w:r>
        <w:t xml:space="preserve">Insira um nome para o link.</w:t>
      </w:r>
    </w:p>
    <w:p>
      <w:pPr>
        <w:numPr>
          <w:ilvl w:val="0"/>
          <w:numId w:val="1010"/>
        </w:numPr>
      </w:pPr>
      <w:r>
        <w:t xml:space="preserve">(Opcional) Insira uma descrição para o link.</w:t>
      </w:r>
    </w:p>
    <w:p>
      <w:pPr>
        <w:numPr>
          <w:ilvl w:val="0"/>
          <w:numId w:val="1010"/>
        </w:numPr>
      </w:pPr>
      <w:r>
        <w:t xml:space="preserve">Selecione o tipo de link.</w:t>
      </w:r>
    </w:p>
    <w:p>
      <w:pPr>
        <w:numPr>
          <w:ilvl w:val="1"/>
          <w:numId w:val="1011"/>
        </w:numPr>
      </w:pPr>
      <w:r>
        <w:t xml:space="preserve">Se você selecionou um Tipo de página interna:</w:t>
      </w:r>
    </w:p>
    <w:p>
      <w:pPr>
        <w:numPr>
          <w:ilvl w:val="2"/>
          <w:numId w:val="1012"/>
        </w:numPr>
      </w:pPr>
      <w:r>
        <w:t xml:space="preserve">Selecione um Link interno na lista suspensa.</w:t>
      </w:r>
    </w:p>
    <w:p>
      <w:pPr>
        <w:numPr>
          <w:ilvl w:val="2"/>
          <w:numId w:val="1012"/>
        </w:numPr>
      </w:pPr>
      <w:r>
        <w:t xml:space="preserve">(Opcional) Escolha um gráfico principal para seu link.</w:t>
      </w:r>
    </w:p>
    <w:p>
      <w:pPr>
        <w:numPr>
          <w:ilvl w:val="2"/>
          <w:numId w:val="1012"/>
        </w:numPr>
      </w:pPr>
      <w:r>
        <w:t xml:space="preserve">Clique em Adicionar.</w:t>
      </w:r>
    </w:p>
    <w:p>
      <w:pPr>
        <w:numPr>
          <w:ilvl w:val="1"/>
          <w:numId w:val="1000"/>
        </w:numPr>
      </w:pPr>
      <w:r>
        <w:rPr>
          <w:b/>
          <w:bCs/>
        </w:rPr>
        <w:t xml:space="preserve">Observação:</w:t>
      </w:r>
      <w:r>
        <w:t xml:space="preserve"> </w:t>
      </w:r>
      <w:r>
        <w:t xml:space="preserve">Observação: O tipo de link interno não suporta link para registro de conteúdo.</w:t>
      </w:r>
    </w:p>
    <w:p>
      <w:pPr>
        <w:numPr>
          <w:ilvl w:val="1"/>
          <w:numId w:val="1011"/>
        </w:numPr>
      </w:pPr>
      <w:r>
        <w:t xml:space="preserve">Se você selecionou um Tipo de relatório:</w:t>
      </w:r>
    </w:p>
    <w:p>
      <w:pPr>
        <w:numPr>
          <w:ilvl w:val="2"/>
          <w:numId w:val="1013"/>
        </w:numPr>
      </w:pPr>
      <w:r>
        <w:t xml:space="preserve">Selecione um relatório na lista suspensa.</w:t>
      </w:r>
    </w:p>
    <w:p>
      <w:pPr>
        <w:numPr>
          <w:ilvl w:val="2"/>
          <w:numId w:val="1013"/>
        </w:numPr>
      </w:pPr>
      <w:r>
        <w:t xml:space="preserve">(Opcional) Escolha um gráfico principal para seu link.</w:t>
      </w:r>
    </w:p>
    <w:p>
      <w:pPr>
        <w:numPr>
          <w:ilvl w:val="2"/>
          <w:numId w:val="1013"/>
        </w:numPr>
      </w:pPr>
      <w:r>
        <w:t xml:space="preserve">Clique em Adicionar.</w:t>
      </w:r>
    </w:p>
    <w:p>
      <w:pPr>
        <w:numPr>
          <w:ilvl w:val="1"/>
          <w:numId w:val="1011"/>
        </w:numPr>
      </w:pPr>
      <w:r>
        <w:t xml:space="preserve">Se você selecionou um Tipo de painel de controle:</w:t>
      </w:r>
    </w:p>
    <w:p>
      <w:pPr>
        <w:numPr>
          <w:ilvl w:val="2"/>
          <w:numId w:val="1014"/>
        </w:numPr>
      </w:pPr>
      <w:r>
        <w:t xml:space="preserve">Selecione um painel de controle na lista suspensa.</w:t>
      </w:r>
    </w:p>
    <w:p>
      <w:pPr>
        <w:numPr>
          <w:ilvl w:val="2"/>
          <w:numId w:val="1014"/>
        </w:numPr>
      </w:pPr>
      <w:r>
        <w:t xml:space="preserve">(Opcional) Escolha um gráfico principal para seu link.</w:t>
      </w:r>
    </w:p>
    <w:p>
      <w:pPr>
        <w:numPr>
          <w:ilvl w:val="2"/>
          <w:numId w:val="1014"/>
        </w:numPr>
      </w:pPr>
      <w:r>
        <w:t xml:space="preserve">Clique em Adicionar.</w:t>
      </w:r>
    </w:p>
    <w:p>
      <w:pPr>
        <w:numPr>
          <w:ilvl w:val="1"/>
          <w:numId w:val="1011"/>
        </w:numPr>
      </w:pPr>
      <w:r>
        <w:t xml:space="preserve">Se você selecionou um Tipo de link externo:</w:t>
      </w:r>
    </w:p>
    <w:p>
      <w:pPr>
        <w:numPr>
          <w:ilvl w:val="2"/>
          <w:numId w:val="1015"/>
        </w:numPr>
      </w:pPr>
      <w:r>
        <w:t xml:space="preserve">Selecione o protocolo de Internet, http ou https, na lista suspensa.</w:t>
      </w:r>
    </w:p>
    <w:p>
      <w:pPr>
        <w:numPr>
          <w:ilvl w:val="2"/>
          <w:numId w:val="1015"/>
        </w:numPr>
      </w:pPr>
      <w:r>
        <w:t xml:space="preserve">Insira um link externo.</w:t>
      </w:r>
    </w:p>
    <w:p>
      <w:pPr>
        <w:numPr>
          <w:ilvl w:val="2"/>
          <w:numId w:val="1015"/>
        </w:numPr>
      </w:pPr>
      <w:r>
        <w:t xml:space="preserve">(Opcional) Escolha um gráfico principal para seu link.</w:t>
      </w:r>
    </w:p>
    <w:p>
      <w:pPr>
        <w:numPr>
          <w:ilvl w:val="2"/>
          <w:numId w:val="1015"/>
        </w:numPr>
      </w:pPr>
      <w:r>
        <w:t xml:space="preserve">Clique em Adicionar.</w:t>
      </w:r>
    </w:p>
    <w:p>
      <w:pPr>
        <w:numPr>
          <w:ilvl w:val="0"/>
          <w:numId w:val="1010"/>
        </w:numPr>
      </w:pPr>
      <w:r>
        <w:t xml:space="preserve">Clique em</w:t>
      </w:r>
      <w:r>
        <w:t xml:space="preserve"> </w:t>
      </w:r>
      <w:r>
        <w:t xml:space="preserve">Salvar</w:t>
      </w:r>
      <w:r>
        <w:t xml:space="preserve">.</w:t>
      </w:r>
    </w:p>
    <w:p>
      <w:pPr>
        <w:numPr>
          <w:ilvl w:val="0"/>
          <w:numId w:val="1010"/>
        </w:numPr>
      </w:pPr>
      <w:r>
        <w:t xml:space="preserve">Para adicionar mais links a este recurso, repita a Tarefa 2</w:t>
      </w:r>
      <w:r>
        <w:t xml:space="preserve"> </w:t>
      </w:r>
      <w:hyperlink w:anchor="Add_Link">
        <w:r>
          <w:rPr>
            <w:rStyle w:val="Hyperlink"/>
          </w:rPr>
          <w:t xml:space="preserve">etapas 5</w:t>
        </w:r>
      </w:hyperlink>
      <w:r>
        <w:t xml:space="preserve"> </w:t>
      </w:r>
      <w:r>
        <w:t xml:space="preserve">– 9.</w:t>
      </w:r>
    </w:p>
    <w:p>
      <w:pPr>
        <w:numPr>
          <w:ilvl w:val="0"/>
          <w:numId w:val="1000"/>
        </w:numPr>
      </w:pPr>
      <w:r>
        <w:t xml:space="preserve">O recurso de links pode conter no máximo 8 links.</w:t>
      </w:r>
    </w:p>
    <w:bookmarkEnd w:id="24"/>
    <w:bookmarkEnd w:id="25"/>
    <w:bookmarkStart w:id="29" w:name="CriandoumrecursodePáginainicial"/>
    <w:p>
      <w:pPr>
        <w:pStyle w:val="Heading3"/>
      </w:pPr>
      <w:r>
        <w:t xml:space="preserve">Criando um recurso de Página inicial</w:t>
      </w:r>
    </w:p>
    <w:p>
      <w:pPr>
        <w:pStyle w:val="FirstParagraph"/>
      </w:pPr>
      <w:r>
        <w:t xml:space="preserve">Um recurso de Página inicial é usado para criar e visualizar links com uma imagem de plano de fundo de sua escolha no painel de controle.</w:t>
      </w:r>
    </w:p>
    <w:bookmarkStart w:id="26" w:name="Tarefa1CriarumrecursodePáginainicial"/>
    <w:p>
      <w:pPr>
        <w:pStyle w:val="Heading4"/>
      </w:pPr>
      <w:r>
        <w:t xml:space="preserve">Tarefa 1: Criar um recurso de Página inicial</w:t>
      </w:r>
    </w:p>
    <w:p>
      <w:pPr>
        <w:pStyle w:val="FirstParagraph"/>
      </w:pPr>
      <w:r>
        <w:t xml:space="preserve">No painel à esquerda, vá para Recursos &gt; Não relatório &gt; Adicionar novo &gt; Página inicial. Arraste o recurso de Página inicial para seu painel de controle.</w:t>
      </w:r>
    </w:p>
    <w:bookmarkEnd w:id="26"/>
    <w:bookmarkStart w:id="28" w:name="X7aaf06cad6620b5cb64c1ab873f908784f9dd4e"/>
    <w:p>
      <w:pPr>
        <w:pStyle w:val="Heading4"/>
      </w:pPr>
      <w:r>
        <w:t xml:space="preserve">Tarefa 2: Editar propriedades do recurso de Página inicial</w:t>
      </w:r>
    </w:p>
    <w:p>
      <w:pPr>
        <w:numPr>
          <w:ilvl w:val="0"/>
          <w:numId w:val="1016"/>
        </w:numPr>
      </w:pPr>
      <w:r>
        <w:t xml:space="preserve">No painel direito, vá para Propriedades &gt; Geral.</w:t>
      </w:r>
    </w:p>
    <w:p>
      <w:pPr>
        <w:numPr>
          <w:ilvl w:val="0"/>
          <w:numId w:val="1016"/>
        </w:numPr>
      </w:pPr>
      <w:r>
        <w:t xml:space="preserve">Informe um nome para seu recurso de página inicial.</w:t>
      </w:r>
    </w:p>
    <w:p>
      <w:pPr>
        <w:numPr>
          <w:ilvl w:val="0"/>
          <w:numId w:val="1016"/>
        </w:numPr>
      </w:pPr>
      <w:r>
        <w:t xml:space="preserve">(Opcional) Digite uma descrição para este recurso.</w:t>
      </w:r>
    </w:p>
    <w:p>
      <w:pPr>
        <w:numPr>
          <w:ilvl w:val="0"/>
          <w:numId w:val="1016"/>
        </w:numPr>
      </w:pPr>
      <w:bookmarkStart w:id="27" w:name="Add_Link_LandingPg"/>
      <w:bookmarkEnd w:id="27"/>
      <w:r>
        <w:t xml:space="preserve"> </w:t>
      </w:r>
      <w:r>
        <w:t xml:space="preserve">Na seção Widgets, vá para Links &gt; Adicionar link.</w:t>
      </w:r>
    </w:p>
    <w:p>
      <w:pPr>
        <w:numPr>
          <w:ilvl w:val="0"/>
          <w:numId w:val="1016"/>
        </w:numPr>
      </w:pPr>
      <w:r>
        <w:t xml:space="preserve">Insira um nome para o link.</w:t>
      </w:r>
    </w:p>
    <w:p>
      <w:pPr>
        <w:numPr>
          <w:ilvl w:val="0"/>
          <w:numId w:val="1016"/>
        </w:numPr>
      </w:pPr>
      <w:r>
        <w:t xml:space="preserve">(Opcional) Insira uma descrição para o link.</w:t>
      </w:r>
    </w:p>
    <w:p>
      <w:pPr>
        <w:numPr>
          <w:ilvl w:val="0"/>
          <w:numId w:val="1016"/>
        </w:numPr>
      </w:pPr>
      <w:r>
        <w:t xml:space="preserve">Selecione o tipo de link.</w:t>
      </w:r>
    </w:p>
    <w:p>
      <w:pPr>
        <w:numPr>
          <w:ilvl w:val="1"/>
          <w:numId w:val="1017"/>
        </w:numPr>
      </w:pPr>
      <w:r>
        <w:t xml:space="preserve">Se você selecionou um Tipo de página interna:</w:t>
      </w:r>
    </w:p>
    <w:p>
      <w:pPr>
        <w:numPr>
          <w:ilvl w:val="2"/>
          <w:numId w:val="1018"/>
        </w:numPr>
      </w:pPr>
      <w:r>
        <w:t xml:space="preserve">Selecione um Link interno na lista suspensa.</w:t>
      </w:r>
    </w:p>
    <w:p>
      <w:pPr>
        <w:numPr>
          <w:ilvl w:val="2"/>
          <w:numId w:val="1018"/>
        </w:numPr>
      </w:pPr>
      <w:r>
        <w:t xml:space="preserve">(Opcional) Escolha um gráfico principal para seu link.</w:t>
      </w:r>
    </w:p>
    <w:p>
      <w:pPr>
        <w:numPr>
          <w:ilvl w:val="2"/>
          <w:numId w:val="1018"/>
        </w:numPr>
      </w:pPr>
      <w:r>
        <w:t xml:space="preserve">Clique em Adicionar.</w:t>
      </w:r>
    </w:p>
    <w:p>
      <w:pPr>
        <w:numPr>
          <w:ilvl w:val="1"/>
          <w:numId w:val="1000"/>
        </w:numPr>
      </w:pPr>
      <w:r>
        <w:rPr>
          <w:b/>
          <w:bCs/>
        </w:rPr>
        <w:t xml:space="preserve">Observação:</w:t>
      </w:r>
      <w:r>
        <w:t xml:space="preserve"> </w:t>
      </w:r>
      <w:r>
        <w:t xml:space="preserve">Observação: O tipo de link interno não suporta link para registro de conteúdo.</w:t>
      </w:r>
    </w:p>
    <w:p>
      <w:pPr>
        <w:numPr>
          <w:ilvl w:val="1"/>
          <w:numId w:val="1017"/>
        </w:numPr>
      </w:pPr>
      <w:r>
        <w:t xml:space="preserve">Se você selecionou um Tipo de relatório:</w:t>
      </w:r>
    </w:p>
    <w:p>
      <w:pPr>
        <w:numPr>
          <w:ilvl w:val="2"/>
          <w:numId w:val="1019"/>
        </w:numPr>
      </w:pPr>
      <w:r>
        <w:t xml:space="preserve">Selecione um relatório na lista suspensa.</w:t>
      </w:r>
    </w:p>
    <w:p>
      <w:pPr>
        <w:numPr>
          <w:ilvl w:val="2"/>
          <w:numId w:val="1019"/>
        </w:numPr>
      </w:pPr>
      <w:r>
        <w:t xml:space="preserve">(Opcional) Escolha um gráfico principal para seu link.</w:t>
      </w:r>
    </w:p>
    <w:p>
      <w:pPr>
        <w:numPr>
          <w:ilvl w:val="2"/>
          <w:numId w:val="1019"/>
        </w:numPr>
      </w:pPr>
      <w:r>
        <w:t xml:space="preserve">Clique em Adicionar.</w:t>
      </w:r>
    </w:p>
    <w:p>
      <w:pPr>
        <w:numPr>
          <w:ilvl w:val="1"/>
          <w:numId w:val="1017"/>
        </w:numPr>
      </w:pPr>
      <w:r>
        <w:t xml:space="preserve">Se você selecionou um Tipo de painel de controle:</w:t>
      </w:r>
    </w:p>
    <w:p>
      <w:pPr>
        <w:numPr>
          <w:ilvl w:val="2"/>
          <w:numId w:val="1020"/>
        </w:numPr>
      </w:pPr>
      <w:r>
        <w:t xml:space="preserve">Selecione um painel de controle na lista suspensa.</w:t>
      </w:r>
    </w:p>
    <w:p>
      <w:pPr>
        <w:numPr>
          <w:ilvl w:val="2"/>
          <w:numId w:val="1020"/>
        </w:numPr>
      </w:pPr>
      <w:r>
        <w:t xml:space="preserve">(Opcional) Escolha um gráfico principal para seu link.</w:t>
      </w:r>
    </w:p>
    <w:p>
      <w:pPr>
        <w:numPr>
          <w:ilvl w:val="2"/>
          <w:numId w:val="1020"/>
        </w:numPr>
      </w:pPr>
      <w:r>
        <w:t xml:space="preserve">Clique em Adicionar.</w:t>
      </w:r>
    </w:p>
    <w:p>
      <w:pPr>
        <w:numPr>
          <w:ilvl w:val="1"/>
          <w:numId w:val="1017"/>
        </w:numPr>
      </w:pPr>
      <w:r>
        <w:t xml:space="preserve">Se você selecionou um Tipo de link externo:</w:t>
      </w:r>
    </w:p>
    <w:p>
      <w:pPr>
        <w:numPr>
          <w:ilvl w:val="2"/>
          <w:numId w:val="1021"/>
        </w:numPr>
      </w:pPr>
      <w:r>
        <w:t xml:space="preserve">Selecione o protocolo de Internet, http ou https, na lista suspensa.</w:t>
      </w:r>
    </w:p>
    <w:p>
      <w:pPr>
        <w:numPr>
          <w:ilvl w:val="2"/>
          <w:numId w:val="1021"/>
        </w:numPr>
      </w:pPr>
      <w:r>
        <w:t xml:space="preserve">Insira um link externo.</w:t>
      </w:r>
    </w:p>
    <w:p>
      <w:pPr>
        <w:numPr>
          <w:ilvl w:val="2"/>
          <w:numId w:val="1021"/>
        </w:numPr>
      </w:pPr>
      <w:r>
        <w:t xml:space="preserve">(Opcional) Escolha um gráfico principal para seu link.</w:t>
      </w:r>
    </w:p>
    <w:p>
      <w:pPr>
        <w:numPr>
          <w:ilvl w:val="2"/>
          <w:numId w:val="1021"/>
        </w:numPr>
      </w:pPr>
      <w:r>
        <w:t xml:space="preserve">Clique em Adicionar.</w:t>
      </w:r>
    </w:p>
    <w:p>
      <w:pPr>
        <w:numPr>
          <w:ilvl w:val="0"/>
          <w:numId w:val="1016"/>
        </w:numPr>
      </w:pPr>
      <w:r>
        <w:t xml:space="preserve">Para adicionar mais links a este recurso, repita a Tarefa 2</w:t>
      </w:r>
      <w:r>
        <w:t xml:space="preserve"> </w:t>
      </w:r>
      <w:hyperlink w:anchor="Add_Link_LandingPg">
        <w:r>
          <w:rPr>
            <w:rStyle w:val="Hyperlink"/>
          </w:rPr>
          <w:t xml:space="preserve">etapas 4</w:t>
        </w:r>
      </w:hyperlink>
      <w:r>
        <w:t xml:space="preserve"> </w:t>
      </w:r>
      <w:r>
        <w:t xml:space="preserve">– 7.</w:t>
      </w:r>
    </w:p>
    <w:p>
      <w:pPr>
        <w:numPr>
          <w:ilvl w:val="0"/>
          <w:numId w:val="1000"/>
        </w:numPr>
      </w:pPr>
      <w:r>
        <w:t xml:space="preserve">O recurso de Página inicial pode conter no máximo 8 links.</w:t>
      </w:r>
    </w:p>
    <w:p>
      <w:pPr>
        <w:numPr>
          <w:ilvl w:val="0"/>
          <w:numId w:val="1016"/>
        </w:numPr>
      </w:pPr>
      <w:r>
        <w:t xml:space="preserve">Na seção Recursos, vá para Imagem de plano de fundo &gt; Adicionar imagem.</w:t>
      </w:r>
    </w:p>
    <w:p>
      <w:pPr>
        <w:numPr>
          <w:ilvl w:val="0"/>
          <w:numId w:val="1016"/>
        </w:numPr>
      </w:pPr>
      <w:r>
        <w:t xml:space="preserve">Clique em Adicionar imagem.</w:t>
      </w:r>
    </w:p>
    <w:p>
      <w:pPr>
        <w:numPr>
          <w:ilvl w:val="0"/>
          <w:numId w:val="1016"/>
        </w:numPr>
      </w:pPr>
      <w:r>
        <w:t xml:space="preserve">Escolha uma imagem de plano de fundo para o recurso de Página inicial e clique em OK.</w:t>
      </w:r>
    </w:p>
    <w:p>
      <w:pPr>
        <w:numPr>
          <w:ilvl w:val="0"/>
          <w:numId w:val="1016"/>
        </w:numPr>
      </w:pPr>
      <w:r>
        <w:t xml:space="preserve">Clique em</w:t>
      </w:r>
      <w:r>
        <w:t xml:space="preserve"> </w:t>
      </w:r>
      <w:r>
        <w:t xml:space="preserve">Salvar</w:t>
      </w:r>
      <w:r>
        <w:t xml:space="preserve">.</w:t>
      </w:r>
    </w:p>
    <w:bookmarkEnd w:id="28"/>
    <w:bookmarkEnd w:id="29"/>
    <w:bookmarkStart w:id="32" w:name="Xef3ec6fe3f505a2cfb1e761105572170e5333d5"/>
    <w:p>
      <w:pPr>
        <w:pStyle w:val="Heading3"/>
      </w:pPr>
      <w:r>
        <w:t xml:space="preserve">Criando um recurso de resumo do painel de controle</w:t>
      </w:r>
    </w:p>
    <w:p>
      <w:pPr>
        <w:pStyle w:val="FirstParagraph"/>
      </w:pPr>
      <w:r>
        <w:t xml:space="preserve">Um recurso de Resumo do painel de controle é usado para adicionar uma breve visão geral do painel de controle.</w:t>
      </w:r>
    </w:p>
    <w:bookmarkStart w:id="30" w:name="X908c4d1cb859fde119459a22c89fbd78e93297b"/>
    <w:p>
      <w:pPr>
        <w:pStyle w:val="Heading4"/>
      </w:pPr>
      <w:r>
        <w:t xml:space="preserve">Tarefa 1: Criar um recurso de Resumo do painel de controle</w:t>
      </w:r>
    </w:p>
    <w:p>
      <w:pPr>
        <w:pStyle w:val="FirstParagraph"/>
      </w:pPr>
      <w:r>
        <w:t xml:space="preserve">No painel à esquerda, vá para Recursos &gt; Não relatório &gt; Adicionar novo &gt; Resumo do painel de controle. Arraste o recurso de Resumo do painel de controle para seu painel de controle.</w:t>
      </w:r>
    </w:p>
    <w:bookmarkEnd w:id="30"/>
    <w:bookmarkStart w:id="31" w:name="Xd3366ab6626da70d031f32829d1808259331db5"/>
    <w:p>
      <w:pPr>
        <w:pStyle w:val="Heading4"/>
      </w:pPr>
      <w:r>
        <w:t xml:space="preserve">Tarefa 2: Editar propriedades do recurso de Resumo do painel de controle</w:t>
      </w:r>
    </w:p>
    <w:p>
      <w:pPr>
        <w:numPr>
          <w:ilvl w:val="0"/>
          <w:numId w:val="1022"/>
        </w:numPr>
      </w:pPr>
      <w:r>
        <w:t xml:space="preserve">No painel direito, vá para Propriedades &gt; Recursos.</w:t>
      </w:r>
    </w:p>
    <w:p>
      <w:pPr>
        <w:numPr>
          <w:ilvl w:val="0"/>
          <w:numId w:val="1022"/>
        </w:numPr>
      </w:pPr>
      <w:r>
        <w:t xml:space="preserve">Informe um nome para seu recurso de resumo do painel de controle.</w:t>
      </w:r>
    </w:p>
    <w:p>
      <w:pPr>
        <w:numPr>
          <w:ilvl w:val="0"/>
          <w:numId w:val="1022"/>
        </w:numPr>
      </w:pPr>
      <w:r>
        <w:t xml:space="preserve">Insira um resumo para este recurso com no máximo 1.000 caracteres.</w:t>
      </w:r>
    </w:p>
    <w:p>
      <w:pPr>
        <w:numPr>
          <w:ilvl w:val="0"/>
          <w:numId w:val="1022"/>
        </w:numPr>
      </w:pPr>
      <w:r>
        <w:t xml:space="preserve">Clique em</w:t>
      </w:r>
      <w:r>
        <w:t xml:space="preserve"> </w:t>
      </w:r>
      <w:r>
        <w:t xml:space="preserve">Salvar</w:t>
      </w:r>
      <w:r>
        <w:t xml:space="preserve">.</w:t>
      </w:r>
    </w:p>
    <w:bookmarkEnd w:id="31"/>
    <w:bookmarkEnd w:id="32"/>
    <w:bookmarkStart w:id="35" w:name="CriandoumrecursodeDivisordeseção"/>
    <w:p>
      <w:pPr>
        <w:pStyle w:val="Heading3"/>
      </w:pPr>
      <w:r>
        <w:t xml:space="preserve">Criando um recurso de Divisor de seção</w:t>
      </w:r>
    </w:p>
    <w:p>
      <w:pPr>
        <w:pStyle w:val="FirstParagraph"/>
      </w:pPr>
      <w:r>
        <w:t xml:space="preserve">Um recurso de divisor de seção é usado para organizar os recursos em diferentes seções em um painel de controle.</w:t>
      </w:r>
    </w:p>
    <w:bookmarkStart w:id="33" w:name="Tarefa1CriarumrecursodeDivisordeseção"/>
    <w:p>
      <w:pPr>
        <w:pStyle w:val="Heading4"/>
      </w:pPr>
      <w:r>
        <w:t xml:space="preserve">Tarefa 1: Criar um recurso de Divisor de seção</w:t>
      </w:r>
    </w:p>
    <w:p>
      <w:pPr>
        <w:pStyle w:val="FirstParagraph"/>
      </w:pPr>
      <w:r>
        <w:t xml:space="preserve">No painel à esquerda, vá para Recursos &gt; Não relatório &gt; Adicionar novo &gt; Divisor de seção. Arraste o recurso de Divisor de seção para seu painel de controle.</w:t>
      </w:r>
    </w:p>
    <w:bookmarkEnd w:id="33"/>
    <w:bookmarkStart w:id="34" w:name="X611a31887870eb3503d997916b0f0d1e49560ba"/>
    <w:p>
      <w:pPr>
        <w:pStyle w:val="Heading4"/>
      </w:pPr>
      <w:r>
        <w:t xml:space="preserve">Tarefa 2: Editar propriedades do recurso de Divisor de seção</w:t>
      </w:r>
    </w:p>
    <w:p>
      <w:pPr>
        <w:numPr>
          <w:ilvl w:val="0"/>
          <w:numId w:val="1023"/>
        </w:numPr>
      </w:pPr>
      <w:r>
        <w:t xml:space="preserve">No painel direito, vá para Propriedades &gt; Recursos.</w:t>
      </w:r>
    </w:p>
    <w:p>
      <w:pPr>
        <w:numPr>
          <w:ilvl w:val="0"/>
          <w:numId w:val="1023"/>
        </w:numPr>
      </w:pPr>
      <w:r>
        <w:t xml:space="preserve">Informe um nome para seu recurso de divisor de seção.</w:t>
      </w:r>
    </w:p>
    <w:p>
      <w:pPr>
        <w:numPr>
          <w:ilvl w:val="0"/>
          <w:numId w:val="1023"/>
        </w:numPr>
      </w:pPr>
      <w:r>
        <w:t xml:space="preserve">Clique em</w:t>
      </w:r>
      <w:r>
        <w:t xml:space="preserve"> </w:t>
      </w:r>
      <w:r>
        <w:t xml:space="preserve">Salvar</w:t>
      </w:r>
      <w:r>
        <w:t xml:space="preserve">.</w:t>
      </w:r>
    </w:p>
    <w:bookmarkEnd w:id="34"/>
    <w:bookmarkEnd w:id="35"/>
    <w:bookmarkStart w:id="38" w:name="Criandoumwidgetdeconteúdoexterno"/>
    <w:p>
      <w:pPr>
        <w:pStyle w:val="Heading3"/>
      </w:pPr>
      <w:r>
        <w:t xml:space="preserve">Criando um widget de conteúdo externo</w:t>
      </w:r>
    </w:p>
    <w:p>
      <w:pPr>
        <w:pStyle w:val="FirstParagraph"/>
      </w:pPr>
      <w:r>
        <w:t xml:space="preserve">Um widget de Conteúdo Externo é usado para visualizar dados de diferentes fontes fora do Archer no painel de controle.</w:t>
      </w:r>
    </w:p>
    <w:bookmarkStart w:id="36" w:name="Tarefa1Crieumwidgetdeconteúdoexterno"/>
    <w:p>
      <w:pPr>
        <w:pStyle w:val="Heading4"/>
      </w:pPr>
      <w:r>
        <w:t xml:space="preserve">Tarefa 1: Crie um widget de conteúdo externo</w:t>
      </w:r>
    </w:p>
    <w:p>
      <w:pPr>
        <w:pStyle w:val="FirstParagraph"/>
      </w:pPr>
      <w:r>
        <w:t xml:space="preserve">No painel à esquerda, vá para Recursos &gt; Não relatório &gt; Adicionar novo &gt; Conteúdo Externo. Arraste o recurso de Conteúdo Externo para seu painel de controle.</w:t>
      </w:r>
    </w:p>
    <w:bookmarkEnd w:id="36"/>
    <w:bookmarkStart w:id="37" w:name="Xdc8f1cef53c8cfeb162f514e1aae2c338dabedd"/>
    <w:p>
      <w:pPr>
        <w:pStyle w:val="Heading4"/>
      </w:pPr>
      <w:r>
        <w:t xml:space="preserve">Tarefa 2: Editar propriedades do widget Conteúdo externo</w:t>
      </w:r>
    </w:p>
    <w:p>
      <w:pPr>
        <w:numPr>
          <w:ilvl w:val="0"/>
          <w:numId w:val="1024"/>
        </w:numPr>
      </w:pPr>
      <w:r>
        <w:t xml:space="preserve">No painel direito, vá para Propriedades &gt; Geral.</w:t>
      </w:r>
    </w:p>
    <w:p>
      <w:pPr>
        <w:numPr>
          <w:ilvl w:val="0"/>
          <w:numId w:val="1024"/>
        </w:numPr>
      </w:pPr>
      <w:r>
        <w:t xml:space="preserve">Insira um nome para seu widget de conteúdo externo.</w:t>
      </w:r>
    </w:p>
    <w:p>
      <w:pPr>
        <w:numPr>
          <w:ilvl w:val="0"/>
          <w:numId w:val="1024"/>
        </w:numPr>
      </w:pPr>
      <w:r>
        <w:t xml:space="preserve">(Opcional) Digite uma descrição para este recurso.</w:t>
      </w:r>
    </w:p>
    <w:p>
      <w:pPr>
        <w:numPr>
          <w:ilvl w:val="0"/>
          <w:numId w:val="1024"/>
        </w:numPr>
      </w:pPr>
      <w:r>
        <w:t xml:space="preserve">Na seção Recursos, vá para URL.</w:t>
      </w:r>
    </w:p>
    <w:p>
      <w:pPr>
        <w:numPr>
          <w:ilvl w:val="0"/>
          <w:numId w:val="1024"/>
        </w:numPr>
      </w:pPr>
      <w:r>
        <w:t xml:space="preserve">Selecione o protocolo de Internet, http ou https, na lista suspensa.</w:t>
      </w:r>
    </w:p>
    <w:p>
      <w:pPr>
        <w:numPr>
          <w:ilvl w:val="0"/>
          <w:numId w:val="1024"/>
        </w:numPr>
      </w:pPr>
      <w:r>
        <w:t xml:space="preserve">Insira um URL válido em Link externo.</w:t>
      </w:r>
    </w:p>
    <w:p>
      <w:pPr>
        <w:numPr>
          <w:ilvl w:val="0"/>
          <w:numId w:val="1024"/>
        </w:numPr>
      </w:pPr>
      <w:r>
        <w:t xml:space="preserve">(Opcional) Clique em Visualizar para visualizar o recurso de conteúdo externo no painel de controle.</w:t>
      </w:r>
    </w:p>
    <w:p>
      <w:pPr>
        <w:numPr>
          <w:ilvl w:val="0"/>
          <w:numId w:val="1024"/>
        </w:numPr>
      </w:pPr>
      <w:r>
        <w:t xml:space="preserve">Clique em</w:t>
      </w:r>
      <w:r>
        <w:t xml:space="preserve"> </w:t>
      </w:r>
      <w:r>
        <w:t xml:space="preserve">Salvar</w:t>
      </w:r>
      <w:r>
        <w:t xml:space="preserve">.</w:t>
      </w:r>
    </w:p>
    <w:bookmarkEnd w:id="37"/>
    <w:bookmarkEnd w:id="38"/>
    <w:bookmarkStart w:id="39" w:name="Criandovárioswidgetsdegráfico"/>
    <w:p>
      <w:pPr>
        <w:pStyle w:val="Heading3"/>
      </w:pPr>
      <w:r>
        <w:t xml:space="preserve">Criando vários widgets de gráfico</w:t>
      </w:r>
    </w:p>
    <w:p>
      <w:pPr>
        <w:pStyle w:val="FirstParagraph"/>
      </w:pPr>
      <w:r>
        <w:t xml:space="preserve">Você pode adicionar vários widgets de gráfico ao seu painel empilhando widgets individuais uns sobre os outros. Cada widget de gráfico múltiplo pode conter até 15 relatórios ou gráficos. Para alternar entre esses relatórios ou gráficos, use o menu</w:t>
      </w:r>
      <w:r>
        <w:t xml:space="preserve"> </w:t>
      </w:r>
      <w:r>
        <w:t xml:space="preserve">suspenso</w:t>
      </w:r>
      <w:r>
        <w:t xml:space="preserve">.</w:t>
      </w:r>
    </w:p>
    <w:bookmarkEnd w:id="39"/>
    <w:bookmarkEnd w:id="40"/>
    <w:bookmarkStart w:id="51" w:name="Gerenciandorecursos"/>
    <w:p>
      <w:pPr>
        <w:pStyle w:val="Heading2"/>
      </w:pPr>
      <w:r>
        <w:t xml:space="preserve">Gerenciando recursos</w:t>
      </w:r>
    </w:p>
    <w:p>
      <w:pPr>
        <w:pStyle w:val="FirstParagraph"/>
      </w:pPr>
      <w:r>
        <w:t xml:space="preserve">Você pode editar, remover e excluir recursos de um painel de controle.</w:t>
      </w:r>
    </w:p>
    <w:bookmarkStart w:id="41" w:name="Editarpropriedadesdorecurso"/>
    <w:p>
      <w:pPr>
        <w:pStyle w:val="Heading3"/>
      </w:pPr>
      <w:r>
        <w:t xml:space="preserve">Editar propriedades do recurso</w:t>
      </w:r>
    </w:p>
    <w:p>
      <w:pPr>
        <w:numPr>
          <w:ilvl w:val="0"/>
          <w:numId w:val="1025"/>
        </w:numPr>
      </w:pPr>
      <w:r>
        <w:t xml:space="preserve">Selecione um recurso.</w:t>
      </w:r>
    </w:p>
    <w:p>
      <w:pPr>
        <w:numPr>
          <w:ilvl w:val="0"/>
          <w:numId w:val="1025"/>
        </w:numPr>
      </w:pPr>
      <w:r>
        <w:t xml:space="preserve">No painel direito, vá para Propriedades &gt; Recursos.</w:t>
      </w:r>
    </w:p>
    <w:p>
      <w:pPr>
        <w:numPr>
          <w:ilvl w:val="0"/>
          <w:numId w:val="1025"/>
        </w:numPr>
      </w:pPr>
      <w:r>
        <w:t xml:space="preserve">Edite o nome deste recurso se necessário.</w:t>
      </w:r>
    </w:p>
    <w:p>
      <w:pPr>
        <w:numPr>
          <w:ilvl w:val="0"/>
          <w:numId w:val="1000"/>
        </w:numPr>
      </w:pPr>
      <w:r>
        <w:rPr>
          <w:b/>
          <w:bCs/>
        </w:rPr>
        <w:t xml:space="preserve">Observação:</w:t>
      </w:r>
      <w:r>
        <w:t xml:space="preserve"> </w:t>
      </w:r>
      <w:r>
        <w:t xml:space="preserve">O nome do recurso é específico ao painel de controle e não afeta o nome do relatório.</w:t>
      </w:r>
    </w:p>
    <w:p>
      <w:pPr>
        <w:numPr>
          <w:ilvl w:val="0"/>
          <w:numId w:val="1025"/>
        </w:numPr>
      </w:pPr>
      <w:r>
        <w:t xml:space="preserve">(Opcional) Na seção Relatórios, selecione uma variação e escolha cores nas paletas de cores predefinidas.</w:t>
      </w:r>
    </w:p>
    <w:p>
      <w:pPr>
        <w:numPr>
          <w:ilvl w:val="0"/>
          <w:numId w:val="1025"/>
        </w:numPr>
      </w:pPr>
      <w:r>
        <w:t xml:space="preserve">Clique em</w:t>
      </w:r>
      <w:r>
        <w:t xml:space="preserve"> </w:t>
      </w:r>
      <w:r>
        <w:t xml:space="preserve">Salvar</w:t>
      </w:r>
      <w:r>
        <w:t xml:space="preserve">.</w:t>
      </w:r>
    </w:p>
    <w:p>
      <w:pPr>
        <w:pStyle w:val="FirstParagraph"/>
      </w:pPr>
      <w:r>
        <w:rPr>
          <w:b/>
          <w:bCs/>
        </w:rPr>
        <w:t xml:space="preserve">Observação:</w:t>
      </w:r>
      <w:r>
        <w:t xml:space="preserve"> </w:t>
      </w:r>
      <w:r>
        <w:t xml:space="preserve">Todas as alterações feitas nas propriedades do relatório resultam em uma atualização no relatório. Essa alteração é visível sempre que o relatório é usado.</w:t>
      </w:r>
    </w:p>
    <w:p>
      <w:pPr>
        <w:pStyle w:val="BodyText"/>
      </w:pPr>
      <w:r>
        <w:rPr>
          <w:b/>
          <w:bCs/>
        </w:rPr>
        <w:t xml:space="preserve">Observação:</w:t>
      </w:r>
      <w:r>
        <w:t xml:space="preserve"> </w:t>
      </w:r>
      <w:r>
        <w:t xml:space="preserve">Para editar as propriedades de um recurso de vários gráficos, edite as propriedades dos relatórios individuais separadamente. Selecione cada relatório usando o menu suspenso no recurso de vários gráficos, edite as propriedades do relatório no painel direito e salve as alterações.</w:t>
      </w:r>
    </w:p>
    <w:bookmarkEnd w:id="41"/>
    <w:bookmarkStart w:id="45" w:name="EditarumrecursodeLinks"/>
    <w:p>
      <w:pPr>
        <w:pStyle w:val="Heading3"/>
      </w:pPr>
      <w:r>
        <w:t xml:space="preserve">Editar um recurso de Links</w:t>
      </w:r>
    </w:p>
    <w:bookmarkStart w:id="42" w:name="AtualizarlinksemumrecursodeLinks"/>
    <w:p>
      <w:pPr>
        <w:pStyle w:val="Heading4"/>
      </w:pPr>
      <w:r>
        <w:t xml:space="preserve">Atualizar links em um recurso de Links</w:t>
      </w:r>
    </w:p>
    <w:p>
      <w:pPr>
        <w:numPr>
          <w:ilvl w:val="0"/>
          <w:numId w:val="1026"/>
        </w:numPr>
      </w:pPr>
      <w:r>
        <w:t xml:space="preserve">Selecione o recurso de links.</w:t>
      </w:r>
    </w:p>
    <w:p>
      <w:pPr>
        <w:numPr>
          <w:ilvl w:val="0"/>
          <w:numId w:val="1026"/>
        </w:numPr>
      </w:pPr>
      <w:r>
        <w:t xml:space="preserve">No painel direito, vá para Propriedades &gt; Geral.</w:t>
      </w:r>
    </w:p>
    <w:p>
      <w:pPr>
        <w:numPr>
          <w:ilvl w:val="0"/>
          <w:numId w:val="1026"/>
        </w:numPr>
      </w:pPr>
      <w:r>
        <w:t xml:space="preserve">(Opcional) Edite o nome e a descrição deste recurso conforme necessário.</w:t>
      </w:r>
    </w:p>
    <w:p>
      <w:pPr>
        <w:numPr>
          <w:ilvl w:val="0"/>
          <w:numId w:val="1026"/>
        </w:numPr>
      </w:pPr>
      <w:r>
        <w:t xml:space="preserve">Na seção Recursos, edite a variação e os links conforme necessário.</w:t>
      </w:r>
    </w:p>
    <w:p>
      <w:pPr>
        <w:numPr>
          <w:ilvl w:val="0"/>
          <w:numId w:val="1000"/>
        </w:numPr>
      </w:pPr>
      <w:r>
        <w:t xml:space="preserve">Todos os links no recurso selecionado são exibidos.</w:t>
      </w:r>
    </w:p>
    <w:p>
      <w:pPr>
        <w:numPr>
          <w:ilvl w:val="0"/>
          <w:numId w:val="1026"/>
        </w:numPr>
      </w:pPr>
      <w:r>
        <w:t xml:space="preserve">Clique em</w:t>
      </w:r>
      <w:r>
        <w:t xml:space="preserve"> </w:t>
      </w:r>
      <w:r>
        <w:t xml:space="preserve">Reticências</w:t>
      </w:r>
      <w:r>
        <w:t xml:space="preserve"> </w:t>
      </w:r>
      <w:r>
        <w:t xml:space="preserve">&gt; Editar, ao lado do link que deseja atualizar e faça as alterações necessárias.</w:t>
      </w:r>
    </w:p>
    <w:p>
      <w:pPr>
        <w:numPr>
          <w:ilvl w:val="0"/>
          <w:numId w:val="1026"/>
        </w:numPr>
      </w:pPr>
      <w:r>
        <w:t xml:space="preserve">Clique em Atualizar e clique em</w:t>
      </w:r>
      <w:r>
        <w:t xml:space="preserve"> </w:t>
      </w:r>
      <w:r>
        <w:t xml:space="preserve">Salvar</w:t>
      </w:r>
      <w:r>
        <w:t xml:space="preserve">.</w:t>
      </w:r>
    </w:p>
    <w:bookmarkEnd w:id="42"/>
    <w:bookmarkStart w:id="43" w:name="ReordenarlinksemumrecursodeLinks"/>
    <w:p>
      <w:pPr>
        <w:pStyle w:val="Heading4"/>
      </w:pPr>
      <w:r>
        <w:t xml:space="preserve">Reordenar links em um recurso de Links</w:t>
      </w:r>
    </w:p>
    <w:p>
      <w:pPr>
        <w:numPr>
          <w:ilvl w:val="0"/>
          <w:numId w:val="1027"/>
        </w:numPr>
      </w:pPr>
      <w:r>
        <w:t xml:space="preserve">Selecione o recurso de links.</w:t>
      </w:r>
    </w:p>
    <w:p>
      <w:pPr>
        <w:numPr>
          <w:ilvl w:val="0"/>
          <w:numId w:val="1027"/>
        </w:numPr>
      </w:pPr>
      <w:r>
        <w:t xml:space="preserve">No painel direito, vá para Propriedades &gt; Recursos &gt; Links.</w:t>
      </w:r>
    </w:p>
    <w:p>
      <w:pPr>
        <w:numPr>
          <w:ilvl w:val="0"/>
          <w:numId w:val="1027"/>
        </w:numPr>
      </w:pPr>
      <w:r>
        <w:t xml:space="preserve">Passe o mouse sobre o link que deseja reordenar.</w:t>
      </w:r>
    </w:p>
    <w:p>
      <w:pPr>
        <w:numPr>
          <w:ilvl w:val="0"/>
          <w:numId w:val="1027"/>
        </w:numPr>
      </w:pPr>
      <w:r>
        <w:t xml:space="preserve">Clique em</w:t>
      </w:r>
      <w:r>
        <w:t xml:space="preserve"> </w:t>
      </w:r>
      <w:r>
        <w:t xml:space="preserve">Reordenar</w:t>
      </w:r>
      <w:r>
        <w:t xml:space="preserve"> </w:t>
      </w:r>
      <w:r>
        <w:t xml:space="preserve">e arraste o link para o local desejado.</w:t>
      </w:r>
    </w:p>
    <w:p>
      <w:pPr>
        <w:numPr>
          <w:ilvl w:val="0"/>
          <w:numId w:val="1027"/>
        </w:numPr>
      </w:pPr>
      <w:r>
        <w:t xml:space="preserve">Clique em</w:t>
      </w:r>
      <w:r>
        <w:t xml:space="preserve"> </w:t>
      </w:r>
      <w:r>
        <w:t xml:space="preserve">Salvar</w:t>
      </w:r>
      <w:r>
        <w:t xml:space="preserve">.</w:t>
      </w:r>
    </w:p>
    <w:bookmarkEnd w:id="43"/>
    <w:bookmarkStart w:id="44" w:name="ExcluirlinksdeumrecursodeLinks"/>
    <w:p>
      <w:pPr>
        <w:pStyle w:val="Heading4"/>
      </w:pPr>
      <w:r>
        <w:t xml:space="preserve">Excluir links de um recurso de Links</w:t>
      </w:r>
    </w:p>
    <w:p>
      <w:pPr>
        <w:numPr>
          <w:ilvl w:val="0"/>
          <w:numId w:val="1028"/>
        </w:numPr>
      </w:pPr>
      <w:r>
        <w:t xml:space="preserve">Selecione o recurso de links.</w:t>
      </w:r>
    </w:p>
    <w:p>
      <w:pPr>
        <w:numPr>
          <w:ilvl w:val="0"/>
          <w:numId w:val="1028"/>
        </w:numPr>
      </w:pPr>
      <w:r>
        <w:t xml:space="preserve">No painel direito, vá para Propriedades &gt; Recursos &gt; Links.</w:t>
      </w:r>
    </w:p>
    <w:p>
      <w:pPr>
        <w:numPr>
          <w:ilvl w:val="0"/>
          <w:numId w:val="1000"/>
        </w:numPr>
      </w:pPr>
      <w:r>
        <w:t xml:space="preserve">Todos os links no recurso selecionado são exibidos.</w:t>
      </w:r>
    </w:p>
    <w:p>
      <w:pPr>
        <w:numPr>
          <w:ilvl w:val="0"/>
          <w:numId w:val="1028"/>
        </w:numPr>
      </w:pPr>
      <w:r>
        <w:t xml:space="preserve">Clique em</w:t>
      </w:r>
      <w:r>
        <w:t xml:space="preserve"> </w:t>
      </w:r>
      <w:r>
        <w:t xml:space="preserve">Reticências</w:t>
      </w:r>
      <w:r>
        <w:t xml:space="preserve"> </w:t>
      </w:r>
      <w:r>
        <w:t xml:space="preserve">&gt; Excluir, ao lado do link que deseja excluir do recurso de links.</w:t>
      </w:r>
    </w:p>
    <w:p>
      <w:pPr>
        <w:numPr>
          <w:ilvl w:val="0"/>
          <w:numId w:val="1028"/>
        </w:numPr>
      </w:pPr>
      <w:r>
        <w:t xml:space="preserve">Clique em</w:t>
      </w:r>
      <w:r>
        <w:t xml:space="preserve"> </w:t>
      </w:r>
      <w:r>
        <w:t xml:space="preserve">Salvar</w:t>
      </w:r>
      <w:r>
        <w:t xml:space="preserve">.</w:t>
      </w:r>
    </w:p>
    <w:bookmarkEnd w:id="44"/>
    <w:bookmarkEnd w:id="45"/>
    <w:bookmarkStart w:id="46" w:name="EditarumrecursodePáginainicial"/>
    <w:p>
      <w:pPr>
        <w:pStyle w:val="Heading3"/>
      </w:pPr>
      <w:r>
        <w:t xml:space="preserve">Editar um recurso de Página inicial</w:t>
      </w:r>
    </w:p>
    <w:p>
      <w:pPr>
        <w:numPr>
          <w:ilvl w:val="0"/>
          <w:numId w:val="1029"/>
        </w:numPr>
      </w:pPr>
      <w:r>
        <w:t xml:space="preserve">Selecione o recurso de página inicial.</w:t>
      </w:r>
    </w:p>
    <w:p>
      <w:pPr>
        <w:numPr>
          <w:ilvl w:val="0"/>
          <w:numId w:val="1029"/>
        </w:numPr>
      </w:pPr>
      <w:r>
        <w:t xml:space="preserve">No painel direito, vá para Propriedades &gt; Geral.</w:t>
      </w:r>
    </w:p>
    <w:p>
      <w:pPr>
        <w:numPr>
          <w:ilvl w:val="0"/>
          <w:numId w:val="1029"/>
        </w:numPr>
      </w:pPr>
      <w:r>
        <w:t xml:space="preserve">(Opcional) Edite o nome e a descrição deste recurso conforme necessário.</w:t>
      </w:r>
    </w:p>
    <w:p>
      <w:pPr>
        <w:numPr>
          <w:ilvl w:val="0"/>
          <w:numId w:val="1029"/>
        </w:numPr>
      </w:pPr>
      <w:r>
        <w:t xml:space="preserve">Na seção Recursos, vá para Links.</w:t>
      </w:r>
    </w:p>
    <w:p>
      <w:pPr>
        <w:numPr>
          <w:ilvl w:val="0"/>
          <w:numId w:val="1029"/>
        </w:numPr>
      </w:pPr>
      <w:r>
        <w:t xml:space="preserve">Adicione, atualize, reordene ou exclua os links conforme necessário.</w:t>
      </w:r>
    </w:p>
    <w:p>
      <w:pPr>
        <w:numPr>
          <w:ilvl w:val="0"/>
          <w:numId w:val="1029"/>
        </w:numPr>
      </w:pPr>
      <w:r>
        <w:t xml:space="preserve">Na seção Recursos, vá para Imagem de plano de fundo.</w:t>
      </w:r>
    </w:p>
    <w:p>
      <w:pPr>
        <w:numPr>
          <w:ilvl w:val="0"/>
          <w:numId w:val="1029"/>
        </w:numPr>
      </w:pPr>
      <w:r>
        <w:t xml:space="preserve">Faça alterações na imagem conforme necessário.</w:t>
      </w:r>
    </w:p>
    <w:p>
      <w:pPr>
        <w:numPr>
          <w:ilvl w:val="0"/>
          <w:numId w:val="1029"/>
        </w:numPr>
      </w:pPr>
      <w:r>
        <w:t xml:space="preserve">Clique em</w:t>
      </w:r>
      <w:r>
        <w:t xml:space="preserve"> </w:t>
      </w:r>
      <w:r>
        <w:t xml:space="preserve">Salvar</w:t>
      </w:r>
      <w:r>
        <w:t xml:space="preserve">.</w:t>
      </w:r>
    </w:p>
    <w:bookmarkEnd w:id="46"/>
    <w:bookmarkStart w:id="47" w:name="Editarumwidgetdeconteúdoexterno"/>
    <w:p>
      <w:pPr>
        <w:pStyle w:val="Heading3"/>
      </w:pPr>
      <w:r>
        <w:t xml:space="preserve">Editar um widget de conteúdo externo</w:t>
      </w:r>
    </w:p>
    <w:p>
      <w:pPr>
        <w:numPr>
          <w:ilvl w:val="0"/>
          <w:numId w:val="1030"/>
        </w:numPr>
      </w:pPr>
      <w:r>
        <w:t xml:space="preserve">Selecione um widget de conteúdo externo.</w:t>
      </w:r>
    </w:p>
    <w:p>
      <w:pPr>
        <w:numPr>
          <w:ilvl w:val="0"/>
          <w:numId w:val="1030"/>
        </w:numPr>
      </w:pPr>
      <w:r>
        <w:t xml:space="preserve">No painel direito, vá para Propriedades &gt; Geral.</w:t>
      </w:r>
    </w:p>
    <w:p>
      <w:pPr>
        <w:numPr>
          <w:ilvl w:val="0"/>
          <w:numId w:val="1030"/>
        </w:numPr>
      </w:pPr>
      <w:r>
        <w:t xml:space="preserve">Edite o nome, a descrição e a URL deste widget conforme necessário.</w:t>
      </w:r>
    </w:p>
    <w:p>
      <w:pPr>
        <w:numPr>
          <w:ilvl w:val="0"/>
          <w:numId w:val="1030"/>
        </w:numPr>
      </w:pPr>
      <w:r>
        <w:t xml:space="preserve">Clique em</w:t>
      </w:r>
      <w:r>
        <w:t xml:space="preserve"> </w:t>
      </w:r>
      <w:r>
        <w:t xml:space="preserve">Salvar</w:t>
      </w:r>
      <w:r>
        <w:t xml:space="preserve">.</w:t>
      </w:r>
    </w:p>
    <w:bookmarkEnd w:id="47"/>
    <w:bookmarkStart w:id="48" w:name="X5c45a3d9e8a1690b962a34f8af7712aab5c311e"/>
    <w:p>
      <w:pPr>
        <w:pStyle w:val="Heading3"/>
      </w:pPr>
      <w:r>
        <w:t xml:space="preserve">Remover relatórios de recursos de vários recursos</w:t>
      </w:r>
    </w:p>
    <w:p>
      <w:pPr>
        <w:numPr>
          <w:ilvl w:val="0"/>
          <w:numId w:val="1031"/>
        </w:numPr>
      </w:pPr>
      <w:r>
        <w:t xml:space="preserve">Selecione um recurso de vários gráficos no painel de controle.</w:t>
      </w:r>
    </w:p>
    <w:p>
      <w:pPr>
        <w:numPr>
          <w:ilvl w:val="0"/>
          <w:numId w:val="1031"/>
        </w:numPr>
      </w:pPr>
      <w:r>
        <w:t xml:space="preserve">No painel direito, vá para Propriedades &gt; Relatórios.</w:t>
      </w:r>
    </w:p>
    <w:p>
      <w:pPr>
        <w:numPr>
          <w:ilvl w:val="0"/>
          <w:numId w:val="1031"/>
        </w:numPr>
      </w:pPr>
      <w:r>
        <w:t xml:space="preserve">Passe o mouse sobre o relatório que deseja remover e clique em</w:t>
      </w:r>
      <w:r>
        <w:t xml:space="preserve"> </w:t>
      </w:r>
      <w:r>
        <w:t xml:space="preserve">Remover</w:t>
      </w:r>
      <w:r>
        <w:t xml:space="preserve">.</w:t>
      </w:r>
    </w:p>
    <w:p>
      <w:pPr>
        <w:numPr>
          <w:ilvl w:val="0"/>
          <w:numId w:val="1031"/>
        </w:numPr>
      </w:pPr>
      <w:r>
        <w:t xml:space="preserve">Clique em</w:t>
      </w:r>
      <w:r>
        <w:t xml:space="preserve"> </w:t>
      </w:r>
      <w:r>
        <w:t xml:space="preserve">Salvar</w:t>
      </w:r>
      <w:r>
        <w:t xml:space="preserve">.</w:t>
      </w:r>
    </w:p>
    <w:bookmarkEnd w:id="48"/>
    <w:bookmarkStart w:id="49" w:name="Xe99a07f4cb62f86d960b86930faf16ed7971817"/>
    <w:p>
      <w:pPr>
        <w:pStyle w:val="Heading3"/>
      </w:pPr>
      <w:r>
        <w:t xml:space="preserve">Remover recursos ou recursos de vários gráficos de um painel de controle</w:t>
      </w:r>
    </w:p>
    <w:p>
      <w:pPr>
        <w:numPr>
          <w:ilvl w:val="0"/>
          <w:numId w:val="1032"/>
        </w:numPr>
      </w:pPr>
      <w:r>
        <w:t xml:space="preserve">Selecione um recurso ou um recurso de vários gráficos no painel de controle e clique em</w:t>
      </w:r>
      <w:r>
        <w:t xml:space="preserve"> </w:t>
      </w:r>
      <w:r>
        <w:t xml:space="preserve">Remover</w:t>
      </w:r>
      <w:r>
        <w:t xml:space="preserve">.</w:t>
      </w:r>
    </w:p>
    <w:p>
      <w:pPr>
        <w:numPr>
          <w:ilvl w:val="0"/>
          <w:numId w:val="1032"/>
        </w:numPr>
      </w:pPr>
      <w:r>
        <w:t xml:space="preserve">Clique em</w:t>
      </w:r>
      <w:r>
        <w:t xml:space="preserve"> </w:t>
      </w:r>
      <w:r>
        <w:t xml:space="preserve">Salvar</w:t>
      </w:r>
      <w:r>
        <w:t xml:space="preserve">.</w:t>
      </w:r>
    </w:p>
    <w:bookmarkEnd w:id="49"/>
    <w:bookmarkStart w:id="50" w:name="Excluirrecursosdeumpaineldecontrole"/>
    <w:p>
      <w:pPr>
        <w:pStyle w:val="Heading3"/>
      </w:pPr>
      <w:r>
        <w:t xml:space="preserve">Excluir recursos de um painel de controle</w:t>
      </w:r>
    </w:p>
    <w:p>
      <w:pPr>
        <w:numPr>
          <w:ilvl w:val="0"/>
          <w:numId w:val="1033"/>
        </w:numPr>
      </w:pPr>
      <w:r>
        <w:t xml:space="preserve">Selecione um recurso de vários gráficos no painel de controle.</w:t>
      </w:r>
    </w:p>
    <w:p>
      <w:pPr>
        <w:numPr>
          <w:ilvl w:val="0"/>
          <w:numId w:val="1033"/>
        </w:numPr>
      </w:pPr>
      <w:r>
        <w:t xml:space="preserve">No painel direito, vá para Propriedades e role para baixo até a parte inferior do painel.</w:t>
      </w:r>
    </w:p>
    <w:p>
      <w:pPr>
        <w:numPr>
          <w:ilvl w:val="0"/>
          <w:numId w:val="1033"/>
        </w:numPr>
      </w:pPr>
      <w:r>
        <w:t xml:space="preserve">Clique em Excluir recurso. Uma mensagem é exibida solicitando a confirmação da exclusão.</w:t>
      </w:r>
    </w:p>
    <w:p>
      <w:pPr>
        <w:numPr>
          <w:ilvl w:val="0"/>
          <w:numId w:val="1033"/>
        </w:numPr>
      </w:pPr>
      <w:r>
        <w:t xml:space="preserve">Clique em Excluir e clique em</w:t>
      </w:r>
      <w:r>
        <w:t xml:space="preserve"> </w:t>
      </w:r>
      <w:r>
        <w:t xml:space="preserve">Salvar</w:t>
      </w:r>
      <w:r>
        <w:t xml:space="preserve">.</w:t>
      </w:r>
    </w:p>
    <w:bookmarkEnd w:id="50"/>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ui/ui_basics.htm#classic_experiences" TargetMode="External" /><Relationship Type="http://schemas.openxmlformats.org/officeDocument/2006/relationships/hyperlink" Id="rId20" Target="../workspacesdashboardsclassic/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21" Target="../ui/ui_basics.htm#classic_experiences" TargetMode="External" /><Relationship Type="http://schemas.openxmlformats.org/officeDocument/2006/relationships/hyperlink" Id="rId20" Target="../workspacesdashboardsclassic/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Criação e gerenciamento de widgets</dc:title>
  <dc:creator/>
  <cp:keywords/>
  <dcterms:created xsi:type="dcterms:W3CDTF">2025-02-19T13:01:54Z</dcterms:created>
  <dcterms:modified xsi:type="dcterms:W3CDTF">2025-02-19T13:01:54Z</dcterms:modified>
</cp:coreProperties>
</file>

<file path=docProps/custom.xml><?xml version="1.0" encoding="utf-8"?>
<Properties xmlns="http://schemas.openxmlformats.org/officeDocument/2006/custom-properties" xmlns:vt="http://schemas.openxmlformats.org/officeDocument/2006/docPropsVTypes"/>
</file>