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Convertendo um campo Lista de usuários/grupos em um campo Permissões de registro</w:t>
      </w:r>
    </w:p>
    <w:bookmarkStart w:id="25" w:name="mc-main-content"/>
    <w:bookmarkStart w:id="24" w:name="X249710c00d23adae60e0be2fcbf3e1162dadd66"/>
    <w:p>
      <w:pPr>
        <w:pStyle w:val="Heading1"/>
      </w:pPr>
      <w:bookmarkStart w:id="20" w:name="aanchor54"/>
      <w:bookmarkEnd w:id="20"/>
      <w:r>
        <w:t xml:space="preserve"> </w:t>
      </w:r>
      <w:r>
        <w:t xml:space="preserve">Convertendo um campo Lista de usuários/grupos em um campo Permissões de registro</w:t>
      </w:r>
    </w:p>
    <w:p>
      <w:pPr>
        <w:pStyle w:val="FirstParagraph"/>
      </w:pPr>
      <w:r>
        <w:t xml:space="preserve">Você pode converter um</w:t>
      </w:r>
      <w:r>
        <w:t xml:space="preserve"> </w:t>
      </w:r>
      <w:hyperlink r:id="rId21">
        <w:r>
          <w:rPr>
            <w:rStyle w:val="Hyperlink"/>
          </w:rPr>
          <w:t xml:space="preserve">campo Lista de usuários/grupos</w:t>
        </w:r>
      </w:hyperlink>
      <w:r>
        <w:t xml:space="preserve"> </w:t>
      </w:r>
      <w:r>
        <w:t xml:space="preserve">em um</w:t>
      </w:r>
      <w:r>
        <w:t xml:space="preserve"> </w:t>
      </w:r>
      <w:hyperlink r:id="rId22">
        <w:r>
          <w:rPr>
            <w:rStyle w:val="Hyperlink"/>
          </w:rPr>
          <w:t xml:space="preserve">campo Permissões de registro</w:t>
        </w:r>
      </w:hyperlink>
      <w:r>
        <w:t xml:space="preserve"> </w:t>
      </w:r>
      <w:r>
        <w:t xml:space="preserve">para limitar o acesso ao registro somente a usuários ou grupos selecionados no campo. O campo Permissões de registro é preenchido com usuários e grupos configurados para o campo Lista de usuários/grupos.</w:t>
      </w:r>
    </w:p>
    <w:p>
      <w:pPr>
        <w:pStyle w:val="BodyText"/>
      </w:pPr>
      <w:r>
        <w:t xml:space="preserve">O campo Permissões de registro também é configurado para utilizar o método de seleção manual, o que significa que usuários finais podem interagir com o campo para atribuir permissões de registro.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converter de um campo do tipo Lista de usuários/grupos para um campo do tipo Permissões de registro, os usuários não obterão acesso automático ao registro. Você deverá remover os usuários e grupos do campo promovido e adicioná-los novamente em seguida para ativar as permissões de registro do novo campo promovido.</w:t>
      </w:r>
    </w:p>
    <w:bookmarkStart w:id="23" w:name="X4521594af7fcf021bc9cb5e18248dc7436c9e1d"/>
    <w:p>
      <w:pPr>
        <w:pStyle w:val="Heading2"/>
      </w:pPr>
      <w:r>
        <w:t xml:space="preserve">Converter um campo Lista de usuários/grupos em um campo Permissões de registro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Na guia Designer, selecione o campo Lista de usuários/grupos que deseja promover a um campo de permissões de registro.</w:t>
      </w:r>
    </w:p>
    <w:p>
      <w:pPr>
        <w:pStyle w:val="Compact"/>
        <w:numPr>
          <w:ilvl w:val="0"/>
          <w:numId w:val="1001"/>
        </w:numPr>
      </w:pPr>
      <w:r>
        <w:t xml:space="preserve">Na seção Informações gerais, clique em Promover para campo Permissões de registro.</w:t>
      </w:r>
    </w:p>
    <w:p>
      <w:pPr>
        <w:pStyle w:val="Compact"/>
        <w:numPr>
          <w:ilvl w:val="0"/>
          <w:numId w:val="1001"/>
        </w:numPr>
      </w:pPr>
      <w:r>
        <w:t xml:space="preserve">Remova os usuários e grupos do campo promovido.</w:t>
      </w:r>
    </w:p>
    <w:p>
      <w:pPr>
        <w:pStyle w:val="Compact"/>
        <w:numPr>
          <w:ilvl w:val="0"/>
          <w:numId w:val="1001"/>
        </w:numPr>
      </w:pPr>
      <w:r>
        <w:t xml:space="preserve">Adicione os usuários e grupos para ativar as permissões de registro do campo recém-promovido.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ld_recperms_basics.htm" TargetMode="External" /><Relationship Type="http://schemas.openxmlformats.org/officeDocument/2006/relationships/hyperlink" Id="rId21" Target="fld_usrgrps_lis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Convertendo um campo Lista de usuários/grupos em um campo Permissões de registro</dc:title>
  <dc:creator/>
  <cp:keywords/>
  <dcterms:created xsi:type="dcterms:W3CDTF">2025-02-19T12:55:18Z</dcterms:created>
  <dcterms:modified xsi:type="dcterms:W3CDTF">2025-02-19T12:55:18Z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