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77BA204">
      <w:pPr>
        <w:autoSpaceDE w:val="0"/>
        <w:autoSpaceDN w:val="0"/>
        <w:adjustRightInd w:val="0"/>
        <w:jc w:val="center"/>
        <w:rPr>
          <w:rFonts w:ascii="Arial" w:hAnsi="Arial" w:cs="Arial"/>
          <w:sz w:val="20"/>
          <w:szCs w:val="20"/>
        </w:rPr>
      </w:pPr>
      <w:bookmarkStart w:id="6" w:name="_GoBack"/>
      <w:bookmarkEnd w:id="6"/>
      <w:r>
        <w:rPr>
          <w:rFonts w:ascii="Arial" w:hAnsi="Arial" w:cs="Arial"/>
          <w:sz w:val="20"/>
          <w:szCs w:val="20"/>
        </w:rPr>
        <w:drawing>
          <wp:anchor distT="0" distB="0" distL="114300" distR="114300" simplePos="0" relativeHeight="251661312" behindDoc="0" locked="0" layoutInCell="1" allowOverlap="1">
            <wp:simplePos x="0" y="0"/>
            <wp:positionH relativeFrom="margin">
              <wp:posOffset>9525</wp:posOffset>
            </wp:positionH>
            <wp:positionV relativeFrom="paragraph">
              <wp:posOffset>95250</wp:posOffset>
            </wp:positionV>
            <wp:extent cx="1830705" cy="7143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30969" cy="714375"/>
                    </a:xfrm>
                    <a:prstGeom prst="rect">
                      <a:avLst/>
                    </a:prstGeom>
                  </pic:spPr>
                </pic:pic>
              </a:graphicData>
            </a:graphic>
          </wp:anchor>
        </w:drawing>
      </w:r>
      <w:r>
        <w:drawing>
          <wp:anchor distT="0" distB="0" distL="114300" distR="114300" simplePos="0" relativeHeight="251660288" behindDoc="0" locked="0" layoutInCell="1" allowOverlap="1">
            <wp:simplePos x="0" y="0"/>
            <wp:positionH relativeFrom="column">
              <wp:posOffset>7867650</wp:posOffset>
            </wp:positionH>
            <wp:positionV relativeFrom="paragraph">
              <wp:posOffset>95250</wp:posOffset>
            </wp:positionV>
            <wp:extent cx="1885950" cy="754380"/>
            <wp:effectExtent l="0" t="0" r="0" b="762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885950" cy="754380"/>
                    </a:xfrm>
                    <a:prstGeom prst="rect">
                      <a:avLst/>
                    </a:prstGeom>
                    <a:noFill/>
                    <a:ln>
                      <a:noFill/>
                    </a:ln>
                  </pic:spPr>
                </pic:pic>
              </a:graphicData>
            </a:graphic>
          </wp:anchor>
        </w:drawing>
      </w:r>
      <w:r>
        <w:rPr>
          <w:rFonts w:ascii="Arial" w:hAnsi="Arial" w:cs="Arial"/>
          <w:sz w:val="18"/>
          <w:szCs w:val="16"/>
        </w:rPr>
        <mc:AlternateContent>
          <mc:Choice Requires="wps">
            <w:drawing>
              <wp:anchor distT="0" distB="0" distL="114300" distR="114300" simplePos="0" relativeHeight="251659264" behindDoc="1" locked="0" layoutInCell="1" allowOverlap="1">
                <wp:simplePos x="0" y="0"/>
                <wp:positionH relativeFrom="column">
                  <wp:posOffset>-114300</wp:posOffset>
                </wp:positionH>
                <wp:positionV relativeFrom="paragraph">
                  <wp:posOffset>-67945</wp:posOffset>
                </wp:positionV>
                <wp:extent cx="882015" cy="856615"/>
                <wp:effectExtent l="0" t="0" r="3810" b="1905"/>
                <wp:wrapNone/>
                <wp:docPr id="3" name="Text Box 5"/>
                <wp:cNvGraphicFramePr/>
                <a:graphic xmlns:a="http://schemas.openxmlformats.org/drawingml/2006/main">
                  <a:graphicData uri="http://schemas.microsoft.com/office/word/2010/wordprocessingShape">
                    <wps:wsp>
                      <wps:cNvSpPr txBox="1">
                        <a:spLocks noChangeArrowheads="1"/>
                      </wps:cNvSpPr>
                      <wps:spPr bwMode="auto">
                        <a:xfrm>
                          <a:off x="0" y="0"/>
                          <a:ext cx="882015" cy="856615"/>
                        </a:xfrm>
                        <a:prstGeom prst="rect">
                          <a:avLst/>
                        </a:prstGeom>
                        <a:solidFill>
                          <a:srgbClr val="FFFFFF"/>
                        </a:solidFill>
                        <a:ln>
                          <a:noFill/>
                        </a:ln>
                      </wps:spPr>
                      <wps:txbx>
                        <w:txbxContent>
                          <w:p w14:paraId="577BA469"/>
                        </w:txbxContent>
                      </wps:txbx>
                      <wps:bodyPr rot="0" vert="horz" wrap="none" lIns="91440" tIns="45720" rIns="91440" bIns="45720" anchor="t" anchorCtr="0" upright="1">
                        <a:spAutoFit/>
                      </wps:bodyPr>
                    </wps:wsp>
                  </a:graphicData>
                </a:graphic>
              </wp:anchor>
            </w:drawing>
          </mc:Choice>
          <mc:Fallback>
            <w:pict>
              <v:shape id="Text Box 5" o:spid="_x0000_s1026" o:spt="202" type="#_x0000_t202" style="position:absolute;left:0pt;margin-left:-9pt;margin-top:-5.35pt;height:67.45pt;width:69.45pt;mso-wrap-style:none;z-index:-251657216;mso-width-relative:page;mso-height-relative:page;" fillcolor="#FFFFFF" filled="t" stroked="f" coordsize="21600,21600" o:gfxdata="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IFGxlrYAAAACwEAAA8AAAAA&#10;AAAAAQAgAAAAIgAAAGRycy9kb3ducmV2LnhtbFBLAQIUABQAAAAIAIdO4kDFiYyfFAIAADoEAAAO&#10;AAAAAAAAAAEAIAAAACcBAABkcnMvZTJvRG9jLnhtbFBLBQYAAAAABgAGAFkBAACtBQAAAAA=&#10;">
                <v:fill on="t" focussize="0,0"/>
                <v:stroke on="f"/>
                <v:imagedata o:title=""/>
                <o:lock v:ext="edit" aspectratio="f"/>
                <v:textbox style="mso-fit-shape-to-text:t;">
                  <w:txbxContent>
                    <w:p w14:paraId="577BA469"/>
                  </w:txbxContent>
                </v:textbox>
              </v:shape>
            </w:pict>
          </mc:Fallback>
        </mc:AlternateContent>
      </w:r>
      <w:r>
        <w:rPr>
          <w:snapToGrid w:val="0"/>
          <w:color w:val="000000"/>
          <w:w w:val="0"/>
          <w:sz w:val="0"/>
          <w:szCs w:val="0"/>
          <w:u w:color="000000"/>
          <w:shd w:val="clear" w:color="000000" w:fill="000000"/>
          <w:lang w:val="zh-CN" w:eastAsia="zh-CN" w:bidi="zh-CN"/>
        </w:rPr>
        <w:t xml:space="preserve"> </w:t>
      </w:r>
    </w:p>
    <w:tbl>
      <w:tblPr>
        <w:tblStyle w:val="7"/>
        <w:tblW w:w="15559" w:type="dxa"/>
        <w:jc w:val="center"/>
        <w:tblBorders>
          <w:top w:val="none" w:color="auto" w:sz="0" w:space="0"/>
          <w:left w:val="none" w:color="auto" w:sz="0" w:space="0"/>
          <w:bottom w:val="single" w:color="auto" w:sz="4"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4644"/>
        <w:gridCol w:w="5976"/>
        <w:gridCol w:w="4939"/>
      </w:tblGrid>
      <w:tr w14:paraId="577BA20B">
        <w:tblPrEx>
          <w:tblBorders>
            <w:top w:val="none" w:color="auto" w:sz="0"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61" w:hRule="atLeast"/>
          <w:jc w:val="center"/>
        </w:trPr>
        <w:tc>
          <w:tcPr>
            <w:tcW w:w="4644" w:type="dxa"/>
            <w:tcBorders>
              <w:top w:val="single" w:color="auto" w:sz="4" w:space="0"/>
            </w:tcBorders>
            <w:vAlign w:val="center"/>
          </w:tcPr>
          <w:p w14:paraId="577BA205">
            <w:pPr>
              <w:rPr>
                <w:rFonts w:ascii="Arial" w:hAnsi="Arial" w:cs="Arial"/>
                <w:sz w:val="18"/>
                <w:szCs w:val="16"/>
              </w:rPr>
            </w:pPr>
            <w:r>
              <w:rPr>
                <w:rFonts w:ascii="Arial" w:hAnsi="Arial" w:cs="Arial"/>
                <w:sz w:val="18"/>
                <w:szCs w:val="16"/>
              </w:rPr>
              <w:t xml:space="preserve">DOCUMENT:         </w:t>
            </w:r>
            <w:r>
              <w:rPr>
                <w:rFonts w:ascii="Arial" w:hAnsi="Arial" w:cs="Arial"/>
                <w:b/>
                <w:sz w:val="18"/>
                <w:szCs w:val="16"/>
              </w:rPr>
              <w:t>SYLLABUS</w:t>
            </w:r>
          </w:p>
        </w:tc>
        <w:tc>
          <w:tcPr>
            <w:tcW w:w="5976" w:type="dxa"/>
            <w:tcBorders>
              <w:top w:val="single" w:color="auto" w:sz="4" w:space="0"/>
            </w:tcBorders>
            <w:vAlign w:val="center"/>
          </w:tcPr>
          <w:p w14:paraId="2D4BB8DF">
            <w:pPr>
              <w:spacing w:after="60"/>
              <w:rPr>
                <w:rFonts w:ascii="Arial" w:hAnsi="Arial" w:cs="Arial"/>
                <w:sz w:val="18"/>
                <w:szCs w:val="18"/>
              </w:rPr>
            </w:pPr>
          </w:p>
          <w:p w14:paraId="577BA206">
            <w:pPr>
              <w:spacing w:after="60"/>
              <w:rPr>
                <w:rFonts w:ascii="Arial" w:hAnsi="Arial" w:eastAsia="Arial" w:cs="Arial"/>
                <w:sz w:val="18"/>
                <w:szCs w:val="18"/>
              </w:rPr>
            </w:pPr>
            <w:r>
              <w:rPr>
                <w:rFonts w:ascii="Arial" w:hAnsi="Arial" w:cs="Arial"/>
                <w:sz w:val="18"/>
                <w:szCs w:val="18"/>
              </w:rPr>
              <w:t xml:space="preserve">COURSE CODE:  </w:t>
            </w:r>
            <w:r>
              <w:rPr>
                <w:rFonts w:ascii="Arial" w:hAnsi="Arial" w:eastAsia="Arial" w:cs="Arial"/>
                <w:b/>
                <w:bCs/>
                <w:color w:val="000000" w:themeColor="text1"/>
                <w:sz w:val="18"/>
                <w:szCs w:val="18"/>
                <w:lang w:val="en-PH"/>
                <w14:textFill>
                  <w14:solidFill>
                    <w14:schemeClr w14:val="tx1"/>
                  </w14:solidFill>
                </w14:textFill>
              </w:rPr>
              <w:t>CCPHYS2L</w:t>
            </w:r>
          </w:p>
        </w:tc>
        <w:tc>
          <w:tcPr>
            <w:tcW w:w="4939" w:type="dxa"/>
            <w:vMerge w:val="restart"/>
            <w:tcBorders>
              <w:top w:val="single" w:color="auto" w:sz="4" w:space="0"/>
            </w:tcBorders>
          </w:tcPr>
          <w:p w14:paraId="577BA207">
            <w:pPr>
              <w:rPr>
                <w:rFonts w:ascii="Arial" w:hAnsi="Arial" w:cs="Arial"/>
                <w:sz w:val="18"/>
                <w:szCs w:val="18"/>
              </w:rPr>
            </w:pPr>
            <w:r>
              <w:rPr>
                <w:rFonts w:ascii="Arial" w:hAnsi="Arial" w:cs="Arial"/>
                <w:sz w:val="18"/>
                <w:szCs w:val="18"/>
              </w:rPr>
              <w:t>COPIES ISSUED TO:</w:t>
            </w:r>
          </w:p>
          <w:p w14:paraId="577BA208">
            <w:pPr>
              <w:rPr>
                <w:rFonts w:ascii="Arial" w:hAnsi="Arial" w:cs="Arial"/>
                <w:sz w:val="6"/>
                <w:szCs w:val="6"/>
              </w:rPr>
            </w:pPr>
          </w:p>
          <w:p w14:paraId="577BA20A">
            <w:pPr>
              <w:rPr>
                <w:rFonts w:ascii="Arial" w:hAnsi="Arial" w:cs="Arial"/>
                <w:sz w:val="18"/>
                <w:szCs w:val="18"/>
              </w:rPr>
            </w:pPr>
            <w:r>
              <w:rPr>
                <w:rFonts w:ascii="Arial" w:hAnsi="Arial" w:cs="Arial"/>
                <w:b/>
                <w:bCs/>
                <w:sz w:val="18"/>
                <w:szCs w:val="18"/>
              </w:rPr>
              <w:t>College of Computing and Information Technologies</w:t>
            </w:r>
            <w:r>
              <w:rPr>
                <w:rFonts w:ascii="Arial" w:hAnsi="Arial" w:cs="Arial"/>
                <w:b/>
                <w:bCs/>
                <w:sz w:val="18"/>
                <w:szCs w:val="18"/>
              </w:rPr>
              <w:br w:type="textWrapping"/>
            </w:r>
            <w:r>
              <w:rPr>
                <w:rFonts w:ascii="Arial" w:hAnsi="Arial" w:cs="Arial"/>
                <w:b/>
                <w:bCs/>
                <w:sz w:val="18"/>
                <w:szCs w:val="18"/>
              </w:rPr>
              <w:t>Faculty</w:t>
            </w:r>
          </w:p>
        </w:tc>
      </w:tr>
      <w:tr w14:paraId="577BA211">
        <w:tblPrEx>
          <w:tblBorders>
            <w:top w:val="none" w:color="auto" w:sz="0"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600" w:hRule="atLeast"/>
          <w:jc w:val="center"/>
        </w:trPr>
        <w:tc>
          <w:tcPr>
            <w:tcW w:w="4644" w:type="dxa"/>
            <w:vAlign w:val="center"/>
          </w:tcPr>
          <w:p w14:paraId="577BA20D">
            <w:pPr>
              <w:rPr>
                <w:rFonts w:ascii="Arial" w:hAnsi="Arial" w:cs="Arial"/>
                <w:b/>
                <w:bCs/>
                <w:sz w:val="18"/>
                <w:szCs w:val="16"/>
              </w:rPr>
            </w:pPr>
            <w:r>
              <w:rPr>
                <w:rFonts w:ascii="Arial" w:hAnsi="Arial" w:cs="Arial"/>
                <w:sz w:val="18"/>
                <w:szCs w:val="16"/>
              </w:rPr>
              <w:t xml:space="preserve">DATE OF EFFECTIVITY: </w:t>
            </w:r>
            <w:r>
              <w:rPr>
                <w:rFonts w:ascii="Arial" w:hAnsi="Arial" w:cs="Arial"/>
                <w:b/>
                <w:bCs/>
                <w:sz w:val="18"/>
                <w:szCs w:val="16"/>
              </w:rPr>
              <w:t>AY 2023-2024</w:t>
            </w:r>
          </w:p>
        </w:tc>
        <w:tc>
          <w:tcPr>
            <w:tcW w:w="5976" w:type="dxa"/>
            <w:vAlign w:val="center"/>
          </w:tcPr>
          <w:p w14:paraId="577BA20F">
            <w:pPr>
              <w:spacing w:after="60"/>
              <w:rPr>
                <w:rFonts w:ascii="Arial" w:hAnsi="Arial" w:eastAsia="Arial" w:cs="Arial"/>
                <w:sz w:val="18"/>
                <w:szCs w:val="18"/>
              </w:rPr>
            </w:pPr>
            <w:r>
              <w:rPr>
                <w:rFonts w:ascii="Arial" w:hAnsi="Arial" w:cs="Arial"/>
                <w:sz w:val="18"/>
                <w:szCs w:val="18"/>
              </w:rPr>
              <w:t xml:space="preserve">COURSE TITLE: </w:t>
            </w:r>
            <w:r>
              <w:rPr>
                <w:rFonts w:ascii="Arial" w:hAnsi="Arial" w:eastAsia="Arial" w:cs="Arial"/>
                <w:b/>
                <w:bCs/>
                <w:color w:val="000000" w:themeColor="text1"/>
                <w:sz w:val="18"/>
                <w:szCs w:val="18"/>
                <w14:textFill>
                  <w14:solidFill>
                    <w14:schemeClr w14:val="tx1"/>
                  </w14:solidFill>
                </w14:textFill>
              </w:rPr>
              <w:t>COLLEGE PHYSICS 2</w:t>
            </w:r>
          </w:p>
        </w:tc>
        <w:tc>
          <w:tcPr>
            <w:tcW w:w="4939" w:type="dxa"/>
            <w:vMerge w:val="continue"/>
          </w:tcPr>
          <w:p w14:paraId="577BA210">
            <w:pPr>
              <w:rPr>
                <w:rFonts w:ascii="Arial" w:hAnsi="Arial" w:cs="Arial"/>
                <w:sz w:val="18"/>
                <w:szCs w:val="18"/>
              </w:rPr>
            </w:pPr>
          </w:p>
        </w:tc>
      </w:tr>
    </w:tbl>
    <w:p w14:paraId="577BA215">
      <w:pPr>
        <w:rPr>
          <w:rFonts w:ascii="Arial" w:hAnsi="Arial" w:cs="Arial"/>
          <w:sz w:val="8"/>
          <w:szCs w:val="8"/>
          <w:lang w:eastAsia="en-PH"/>
        </w:rPr>
      </w:pPr>
    </w:p>
    <w:tbl>
      <w:tblPr>
        <w:tblStyle w:val="7"/>
        <w:tblW w:w="1554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065"/>
        <w:gridCol w:w="9476"/>
      </w:tblGrid>
      <w:tr w14:paraId="577BA2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7020" w:type="dxa"/>
            <w:tcBorders>
              <w:left w:val="nil"/>
            </w:tcBorders>
            <w:shd w:val="clear" w:color="auto" w:fill="auto"/>
          </w:tcPr>
          <w:p w14:paraId="577BA216">
            <w:pPr>
              <w:shd w:val="clear" w:color="auto" w:fill="D9D9D9"/>
              <w:rPr>
                <w:rFonts w:ascii="Arial" w:hAnsi="Arial" w:cs="Arial"/>
                <w:b/>
                <w:color w:val="000000"/>
                <w:sz w:val="16"/>
                <w:szCs w:val="16"/>
              </w:rPr>
            </w:pPr>
            <w:r>
              <w:rPr>
                <w:rFonts w:ascii="Arial" w:hAnsi="Arial" w:cs="Arial"/>
                <w:b/>
                <w:color w:val="000000"/>
                <w:sz w:val="16"/>
                <w:szCs w:val="16"/>
              </w:rPr>
              <w:t>VISION</w:t>
            </w:r>
          </w:p>
          <w:p w14:paraId="529EB2B9">
            <w:pPr>
              <w:ind w:left="127"/>
              <w:rPr>
                <w:rFonts w:ascii="Arial" w:hAnsi="Arial" w:cs="Arial"/>
                <w:sz w:val="16"/>
                <w:szCs w:val="16"/>
              </w:rPr>
            </w:pPr>
            <w:r>
              <w:rPr>
                <w:rFonts w:ascii="Arial" w:hAnsi="Arial" w:cs="Arial"/>
                <w:sz w:val="16"/>
                <w:szCs w:val="16"/>
              </w:rPr>
              <w:t>We are National University, a dynamic private institution committed to national building, recognized internationally in education and research</w:t>
            </w:r>
          </w:p>
          <w:p w14:paraId="577BA218">
            <w:pPr>
              <w:ind w:left="127"/>
              <w:rPr>
                <w:rFonts w:ascii="Arial" w:hAnsi="Arial" w:cs="Arial"/>
                <w:color w:val="000000"/>
                <w:sz w:val="20"/>
                <w:szCs w:val="20"/>
              </w:rPr>
            </w:pPr>
          </w:p>
          <w:p w14:paraId="577BA219">
            <w:pPr>
              <w:shd w:val="clear" w:color="auto" w:fill="D9D9D9"/>
              <w:rPr>
                <w:rFonts w:ascii="Arial" w:hAnsi="Arial" w:cs="Arial"/>
                <w:b/>
                <w:color w:val="000000"/>
                <w:sz w:val="16"/>
                <w:szCs w:val="16"/>
              </w:rPr>
            </w:pPr>
            <w:r>
              <w:rPr>
                <w:rFonts w:ascii="Arial" w:hAnsi="Arial" w:cs="Arial"/>
                <w:b/>
                <w:color w:val="000000"/>
                <w:sz w:val="16"/>
                <w:szCs w:val="16"/>
              </w:rPr>
              <w:t>MISSION</w:t>
            </w:r>
          </w:p>
          <w:p w14:paraId="126BE150">
            <w:pPr>
              <w:spacing w:after="60"/>
              <w:ind w:left="269"/>
              <w:rPr>
                <w:rFonts w:ascii="Arial" w:hAnsi="Arial" w:cs="Arial"/>
                <w:color w:val="000000"/>
                <w:sz w:val="16"/>
                <w:szCs w:val="16"/>
              </w:rPr>
            </w:pPr>
            <w:r>
              <w:rPr>
                <w:rFonts w:ascii="Arial" w:hAnsi="Arial" w:cs="Arial"/>
                <w:color w:val="000000"/>
                <w:sz w:val="16"/>
                <w:szCs w:val="16"/>
              </w:rPr>
              <w:t>Guided by the core values and characterized by our cultural heritage of Dynamic Filipinism, National University is committed to providing relevant, innovative, and accessible quality education and other development programs.</w:t>
            </w:r>
          </w:p>
          <w:p w14:paraId="4FAF8703">
            <w:pPr>
              <w:spacing w:after="60"/>
              <w:ind w:left="269"/>
              <w:rPr>
                <w:rFonts w:ascii="Arial" w:hAnsi="Arial" w:cs="Arial"/>
                <w:color w:val="000000"/>
                <w:sz w:val="16"/>
                <w:szCs w:val="16"/>
              </w:rPr>
            </w:pPr>
            <w:r>
              <w:rPr>
                <w:rFonts w:ascii="Arial" w:hAnsi="Arial" w:cs="Arial"/>
                <w:color w:val="000000"/>
                <w:sz w:val="16"/>
                <w:szCs w:val="16"/>
              </w:rPr>
              <w:t>We are committed to our:</w:t>
            </w:r>
          </w:p>
          <w:p w14:paraId="1BDB6CD6">
            <w:pPr>
              <w:pStyle w:val="26"/>
              <w:numPr>
                <w:ilvl w:val="0"/>
                <w:numId w:val="1"/>
              </w:numPr>
              <w:spacing w:after="60"/>
              <w:ind w:left="591" w:hanging="180"/>
              <w:rPr>
                <w:rFonts w:ascii="Arial" w:hAnsi="Arial" w:cs="Arial"/>
                <w:color w:val="000000"/>
                <w:sz w:val="16"/>
                <w:szCs w:val="16"/>
              </w:rPr>
            </w:pPr>
            <w:r>
              <w:rPr>
                <w:rFonts w:ascii="Arial" w:hAnsi="Arial" w:cs="Arial"/>
                <w:b/>
                <w:bCs/>
                <w:color w:val="000000"/>
                <w:sz w:val="16"/>
                <w:szCs w:val="16"/>
              </w:rPr>
              <w:t>STUDENTS</w:t>
            </w:r>
            <w:r>
              <w:rPr>
                <w:rFonts w:ascii="Arial" w:hAnsi="Arial" w:cs="Arial"/>
                <w:color w:val="000000"/>
                <w:sz w:val="16"/>
                <w:szCs w:val="16"/>
              </w:rPr>
              <w:t>, by molding them into life-long learners, ethical and. Spiritual citizens and self-directed agents of change.</w:t>
            </w:r>
          </w:p>
          <w:p w14:paraId="4BEB130D">
            <w:pPr>
              <w:pStyle w:val="26"/>
              <w:numPr>
                <w:ilvl w:val="0"/>
                <w:numId w:val="1"/>
              </w:numPr>
              <w:spacing w:after="60"/>
              <w:ind w:left="591" w:hanging="180"/>
              <w:rPr>
                <w:rFonts w:ascii="Arial" w:hAnsi="Arial" w:cs="Arial"/>
                <w:color w:val="000000"/>
                <w:sz w:val="16"/>
                <w:szCs w:val="16"/>
              </w:rPr>
            </w:pPr>
            <w:r>
              <w:rPr>
                <w:rFonts w:ascii="Arial" w:hAnsi="Arial" w:cs="Arial"/>
                <w:b/>
                <w:bCs/>
                <w:color w:val="000000"/>
                <w:sz w:val="16"/>
                <w:szCs w:val="16"/>
              </w:rPr>
              <w:t>FACULTY and EMPLOYEES</w:t>
            </w:r>
            <w:r>
              <w:rPr>
                <w:rFonts w:ascii="Arial" w:hAnsi="Arial" w:cs="Arial"/>
                <w:color w:val="000000"/>
                <w:sz w:val="16"/>
                <w:szCs w:val="16"/>
              </w:rPr>
              <w:t>, by enhancing their competencies, stimulating their passions, cultivating their commitment, and providing a just and fulfilling work environment.</w:t>
            </w:r>
          </w:p>
          <w:p w14:paraId="1446B43D">
            <w:pPr>
              <w:pStyle w:val="26"/>
              <w:numPr>
                <w:ilvl w:val="0"/>
                <w:numId w:val="1"/>
              </w:numPr>
              <w:spacing w:after="60"/>
              <w:ind w:left="591" w:hanging="180"/>
              <w:rPr>
                <w:rFonts w:ascii="Arial" w:hAnsi="Arial" w:cs="Arial"/>
                <w:color w:val="000000"/>
                <w:sz w:val="16"/>
                <w:szCs w:val="16"/>
              </w:rPr>
            </w:pPr>
            <w:r>
              <w:rPr>
                <w:rFonts w:ascii="Arial" w:hAnsi="Arial" w:cs="Arial"/>
                <w:b/>
                <w:bCs/>
                <w:color w:val="000000"/>
                <w:sz w:val="16"/>
                <w:szCs w:val="16"/>
              </w:rPr>
              <w:t>ALUMNI,</w:t>
            </w:r>
            <w:r>
              <w:rPr>
                <w:rFonts w:ascii="Arial" w:hAnsi="Arial" w:cs="Arial"/>
                <w:color w:val="000000"/>
                <w:sz w:val="16"/>
                <w:szCs w:val="16"/>
              </w:rPr>
              <w:t xml:space="preserve"> by strengthening their sense of pride through engagement, loyalty and love for their alma mater.</w:t>
            </w:r>
          </w:p>
          <w:p w14:paraId="777D4BD1">
            <w:pPr>
              <w:pStyle w:val="26"/>
              <w:numPr>
                <w:ilvl w:val="0"/>
                <w:numId w:val="1"/>
              </w:numPr>
              <w:spacing w:after="60"/>
              <w:ind w:left="591" w:hanging="180"/>
              <w:rPr>
                <w:rFonts w:ascii="Arial" w:hAnsi="Arial" w:cs="Arial"/>
                <w:color w:val="000000"/>
                <w:sz w:val="16"/>
                <w:szCs w:val="16"/>
              </w:rPr>
            </w:pPr>
            <w:r>
              <w:rPr>
                <w:rFonts w:ascii="Arial" w:hAnsi="Arial" w:cs="Arial"/>
                <w:b/>
                <w:bCs/>
                <w:color w:val="000000"/>
                <w:sz w:val="16"/>
                <w:szCs w:val="16"/>
              </w:rPr>
              <w:t>INDUSTRY PARTNERS and EMPLOYERS</w:t>
            </w:r>
            <w:r>
              <w:rPr>
                <w:rFonts w:ascii="Arial" w:hAnsi="Arial" w:cs="Arial"/>
                <w:color w:val="000000"/>
                <w:sz w:val="16"/>
                <w:szCs w:val="16"/>
              </w:rPr>
              <w:t>, through active collaborations, providing them Nationalians who will contribute to their growth and development.</w:t>
            </w:r>
          </w:p>
          <w:p w14:paraId="577BA220">
            <w:pPr>
              <w:spacing w:after="60"/>
              <w:ind w:left="269"/>
              <w:rPr>
                <w:rFonts w:ascii="Arial" w:hAnsi="Arial" w:cs="Arial"/>
                <w:color w:val="000000"/>
                <w:sz w:val="16"/>
                <w:szCs w:val="16"/>
              </w:rPr>
            </w:pPr>
            <w:r>
              <w:rPr>
                <w:rFonts w:ascii="Arial" w:hAnsi="Arial" w:cs="Arial"/>
                <w:b/>
                <w:bCs/>
                <w:color w:val="000000"/>
                <w:sz w:val="16"/>
                <w:szCs w:val="16"/>
              </w:rPr>
              <w:t>COMMUNITY,</w:t>
            </w:r>
            <w:r>
              <w:rPr>
                <w:rFonts w:ascii="Arial" w:hAnsi="Arial" w:cs="Arial"/>
                <w:color w:val="000000"/>
                <w:sz w:val="16"/>
                <w:szCs w:val="16"/>
              </w:rPr>
              <w:t xml:space="preserve"> by contributing to the improvement of life conditions and well-being of its members.</w:t>
            </w:r>
          </w:p>
        </w:tc>
        <w:tc>
          <w:tcPr>
            <w:tcW w:w="8521" w:type="dxa"/>
            <w:tcBorders>
              <w:right w:val="nil"/>
            </w:tcBorders>
            <w:shd w:val="clear" w:color="auto" w:fill="auto"/>
          </w:tcPr>
          <w:p w14:paraId="577BA221">
            <w:pPr>
              <w:shd w:val="clear" w:color="auto" w:fill="D9D9D9"/>
              <w:rPr>
                <w:rFonts w:ascii="Arial" w:hAnsi="Arial" w:cs="Arial"/>
                <w:b/>
                <w:color w:val="000000"/>
                <w:sz w:val="16"/>
                <w:szCs w:val="16"/>
              </w:rPr>
            </w:pPr>
            <w:r>
              <w:rPr>
                <w:rFonts w:ascii="Arial" w:hAnsi="Arial" w:cs="Arial"/>
                <w:b/>
                <w:color w:val="000000"/>
                <w:sz w:val="16"/>
                <w:szCs w:val="16"/>
              </w:rPr>
              <w:t>CORE VALUES</w:t>
            </w:r>
          </w:p>
          <w:p w14:paraId="577BA222">
            <w:pPr>
              <w:rPr>
                <w:rFonts w:ascii="Arial" w:hAnsi="Arial" w:cs="Arial"/>
                <w:color w:val="000000"/>
                <w:sz w:val="4"/>
                <w:szCs w:val="4"/>
              </w:rPr>
            </w:pPr>
          </w:p>
          <w:p w14:paraId="1CAC1253">
            <w:pPr>
              <w:rPr>
                <w:rFonts w:ascii="Arial" w:hAnsi="Arial" w:cs="Arial"/>
                <w:color w:val="000000"/>
                <w:sz w:val="16"/>
                <w:szCs w:val="16"/>
              </w:rPr>
            </w:pPr>
            <w:r>
              <w:rPr>
                <w:rFonts w:ascii="Arial" w:hAnsi="Arial" w:cs="Arial"/>
                <w:color w:val="000000"/>
                <w:sz w:val="16"/>
                <w:szCs w:val="16"/>
              </w:rPr>
              <w:t>1. Integrity     2. Compassion     3. Innovation     4. Resilience     5. Patriotism</w:t>
            </w:r>
          </w:p>
          <w:p w14:paraId="577BA223">
            <w:pPr>
              <w:rPr>
                <w:rFonts w:ascii="Arial" w:hAnsi="Arial" w:cs="Arial"/>
                <w:color w:val="000000"/>
                <w:sz w:val="16"/>
                <w:szCs w:val="16"/>
              </w:rPr>
            </w:pPr>
          </w:p>
          <w:p w14:paraId="577BA224">
            <w:pPr>
              <w:spacing w:after="60"/>
              <w:rPr>
                <w:rFonts w:ascii="Arial" w:hAnsi="Arial" w:cs="Arial"/>
                <w:sz w:val="8"/>
                <w:szCs w:val="8"/>
              </w:rPr>
            </w:pPr>
          </w:p>
          <w:tbl>
            <w:tblPr>
              <w:tblStyle w:val="21"/>
              <w:tblW w:w="92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30"/>
              <w:gridCol w:w="6120"/>
            </w:tblGrid>
            <w:tr w14:paraId="6BFA8F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3130" w:type="dxa"/>
                  <w:tcBorders>
                    <w:bottom w:val="single" w:color="auto" w:sz="4" w:space="0"/>
                  </w:tcBorders>
                  <w:shd w:val="clear" w:color="auto" w:fill="D8D8D8" w:themeFill="background1" w:themeFillShade="D9"/>
                  <w:vAlign w:val="center"/>
                </w:tcPr>
                <w:p w14:paraId="1571C50D">
                  <w:pPr>
                    <w:pStyle w:val="26"/>
                    <w:ind w:left="0"/>
                    <w:rPr>
                      <w:rFonts w:ascii="Arial" w:hAnsi="Arial" w:cs="Arial"/>
                      <w:b/>
                      <w:sz w:val="16"/>
                      <w:szCs w:val="16"/>
                    </w:rPr>
                  </w:pPr>
                  <w:r>
                    <w:rPr>
                      <w:rFonts w:ascii="Arial" w:hAnsi="Arial" w:cs="Arial"/>
                      <w:b/>
                      <w:sz w:val="16"/>
                      <w:szCs w:val="16"/>
                    </w:rPr>
                    <w:t>GRADUATE ATTRIBUTES INTENDED FOR NATIONALIANS (GAINs)</w:t>
                  </w:r>
                </w:p>
              </w:tc>
              <w:tc>
                <w:tcPr>
                  <w:tcW w:w="6120" w:type="dxa"/>
                  <w:tcBorders>
                    <w:bottom w:val="single" w:color="auto" w:sz="4" w:space="0"/>
                  </w:tcBorders>
                  <w:shd w:val="clear" w:color="auto" w:fill="D8D8D8" w:themeFill="background1" w:themeFillShade="D9"/>
                  <w:vAlign w:val="center"/>
                </w:tcPr>
                <w:p w14:paraId="48A13852">
                  <w:pPr>
                    <w:pStyle w:val="26"/>
                    <w:ind w:left="0"/>
                    <w:rPr>
                      <w:rFonts w:ascii="Arial" w:hAnsi="Arial" w:cs="Arial"/>
                      <w:b/>
                      <w:sz w:val="16"/>
                      <w:szCs w:val="16"/>
                    </w:rPr>
                  </w:pPr>
                  <w:r>
                    <w:rPr>
                      <w:rFonts w:ascii="Arial" w:hAnsi="Arial" w:cs="Arial"/>
                      <w:b/>
                      <w:sz w:val="16"/>
                      <w:szCs w:val="16"/>
                    </w:rPr>
                    <w:t>INSTITUTIONAL LEARNING OUTCOMES (ILO)</w:t>
                  </w:r>
                </w:p>
              </w:tc>
            </w:tr>
            <w:tr w14:paraId="747482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2" w:hRule="atLeast"/>
              </w:trPr>
              <w:tc>
                <w:tcPr>
                  <w:tcW w:w="3130" w:type="dxa"/>
                  <w:vMerge w:val="restart"/>
                  <w:tcBorders>
                    <w:left w:val="single" w:color="BEBEBE" w:themeColor="background1" w:themeShade="BF" w:sz="4" w:space="0"/>
                  </w:tcBorders>
                  <w:vAlign w:val="center"/>
                </w:tcPr>
                <w:p w14:paraId="0656BF48">
                  <w:pPr>
                    <w:pStyle w:val="26"/>
                    <w:numPr>
                      <w:ilvl w:val="0"/>
                      <w:numId w:val="2"/>
                    </w:numPr>
                    <w:ind w:left="229" w:hanging="229"/>
                    <w:rPr>
                      <w:rFonts w:ascii="Arial" w:hAnsi="Arial" w:cs="Arial"/>
                      <w:sz w:val="16"/>
                      <w:szCs w:val="16"/>
                    </w:rPr>
                  </w:pPr>
                  <w:r>
                    <w:rPr>
                      <w:rFonts w:ascii="Arial" w:hAnsi="Arial" w:cs="Arial"/>
                      <w:iCs/>
                      <w:sz w:val="16"/>
                      <w:szCs w:val="16"/>
                    </w:rPr>
                    <w:t>Leadership and Teamwork</w:t>
                  </w:r>
                </w:p>
              </w:tc>
              <w:tc>
                <w:tcPr>
                  <w:tcW w:w="6120" w:type="dxa"/>
                  <w:tcBorders>
                    <w:bottom w:val="single" w:color="BEBEBE" w:themeColor="background1" w:themeShade="BF" w:sz="4" w:space="0"/>
                    <w:right w:val="single" w:color="BEBEBE" w:themeColor="background1" w:themeShade="BF" w:sz="4" w:space="0"/>
                  </w:tcBorders>
                  <w:vAlign w:val="center"/>
                </w:tcPr>
                <w:p w14:paraId="48F4DAA3">
                  <w:pPr>
                    <w:pStyle w:val="26"/>
                    <w:numPr>
                      <w:ilvl w:val="0"/>
                      <w:numId w:val="3"/>
                    </w:numPr>
                    <w:ind w:left="252" w:hanging="252"/>
                    <w:rPr>
                      <w:rFonts w:ascii="Arial" w:hAnsi="Arial" w:cs="Arial"/>
                      <w:sz w:val="16"/>
                      <w:szCs w:val="16"/>
                    </w:rPr>
                  </w:pPr>
                  <w:r>
                    <w:rPr>
                      <w:rFonts w:ascii="Arial" w:hAnsi="Arial" w:cs="Arial"/>
                      <w:sz w:val="16"/>
                      <w:szCs w:val="16"/>
                    </w:rPr>
                    <w:t>Exhibit moral, ethical, and competent leadership.</w:t>
                  </w:r>
                </w:p>
              </w:tc>
            </w:tr>
            <w:tr w14:paraId="39A073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2" w:hRule="atLeast"/>
              </w:trPr>
              <w:tc>
                <w:tcPr>
                  <w:tcW w:w="3130" w:type="dxa"/>
                  <w:vMerge w:val="continue"/>
                  <w:vAlign w:val="center"/>
                </w:tcPr>
                <w:p w14:paraId="34CD6ED1">
                  <w:pPr>
                    <w:pStyle w:val="26"/>
                    <w:ind w:left="139"/>
                    <w:rPr>
                      <w:rFonts w:ascii="Arial" w:hAnsi="Arial" w:cs="Arial"/>
                      <w:iCs/>
                      <w:sz w:val="16"/>
                      <w:szCs w:val="16"/>
                    </w:rPr>
                  </w:pPr>
                </w:p>
              </w:tc>
              <w:tc>
                <w:tcPr>
                  <w:tcW w:w="6120" w:type="dxa"/>
                  <w:tcBorders>
                    <w:top w:val="single" w:color="BEBEBE" w:themeColor="background1" w:themeShade="BF" w:sz="4" w:space="0"/>
                    <w:bottom w:val="single" w:color="BEBEBE" w:themeColor="background1" w:themeShade="BF" w:sz="4" w:space="0"/>
                    <w:right w:val="single" w:color="BEBEBE" w:themeColor="background1" w:themeShade="BF" w:sz="4" w:space="0"/>
                  </w:tcBorders>
                  <w:vAlign w:val="center"/>
                </w:tcPr>
                <w:p w14:paraId="48211E9E">
                  <w:pPr>
                    <w:pStyle w:val="26"/>
                    <w:numPr>
                      <w:ilvl w:val="0"/>
                      <w:numId w:val="3"/>
                    </w:numPr>
                    <w:ind w:left="252" w:hanging="252"/>
                    <w:rPr>
                      <w:rFonts w:ascii="Arial" w:hAnsi="Arial" w:cs="Arial"/>
                      <w:sz w:val="16"/>
                      <w:szCs w:val="16"/>
                    </w:rPr>
                  </w:pPr>
                  <w:r>
                    <w:rPr>
                      <w:rFonts w:ascii="Arial" w:hAnsi="Arial" w:cs="Arial"/>
                      <w:sz w:val="16"/>
                      <w:szCs w:val="16"/>
                    </w:rPr>
                    <w:t>Collaborate effectively in teams of different cultures.</w:t>
                  </w:r>
                </w:p>
              </w:tc>
            </w:tr>
            <w:tr w14:paraId="4F452D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3" w:hRule="atLeast"/>
              </w:trPr>
              <w:tc>
                <w:tcPr>
                  <w:tcW w:w="3130" w:type="dxa"/>
                  <w:tcBorders>
                    <w:top w:val="single" w:color="BEBEBE" w:themeColor="background1" w:themeShade="BF" w:sz="4" w:space="0"/>
                    <w:left w:val="single" w:color="BEBEBE" w:themeColor="background1" w:themeShade="BF" w:sz="4" w:space="0"/>
                    <w:bottom w:val="single" w:color="BEBEBE" w:themeColor="background1" w:themeShade="BF" w:sz="4" w:space="0"/>
                  </w:tcBorders>
                  <w:vAlign w:val="center"/>
                </w:tcPr>
                <w:p w14:paraId="5B74645B">
                  <w:pPr>
                    <w:pStyle w:val="26"/>
                    <w:numPr>
                      <w:ilvl w:val="0"/>
                      <w:numId w:val="2"/>
                    </w:numPr>
                    <w:ind w:left="229" w:hanging="229"/>
                    <w:rPr>
                      <w:rFonts w:ascii="Arial" w:hAnsi="Arial" w:cs="Arial"/>
                      <w:iCs/>
                      <w:sz w:val="16"/>
                      <w:szCs w:val="16"/>
                    </w:rPr>
                  </w:pPr>
                  <w:bookmarkStart w:id="0" w:name="_Hlk108000542"/>
                  <w:r>
                    <w:rPr>
                      <w:rFonts w:ascii="Arial" w:hAnsi="Arial" w:cs="Arial"/>
                      <w:iCs/>
                      <w:sz w:val="16"/>
                      <w:szCs w:val="16"/>
                    </w:rPr>
                    <w:t>Responsible Citizenship</w:t>
                  </w:r>
                </w:p>
                <w:p w14:paraId="1B3ADBEA">
                  <w:pPr>
                    <w:pStyle w:val="26"/>
                    <w:ind w:left="229"/>
                    <w:rPr>
                      <w:rFonts w:ascii="Arial" w:hAnsi="Arial" w:cs="Arial"/>
                      <w:iCs/>
                      <w:sz w:val="16"/>
                      <w:szCs w:val="16"/>
                    </w:rPr>
                  </w:pPr>
                </w:p>
              </w:tc>
              <w:tc>
                <w:tcPr>
                  <w:tcW w:w="6120" w:type="dxa"/>
                  <w:tcBorders>
                    <w:top w:val="single" w:color="BEBEBE" w:themeColor="background1" w:themeShade="BF" w:sz="4" w:space="0"/>
                    <w:bottom w:val="single" w:color="BEBEBE" w:themeColor="background1" w:themeShade="BF" w:sz="4" w:space="0"/>
                    <w:right w:val="single" w:color="BEBEBE" w:themeColor="background1" w:themeShade="BF" w:sz="4" w:space="0"/>
                  </w:tcBorders>
                  <w:vAlign w:val="center"/>
                </w:tcPr>
                <w:p w14:paraId="3C136637">
                  <w:pPr>
                    <w:pStyle w:val="26"/>
                    <w:numPr>
                      <w:ilvl w:val="0"/>
                      <w:numId w:val="3"/>
                    </w:numPr>
                    <w:ind w:left="252" w:hanging="252"/>
                    <w:rPr>
                      <w:rFonts w:ascii="Arial" w:hAnsi="Arial" w:cs="Arial"/>
                      <w:sz w:val="16"/>
                      <w:szCs w:val="16"/>
                    </w:rPr>
                  </w:pPr>
                  <w:r>
                    <w:rPr>
                      <w:rFonts w:ascii="Arial" w:hAnsi="Arial" w:cs="Arial"/>
                      <w:sz w:val="16"/>
                      <w:szCs w:val="16"/>
                    </w:rPr>
                    <w:t>Participate actively in community-oriented advocacies that contribute to nation-building.</w:t>
                  </w:r>
                </w:p>
              </w:tc>
            </w:tr>
            <w:bookmarkEnd w:id="0"/>
            <w:tr w14:paraId="3944AD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3130" w:type="dxa"/>
                  <w:vMerge w:val="restart"/>
                  <w:tcBorders>
                    <w:top w:val="single" w:color="BEBEBE" w:themeColor="background1" w:themeShade="BF" w:sz="4" w:space="0"/>
                    <w:left w:val="single" w:color="BEBEBE" w:themeColor="background1" w:themeShade="BF" w:sz="4" w:space="0"/>
                  </w:tcBorders>
                  <w:vAlign w:val="center"/>
                </w:tcPr>
                <w:p w14:paraId="2BEB0DE7">
                  <w:pPr>
                    <w:pStyle w:val="26"/>
                    <w:numPr>
                      <w:ilvl w:val="0"/>
                      <w:numId w:val="2"/>
                    </w:numPr>
                    <w:ind w:left="229" w:hanging="229"/>
                    <w:rPr>
                      <w:rFonts w:ascii="Arial" w:hAnsi="Arial" w:cs="Arial"/>
                      <w:iCs/>
                      <w:sz w:val="16"/>
                      <w:szCs w:val="16"/>
                    </w:rPr>
                  </w:pPr>
                  <w:r>
                    <w:rPr>
                      <w:rFonts w:ascii="Arial" w:hAnsi="Arial" w:cs="Arial"/>
                      <w:iCs/>
                      <w:sz w:val="16"/>
                      <w:szCs w:val="16"/>
                    </w:rPr>
                    <w:t>Innovative, Creative, and Critical Thinking</w:t>
                  </w:r>
                </w:p>
              </w:tc>
              <w:tc>
                <w:tcPr>
                  <w:tcW w:w="6120" w:type="dxa"/>
                  <w:tcBorders>
                    <w:top w:val="single" w:color="BEBEBE" w:themeColor="background1" w:themeShade="BF" w:sz="4" w:space="0"/>
                    <w:bottom w:val="single" w:color="BEBEBE" w:themeColor="background1" w:themeShade="BF" w:sz="4" w:space="0"/>
                    <w:right w:val="single" w:color="BEBEBE" w:themeColor="background1" w:themeShade="BF" w:sz="4" w:space="0"/>
                  </w:tcBorders>
                  <w:vAlign w:val="center"/>
                </w:tcPr>
                <w:p w14:paraId="73810FB6">
                  <w:pPr>
                    <w:pStyle w:val="26"/>
                    <w:numPr>
                      <w:ilvl w:val="0"/>
                      <w:numId w:val="3"/>
                    </w:numPr>
                    <w:ind w:left="252" w:hanging="252"/>
                    <w:rPr>
                      <w:rFonts w:ascii="Arial" w:hAnsi="Arial" w:cs="Arial"/>
                      <w:sz w:val="16"/>
                      <w:szCs w:val="16"/>
                    </w:rPr>
                  </w:pPr>
                  <w:r>
                    <w:rPr>
                      <w:rFonts w:ascii="Arial" w:hAnsi="Arial" w:cs="Arial"/>
                      <w:sz w:val="16"/>
                      <w:szCs w:val="16"/>
                    </w:rPr>
                    <w:t>Develop an entrepreneurial mindset.</w:t>
                  </w:r>
                </w:p>
              </w:tc>
            </w:tr>
            <w:tr w14:paraId="13DE93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3130" w:type="dxa"/>
                  <w:vMerge w:val="continue"/>
                  <w:vAlign w:val="center"/>
                </w:tcPr>
                <w:p w14:paraId="1AB4A57D">
                  <w:pPr>
                    <w:pStyle w:val="26"/>
                    <w:ind w:left="229"/>
                    <w:rPr>
                      <w:rFonts w:ascii="Arial" w:hAnsi="Arial" w:cs="Arial"/>
                      <w:iCs/>
                      <w:sz w:val="16"/>
                      <w:szCs w:val="16"/>
                    </w:rPr>
                  </w:pPr>
                </w:p>
              </w:tc>
              <w:tc>
                <w:tcPr>
                  <w:tcW w:w="6120" w:type="dxa"/>
                  <w:tcBorders>
                    <w:top w:val="single" w:color="BEBEBE" w:themeColor="background1" w:themeShade="BF" w:sz="4" w:space="0"/>
                    <w:bottom w:val="single" w:color="BEBEBE" w:themeColor="background1" w:themeShade="BF" w:sz="4" w:space="0"/>
                    <w:right w:val="single" w:color="BEBEBE" w:themeColor="background1" w:themeShade="BF" w:sz="4" w:space="0"/>
                  </w:tcBorders>
                  <w:vAlign w:val="center"/>
                </w:tcPr>
                <w:p w14:paraId="1F3D75D8">
                  <w:pPr>
                    <w:pStyle w:val="26"/>
                    <w:numPr>
                      <w:ilvl w:val="0"/>
                      <w:numId w:val="3"/>
                    </w:numPr>
                    <w:ind w:left="252" w:hanging="252"/>
                    <w:rPr>
                      <w:rFonts w:ascii="Arial" w:hAnsi="Arial" w:cs="Arial"/>
                      <w:sz w:val="16"/>
                      <w:szCs w:val="16"/>
                    </w:rPr>
                  </w:pPr>
                  <w:r>
                    <w:rPr>
                      <w:rFonts w:ascii="Arial" w:hAnsi="Arial" w:cs="Arial"/>
                      <w:sz w:val="16"/>
                      <w:szCs w:val="16"/>
                    </w:rPr>
                    <w:t>Provide solutions to challenges in various fields of specialization and society in general.</w:t>
                  </w:r>
                </w:p>
              </w:tc>
            </w:tr>
            <w:tr w14:paraId="1EFA6B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3" w:hRule="atLeast"/>
              </w:trPr>
              <w:tc>
                <w:tcPr>
                  <w:tcW w:w="3130" w:type="dxa"/>
                  <w:tcBorders>
                    <w:top w:val="single" w:color="BEBEBE" w:themeColor="background1" w:themeShade="BF" w:sz="4" w:space="0"/>
                    <w:left w:val="single" w:color="BEBEBE" w:themeColor="background1" w:themeShade="BF" w:sz="4" w:space="0"/>
                    <w:bottom w:val="single" w:color="BEBEBE" w:themeColor="background1" w:themeShade="BF" w:sz="4" w:space="0"/>
                  </w:tcBorders>
                  <w:vAlign w:val="center"/>
                </w:tcPr>
                <w:p w14:paraId="5CC39F11">
                  <w:pPr>
                    <w:pStyle w:val="26"/>
                    <w:numPr>
                      <w:ilvl w:val="0"/>
                      <w:numId w:val="2"/>
                    </w:numPr>
                    <w:ind w:left="229" w:hanging="229"/>
                    <w:rPr>
                      <w:rFonts w:ascii="Arial" w:hAnsi="Arial" w:cs="Arial"/>
                      <w:iCs/>
                      <w:sz w:val="16"/>
                      <w:szCs w:val="16"/>
                    </w:rPr>
                  </w:pPr>
                  <w:r>
                    <w:rPr>
                      <w:rFonts w:ascii="Arial" w:hAnsi="Arial" w:cs="Arial"/>
                      <w:iCs/>
                      <w:sz w:val="16"/>
                      <w:szCs w:val="16"/>
                    </w:rPr>
                    <w:t>Academic and Professional Competence</w:t>
                  </w:r>
                </w:p>
              </w:tc>
              <w:tc>
                <w:tcPr>
                  <w:tcW w:w="6120" w:type="dxa"/>
                  <w:tcBorders>
                    <w:top w:val="single" w:color="BEBEBE" w:themeColor="background1" w:themeShade="BF" w:sz="4" w:space="0"/>
                    <w:left w:val="nil"/>
                    <w:bottom w:val="single" w:color="BEBEBE" w:themeColor="background1" w:themeShade="BF" w:sz="4" w:space="0"/>
                    <w:right w:val="single" w:color="BEBEBE" w:themeColor="background1" w:themeShade="BF" w:sz="4" w:space="0"/>
                  </w:tcBorders>
                  <w:vAlign w:val="center"/>
                </w:tcPr>
                <w:p w14:paraId="57BA3E71">
                  <w:pPr>
                    <w:pStyle w:val="26"/>
                    <w:numPr>
                      <w:ilvl w:val="0"/>
                      <w:numId w:val="3"/>
                    </w:numPr>
                    <w:ind w:left="252" w:hanging="252"/>
                    <w:rPr>
                      <w:rFonts w:ascii="Arial" w:hAnsi="Arial" w:cs="Arial"/>
                      <w:sz w:val="16"/>
                      <w:szCs w:val="16"/>
                    </w:rPr>
                  </w:pPr>
                  <w:r>
                    <w:rPr>
                      <w:rFonts w:ascii="Arial" w:hAnsi="Arial" w:cs="Arial"/>
                      <w:sz w:val="16"/>
                      <w:szCs w:val="16"/>
                    </w:rPr>
                    <w:t>Demonstrate mastery of foundational skills and specific areas of specialization.</w:t>
                  </w:r>
                </w:p>
              </w:tc>
            </w:tr>
            <w:tr w14:paraId="100102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3130" w:type="dxa"/>
                  <w:tcBorders>
                    <w:top w:val="nil"/>
                    <w:left w:val="single" w:color="BEBEBE" w:themeColor="background1" w:themeShade="BF" w:sz="4" w:space="0"/>
                    <w:bottom w:val="single" w:color="BEBEBE" w:themeColor="background1" w:themeShade="BF" w:sz="4" w:space="0"/>
                  </w:tcBorders>
                  <w:vAlign w:val="center"/>
                </w:tcPr>
                <w:p w14:paraId="07ED01BF">
                  <w:pPr>
                    <w:pStyle w:val="26"/>
                    <w:numPr>
                      <w:ilvl w:val="0"/>
                      <w:numId w:val="2"/>
                    </w:numPr>
                    <w:tabs>
                      <w:tab w:val="left" w:pos="49"/>
                    </w:tabs>
                    <w:ind w:left="229" w:hanging="229"/>
                    <w:rPr>
                      <w:rFonts w:ascii="Arial" w:hAnsi="Arial" w:cs="Arial"/>
                      <w:iCs/>
                      <w:sz w:val="16"/>
                      <w:szCs w:val="16"/>
                    </w:rPr>
                  </w:pPr>
                  <w:r>
                    <w:rPr>
                      <w:rFonts w:ascii="Arial" w:hAnsi="Arial" w:cs="Arial"/>
                      <w:iCs/>
                      <w:sz w:val="16"/>
                      <w:szCs w:val="16"/>
                    </w:rPr>
                    <w:t>Effective Communication</w:t>
                  </w:r>
                </w:p>
              </w:tc>
              <w:tc>
                <w:tcPr>
                  <w:tcW w:w="6120" w:type="dxa"/>
                  <w:tcBorders>
                    <w:top w:val="single" w:color="BEBEBE" w:themeColor="background1" w:themeShade="BF" w:sz="4" w:space="0"/>
                    <w:bottom w:val="single" w:color="BEBEBE" w:themeColor="background1" w:themeShade="BF" w:sz="4" w:space="0"/>
                    <w:right w:val="single" w:color="BEBEBE" w:themeColor="background1" w:themeShade="BF" w:sz="4" w:space="0"/>
                  </w:tcBorders>
                  <w:vAlign w:val="center"/>
                </w:tcPr>
                <w:p w14:paraId="2A68C2AC">
                  <w:pPr>
                    <w:pStyle w:val="26"/>
                    <w:numPr>
                      <w:ilvl w:val="0"/>
                      <w:numId w:val="3"/>
                    </w:numPr>
                    <w:ind w:left="252" w:hanging="252"/>
                    <w:rPr>
                      <w:rFonts w:ascii="Arial" w:hAnsi="Arial" w:cs="Arial"/>
                      <w:sz w:val="16"/>
                      <w:szCs w:val="16"/>
                    </w:rPr>
                  </w:pPr>
                  <w:r>
                    <w:rPr>
                      <w:rFonts w:ascii="Arial" w:hAnsi="Arial" w:cs="Arial"/>
                      <w:sz w:val="16"/>
                      <w:szCs w:val="16"/>
                    </w:rPr>
                    <w:t>Express ideas meaningfully, accurately, and appropriately in multicultural and multidisciplinary contexts.</w:t>
                  </w:r>
                </w:p>
              </w:tc>
            </w:tr>
            <w:tr w14:paraId="0060F6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3130" w:type="dxa"/>
                  <w:tcBorders>
                    <w:top w:val="single" w:color="BEBEBE" w:themeColor="background1" w:themeShade="BF" w:sz="4" w:space="0"/>
                    <w:left w:val="single" w:color="BEBEBE" w:themeColor="background1" w:themeShade="BF" w:sz="4" w:space="0"/>
                    <w:bottom w:val="single" w:color="BEBEBE" w:themeColor="background1" w:themeShade="BF" w:sz="4" w:space="0"/>
                  </w:tcBorders>
                  <w:vAlign w:val="center"/>
                </w:tcPr>
                <w:p w14:paraId="11C99CF4">
                  <w:pPr>
                    <w:pStyle w:val="26"/>
                    <w:numPr>
                      <w:ilvl w:val="0"/>
                      <w:numId w:val="2"/>
                    </w:numPr>
                    <w:tabs>
                      <w:tab w:val="left" w:pos="49"/>
                    </w:tabs>
                    <w:ind w:left="229" w:hanging="229"/>
                    <w:rPr>
                      <w:rFonts w:ascii="Arial" w:hAnsi="Arial" w:cs="Arial"/>
                      <w:iCs/>
                      <w:sz w:val="16"/>
                      <w:szCs w:val="16"/>
                    </w:rPr>
                  </w:pPr>
                  <w:r>
                    <w:rPr>
                      <w:rFonts w:ascii="Arial" w:hAnsi="Arial" w:cs="Arial"/>
                      <w:iCs/>
                      <w:sz w:val="16"/>
                      <w:szCs w:val="16"/>
                    </w:rPr>
                    <w:t>Whole Person Character</w:t>
                  </w:r>
                </w:p>
              </w:tc>
              <w:tc>
                <w:tcPr>
                  <w:tcW w:w="6120" w:type="dxa"/>
                  <w:tcBorders>
                    <w:top w:val="single" w:color="BEBEBE" w:themeColor="background1" w:themeShade="BF" w:sz="4" w:space="0"/>
                    <w:bottom w:val="single" w:color="BEBEBE" w:themeColor="background1" w:themeShade="BF" w:sz="4" w:space="0"/>
                    <w:right w:val="single" w:color="BEBEBE" w:themeColor="background1" w:themeShade="BF" w:sz="4" w:space="0"/>
                  </w:tcBorders>
                  <w:vAlign w:val="center"/>
                </w:tcPr>
                <w:p w14:paraId="7E96F5CF">
                  <w:pPr>
                    <w:pStyle w:val="26"/>
                    <w:numPr>
                      <w:ilvl w:val="0"/>
                      <w:numId w:val="3"/>
                    </w:numPr>
                    <w:ind w:left="252" w:hanging="252"/>
                    <w:rPr>
                      <w:rFonts w:ascii="Arial" w:hAnsi="Arial" w:cs="Arial"/>
                      <w:sz w:val="16"/>
                      <w:szCs w:val="16"/>
                    </w:rPr>
                  </w:pPr>
                  <w:r>
                    <w:rPr>
                      <w:rFonts w:ascii="Arial" w:hAnsi="Arial" w:cs="Arial"/>
                      <w:sz w:val="16"/>
                      <w:szCs w:val="16"/>
                    </w:rPr>
                    <w:t>Practice NU Core Values in personal and professional life.</w:t>
                  </w:r>
                </w:p>
              </w:tc>
            </w:tr>
            <w:tr w14:paraId="6B373B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3130" w:type="dxa"/>
                  <w:vMerge w:val="restart"/>
                  <w:tcBorders>
                    <w:top w:val="single" w:color="BEBEBE" w:themeColor="background1" w:themeShade="BF" w:sz="4" w:space="0"/>
                    <w:left w:val="single" w:color="BEBEBE" w:themeColor="background1" w:themeShade="BF" w:sz="4" w:space="0"/>
                  </w:tcBorders>
                  <w:vAlign w:val="center"/>
                </w:tcPr>
                <w:p w14:paraId="22E6AA45">
                  <w:pPr>
                    <w:pStyle w:val="26"/>
                    <w:numPr>
                      <w:ilvl w:val="0"/>
                      <w:numId w:val="2"/>
                    </w:numPr>
                    <w:tabs>
                      <w:tab w:val="left" w:pos="49"/>
                    </w:tabs>
                    <w:ind w:left="229" w:hanging="229"/>
                    <w:rPr>
                      <w:rFonts w:ascii="Arial" w:hAnsi="Arial" w:cs="Arial"/>
                      <w:iCs/>
                      <w:sz w:val="16"/>
                      <w:szCs w:val="16"/>
                    </w:rPr>
                  </w:pPr>
                  <w:r>
                    <w:rPr>
                      <w:rFonts w:ascii="Arial" w:hAnsi="Arial" w:cs="Arial"/>
                      <w:iCs/>
                      <w:sz w:val="16"/>
                      <w:szCs w:val="16"/>
                    </w:rPr>
                    <w:t>Life and Career Skills Orientation</w:t>
                  </w:r>
                </w:p>
              </w:tc>
              <w:tc>
                <w:tcPr>
                  <w:tcW w:w="6120" w:type="dxa"/>
                  <w:tcBorders>
                    <w:top w:val="single" w:color="BEBEBE" w:themeColor="background1" w:themeShade="BF" w:sz="4" w:space="0"/>
                    <w:bottom w:val="single" w:color="BEBEBE" w:themeColor="background1" w:themeShade="BF" w:sz="4" w:space="0"/>
                    <w:right w:val="single" w:color="BEBEBE" w:themeColor="background1" w:themeShade="BF" w:sz="4" w:space="0"/>
                  </w:tcBorders>
                  <w:vAlign w:val="center"/>
                </w:tcPr>
                <w:p w14:paraId="061EEB58">
                  <w:pPr>
                    <w:pStyle w:val="26"/>
                    <w:numPr>
                      <w:ilvl w:val="0"/>
                      <w:numId w:val="3"/>
                    </w:numPr>
                    <w:ind w:left="252" w:hanging="252"/>
                    <w:rPr>
                      <w:rFonts w:ascii="Arial" w:hAnsi="Arial" w:cs="Arial"/>
                      <w:sz w:val="16"/>
                      <w:szCs w:val="16"/>
                    </w:rPr>
                  </w:pPr>
                  <w:r>
                    <w:rPr>
                      <w:rFonts w:ascii="Arial" w:hAnsi="Arial" w:cs="Arial"/>
                      <w:sz w:val="16"/>
                      <w:szCs w:val="16"/>
                    </w:rPr>
                    <w:t>Engage in continuing personal and professional development.</w:t>
                  </w:r>
                </w:p>
              </w:tc>
            </w:tr>
            <w:tr w14:paraId="001B24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3130" w:type="dxa"/>
                  <w:vMerge w:val="continue"/>
                  <w:vAlign w:val="center"/>
                </w:tcPr>
                <w:p w14:paraId="40EEAD3E">
                  <w:pPr>
                    <w:pStyle w:val="26"/>
                    <w:tabs>
                      <w:tab w:val="left" w:pos="49"/>
                    </w:tabs>
                    <w:ind w:left="229"/>
                    <w:rPr>
                      <w:rFonts w:ascii="Arial" w:hAnsi="Arial" w:cs="Arial"/>
                      <w:iCs/>
                      <w:sz w:val="16"/>
                      <w:szCs w:val="16"/>
                    </w:rPr>
                  </w:pPr>
                </w:p>
              </w:tc>
              <w:tc>
                <w:tcPr>
                  <w:tcW w:w="6120" w:type="dxa"/>
                  <w:tcBorders>
                    <w:top w:val="single" w:color="BEBEBE" w:themeColor="background1" w:themeShade="BF" w:sz="4" w:space="0"/>
                    <w:bottom w:val="single" w:color="BEBEBE" w:themeColor="background1" w:themeShade="BF" w:sz="4" w:space="0"/>
                    <w:right w:val="single" w:color="BEBEBE" w:themeColor="background1" w:themeShade="BF" w:sz="4" w:space="0"/>
                  </w:tcBorders>
                  <w:vAlign w:val="center"/>
                </w:tcPr>
                <w:p w14:paraId="1F7900A9">
                  <w:pPr>
                    <w:pStyle w:val="26"/>
                    <w:numPr>
                      <w:ilvl w:val="0"/>
                      <w:numId w:val="3"/>
                    </w:numPr>
                    <w:ind w:left="252" w:hanging="252"/>
                    <w:rPr>
                      <w:rFonts w:ascii="Arial" w:hAnsi="Arial" w:cs="Arial"/>
                      <w:sz w:val="16"/>
                      <w:szCs w:val="16"/>
                    </w:rPr>
                  </w:pPr>
                  <w:r>
                    <w:rPr>
                      <w:rFonts w:ascii="Arial" w:hAnsi="Arial" w:cs="Arial"/>
                      <w:sz w:val="16"/>
                      <w:szCs w:val="16"/>
                    </w:rPr>
                    <w:t>Exemplify the capacity for self-reflection.</w:t>
                  </w:r>
                </w:p>
              </w:tc>
            </w:tr>
            <w:tr w14:paraId="35D0A5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3130" w:type="dxa"/>
                  <w:vMerge w:val="continue"/>
                  <w:vAlign w:val="center"/>
                </w:tcPr>
                <w:p w14:paraId="2C5E5716">
                  <w:pPr>
                    <w:pStyle w:val="26"/>
                    <w:tabs>
                      <w:tab w:val="left" w:pos="49"/>
                    </w:tabs>
                    <w:ind w:left="229"/>
                    <w:rPr>
                      <w:rFonts w:ascii="Arial" w:hAnsi="Arial" w:cs="Arial"/>
                      <w:iCs/>
                      <w:sz w:val="16"/>
                      <w:szCs w:val="16"/>
                    </w:rPr>
                  </w:pPr>
                </w:p>
              </w:tc>
              <w:tc>
                <w:tcPr>
                  <w:tcW w:w="6120" w:type="dxa"/>
                  <w:tcBorders>
                    <w:top w:val="single" w:color="BEBEBE" w:themeColor="background1" w:themeShade="BF" w:sz="4" w:space="0"/>
                    <w:bottom w:val="single" w:color="BEBEBE" w:themeColor="background1" w:themeShade="BF" w:sz="4" w:space="0"/>
                    <w:right w:val="single" w:color="BEBEBE" w:themeColor="background1" w:themeShade="BF" w:sz="4" w:space="0"/>
                  </w:tcBorders>
                  <w:vAlign w:val="center"/>
                </w:tcPr>
                <w:p w14:paraId="3A3F9F57">
                  <w:pPr>
                    <w:pStyle w:val="26"/>
                    <w:numPr>
                      <w:ilvl w:val="0"/>
                      <w:numId w:val="3"/>
                    </w:numPr>
                    <w:ind w:left="252" w:hanging="252"/>
                    <w:rPr>
                      <w:rFonts w:ascii="Arial" w:hAnsi="Arial" w:cs="Arial"/>
                      <w:sz w:val="16"/>
                      <w:szCs w:val="16"/>
                    </w:rPr>
                  </w:pPr>
                  <w:r>
                    <w:rPr>
                      <w:rFonts w:ascii="Arial" w:hAnsi="Arial" w:cs="Arial"/>
                      <w:sz w:val="16"/>
                      <w:szCs w:val="16"/>
                    </w:rPr>
                    <w:t>Demonstrate adaptability, flexibility, productivity, and accountability in diverse settings.</w:t>
                  </w:r>
                </w:p>
              </w:tc>
            </w:tr>
            <w:tr w14:paraId="387A88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3130" w:type="dxa"/>
                  <w:tcBorders>
                    <w:top w:val="single" w:color="BEBEBE" w:themeColor="background1" w:themeShade="BF" w:sz="4" w:space="0"/>
                    <w:left w:val="single" w:color="BEBEBE" w:themeColor="background1" w:themeShade="BF" w:sz="4" w:space="0"/>
                    <w:bottom w:val="single" w:color="BEBEBE" w:themeColor="background1" w:themeShade="BF" w:sz="4" w:space="0"/>
                  </w:tcBorders>
                  <w:vAlign w:val="center"/>
                </w:tcPr>
                <w:p w14:paraId="20603728">
                  <w:pPr>
                    <w:pStyle w:val="26"/>
                    <w:numPr>
                      <w:ilvl w:val="0"/>
                      <w:numId w:val="2"/>
                    </w:numPr>
                    <w:tabs>
                      <w:tab w:val="left" w:pos="49"/>
                    </w:tabs>
                    <w:ind w:left="229" w:hanging="229"/>
                    <w:rPr>
                      <w:rFonts w:ascii="Arial" w:hAnsi="Arial" w:cs="Arial"/>
                      <w:iCs/>
                      <w:sz w:val="16"/>
                      <w:szCs w:val="16"/>
                    </w:rPr>
                  </w:pPr>
                  <w:r>
                    <w:rPr>
                      <w:rFonts w:ascii="Arial" w:hAnsi="Arial" w:cs="Arial"/>
                      <w:iCs/>
                      <w:sz w:val="16"/>
                      <w:szCs w:val="16"/>
                    </w:rPr>
                    <w:t>Technological Literacy</w:t>
                  </w:r>
                </w:p>
              </w:tc>
              <w:tc>
                <w:tcPr>
                  <w:tcW w:w="6120" w:type="dxa"/>
                  <w:tcBorders>
                    <w:top w:val="single" w:color="BEBEBE" w:themeColor="background1" w:themeShade="BF" w:sz="4" w:space="0"/>
                    <w:bottom w:val="single" w:color="BEBEBE" w:themeColor="background1" w:themeShade="BF" w:sz="4" w:space="0"/>
                    <w:right w:val="single" w:color="BEBEBE" w:themeColor="background1" w:themeShade="BF" w:sz="4" w:space="0"/>
                  </w:tcBorders>
                  <w:vAlign w:val="center"/>
                </w:tcPr>
                <w:p w14:paraId="2630C822">
                  <w:pPr>
                    <w:pStyle w:val="26"/>
                    <w:numPr>
                      <w:ilvl w:val="0"/>
                      <w:numId w:val="3"/>
                    </w:numPr>
                    <w:ind w:left="252" w:hanging="252"/>
                    <w:rPr>
                      <w:rFonts w:ascii="Arial" w:hAnsi="Arial" w:cs="Arial"/>
                      <w:sz w:val="16"/>
                      <w:szCs w:val="16"/>
                    </w:rPr>
                  </w:pPr>
                  <w:r>
                    <w:rPr>
                      <w:rFonts w:ascii="Arial" w:hAnsi="Arial" w:cs="Arial"/>
                      <w:sz w:val="16"/>
                      <w:szCs w:val="16"/>
                    </w:rPr>
                    <w:t>Exhibit mastery in navigating various technological tools and techniques.</w:t>
                  </w:r>
                </w:p>
              </w:tc>
            </w:tr>
          </w:tbl>
          <w:p w14:paraId="577BA249">
            <w:pPr>
              <w:rPr>
                <w:rFonts w:ascii="Arial" w:hAnsi="Arial" w:cs="Arial"/>
                <w:sz w:val="16"/>
                <w:szCs w:val="16"/>
              </w:rPr>
            </w:pPr>
          </w:p>
        </w:tc>
      </w:tr>
    </w:tbl>
    <w:p w14:paraId="577BA24B">
      <w:pPr>
        <w:jc w:val="both"/>
        <w:rPr>
          <w:rFonts w:ascii="Arial" w:hAnsi="Arial" w:cs="Arial"/>
          <w:sz w:val="10"/>
          <w:szCs w:val="10"/>
          <w:lang w:eastAsia="en-PH"/>
        </w:rPr>
      </w:pPr>
    </w:p>
    <w:tbl>
      <w:tblPr>
        <w:tblStyle w:val="21"/>
        <w:tblW w:w="1538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54"/>
        <w:gridCol w:w="610"/>
        <w:gridCol w:w="11"/>
        <w:gridCol w:w="599"/>
        <w:gridCol w:w="610"/>
        <w:gridCol w:w="611"/>
        <w:gridCol w:w="611"/>
        <w:gridCol w:w="611"/>
        <w:gridCol w:w="621"/>
        <w:gridCol w:w="621"/>
        <w:gridCol w:w="611"/>
        <w:gridCol w:w="572"/>
        <w:gridCol w:w="621"/>
        <w:gridCol w:w="614"/>
        <w:gridCol w:w="7"/>
      </w:tblGrid>
      <w:tr w14:paraId="77F41E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4" w:hRule="atLeast"/>
        </w:trPr>
        <w:tc>
          <w:tcPr>
            <w:tcW w:w="8054" w:type="dxa"/>
            <w:vMerge w:val="restart"/>
          </w:tcPr>
          <w:p w14:paraId="1B415B05">
            <w:pPr>
              <w:jc w:val="both"/>
              <w:rPr>
                <w:rFonts w:ascii="Arial" w:hAnsi="Arial" w:cs="Arial"/>
                <w:b/>
                <w:sz w:val="18"/>
                <w:szCs w:val="18"/>
                <w:lang w:eastAsia="en-PH"/>
              </w:rPr>
            </w:pPr>
            <w:bookmarkStart w:id="1" w:name="_Hlk32047579"/>
            <w:r>
              <w:rPr>
                <w:rFonts w:ascii="Arial" w:hAnsi="Arial" w:cs="Arial"/>
                <w:b/>
                <w:sz w:val="18"/>
                <w:szCs w:val="18"/>
                <w:lang w:eastAsia="en-PH"/>
              </w:rPr>
              <w:t>Program Educational Objectives (PEO)</w:t>
            </w:r>
          </w:p>
          <w:p w14:paraId="3D2E6FF5">
            <w:pPr>
              <w:jc w:val="both"/>
              <w:rPr>
                <w:rFonts w:ascii="Arial" w:hAnsi="Arial" w:cs="Arial"/>
                <w:b/>
                <w:sz w:val="18"/>
                <w:szCs w:val="18"/>
                <w:lang w:eastAsia="en-PH"/>
              </w:rPr>
            </w:pPr>
            <w:r>
              <w:rPr>
                <w:rFonts w:ascii="Arial" w:hAnsi="Arial" w:cs="Arial"/>
                <w:sz w:val="16"/>
                <w:szCs w:val="16"/>
                <w:lang w:eastAsia="en-PH"/>
              </w:rPr>
              <w:t>After 3 to 5 years on the job, BS Bachelor of Science graduates of NU are expected to:</w:t>
            </w:r>
          </w:p>
        </w:tc>
        <w:tc>
          <w:tcPr>
            <w:tcW w:w="621" w:type="dxa"/>
            <w:gridSpan w:val="2"/>
          </w:tcPr>
          <w:p w14:paraId="32C1A502">
            <w:pPr>
              <w:jc w:val="center"/>
              <w:rPr>
                <w:rFonts w:ascii="Arial" w:hAnsi="Arial" w:cs="Arial"/>
                <w:b/>
                <w:bCs/>
                <w:sz w:val="16"/>
                <w:szCs w:val="16"/>
              </w:rPr>
            </w:pPr>
          </w:p>
        </w:tc>
        <w:tc>
          <w:tcPr>
            <w:tcW w:w="6709" w:type="dxa"/>
            <w:gridSpan w:val="12"/>
          </w:tcPr>
          <w:p w14:paraId="3989D66E">
            <w:pPr>
              <w:jc w:val="center"/>
              <w:rPr>
                <w:rFonts w:ascii="Arial" w:hAnsi="Arial" w:cs="Arial"/>
                <w:b/>
                <w:bCs/>
                <w:sz w:val="16"/>
                <w:szCs w:val="16"/>
              </w:rPr>
            </w:pPr>
            <w:r>
              <w:rPr>
                <w:rFonts w:ascii="Arial" w:hAnsi="Arial" w:cs="Arial"/>
                <w:b/>
                <w:bCs/>
                <w:sz w:val="16"/>
                <w:szCs w:val="16"/>
              </w:rPr>
              <w:t>ILO</w:t>
            </w:r>
          </w:p>
        </w:tc>
      </w:tr>
      <w:tr w14:paraId="264735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7" w:type="dxa"/>
          <w:trHeight w:val="195" w:hRule="atLeast"/>
        </w:trPr>
        <w:tc>
          <w:tcPr>
            <w:tcW w:w="8054" w:type="dxa"/>
            <w:vMerge w:val="continue"/>
          </w:tcPr>
          <w:p w14:paraId="6B3ADF09">
            <w:pPr>
              <w:rPr>
                <w:rFonts w:ascii="Arial" w:hAnsi="Arial" w:cs="Arial"/>
                <w:b/>
                <w:bCs/>
                <w:sz w:val="16"/>
                <w:szCs w:val="16"/>
              </w:rPr>
            </w:pPr>
          </w:p>
        </w:tc>
        <w:tc>
          <w:tcPr>
            <w:tcW w:w="610" w:type="dxa"/>
          </w:tcPr>
          <w:p w14:paraId="4C8B5AAC">
            <w:pPr>
              <w:jc w:val="center"/>
              <w:rPr>
                <w:rFonts w:ascii="Arial" w:hAnsi="Arial" w:cs="Arial"/>
                <w:b/>
                <w:bCs/>
                <w:sz w:val="16"/>
                <w:szCs w:val="16"/>
              </w:rPr>
            </w:pPr>
            <w:r>
              <w:rPr>
                <w:rFonts w:ascii="Arial" w:hAnsi="Arial" w:cs="Arial"/>
                <w:b/>
                <w:bCs/>
                <w:sz w:val="16"/>
                <w:szCs w:val="16"/>
              </w:rPr>
              <w:t>A</w:t>
            </w:r>
          </w:p>
        </w:tc>
        <w:tc>
          <w:tcPr>
            <w:tcW w:w="610" w:type="dxa"/>
            <w:gridSpan w:val="2"/>
          </w:tcPr>
          <w:p w14:paraId="192262CF">
            <w:pPr>
              <w:jc w:val="center"/>
              <w:rPr>
                <w:rFonts w:ascii="Arial" w:hAnsi="Arial" w:cs="Arial"/>
                <w:b/>
                <w:bCs/>
                <w:sz w:val="16"/>
                <w:szCs w:val="16"/>
              </w:rPr>
            </w:pPr>
            <w:r>
              <w:rPr>
                <w:rFonts w:ascii="Arial" w:hAnsi="Arial" w:cs="Arial"/>
                <w:b/>
                <w:bCs/>
                <w:sz w:val="16"/>
                <w:szCs w:val="16"/>
              </w:rPr>
              <w:t>B</w:t>
            </w:r>
          </w:p>
        </w:tc>
        <w:tc>
          <w:tcPr>
            <w:tcW w:w="610" w:type="dxa"/>
          </w:tcPr>
          <w:p w14:paraId="57356F5F">
            <w:pPr>
              <w:jc w:val="center"/>
              <w:rPr>
                <w:rFonts w:ascii="Arial" w:hAnsi="Arial" w:cs="Arial"/>
                <w:b/>
                <w:bCs/>
                <w:sz w:val="16"/>
                <w:szCs w:val="16"/>
              </w:rPr>
            </w:pPr>
            <w:r>
              <w:rPr>
                <w:rFonts w:ascii="Arial" w:hAnsi="Arial" w:cs="Arial"/>
                <w:b/>
                <w:bCs/>
                <w:sz w:val="16"/>
                <w:szCs w:val="16"/>
              </w:rPr>
              <w:t>C</w:t>
            </w:r>
          </w:p>
        </w:tc>
        <w:tc>
          <w:tcPr>
            <w:tcW w:w="611" w:type="dxa"/>
          </w:tcPr>
          <w:p w14:paraId="37FE76FD">
            <w:pPr>
              <w:jc w:val="center"/>
              <w:rPr>
                <w:rFonts w:ascii="Arial" w:hAnsi="Arial" w:cs="Arial"/>
                <w:b/>
                <w:bCs/>
                <w:sz w:val="16"/>
                <w:szCs w:val="16"/>
              </w:rPr>
            </w:pPr>
            <w:r>
              <w:rPr>
                <w:rFonts w:ascii="Arial" w:hAnsi="Arial" w:cs="Arial"/>
                <w:b/>
                <w:bCs/>
                <w:sz w:val="16"/>
                <w:szCs w:val="16"/>
              </w:rPr>
              <w:t>D</w:t>
            </w:r>
          </w:p>
        </w:tc>
        <w:tc>
          <w:tcPr>
            <w:tcW w:w="611" w:type="dxa"/>
          </w:tcPr>
          <w:p w14:paraId="38279BD5">
            <w:pPr>
              <w:jc w:val="center"/>
              <w:rPr>
                <w:rFonts w:ascii="Arial" w:hAnsi="Arial" w:cs="Arial"/>
                <w:b/>
                <w:bCs/>
                <w:sz w:val="16"/>
                <w:szCs w:val="16"/>
              </w:rPr>
            </w:pPr>
            <w:r>
              <w:rPr>
                <w:rFonts w:ascii="Arial" w:hAnsi="Arial" w:cs="Arial"/>
                <w:b/>
                <w:bCs/>
                <w:sz w:val="16"/>
                <w:szCs w:val="16"/>
              </w:rPr>
              <w:t>E</w:t>
            </w:r>
          </w:p>
        </w:tc>
        <w:tc>
          <w:tcPr>
            <w:tcW w:w="611" w:type="dxa"/>
          </w:tcPr>
          <w:p w14:paraId="6291FEA3">
            <w:pPr>
              <w:jc w:val="center"/>
              <w:rPr>
                <w:rFonts w:ascii="Arial" w:hAnsi="Arial" w:cs="Arial"/>
                <w:b/>
                <w:bCs/>
                <w:sz w:val="16"/>
                <w:szCs w:val="16"/>
              </w:rPr>
            </w:pPr>
            <w:r>
              <w:rPr>
                <w:rFonts w:ascii="Arial" w:hAnsi="Arial" w:cs="Arial"/>
                <w:b/>
                <w:bCs/>
                <w:sz w:val="16"/>
                <w:szCs w:val="16"/>
              </w:rPr>
              <w:t>F</w:t>
            </w:r>
          </w:p>
        </w:tc>
        <w:tc>
          <w:tcPr>
            <w:tcW w:w="621" w:type="dxa"/>
          </w:tcPr>
          <w:p w14:paraId="15E29F44">
            <w:pPr>
              <w:jc w:val="center"/>
              <w:rPr>
                <w:rFonts w:ascii="Arial" w:hAnsi="Arial" w:cs="Arial"/>
                <w:b/>
                <w:bCs/>
                <w:sz w:val="16"/>
                <w:szCs w:val="16"/>
              </w:rPr>
            </w:pPr>
            <w:r>
              <w:rPr>
                <w:rFonts w:ascii="Arial" w:hAnsi="Arial" w:cs="Arial"/>
                <w:b/>
                <w:bCs/>
                <w:sz w:val="16"/>
                <w:szCs w:val="16"/>
              </w:rPr>
              <w:t>G</w:t>
            </w:r>
          </w:p>
        </w:tc>
        <w:tc>
          <w:tcPr>
            <w:tcW w:w="621" w:type="dxa"/>
          </w:tcPr>
          <w:p w14:paraId="3204A455">
            <w:pPr>
              <w:jc w:val="center"/>
              <w:rPr>
                <w:rFonts w:ascii="Arial" w:hAnsi="Arial" w:cs="Arial"/>
                <w:b/>
                <w:bCs/>
                <w:sz w:val="16"/>
                <w:szCs w:val="16"/>
              </w:rPr>
            </w:pPr>
            <w:r>
              <w:rPr>
                <w:rFonts w:ascii="Arial" w:hAnsi="Arial" w:cs="Arial"/>
                <w:b/>
                <w:bCs/>
                <w:sz w:val="16"/>
                <w:szCs w:val="16"/>
              </w:rPr>
              <w:t>H</w:t>
            </w:r>
          </w:p>
        </w:tc>
        <w:tc>
          <w:tcPr>
            <w:tcW w:w="611" w:type="dxa"/>
          </w:tcPr>
          <w:p w14:paraId="7721264B">
            <w:pPr>
              <w:jc w:val="center"/>
              <w:rPr>
                <w:rFonts w:ascii="Arial" w:hAnsi="Arial" w:cs="Arial"/>
                <w:b/>
                <w:bCs/>
                <w:sz w:val="16"/>
                <w:szCs w:val="16"/>
              </w:rPr>
            </w:pPr>
            <w:r>
              <w:rPr>
                <w:rFonts w:ascii="Arial" w:hAnsi="Arial" w:cs="Arial"/>
                <w:b/>
                <w:bCs/>
                <w:sz w:val="16"/>
                <w:szCs w:val="16"/>
              </w:rPr>
              <w:t>I</w:t>
            </w:r>
          </w:p>
        </w:tc>
        <w:tc>
          <w:tcPr>
            <w:tcW w:w="572" w:type="dxa"/>
          </w:tcPr>
          <w:p w14:paraId="4DC70E25">
            <w:pPr>
              <w:jc w:val="center"/>
              <w:rPr>
                <w:rFonts w:ascii="Arial" w:hAnsi="Arial" w:cs="Arial"/>
                <w:b/>
                <w:bCs/>
                <w:sz w:val="16"/>
                <w:szCs w:val="16"/>
              </w:rPr>
            </w:pPr>
            <w:r>
              <w:rPr>
                <w:rFonts w:ascii="Arial" w:hAnsi="Arial" w:cs="Arial"/>
                <w:b/>
                <w:bCs/>
                <w:sz w:val="16"/>
                <w:szCs w:val="16"/>
              </w:rPr>
              <w:t>J</w:t>
            </w:r>
          </w:p>
        </w:tc>
        <w:tc>
          <w:tcPr>
            <w:tcW w:w="621" w:type="dxa"/>
          </w:tcPr>
          <w:p w14:paraId="687687DE">
            <w:pPr>
              <w:jc w:val="center"/>
              <w:rPr>
                <w:rFonts w:ascii="Arial" w:hAnsi="Arial" w:cs="Arial"/>
                <w:b/>
                <w:bCs/>
                <w:sz w:val="16"/>
                <w:szCs w:val="16"/>
              </w:rPr>
            </w:pPr>
            <w:r>
              <w:rPr>
                <w:rFonts w:ascii="Arial" w:hAnsi="Arial" w:cs="Arial"/>
                <w:b/>
                <w:bCs/>
                <w:sz w:val="16"/>
                <w:szCs w:val="16"/>
              </w:rPr>
              <w:t>K</w:t>
            </w:r>
          </w:p>
        </w:tc>
        <w:tc>
          <w:tcPr>
            <w:tcW w:w="614" w:type="dxa"/>
          </w:tcPr>
          <w:p w14:paraId="4C0D4281">
            <w:pPr>
              <w:jc w:val="center"/>
              <w:rPr>
                <w:rFonts w:ascii="Arial" w:hAnsi="Arial" w:cs="Arial"/>
                <w:b/>
                <w:bCs/>
                <w:sz w:val="16"/>
                <w:szCs w:val="16"/>
              </w:rPr>
            </w:pPr>
            <w:r>
              <w:rPr>
                <w:rFonts w:ascii="Arial" w:hAnsi="Arial" w:cs="Arial"/>
                <w:b/>
                <w:bCs/>
                <w:sz w:val="16"/>
                <w:szCs w:val="16"/>
              </w:rPr>
              <w:t>L</w:t>
            </w:r>
          </w:p>
        </w:tc>
      </w:tr>
      <w:tr w14:paraId="298CDC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7" w:type="dxa"/>
          <w:trHeight w:val="204" w:hRule="atLeast"/>
        </w:trPr>
        <w:tc>
          <w:tcPr>
            <w:tcW w:w="8054" w:type="dxa"/>
          </w:tcPr>
          <w:p w14:paraId="14CCFE0A">
            <w:pPr>
              <w:pStyle w:val="26"/>
              <w:numPr>
                <w:ilvl w:val="0"/>
                <w:numId w:val="4"/>
              </w:numPr>
              <w:tabs>
                <w:tab w:val="left" w:pos="337"/>
              </w:tabs>
              <w:ind w:left="336" w:hanging="359"/>
              <w:rPr>
                <w:rFonts w:ascii="Arial" w:hAnsi="Arial" w:cs="Arial"/>
                <w:sz w:val="16"/>
                <w:szCs w:val="16"/>
              </w:rPr>
            </w:pPr>
            <w:r>
              <w:rPr>
                <w:rFonts w:ascii="Arial" w:hAnsi="Arial" w:cs="Arial"/>
                <w:sz w:val="16"/>
              </w:rPr>
              <w:t>Our graduates have professional careers in industry or academe or are engaged in advanced studies.</w:t>
            </w:r>
          </w:p>
        </w:tc>
        <w:tc>
          <w:tcPr>
            <w:tcW w:w="610" w:type="dxa"/>
            <w:tcBorders>
              <w:top w:val="single" w:color="auto" w:sz="4" w:space="0"/>
              <w:left w:val="single" w:color="auto" w:sz="4" w:space="0"/>
              <w:right w:val="single" w:color="auto" w:sz="4" w:space="0"/>
            </w:tcBorders>
          </w:tcPr>
          <w:p w14:paraId="173A8613">
            <w:pPr>
              <w:jc w:val="center"/>
              <w:rPr>
                <w:rFonts w:ascii="Arial" w:hAnsi="Arial" w:cs="Arial"/>
                <w:b/>
                <w:sz w:val="16"/>
                <w:szCs w:val="16"/>
              </w:rPr>
            </w:pPr>
          </w:p>
        </w:tc>
        <w:tc>
          <w:tcPr>
            <w:tcW w:w="610" w:type="dxa"/>
            <w:gridSpan w:val="2"/>
            <w:tcBorders>
              <w:top w:val="single" w:color="auto" w:sz="4" w:space="0"/>
              <w:left w:val="single" w:color="auto" w:sz="4" w:space="0"/>
              <w:right w:val="single" w:color="auto" w:sz="4" w:space="0"/>
            </w:tcBorders>
          </w:tcPr>
          <w:p w14:paraId="3B364279">
            <w:pPr>
              <w:jc w:val="center"/>
              <w:rPr>
                <w:rFonts w:ascii="Arial" w:hAnsi="Arial" w:cs="Arial"/>
                <w:b/>
                <w:sz w:val="16"/>
                <w:szCs w:val="16"/>
              </w:rPr>
            </w:pPr>
          </w:p>
        </w:tc>
        <w:tc>
          <w:tcPr>
            <w:tcW w:w="610" w:type="dxa"/>
            <w:tcBorders>
              <w:top w:val="single" w:color="auto" w:sz="4" w:space="0"/>
              <w:left w:val="single" w:color="auto" w:sz="4" w:space="0"/>
              <w:right w:val="single" w:color="auto" w:sz="4" w:space="0"/>
            </w:tcBorders>
          </w:tcPr>
          <w:p w14:paraId="2BA0DEF2">
            <w:pPr>
              <w:jc w:val="center"/>
              <w:rPr>
                <w:rFonts w:ascii="Arial" w:hAnsi="Arial" w:cs="Arial"/>
                <w:b/>
                <w:sz w:val="16"/>
                <w:szCs w:val="16"/>
              </w:rPr>
            </w:pPr>
          </w:p>
        </w:tc>
        <w:tc>
          <w:tcPr>
            <w:tcW w:w="611" w:type="dxa"/>
            <w:tcBorders>
              <w:top w:val="single" w:color="auto" w:sz="4" w:space="0"/>
              <w:left w:val="single" w:color="auto" w:sz="4" w:space="0"/>
              <w:right w:val="single" w:color="auto" w:sz="4" w:space="0"/>
            </w:tcBorders>
          </w:tcPr>
          <w:p w14:paraId="5595AC3A">
            <w:pPr>
              <w:jc w:val="center"/>
              <w:rPr>
                <w:rFonts w:ascii="Arial" w:hAnsi="Arial" w:cs="Arial"/>
                <w:b/>
                <w:sz w:val="16"/>
                <w:szCs w:val="16"/>
              </w:rPr>
            </w:pPr>
            <w:r>
              <w:rPr>
                <w:rFonts w:ascii="Segoe UI Symbol" w:hAnsi="Segoe UI Symbol" w:cs="Segoe UI Symbol"/>
                <w:spacing w:val="-10"/>
                <w:sz w:val="16"/>
              </w:rPr>
              <w:t>🗸</w:t>
            </w:r>
          </w:p>
        </w:tc>
        <w:tc>
          <w:tcPr>
            <w:tcW w:w="611" w:type="dxa"/>
            <w:tcBorders>
              <w:top w:val="single" w:color="auto" w:sz="4" w:space="0"/>
              <w:left w:val="single" w:color="auto" w:sz="4" w:space="0"/>
              <w:right w:val="single" w:color="auto" w:sz="4" w:space="0"/>
            </w:tcBorders>
          </w:tcPr>
          <w:p w14:paraId="69FCFD64">
            <w:pPr>
              <w:jc w:val="center"/>
              <w:rPr>
                <w:rFonts w:ascii="Arial" w:hAnsi="Arial" w:cs="Arial"/>
                <w:b/>
                <w:sz w:val="16"/>
                <w:szCs w:val="16"/>
              </w:rPr>
            </w:pPr>
            <w:r>
              <w:rPr>
                <w:rFonts w:ascii="Segoe UI Symbol" w:hAnsi="Segoe UI Symbol" w:cs="Segoe UI Symbol"/>
                <w:spacing w:val="-10"/>
                <w:sz w:val="16"/>
              </w:rPr>
              <w:t>🗸</w:t>
            </w:r>
          </w:p>
        </w:tc>
        <w:tc>
          <w:tcPr>
            <w:tcW w:w="611" w:type="dxa"/>
            <w:tcBorders>
              <w:top w:val="single" w:color="auto" w:sz="4" w:space="0"/>
              <w:left w:val="single" w:color="auto" w:sz="4" w:space="0"/>
              <w:right w:val="single" w:color="auto" w:sz="4" w:space="0"/>
            </w:tcBorders>
          </w:tcPr>
          <w:p w14:paraId="2991DABE">
            <w:pPr>
              <w:jc w:val="center"/>
              <w:rPr>
                <w:rFonts w:ascii="Arial" w:hAnsi="Arial" w:cs="Arial"/>
                <w:b/>
                <w:bCs/>
                <w:sz w:val="16"/>
                <w:szCs w:val="16"/>
              </w:rPr>
            </w:pPr>
            <w:r>
              <w:rPr>
                <w:rFonts w:ascii="Segoe UI Symbol" w:hAnsi="Segoe UI Symbol" w:cs="Segoe UI Symbol"/>
                <w:spacing w:val="-10"/>
                <w:sz w:val="16"/>
              </w:rPr>
              <w:t>🗸</w:t>
            </w:r>
          </w:p>
        </w:tc>
        <w:tc>
          <w:tcPr>
            <w:tcW w:w="621" w:type="dxa"/>
            <w:tcBorders>
              <w:top w:val="single" w:color="auto" w:sz="4" w:space="0"/>
              <w:left w:val="single" w:color="auto" w:sz="4" w:space="0"/>
              <w:right w:val="single" w:color="auto" w:sz="4" w:space="0"/>
            </w:tcBorders>
          </w:tcPr>
          <w:p w14:paraId="5B8176B3">
            <w:pPr>
              <w:jc w:val="center"/>
              <w:rPr>
                <w:rFonts w:ascii="Arial" w:hAnsi="Arial" w:cs="Arial"/>
                <w:b/>
                <w:bCs/>
                <w:sz w:val="16"/>
                <w:szCs w:val="16"/>
              </w:rPr>
            </w:pPr>
            <w:r>
              <w:rPr>
                <w:rFonts w:ascii="Segoe UI Symbol" w:hAnsi="Segoe UI Symbol" w:cs="Segoe UI Symbol"/>
                <w:spacing w:val="-10"/>
                <w:sz w:val="16"/>
              </w:rPr>
              <w:t>🗸</w:t>
            </w:r>
          </w:p>
        </w:tc>
        <w:tc>
          <w:tcPr>
            <w:tcW w:w="621" w:type="dxa"/>
            <w:tcBorders>
              <w:top w:val="single" w:color="auto" w:sz="4" w:space="0"/>
              <w:left w:val="single" w:color="auto" w:sz="4" w:space="0"/>
              <w:right w:val="single" w:color="auto" w:sz="4" w:space="0"/>
            </w:tcBorders>
          </w:tcPr>
          <w:p w14:paraId="10B39C67">
            <w:pPr>
              <w:jc w:val="center"/>
              <w:rPr>
                <w:rFonts w:ascii="Arial" w:hAnsi="Arial" w:cs="Arial"/>
                <w:b/>
                <w:bCs/>
                <w:sz w:val="16"/>
                <w:szCs w:val="16"/>
              </w:rPr>
            </w:pPr>
          </w:p>
        </w:tc>
        <w:tc>
          <w:tcPr>
            <w:tcW w:w="611" w:type="dxa"/>
            <w:tcBorders>
              <w:top w:val="single" w:color="auto" w:sz="4" w:space="0"/>
              <w:left w:val="single" w:color="auto" w:sz="4" w:space="0"/>
              <w:right w:val="single" w:color="auto" w:sz="4" w:space="0"/>
            </w:tcBorders>
          </w:tcPr>
          <w:p w14:paraId="5583DA0F">
            <w:pPr>
              <w:jc w:val="center"/>
              <w:rPr>
                <w:rFonts w:ascii="Arial" w:hAnsi="Arial" w:cs="Arial"/>
                <w:b/>
                <w:sz w:val="16"/>
                <w:szCs w:val="16"/>
              </w:rPr>
            </w:pPr>
            <w:r>
              <w:rPr>
                <w:rFonts w:ascii="Segoe UI Symbol" w:hAnsi="Segoe UI Symbol" w:cs="Segoe UI Symbol"/>
                <w:spacing w:val="-10"/>
                <w:sz w:val="16"/>
              </w:rPr>
              <w:t>🗸</w:t>
            </w:r>
          </w:p>
        </w:tc>
        <w:tc>
          <w:tcPr>
            <w:tcW w:w="572" w:type="dxa"/>
            <w:tcBorders>
              <w:top w:val="single" w:color="auto" w:sz="4" w:space="0"/>
              <w:left w:val="single" w:color="auto" w:sz="4" w:space="0"/>
              <w:right w:val="single" w:color="auto" w:sz="4" w:space="0"/>
            </w:tcBorders>
          </w:tcPr>
          <w:p w14:paraId="3E514598">
            <w:pPr>
              <w:jc w:val="center"/>
              <w:rPr>
                <w:rFonts w:ascii="Arial" w:hAnsi="Arial" w:cs="Arial"/>
                <w:b/>
                <w:sz w:val="16"/>
                <w:szCs w:val="16"/>
              </w:rPr>
            </w:pPr>
          </w:p>
        </w:tc>
        <w:tc>
          <w:tcPr>
            <w:tcW w:w="621" w:type="dxa"/>
            <w:tcBorders>
              <w:top w:val="single" w:color="auto" w:sz="4" w:space="0"/>
              <w:left w:val="single" w:color="auto" w:sz="4" w:space="0"/>
              <w:right w:val="single" w:color="auto" w:sz="4" w:space="0"/>
            </w:tcBorders>
          </w:tcPr>
          <w:p w14:paraId="4EE7B162">
            <w:pPr>
              <w:jc w:val="center"/>
              <w:rPr>
                <w:rFonts w:ascii="Arial" w:hAnsi="Arial" w:cs="Arial"/>
                <w:b/>
                <w:sz w:val="16"/>
                <w:szCs w:val="16"/>
              </w:rPr>
            </w:pPr>
            <w:r>
              <w:rPr>
                <w:rFonts w:ascii="Segoe UI Symbol" w:hAnsi="Segoe UI Symbol" w:cs="Segoe UI Symbol"/>
                <w:spacing w:val="-10"/>
                <w:sz w:val="16"/>
              </w:rPr>
              <w:t>🗸</w:t>
            </w:r>
          </w:p>
        </w:tc>
        <w:tc>
          <w:tcPr>
            <w:tcW w:w="614" w:type="dxa"/>
            <w:tcBorders>
              <w:top w:val="single" w:color="auto" w:sz="4" w:space="0"/>
              <w:left w:val="single" w:color="auto" w:sz="4" w:space="0"/>
              <w:right w:val="single" w:color="auto" w:sz="4" w:space="0"/>
            </w:tcBorders>
          </w:tcPr>
          <w:p w14:paraId="7DF42ED9">
            <w:pPr>
              <w:jc w:val="center"/>
              <w:rPr>
                <w:rFonts w:ascii="Segoe UI Symbol" w:hAnsi="Segoe UI Symbol" w:cs="Segoe UI Symbol"/>
                <w:sz w:val="16"/>
                <w:szCs w:val="16"/>
                <w:lang w:val="en-PH" w:eastAsia="en-SG"/>
              </w:rPr>
            </w:pPr>
            <w:r>
              <w:rPr>
                <w:rFonts w:ascii="Segoe UI Symbol" w:hAnsi="Segoe UI Symbol" w:cs="Segoe UI Symbol"/>
                <w:spacing w:val="-10"/>
                <w:sz w:val="16"/>
              </w:rPr>
              <w:t>🗸</w:t>
            </w:r>
          </w:p>
        </w:tc>
      </w:tr>
      <w:tr w14:paraId="2D482E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7" w:type="dxa"/>
          <w:trHeight w:val="204" w:hRule="atLeast"/>
        </w:trPr>
        <w:tc>
          <w:tcPr>
            <w:tcW w:w="8054" w:type="dxa"/>
          </w:tcPr>
          <w:p w14:paraId="1BEBB4A3">
            <w:pPr>
              <w:pStyle w:val="26"/>
              <w:numPr>
                <w:ilvl w:val="0"/>
                <w:numId w:val="4"/>
              </w:numPr>
              <w:tabs>
                <w:tab w:val="left" w:pos="337"/>
              </w:tabs>
              <w:ind w:left="343" w:hanging="366"/>
              <w:rPr>
                <w:rFonts w:ascii="Arial" w:hAnsi="Arial" w:cs="Arial"/>
                <w:sz w:val="16"/>
                <w:szCs w:val="16"/>
              </w:rPr>
            </w:pPr>
            <w:r>
              <w:rPr>
                <w:rFonts w:ascii="Arial" w:hAnsi="Arial" w:cs="Arial"/>
                <w:sz w:val="16"/>
              </w:rPr>
              <w:t>Our graduates continue to seek knowledge to thrive in an increasingly globalized society.</w:t>
            </w:r>
          </w:p>
        </w:tc>
        <w:tc>
          <w:tcPr>
            <w:tcW w:w="610" w:type="dxa"/>
            <w:tcBorders>
              <w:left w:val="single" w:color="auto" w:sz="4" w:space="0"/>
              <w:right w:val="single" w:color="auto" w:sz="4" w:space="0"/>
            </w:tcBorders>
          </w:tcPr>
          <w:p w14:paraId="3C7D9C12">
            <w:pPr>
              <w:jc w:val="center"/>
              <w:rPr>
                <w:rFonts w:ascii="Arial" w:hAnsi="Arial" w:cs="Arial"/>
                <w:b/>
                <w:sz w:val="16"/>
                <w:szCs w:val="16"/>
              </w:rPr>
            </w:pPr>
          </w:p>
        </w:tc>
        <w:tc>
          <w:tcPr>
            <w:tcW w:w="610" w:type="dxa"/>
            <w:gridSpan w:val="2"/>
            <w:tcBorders>
              <w:left w:val="single" w:color="auto" w:sz="4" w:space="0"/>
              <w:right w:val="single" w:color="auto" w:sz="4" w:space="0"/>
            </w:tcBorders>
          </w:tcPr>
          <w:p w14:paraId="39D923A0">
            <w:pPr>
              <w:jc w:val="center"/>
              <w:rPr>
                <w:rFonts w:ascii="Arial" w:hAnsi="Arial" w:cs="Arial"/>
                <w:b/>
                <w:sz w:val="16"/>
                <w:szCs w:val="16"/>
              </w:rPr>
            </w:pPr>
          </w:p>
        </w:tc>
        <w:tc>
          <w:tcPr>
            <w:tcW w:w="610" w:type="dxa"/>
            <w:tcBorders>
              <w:left w:val="single" w:color="auto" w:sz="4" w:space="0"/>
              <w:right w:val="single" w:color="auto" w:sz="4" w:space="0"/>
            </w:tcBorders>
          </w:tcPr>
          <w:p w14:paraId="5A3876BB">
            <w:pPr>
              <w:jc w:val="center"/>
              <w:rPr>
                <w:rFonts w:ascii="Arial" w:hAnsi="Arial" w:cs="Arial"/>
                <w:b/>
                <w:sz w:val="16"/>
                <w:szCs w:val="16"/>
              </w:rPr>
            </w:pPr>
          </w:p>
        </w:tc>
        <w:tc>
          <w:tcPr>
            <w:tcW w:w="611" w:type="dxa"/>
            <w:tcBorders>
              <w:left w:val="single" w:color="auto" w:sz="4" w:space="0"/>
              <w:right w:val="single" w:color="auto" w:sz="4" w:space="0"/>
            </w:tcBorders>
          </w:tcPr>
          <w:p w14:paraId="432FDA52">
            <w:pPr>
              <w:jc w:val="center"/>
              <w:rPr>
                <w:rFonts w:ascii="Arial" w:hAnsi="Arial" w:cs="Arial"/>
                <w:b/>
                <w:sz w:val="16"/>
                <w:szCs w:val="16"/>
              </w:rPr>
            </w:pPr>
          </w:p>
        </w:tc>
        <w:tc>
          <w:tcPr>
            <w:tcW w:w="611" w:type="dxa"/>
            <w:tcBorders>
              <w:left w:val="single" w:color="auto" w:sz="4" w:space="0"/>
              <w:right w:val="single" w:color="auto" w:sz="4" w:space="0"/>
            </w:tcBorders>
          </w:tcPr>
          <w:p w14:paraId="1DD75555">
            <w:pPr>
              <w:jc w:val="center"/>
              <w:rPr>
                <w:rFonts w:ascii="Arial" w:hAnsi="Arial" w:cs="Arial"/>
                <w:b/>
                <w:sz w:val="16"/>
                <w:szCs w:val="16"/>
              </w:rPr>
            </w:pPr>
          </w:p>
        </w:tc>
        <w:tc>
          <w:tcPr>
            <w:tcW w:w="611" w:type="dxa"/>
            <w:tcBorders>
              <w:left w:val="single" w:color="auto" w:sz="4" w:space="0"/>
              <w:right w:val="single" w:color="auto" w:sz="4" w:space="0"/>
            </w:tcBorders>
          </w:tcPr>
          <w:p w14:paraId="68F153AD">
            <w:pPr>
              <w:jc w:val="center"/>
              <w:rPr>
                <w:rFonts w:ascii="Arial" w:hAnsi="Arial" w:eastAsia="Segoe UI Symbol" w:cs="Arial"/>
                <w:sz w:val="16"/>
                <w:szCs w:val="16"/>
              </w:rPr>
            </w:pPr>
            <w:r>
              <w:rPr>
                <w:rFonts w:ascii="Segoe UI Symbol" w:hAnsi="Segoe UI Symbol" w:cs="Segoe UI Symbol"/>
                <w:spacing w:val="-10"/>
                <w:sz w:val="16"/>
              </w:rPr>
              <w:t>🗸</w:t>
            </w:r>
          </w:p>
        </w:tc>
        <w:tc>
          <w:tcPr>
            <w:tcW w:w="621" w:type="dxa"/>
            <w:tcBorders>
              <w:left w:val="single" w:color="auto" w:sz="4" w:space="0"/>
              <w:right w:val="single" w:color="auto" w:sz="4" w:space="0"/>
            </w:tcBorders>
          </w:tcPr>
          <w:p w14:paraId="0D23FDBA">
            <w:pPr>
              <w:jc w:val="center"/>
              <w:rPr>
                <w:rFonts w:ascii="Arial" w:hAnsi="Arial" w:eastAsia="Segoe UI Symbol" w:cs="Arial"/>
                <w:sz w:val="16"/>
                <w:szCs w:val="16"/>
              </w:rPr>
            </w:pPr>
          </w:p>
        </w:tc>
        <w:tc>
          <w:tcPr>
            <w:tcW w:w="621" w:type="dxa"/>
            <w:tcBorders>
              <w:left w:val="single" w:color="auto" w:sz="4" w:space="0"/>
              <w:right w:val="single" w:color="auto" w:sz="4" w:space="0"/>
            </w:tcBorders>
          </w:tcPr>
          <w:p w14:paraId="38C96EEF">
            <w:pPr>
              <w:jc w:val="center"/>
              <w:rPr>
                <w:rFonts w:ascii="Arial" w:hAnsi="Arial" w:eastAsia="Segoe UI Symbol" w:cs="Arial"/>
                <w:sz w:val="16"/>
                <w:szCs w:val="16"/>
              </w:rPr>
            </w:pPr>
          </w:p>
        </w:tc>
        <w:tc>
          <w:tcPr>
            <w:tcW w:w="611" w:type="dxa"/>
            <w:tcBorders>
              <w:left w:val="single" w:color="auto" w:sz="4" w:space="0"/>
              <w:right w:val="single" w:color="auto" w:sz="4" w:space="0"/>
            </w:tcBorders>
          </w:tcPr>
          <w:p w14:paraId="22B1A0AA">
            <w:pPr>
              <w:jc w:val="center"/>
              <w:rPr>
                <w:rFonts w:ascii="Arial" w:hAnsi="Arial" w:cs="Arial"/>
                <w:b/>
                <w:sz w:val="16"/>
                <w:szCs w:val="16"/>
              </w:rPr>
            </w:pPr>
            <w:r>
              <w:rPr>
                <w:rFonts w:ascii="Segoe UI Symbol" w:hAnsi="Segoe UI Symbol" w:cs="Segoe UI Symbol"/>
                <w:spacing w:val="-10"/>
                <w:sz w:val="16"/>
              </w:rPr>
              <w:t>🗸</w:t>
            </w:r>
          </w:p>
        </w:tc>
        <w:tc>
          <w:tcPr>
            <w:tcW w:w="572" w:type="dxa"/>
            <w:tcBorders>
              <w:left w:val="single" w:color="auto" w:sz="4" w:space="0"/>
              <w:right w:val="single" w:color="auto" w:sz="4" w:space="0"/>
            </w:tcBorders>
          </w:tcPr>
          <w:p w14:paraId="136D6B6F">
            <w:pPr>
              <w:jc w:val="center"/>
              <w:rPr>
                <w:rFonts w:ascii="Arial" w:hAnsi="Arial" w:cs="Arial"/>
                <w:b/>
                <w:sz w:val="16"/>
                <w:szCs w:val="16"/>
              </w:rPr>
            </w:pPr>
          </w:p>
        </w:tc>
        <w:tc>
          <w:tcPr>
            <w:tcW w:w="621" w:type="dxa"/>
            <w:tcBorders>
              <w:left w:val="single" w:color="auto" w:sz="4" w:space="0"/>
              <w:right w:val="single" w:color="auto" w:sz="4" w:space="0"/>
            </w:tcBorders>
          </w:tcPr>
          <w:p w14:paraId="67BF3459">
            <w:pPr>
              <w:jc w:val="center"/>
              <w:rPr>
                <w:rFonts w:ascii="Arial" w:hAnsi="Arial" w:cs="Arial"/>
                <w:b/>
                <w:sz w:val="16"/>
                <w:szCs w:val="16"/>
              </w:rPr>
            </w:pPr>
            <w:r>
              <w:rPr>
                <w:rFonts w:ascii="Segoe UI Symbol" w:hAnsi="Segoe UI Symbol" w:cs="Segoe UI Symbol"/>
                <w:spacing w:val="-10"/>
                <w:sz w:val="16"/>
              </w:rPr>
              <w:t>🗸</w:t>
            </w:r>
          </w:p>
        </w:tc>
        <w:tc>
          <w:tcPr>
            <w:tcW w:w="614" w:type="dxa"/>
            <w:tcBorders>
              <w:left w:val="single" w:color="auto" w:sz="4" w:space="0"/>
              <w:right w:val="single" w:color="auto" w:sz="4" w:space="0"/>
            </w:tcBorders>
          </w:tcPr>
          <w:p w14:paraId="387F5FF7">
            <w:pPr>
              <w:jc w:val="center"/>
              <w:rPr>
                <w:rFonts w:ascii="Arial" w:hAnsi="Arial" w:cs="Arial"/>
                <w:b/>
                <w:sz w:val="16"/>
                <w:szCs w:val="16"/>
              </w:rPr>
            </w:pPr>
            <w:r>
              <w:rPr>
                <w:rFonts w:ascii="Segoe UI Symbol" w:hAnsi="Segoe UI Symbol" w:cs="Segoe UI Symbol"/>
                <w:spacing w:val="-10"/>
                <w:sz w:val="16"/>
              </w:rPr>
              <w:t>🗸</w:t>
            </w:r>
          </w:p>
        </w:tc>
      </w:tr>
      <w:tr w14:paraId="272C70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7" w:type="dxa"/>
          <w:trHeight w:val="204" w:hRule="atLeast"/>
        </w:trPr>
        <w:tc>
          <w:tcPr>
            <w:tcW w:w="8054" w:type="dxa"/>
          </w:tcPr>
          <w:p w14:paraId="453CDF7D">
            <w:pPr>
              <w:pStyle w:val="26"/>
              <w:numPr>
                <w:ilvl w:val="0"/>
                <w:numId w:val="4"/>
              </w:numPr>
              <w:tabs>
                <w:tab w:val="left" w:pos="337"/>
              </w:tabs>
              <w:ind w:left="337"/>
              <w:rPr>
                <w:rFonts w:ascii="Arial" w:hAnsi="Arial" w:cs="Arial"/>
                <w:sz w:val="16"/>
                <w:szCs w:val="16"/>
              </w:rPr>
            </w:pPr>
            <w:r>
              <w:rPr>
                <w:rFonts w:ascii="Arial" w:hAnsi="Arial" w:cs="Arial"/>
                <w:sz w:val="16"/>
              </w:rPr>
              <w:t>Our graduates are successful team members or team leaders.</w:t>
            </w:r>
          </w:p>
        </w:tc>
        <w:tc>
          <w:tcPr>
            <w:tcW w:w="610" w:type="dxa"/>
            <w:tcBorders>
              <w:left w:val="single" w:color="auto" w:sz="4" w:space="0"/>
              <w:right w:val="single" w:color="auto" w:sz="4" w:space="0"/>
            </w:tcBorders>
          </w:tcPr>
          <w:p w14:paraId="4B568A63">
            <w:pPr>
              <w:jc w:val="center"/>
              <w:rPr>
                <w:rFonts w:ascii="Arial" w:hAnsi="Arial" w:cs="Arial"/>
                <w:b/>
                <w:sz w:val="16"/>
                <w:szCs w:val="16"/>
              </w:rPr>
            </w:pPr>
            <w:r>
              <w:rPr>
                <w:rFonts w:ascii="Segoe UI Symbol" w:hAnsi="Segoe UI Symbol" w:cs="Segoe UI Symbol"/>
                <w:spacing w:val="-10"/>
                <w:sz w:val="16"/>
              </w:rPr>
              <w:t>🗸</w:t>
            </w:r>
          </w:p>
        </w:tc>
        <w:tc>
          <w:tcPr>
            <w:tcW w:w="610" w:type="dxa"/>
            <w:gridSpan w:val="2"/>
            <w:tcBorders>
              <w:left w:val="single" w:color="auto" w:sz="4" w:space="0"/>
              <w:right w:val="single" w:color="auto" w:sz="4" w:space="0"/>
            </w:tcBorders>
          </w:tcPr>
          <w:p w14:paraId="5207D8D9">
            <w:pPr>
              <w:jc w:val="center"/>
              <w:rPr>
                <w:rFonts w:ascii="Arial" w:hAnsi="Arial" w:cs="Arial"/>
                <w:b/>
                <w:sz w:val="16"/>
                <w:szCs w:val="16"/>
              </w:rPr>
            </w:pPr>
            <w:r>
              <w:rPr>
                <w:rFonts w:ascii="Segoe UI Symbol" w:hAnsi="Segoe UI Symbol" w:cs="Segoe UI Symbol"/>
                <w:spacing w:val="-10"/>
                <w:sz w:val="16"/>
              </w:rPr>
              <w:t>🗸</w:t>
            </w:r>
          </w:p>
        </w:tc>
        <w:tc>
          <w:tcPr>
            <w:tcW w:w="610" w:type="dxa"/>
            <w:tcBorders>
              <w:left w:val="single" w:color="auto" w:sz="4" w:space="0"/>
              <w:right w:val="single" w:color="auto" w:sz="4" w:space="0"/>
            </w:tcBorders>
          </w:tcPr>
          <w:p w14:paraId="1216D15B">
            <w:pPr>
              <w:jc w:val="center"/>
              <w:rPr>
                <w:rFonts w:ascii="Arial" w:hAnsi="Arial" w:cs="Arial"/>
                <w:b/>
                <w:sz w:val="16"/>
                <w:szCs w:val="16"/>
              </w:rPr>
            </w:pPr>
          </w:p>
        </w:tc>
        <w:tc>
          <w:tcPr>
            <w:tcW w:w="611" w:type="dxa"/>
            <w:tcBorders>
              <w:left w:val="single" w:color="auto" w:sz="4" w:space="0"/>
              <w:right w:val="single" w:color="auto" w:sz="4" w:space="0"/>
            </w:tcBorders>
          </w:tcPr>
          <w:p w14:paraId="106A3F57">
            <w:pPr>
              <w:jc w:val="center"/>
              <w:rPr>
                <w:rFonts w:ascii="Arial" w:hAnsi="Arial" w:cs="Arial"/>
                <w:b/>
                <w:sz w:val="16"/>
                <w:szCs w:val="16"/>
              </w:rPr>
            </w:pPr>
          </w:p>
        </w:tc>
        <w:tc>
          <w:tcPr>
            <w:tcW w:w="611" w:type="dxa"/>
            <w:tcBorders>
              <w:left w:val="single" w:color="auto" w:sz="4" w:space="0"/>
              <w:right w:val="single" w:color="auto" w:sz="4" w:space="0"/>
            </w:tcBorders>
          </w:tcPr>
          <w:p w14:paraId="570CB7AF">
            <w:pPr>
              <w:jc w:val="center"/>
              <w:rPr>
                <w:rFonts w:ascii="Arial" w:hAnsi="Arial" w:cs="Arial"/>
                <w:b/>
                <w:sz w:val="16"/>
                <w:szCs w:val="16"/>
              </w:rPr>
            </w:pPr>
          </w:p>
        </w:tc>
        <w:tc>
          <w:tcPr>
            <w:tcW w:w="611" w:type="dxa"/>
            <w:tcBorders>
              <w:left w:val="single" w:color="auto" w:sz="4" w:space="0"/>
              <w:right w:val="single" w:color="auto" w:sz="4" w:space="0"/>
            </w:tcBorders>
          </w:tcPr>
          <w:p w14:paraId="1DEF8E91">
            <w:pPr>
              <w:jc w:val="center"/>
              <w:rPr>
                <w:rFonts w:ascii="Arial" w:hAnsi="Arial" w:cs="Arial"/>
                <w:b/>
                <w:bCs/>
                <w:sz w:val="16"/>
                <w:szCs w:val="16"/>
              </w:rPr>
            </w:pPr>
          </w:p>
        </w:tc>
        <w:tc>
          <w:tcPr>
            <w:tcW w:w="621" w:type="dxa"/>
            <w:tcBorders>
              <w:left w:val="single" w:color="auto" w:sz="4" w:space="0"/>
              <w:right w:val="single" w:color="auto" w:sz="4" w:space="0"/>
            </w:tcBorders>
          </w:tcPr>
          <w:p w14:paraId="0A3D09ED">
            <w:pPr>
              <w:jc w:val="center"/>
              <w:rPr>
                <w:rFonts w:ascii="Arial" w:hAnsi="Arial" w:cs="Arial"/>
                <w:b/>
                <w:bCs/>
                <w:sz w:val="16"/>
                <w:szCs w:val="16"/>
              </w:rPr>
            </w:pPr>
          </w:p>
        </w:tc>
        <w:tc>
          <w:tcPr>
            <w:tcW w:w="621" w:type="dxa"/>
            <w:tcBorders>
              <w:left w:val="single" w:color="auto" w:sz="4" w:space="0"/>
              <w:right w:val="single" w:color="auto" w:sz="4" w:space="0"/>
            </w:tcBorders>
          </w:tcPr>
          <w:p w14:paraId="62B273E1">
            <w:pPr>
              <w:jc w:val="center"/>
              <w:rPr>
                <w:rFonts w:ascii="Arial" w:hAnsi="Arial" w:cs="Arial"/>
                <w:b/>
                <w:bCs/>
                <w:sz w:val="16"/>
                <w:szCs w:val="16"/>
              </w:rPr>
            </w:pPr>
            <w:r>
              <w:rPr>
                <w:rFonts w:ascii="Segoe UI Symbol" w:hAnsi="Segoe UI Symbol" w:cs="Segoe UI Symbol"/>
                <w:spacing w:val="-10"/>
                <w:sz w:val="16"/>
              </w:rPr>
              <w:t>🗸</w:t>
            </w:r>
          </w:p>
        </w:tc>
        <w:tc>
          <w:tcPr>
            <w:tcW w:w="611" w:type="dxa"/>
            <w:tcBorders>
              <w:left w:val="single" w:color="auto" w:sz="4" w:space="0"/>
              <w:right w:val="single" w:color="auto" w:sz="4" w:space="0"/>
            </w:tcBorders>
          </w:tcPr>
          <w:p w14:paraId="73147413">
            <w:pPr>
              <w:jc w:val="center"/>
              <w:rPr>
                <w:rFonts w:ascii="Arial" w:hAnsi="Arial" w:cs="Arial"/>
                <w:b/>
                <w:sz w:val="16"/>
                <w:szCs w:val="16"/>
              </w:rPr>
            </w:pPr>
          </w:p>
        </w:tc>
        <w:tc>
          <w:tcPr>
            <w:tcW w:w="572" w:type="dxa"/>
            <w:tcBorders>
              <w:left w:val="single" w:color="auto" w:sz="4" w:space="0"/>
              <w:right w:val="single" w:color="auto" w:sz="4" w:space="0"/>
            </w:tcBorders>
          </w:tcPr>
          <w:p w14:paraId="72B5E7F9">
            <w:pPr>
              <w:jc w:val="center"/>
              <w:rPr>
                <w:rFonts w:ascii="Arial" w:hAnsi="Arial" w:cs="Arial"/>
                <w:b/>
                <w:sz w:val="16"/>
                <w:szCs w:val="16"/>
              </w:rPr>
            </w:pPr>
            <w:r>
              <w:rPr>
                <w:rFonts w:ascii="Segoe UI Symbol" w:hAnsi="Segoe UI Symbol" w:cs="Segoe UI Symbol"/>
                <w:spacing w:val="-10"/>
                <w:sz w:val="16"/>
              </w:rPr>
              <w:t>🗸</w:t>
            </w:r>
          </w:p>
        </w:tc>
        <w:tc>
          <w:tcPr>
            <w:tcW w:w="621" w:type="dxa"/>
            <w:tcBorders>
              <w:left w:val="single" w:color="auto" w:sz="4" w:space="0"/>
              <w:right w:val="single" w:color="auto" w:sz="4" w:space="0"/>
            </w:tcBorders>
          </w:tcPr>
          <w:p w14:paraId="47912B06">
            <w:pPr>
              <w:jc w:val="center"/>
              <w:rPr>
                <w:rFonts w:ascii="Arial" w:hAnsi="Arial" w:cs="Arial"/>
                <w:b/>
                <w:sz w:val="16"/>
                <w:szCs w:val="16"/>
              </w:rPr>
            </w:pPr>
          </w:p>
        </w:tc>
        <w:tc>
          <w:tcPr>
            <w:tcW w:w="614" w:type="dxa"/>
            <w:tcBorders>
              <w:left w:val="single" w:color="auto" w:sz="4" w:space="0"/>
              <w:right w:val="single" w:color="auto" w:sz="4" w:space="0"/>
            </w:tcBorders>
          </w:tcPr>
          <w:p w14:paraId="29D66B57">
            <w:pPr>
              <w:jc w:val="center"/>
              <w:rPr>
                <w:rFonts w:ascii="Arial" w:hAnsi="Arial" w:cs="Arial"/>
                <w:b/>
                <w:sz w:val="16"/>
                <w:szCs w:val="16"/>
              </w:rPr>
            </w:pPr>
          </w:p>
        </w:tc>
      </w:tr>
      <w:tr w14:paraId="53F8B2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7" w:type="dxa"/>
          <w:trHeight w:val="382" w:hRule="atLeast"/>
        </w:trPr>
        <w:tc>
          <w:tcPr>
            <w:tcW w:w="8054" w:type="dxa"/>
          </w:tcPr>
          <w:p w14:paraId="6EF235B5">
            <w:pPr>
              <w:pStyle w:val="26"/>
              <w:numPr>
                <w:ilvl w:val="0"/>
                <w:numId w:val="4"/>
              </w:numPr>
              <w:tabs>
                <w:tab w:val="left" w:pos="337"/>
              </w:tabs>
              <w:ind w:left="337"/>
              <w:rPr>
                <w:rFonts w:ascii="Arial" w:hAnsi="Arial" w:cs="Arial"/>
                <w:sz w:val="16"/>
                <w:szCs w:val="16"/>
              </w:rPr>
            </w:pPr>
            <w:r>
              <w:rPr>
                <w:rFonts w:ascii="Arial" w:hAnsi="Arial" w:cs="Arial"/>
                <w:sz w:val="16"/>
                <w:szCs w:val="16"/>
              </w:rPr>
              <w:t>Our graduates conduct themselves with integrity and incorporate proper ethical considerations in applying computing-based solutions that contribute to nation building.</w:t>
            </w:r>
          </w:p>
        </w:tc>
        <w:tc>
          <w:tcPr>
            <w:tcW w:w="610" w:type="dxa"/>
            <w:tcBorders>
              <w:left w:val="single" w:color="auto" w:sz="4" w:space="0"/>
              <w:right w:val="single" w:color="auto" w:sz="4" w:space="0"/>
            </w:tcBorders>
          </w:tcPr>
          <w:p w14:paraId="7E55A051">
            <w:pPr>
              <w:pStyle w:val="40"/>
              <w:jc w:val="center"/>
              <w:rPr>
                <w:spacing w:val="-10"/>
                <w:sz w:val="16"/>
              </w:rPr>
            </w:pPr>
          </w:p>
          <w:p w14:paraId="5D034AC7">
            <w:pPr>
              <w:jc w:val="center"/>
              <w:rPr>
                <w:rFonts w:ascii="Arial" w:hAnsi="Arial" w:cs="Arial"/>
                <w:b/>
                <w:sz w:val="16"/>
                <w:szCs w:val="16"/>
              </w:rPr>
            </w:pPr>
            <w:r>
              <w:rPr>
                <w:rFonts w:ascii="Segoe UI Symbol" w:hAnsi="Segoe UI Symbol" w:cs="Segoe UI Symbol"/>
                <w:spacing w:val="-10"/>
                <w:sz w:val="16"/>
              </w:rPr>
              <w:t>🗸</w:t>
            </w:r>
          </w:p>
        </w:tc>
        <w:tc>
          <w:tcPr>
            <w:tcW w:w="610" w:type="dxa"/>
            <w:gridSpan w:val="2"/>
            <w:tcBorders>
              <w:left w:val="single" w:color="auto" w:sz="4" w:space="0"/>
              <w:right w:val="single" w:color="auto" w:sz="4" w:space="0"/>
            </w:tcBorders>
          </w:tcPr>
          <w:p w14:paraId="62588F08">
            <w:pPr>
              <w:jc w:val="center"/>
              <w:rPr>
                <w:rFonts w:ascii="Arial" w:hAnsi="Arial" w:cs="Arial"/>
                <w:b/>
                <w:sz w:val="16"/>
                <w:szCs w:val="16"/>
              </w:rPr>
            </w:pPr>
          </w:p>
        </w:tc>
        <w:tc>
          <w:tcPr>
            <w:tcW w:w="610" w:type="dxa"/>
            <w:tcBorders>
              <w:left w:val="single" w:color="auto" w:sz="4" w:space="0"/>
              <w:right w:val="single" w:color="auto" w:sz="4" w:space="0"/>
            </w:tcBorders>
          </w:tcPr>
          <w:p w14:paraId="1AB75B74">
            <w:pPr>
              <w:pStyle w:val="40"/>
              <w:spacing w:before="3"/>
              <w:jc w:val="center"/>
              <w:rPr>
                <w:rFonts w:ascii="Times New Roman"/>
                <w:sz w:val="15"/>
              </w:rPr>
            </w:pPr>
          </w:p>
          <w:p w14:paraId="7A73FE78">
            <w:pPr>
              <w:jc w:val="center"/>
              <w:rPr>
                <w:rFonts w:ascii="Arial" w:hAnsi="Arial" w:cs="Arial"/>
                <w:b/>
                <w:sz w:val="16"/>
                <w:szCs w:val="16"/>
              </w:rPr>
            </w:pPr>
            <w:r>
              <w:rPr>
                <w:rFonts w:ascii="Segoe UI Symbol" w:hAnsi="Segoe UI Symbol" w:cs="Segoe UI Symbol"/>
                <w:spacing w:val="-10"/>
                <w:sz w:val="16"/>
              </w:rPr>
              <w:t>🗸</w:t>
            </w:r>
          </w:p>
        </w:tc>
        <w:tc>
          <w:tcPr>
            <w:tcW w:w="611" w:type="dxa"/>
            <w:tcBorders>
              <w:left w:val="single" w:color="auto" w:sz="4" w:space="0"/>
              <w:right w:val="single" w:color="auto" w:sz="4" w:space="0"/>
            </w:tcBorders>
          </w:tcPr>
          <w:p w14:paraId="60C4A3CD">
            <w:pPr>
              <w:pStyle w:val="40"/>
              <w:spacing w:before="3"/>
              <w:jc w:val="center"/>
              <w:rPr>
                <w:rFonts w:ascii="Times New Roman"/>
                <w:sz w:val="15"/>
              </w:rPr>
            </w:pPr>
          </w:p>
          <w:p w14:paraId="4EF63642">
            <w:pPr>
              <w:jc w:val="center"/>
              <w:rPr>
                <w:rFonts w:ascii="Arial" w:hAnsi="Arial" w:cs="Arial"/>
                <w:b/>
                <w:bCs/>
                <w:sz w:val="16"/>
                <w:szCs w:val="16"/>
              </w:rPr>
            </w:pPr>
          </w:p>
        </w:tc>
        <w:tc>
          <w:tcPr>
            <w:tcW w:w="611" w:type="dxa"/>
            <w:tcBorders>
              <w:left w:val="single" w:color="auto" w:sz="4" w:space="0"/>
              <w:right w:val="single" w:color="auto" w:sz="4" w:space="0"/>
            </w:tcBorders>
          </w:tcPr>
          <w:p w14:paraId="38E30ABD">
            <w:pPr>
              <w:pStyle w:val="40"/>
              <w:spacing w:before="3"/>
              <w:jc w:val="center"/>
              <w:rPr>
                <w:rFonts w:ascii="Times New Roman"/>
                <w:sz w:val="15"/>
              </w:rPr>
            </w:pPr>
          </w:p>
          <w:p w14:paraId="568C54C5">
            <w:pPr>
              <w:jc w:val="center"/>
              <w:rPr>
                <w:rFonts w:ascii="Arial" w:hAnsi="Arial" w:cs="Arial"/>
                <w:b/>
                <w:sz w:val="16"/>
                <w:szCs w:val="16"/>
              </w:rPr>
            </w:pPr>
          </w:p>
        </w:tc>
        <w:tc>
          <w:tcPr>
            <w:tcW w:w="611" w:type="dxa"/>
            <w:tcBorders>
              <w:left w:val="single" w:color="auto" w:sz="4" w:space="0"/>
              <w:right w:val="single" w:color="auto" w:sz="4" w:space="0"/>
            </w:tcBorders>
          </w:tcPr>
          <w:p w14:paraId="53E5DA4F">
            <w:pPr>
              <w:pStyle w:val="40"/>
              <w:spacing w:before="3"/>
              <w:jc w:val="center"/>
              <w:rPr>
                <w:rFonts w:ascii="Times New Roman"/>
                <w:sz w:val="15"/>
              </w:rPr>
            </w:pPr>
          </w:p>
          <w:p w14:paraId="609CFEC1">
            <w:pPr>
              <w:jc w:val="center"/>
              <w:rPr>
                <w:rFonts w:ascii="Arial" w:hAnsi="Arial" w:eastAsia="Segoe UI Symbol" w:cs="Arial"/>
                <w:sz w:val="16"/>
                <w:szCs w:val="16"/>
              </w:rPr>
            </w:pPr>
          </w:p>
        </w:tc>
        <w:tc>
          <w:tcPr>
            <w:tcW w:w="621" w:type="dxa"/>
            <w:tcBorders>
              <w:left w:val="single" w:color="auto" w:sz="4" w:space="0"/>
              <w:right w:val="single" w:color="auto" w:sz="4" w:space="0"/>
            </w:tcBorders>
          </w:tcPr>
          <w:p w14:paraId="571BFD5A">
            <w:pPr>
              <w:pStyle w:val="40"/>
              <w:spacing w:before="3"/>
              <w:jc w:val="center"/>
              <w:rPr>
                <w:rFonts w:ascii="Times New Roman"/>
                <w:sz w:val="15"/>
              </w:rPr>
            </w:pPr>
          </w:p>
          <w:p w14:paraId="01E60F41">
            <w:pPr>
              <w:jc w:val="center"/>
              <w:rPr>
                <w:rFonts w:ascii="Arial" w:hAnsi="Arial" w:eastAsia="Segoe UI Symbol" w:cs="Arial"/>
                <w:sz w:val="16"/>
                <w:szCs w:val="16"/>
              </w:rPr>
            </w:pPr>
          </w:p>
        </w:tc>
        <w:tc>
          <w:tcPr>
            <w:tcW w:w="621" w:type="dxa"/>
            <w:tcBorders>
              <w:left w:val="single" w:color="auto" w:sz="4" w:space="0"/>
              <w:right w:val="single" w:color="auto" w:sz="4" w:space="0"/>
            </w:tcBorders>
          </w:tcPr>
          <w:p w14:paraId="304464E8">
            <w:pPr>
              <w:pStyle w:val="40"/>
              <w:spacing w:before="3"/>
              <w:jc w:val="center"/>
              <w:rPr>
                <w:rFonts w:ascii="Times New Roman"/>
                <w:sz w:val="15"/>
              </w:rPr>
            </w:pPr>
          </w:p>
          <w:p w14:paraId="71E3DB9F">
            <w:pPr>
              <w:jc w:val="center"/>
              <w:rPr>
                <w:rFonts w:ascii="Arial" w:hAnsi="Arial" w:eastAsia="Segoe UI Symbol" w:cs="Arial"/>
                <w:sz w:val="16"/>
                <w:szCs w:val="16"/>
              </w:rPr>
            </w:pPr>
            <w:r>
              <w:rPr>
                <w:rFonts w:ascii="Segoe UI Symbol" w:hAnsi="Segoe UI Symbol" w:cs="Segoe UI Symbol"/>
                <w:spacing w:val="-10"/>
                <w:sz w:val="16"/>
              </w:rPr>
              <w:t>🗸</w:t>
            </w:r>
          </w:p>
        </w:tc>
        <w:tc>
          <w:tcPr>
            <w:tcW w:w="611" w:type="dxa"/>
            <w:tcBorders>
              <w:left w:val="single" w:color="auto" w:sz="4" w:space="0"/>
              <w:right w:val="single" w:color="auto" w:sz="4" w:space="0"/>
            </w:tcBorders>
          </w:tcPr>
          <w:p w14:paraId="265469B4">
            <w:pPr>
              <w:pStyle w:val="40"/>
              <w:spacing w:before="3"/>
              <w:jc w:val="center"/>
              <w:rPr>
                <w:rFonts w:ascii="Times New Roman"/>
                <w:sz w:val="15"/>
              </w:rPr>
            </w:pPr>
          </w:p>
          <w:p w14:paraId="4D6D46A5">
            <w:pPr>
              <w:jc w:val="center"/>
              <w:rPr>
                <w:rFonts w:ascii="Arial" w:hAnsi="Arial" w:cs="Arial"/>
                <w:b/>
                <w:sz w:val="16"/>
                <w:szCs w:val="16"/>
              </w:rPr>
            </w:pPr>
          </w:p>
        </w:tc>
        <w:tc>
          <w:tcPr>
            <w:tcW w:w="572" w:type="dxa"/>
            <w:tcBorders>
              <w:left w:val="single" w:color="auto" w:sz="4" w:space="0"/>
              <w:right w:val="single" w:color="auto" w:sz="4" w:space="0"/>
            </w:tcBorders>
          </w:tcPr>
          <w:p w14:paraId="0F67F3D0">
            <w:pPr>
              <w:pStyle w:val="40"/>
              <w:jc w:val="center"/>
              <w:rPr>
                <w:spacing w:val="-10"/>
                <w:sz w:val="16"/>
              </w:rPr>
            </w:pPr>
          </w:p>
          <w:p w14:paraId="743BF74A">
            <w:pPr>
              <w:jc w:val="center"/>
              <w:rPr>
                <w:rFonts w:ascii="Arial" w:hAnsi="Arial" w:cs="Arial"/>
                <w:b/>
                <w:sz w:val="16"/>
                <w:szCs w:val="16"/>
              </w:rPr>
            </w:pPr>
            <w:r>
              <w:rPr>
                <w:rFonts w:ascii="Segoe UI Symbol" w:hAnsi="Segoe UI Symbol" w:cs="Segoe UI Symbol"/>
                <w:spacing w:val="-10"/>
                <w:sz w:val="16"/>
              </w:rPr>
              <w:t>🗸</w:t>
            </w:r>
          </w:p>
        </w:tc>
        <w:tc>
          <w:tcPr>
            <w:tcW w:w="621" w:type="dxa"/>
            <w:tcBorders>
              <w:left w:val="single" w:color="auto" w:sz="4" w:space="0"/>
              <w:right w:val="single" w:color="auto" w:sz="4" w:space="0"/>
            </w:tcBorders>
          </w:tcPr>
          <w:p w14:paraId="21849AA7">
            <w:pPr>
              <w:pStyle w:val="40"/>
              <w:jc w:val="center"/>
              <w:rPr>
                <w:spacing w:val="-10"/>
                <w:sz w:val="16"/>
              </w:rPr>
            </w:pPr>
          </w:p>
          <w:p w14:paraId="3B8AB96F">
            <w:pPr>
              <w:jc w:val="center"/>
              <w:rPr>
                <w:rFonts w:ascii="Arial" w:hAnsi="Arial" w:cs="Arial"/>
                <w:b/>
                <w:sz w:val="16"/>
                <w:szCs w:val="16"/>
              </w:rPr>
            </w:pPr>
            <w:r>
              <w:rPr>
                <w:rFonts w:ascii="Segoe UI Symbol" w:hAnsi="Segoe UI Symbol" w:cs="Segoe UI Symbol"/>
                <w:spacing w:val="-10"/>
                <w:sz w:val="16"/>
              </w:rPr>
              <w:t>🗸</w:t>
            </w:r>
          </w:p>
        </w:tc>
        <w:tc>
          <w:tcPr>
            <w:tcW w:w="614" w:type="dxa"/>
            <w:tcBorders>
              <w:left w:val="single" w:color="auto" w:sz="4" w:space="0"/>
              <w:right w:val="single" w:color="auto" w:sz="4" w:space="0"/>
            </w:tcBorders>
          </w:tcPr>
          <w:p w14:paraId="45CA0A02">
            <w:pPr>
              <w:jc w:val="center"/>
              <w:rPr>
                <w:rFonts w:ascii="Arial" w:hAnsi="Arial" w:cs="Arial"/>
                <w:b/>
                <w:sz w:val="16"/>
                <w:szCs w:val="16"/>
              </w:rPr>
            </w:pPr>
          </w:p>
        </w:tc>
      </w:tr>
      <w:bookmarkEnd w:id="1"/>
    </w:tbl>
    <w:p w14:paraId="577BA24C">
      <w:pPr>
        <w:jc w:val="both"/>
        <w:rPr>
          <w:rFonts w:ascii="Arial" w:hAnsi="Arial" w:cs="Arial"/>
          <w:sz w:val="20"/>
          <w:szCs w:val="20"/>
          <w:lang w:eastAsia="en-PH"/>
        </w:rPr>
      </w:pPr>
    </w:p>
    <w:p w14:paraId="18BABB06">
      <w:pPr>
        <w:jc w:val="both"/>
        <w:rPr>
          <w:rFonts w:ascii="Arial" w:hAnsi="Arial" w:cs="Arial"/>
          <w:sz w:val="20"/>
          <w:szCs w:val="20"/>
          <w:lang w:eastAsia="en-PH"/>
        </w:rPr>
      </w:pPr>
    </w:p>
    <w:p w14:paraId="413032EB">
      <w:pPr>
        <w:jc w:val="both"/>
        <w:rPr>
          <w:rFonts w:ascii="Arial" w:hAnsi="Arial" w:cs="Arial"/>
          <w:sz w:val="20"/>
          <w:szCs w:val="20"/>
          <w:lang w:eastAsia="en-PH"/>
        </w:rPr>
      </w:pPr>
    </w:p>
    <w:p w14:paraId="0C47B518">
      <w:pPr>
        <w:jc w:val="both"/>
        <w:rPr>
          <w:rFonts w:ascii="Arial" w:hAnsi="Arial" w:cs="Arial"/>
          <w:sz w:val="20"/>
          <w:szCs w:val="20"/>
          <w:lang w:eastAsia="en-PH"/>
        </w:rPr>
      </w:pPr>
    </w:p>
    <w:tbl>
      <w:tblPr>
        <w:tblStyle w:val="21"/>
        <w:tblpPr w:leftFromText="180" w:rightFromText="180" w:vertAnchor="text" w:horzAnchor="page" w:tblpX="1245" w:tblpY="2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55"/>
        <w:gridCol w:w="1765"/>
        <w:gridCol w:w="1766"/>
        <w:gridCol w:w="1766"/>
        <w:gridCol w:w="1766"/>
      </w:tblGrid>
      <w:tr w14:paraId="5EDBBC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 w:hRule="atLeast"/>
        </w:trPr>
        <w:tc>
          <w:tcPr>
            <w:tcW w:w="7555" w:type="dxa"/>
            <w:vMerge w:val="restart"/>
          </w:tcPr>
          <w:p w14:paraId="2FA3B56B">
            <w:pPr>
              <w:spacing w:line="256" w:lineRule="auto"/>
              <w:jc w:val="both"/>
              <w:rPr>
                <w:rFonts w:ascii="Arial Narrow" w:hAnsi="Arial Narrow" w:cs="Arial"/>
                <w:b/>
                <w:bCs/>
                <w:sz w:val="18"/>
                <w:szCs w:val="18"/>
                <w:lang w:val="en-PH" w:eastAsia="en-PH"/>
              </w:rPr>
            </w:pPr>
            <w:bookmarkStart w:id="2" w:name="_Hlk32047605"/>
            <w:r>
              <w:rPr>
                <w:rFonts w:ascii="Arial Narrow" w:hAnsi="Arial Narrow" w:cs="Arial"/>
                <w:b/>
                <w:bCs/>
                <w:sz w:val="18"/>
                <w:szCs w:val="18"/>
                <w:lang w:val="en-PH" w:eastAsia="en-PH"/>
              </w:rPr>
              <w:t>STUDENT OUTCOMES (SO)</w:t>
            </w:r>
          </w:p>
          <w:p w14:paraId="10E7299A">
            <w:pPr>
              <w:rPr>
                <w:rFonts w:ascii="Arial" w:hAnsi="Arial" w:cs="Arial"/>
                <w:b/>
                <w:sz w:val="16"/>
                <w:szCs w:val="16"/>
              </w:rPr>
            </w:pPr>
            <w:r>
              <w:rPr>
                <w:rFonts w:ascii="Arial Narrow" w:hAnsi="Arial Narrow" w:cs="Arial"/>
                <w:b/>
                <w:bCs/>
                <w:sz w:val="18"/>
                <w:szCs w:val="18"/>
                <w:lang w:val="en-PH" w:eastAsia="en-PH"/>
              </w:rPr>
              <w:t>At the time of graduation, the student must be able to:</w:t>
            </w:r>
          </w:p>
        </w:tc>
        <w:tc>
          <w:tcPr>
            <w:tcW w:w="7063" w:type="dxa"/>
            <w:gridSpan w:val="4"/>
            <w:vAlign w:val="center"/>
          </w:tcPr>
          <w:p w14:paraId="7D847DD1">
            <w:pPr>
              <w:jc w:val="center"/>
              <w:rPr>
                <w:rFonts w:ascii="Arial" w:hAnsi="Arial" w:cs="Arial"/>
                <w:b/>
                <w:sz w:val="16"/>
                <w:szCs w:val="16"/>
              </w:rPr>
            </w:pPr>
            <w:r>
              <w:rPr>
                <w:rFonts w:ascii="Arial Narrow" w:hAnsi="Arial Narrow" w:cs="Arial"/>
                <w:b/>
                <w:sz w:val="18"/>
                <w:szCs w:val="18"/>
                <w:lang w:val="en-PH"/>
              </w:rPr>
              <w:t>PROGRAM EDUCATIONAL OUTCOMES (PEO)</w:t>
            </w:r>
          </w:p>
        </w:tc>
      </w:tr>
      <w:tr w14:paraId="7166F9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 w:hRule="atLeast"/>
        </w:trPr>
        <w:tc>
          <w:tcPr>
            <w:tcW w:w="7555" w:type="dxa"/>
            <w:vMerge w:val="continue"/>
          </w:tcPr>
          <w:p w14:paraId="46080C5D">
            <w:pPr>
              <w:rPr>
                <w:rFonts w:ascii="Arial" w:hAnsi="Arial" w:cs="Arial"/>
                <w:b/>
                <w:sz w:val="16"/>
                <w:szCs w:val="16"/>
              </w:rPr>
            </w:pPr>
          </w:p>
        </w:tc>
        <w:tc>
          <w:tcPr>
            <w:tcW w:w="1765" w:type="dxa"/>
            <w:vAlign w:val="center"/>
          </w:tcPr>
          <w:p w14:paraId="3DCF2FBD">
            <w:pPr>
              <w:jc w:val="center"/>
              <w:rPr>
                <w:rFonts w:ascii="Arial" w:hAnsi="Arial" w:cs="Arial"/>
                <w:b/>
                <w:sz w:val="16"/>
                <w:szCs w:val="16"/>
              </w:rPr>
            </w:pPr>
            <w:r>
              <w:rPr>
                <w:rFonts w:ascii="Arial" w:hAnsi="Arial" w:cs="Arial"/>
                <w:b/>
                <w:sz w:val="16"/>
                <w:szCs w:val="16"/>
              </w:rPr>
              <w:t>PEO1</w:t>
            </w:r>
          </w:p>
        </w:tc>
        <w:tc>
          <w:tcPr>
            <w:tcW w:w="1766" w:type="dxa"/>
            <w:vAlign w:val="center"/>
          </w:tcPr>
          <w:p w14:paraId="50674B56">
            <w:pPr>
              <w:jc w:val="center"/>
              <w:rPr>
                <w:rFonts w:ascii="Arial" w:hAnsi="Arial" w:cs="Arial"/>
                <w:b/>
                <w:sz w:val="16"/>
                <w:szCs w:val="16"/>
              </w:rPr>
            </w:pPr>
            <w:r>
              <w:rPr>
                <w:rFonts w:ascii="Arial" w:hAnsi="Arial" w:cs="Arial"/>
                <w:b/>
                <w:sz w:val="16"/>
                <w:szCs w:val="16"/>
              </w:rPr>
              <w:t>PEO2</w:t>
            </w:r>
          </w:p>
        </w:tc>
        <w:tc>
          <w:tcPr>
            <w:tcW w:w="1766" w:type="dxa"/>
            <w:vAlign w:val="center"/>
          </w:tcPr>
          <w:p w14:paraId="25C20EBE">
            <w:pPr>
              <w:jc w:val="center"/>
              <w:rPr>
                <w:rFonts w:ascii="Arial" w:hAnsi="Arial" w:cs="Arial"/>
                <w:b/>
                <w:sz w:val="16"/>
                <w:szCs w:val="16"/>
              </w:rPr>
            </w:pPr>
            <w:r>
              <w:rPr>
                <w:rFonts w:ascii="Arial" w:hAnsi="Arial" w:cs="Arial"/>
                <w:b/>
                <w:sz w:val="16"/>
                <w:szCs w:val="16"/>
              </w:rPr>
              <w:t>PEO3</w:t>
            </w:r>
          </w:p>
        </w:tc>
        <w:tc>
          <w:tcPr>
            <w:tcW w:w="1766" w:type="dxa"/>
            <w:vAlign w:val="center"/>
          </w:tcPr>
          <w:p w14:paraId="20BC431A">
            <w:pPr>
              <w:jc w:val="center"/>
              <w:rPr>
                <w:rFonts w:ascii="Arial" w:hAnsi="Arial" w:cs="Arial"/>
                <w:b/>
                <w:sz w:val="16"/>
                <w:szCs w:val="16"/>
              </w:rPr>
            </w:pPr>
            <w:r>
              <w:rPr>
                <w:rFonts w:ascii="Arial" w:hAnsi="Arial" w:cs="Arial"/>
                <w:b/>
                <w:sz w:val="16"/>
                <w:szCs w:val="16"/>
              </w:rPr>
              <w:t>PEO4</w:t>
            </w:r>
          </w:p>
        </w:tc>
      </w:tr>
      <w:tr w14:paraId="727EE5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7" w:hRule="atLeast"/>
        </w:trPr>
        <w:tc>
          <w:tcPr>
            <w:tcW w:w="7555" w:type="dxa"/>
          </w:tcPr>
          <w:p w14:paraId="2EE30FF2">
            <w:pPr>
              <w:numPr>
                <w:ilvl w:val="0"/>
                <w:numId w:val="5"/>
              </w:numPr>
              <w:tabs>
                <w:tab w:val="clear" w:pos="720"/>
              </w:tabs>
              <w:ind w:left="335"/>
              <w:rPr>
                <w:rFonts w:ascii="Arial" w:hAnsi="Arial" w:cs="Arial"/>
                <w:sz w:val="16"/>
                <w:szCs w:val="16"/>
              </w:rPr>
            </w:pPr>
            <w:r>
              <w:rPr>
                <w:rFonts w:ascii="Arial" w:hAnsi="Arial" w:cs="Arial"/>
                <w:sz w:val="16"/>
                <w:szCs w:val="16"/>
              </w:rPr>
              <w:t>Analyze a complex computing problem and to apply principles of computing and other relevant disciplines to identify solutions.</w:t>
            </w:r>
          </w:p>
          <w:p w14:paraId="57E7867D">
            <w:pPr>
              <w:ind w:left="335"/>
              <w:rPr>
                <w:rFonts w:ascii="Webdings" w:hAnsi="Webdings" w:cs="Arial"/>
                <w:sz w:val="16"/>
                <w:szCs w:val="16"/>
              </w:rPr>
            </w:pPr>
          </w:p>
        </w:tc>
        <w:tc>
          <w:tcPr>
            <w:tcW w:w="1765" w:type="dxa"/>
            <w:tcBorders>
              <w:top w:val="nil"/>
              <w:left w:val="nil"/>
              <w:bottom w:val="single" w:color="000000" w:sz="6" w:space="0"/>
              <w:right w:val="single" w:color="000000" w:sz="6" w:space="0"/>
            </w:tcBorders>
            <w:shd w:val="clear" w:color="auto" w:fill="auto"/>
            <w:vAlign w:val="center"/>
          </w:tcPr>
          <w:p w14:paraId="681F3F80">
            <w:pPr>
              <w:jc w:val="center"/>
              <w:rPr>
                <w:rFonts w:ascii="Wingdings 2" w:hAnsi="Wingdings 2" w:cs="Arial"/>
                <w:b/>
                <w:sz w:val="16"/>
                <w:szCs w:val="16"/>
              </w:rPr>
            </w:pPr>
            <w:r>
              <w:rPr>
                <w:rStyle w:val="35"/>
                <w:rFonts w:ascii="Wingdings" w:hAnsi="Wingdings" w:eastAsia="Wingdings" w:cs="Wingdings"/>
                <w:bCs/>
                <w:color w:val="000000"/>
              </w:rPr>
              <w:t></w:t>
            </w:r>
          </w:p>
        </w:tc>
        <w:tc>
          <w:tcPr>
            <w:tcW w:w="1766" w:type="dxa"/>
            <w:tcBorders>
              <w:top w:val="nil"/>
              <w:left w:val="nil"/>
              <w:bottom w:val="single" w:color="000000" w:sz="6" w:space="0"/>
              <w:right w:val="single" w:color="000000" w:sz="6" w:space="0"/>
            </w:tcBorders>
            <w:shd w:val="clear" w:color="auto" w:fill="auto"/>
            <w:vAlign w:val="center"/>
          </w:tcPr>
          <w:p w14:paraId="11D40664">
            <w:pPr>
              <w:jc w:val="center"/>
              <w:rPr>
                <w:rFonts w:ascii="Wingdings 2" w:hAnsi="Wingdings 2" w:cs="Arial"/>
                <w:b/>
                <w:sz w:val="16"/>
                <w:szCs w:val="16"/>
              </w:rPr>
            </w:pPr>
            <w:r>
              <w:rPr>
                <w:rStyle w:val="36"/>
                <w:rFonts w:ascii="&amp;quot" w:hAnsi="&amp;quot"/>
                <w:color w:val="000000"/>
                <w:sz w:val="16"/>
                <w:szCs w:val="16"/>
              </w:rPr>
              <w:t> </w:t>
            </w:r>
          </w:p>
        </w:tc>
        <w:tc>
          <w:tcPr>
            <w:tcW w:w="1766" w:type="dxa"/>
            <w:tcBorders>
              <w:top w:val="nil"/>
              <w:left w:val="nil"/>
              <w:bottom w:val="single" w:color="000000" w:sz="6" w:space="0"/>
              <w:right w:val="single" w:color="000000" w:sz="6" w:space="0"/>
            </w:tcBorders>
            <w:shd w:val="clear" w:color="auto" w:fill="auto"/>
            <w:vAlign w:val="center"/>
          </w:tcPr>
          <w:p w14:paraId="0E05EB98">
            <w:pPr>
              <w:jc w:val="center"/>
              <w:rPr>
                <w:rFonts w:ascii="Wingdings 2" w:hAnsi="Wingdings 2" w:cs="Arial"/>
                <w:b/>
                <w:sz w:val="16"/>
                <w:szCs w:val="16"/>
              </w:rPr>
            </w:pPr>
            <w:r>
              <w:rPr>
                <w:rStyle w:val="36"/>
                <w:rFonts w:ascii="&amp;quot" w:hAnsi="&amp;quot"/>
                <w:color w:val="000000"/>
                <w:sz w:val="16"/>
                <w:szCs w:val="16"/>
              </w:rPr>
              <w:t> </w:t>
            </w:r>
          </w:p>
        </w:tc>
        <w:tc>
          <w:tcPr>
            <w:tcW w:w="1766" w:type="dxa"/>
            <w:tcBorders>
              <w:top w:val="nil"/>
              <w:left w:val="nil"/>
              <w:bottom w:val="single" w:color="000000" w:sz="6" w:space="0"/>
              <w:right w:val="single" w:color="000000" w:sz="6" w:space="0"/>
            </w:tcBorders>
            <w:shd w:val="clear" w:color="auto" w:fill="auto"/>
            <w:vAlign w:val="center"/>
          </w:tcPr>
          <w:p w14:paraId="142BE1B7">
            <w:pPr>
              <w:jc w:val="center"/>
              <w:rPr>
                <w:rFonts w:ascii="Wingdings 2" w:hAnsi="Wingdings 2" w:cs="Arial"/>
                <w:b/>
                <w:sz w:val="16"/>
                <w:szCs w:val="16"/>
              </w:rPr>
            </w:pPr>
            <w:r>
              <w:rPr>
                <w:rStyle w:val="36"/>
                <w:rFonts w:ascii="&amp;quot" w:hAnsi="&amp;quot"/>
                <w:color w:val="000000"/>
                <w:sz w:val="16"/>
                <w:szCs w:val="16"/>
              </w:rPr>
              <w:t> </w:t>
            </w:r>
          </w:p>
        </w:tc>
      </w:tr>
      <w:tr w14:paraId="0902E9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3" w:hRule="atLeast"/>
        </w:trPr>
        <w:tc>
          <w:tcPr>
            <w:tcW w:w="7555" w:type="dxa"/>
          </w:tcPr>
          <w:p w14:paraId="093725F0">
            <w:pPr>
              <w:pStyle w:val="26"/>
              <w:numPr>
                <w:ilvl w:val="0"/>
                <w:numId w:val="5"/>
              </w:numPr>
              <w:tabs>
                <w:tab w:val="clear" w:pos="720"/>
              </w:tabs>
              <w:ind w:left="335"/>
              <w:rPr>
                <w:rFonts w:ascii="Arial" w:hAnsi="Arial" w:cs="Arial"/>
                <w:sz w:val="16"/>
                <w:szCs w:val="16"/>
              </w:rPr>
            </w:pPr>
            <w:r>
              <w:rPr>
                <w:rFonts w:ascii="Arial" w:hAnsi="Arial" w:cs="Arial"/>
                <w:sz w:val="16"/>
                <w:szCs w:val="16"/>
              </w:rPr>
              <w:t>Design, implement, and evaluate a computing-based solution to meet a given set of computing requirements in the context of the program’s discipline.</w:t>
            </w:r>
          </w:p>
          <w:p w14:paraId="23B711C6">
            <w:pPr>
              <w:ind w:left="335"/>
              <w:rPr>
                <w:rFonts w:ascii="Arial" w:hAnsi="Arial" w:cs="Arial"/>
                <w:sz w:val="16"/>
                <w:szCs w:val="16"/>
              </w:rPr>
            </w:pPr>
          </w:p>
        </w:tc>
        <w:tc>
          <w:tcPr>
            <w:tcW w:w="1765" w:type="dxa"/>
            <w:tcBorders>
              <w:top w:val="nil"/>
              <w:left w:val="nil"/>
              <w:bottom w:val="single" w:color="000000" w:sz="6" w:space="0"/>
              <w:right w:val="single" w:color="000000" w:sz="6" w:space="0"/>
            </w:tcBorders>
            <w:shd w:val="clear" w:color="auto" w:fill="auto"/>
          </w:tcPr>
          <w:p w14:paraId="4131AB80">
            <w:pPr>
              <w:jc w:val="center"/>
              <w:rPr>
                <w:rFonts w:ascii="Wingdings 2" w:hAnsi="Wingdings 2" w:cs="Arial"/>
                <w:b/>
                <w:sz w:val="16"/>
                <w:szCs w:val="16"/>
              </w:rPr>
            </w:pPr>
            <w:r>
              <w:rPr>
                <w:rStyle w:val="35"/>
                <w:rFonts w:ascii="Wingdings" w:hAnsi="Wingdings" w:eastAsia="Wingdings" w:cs="Wingdings"/>
                <w:bCs/>
                <w:color w:val="000000"/>
              </w:rPr>
              <w:t></w:t>
            </w:r>
          </w:p>
        </w:tc>
        <w:tc>
          <w:tcPr>
            <w:tcW w:w="1766" w:type="dxa"/>
            <w:tcBorders>
              <w:top w:val="nil"/>
              <w:left w:val="nil"/>
              <w:bottom w:val="single" w:color="000000" w:sz="6" w:space="0"/>
              <w:right w:val="single" w:color="000000" w:sz="6" w:space="0"/>
            </w:tcBorders>
            <w:shd w:val="clear" w:color="auto" w:fill="auto"/>
            <w:vAlign w:val="center"/>
          </w:tcPr>
          <w:p w14:paraId="298D2DC9">
            <w:pPr>
              <w:jc w:val="center"/>
              <w:rPr>
                <w:rFonts w:ascii="Wingdings 2" w:hAnsi="Wingdings 2" w:cs="Arial"/>
                <w:b/>
                <w:sz w:val="16"/>
                <w:szCs w:val="16"/>
              </w:rPr>
            </w:pPr>
            <w:r>
              <w:rPr>
                <w:rStyle w:val="36"/>
                <w:rFonts w:ascii="&amp;quot" w:hAnsi="&amp;quot"/>
                <w:color w:val="000000"/>
                <w:sz w:val="16"/>
                <w:szCs w:val="16"/>
              </w:rPr>
              <w:t> </w:t>
            </w:r>
          </w:p>
        </w:tc>
        <w:tc>
          <w:tcPr>
            <w:tcW w:w="1766" w:type="dxa"/>
            <w:tcBorders>
              <w:top w:val="nil"/>
              <w:left w:val="nil"/>
              <w:bottom w:val="single" w:color="000000" w:sz="6" w:space="0"/>
              <w:right w:val="single" w:color="000000" w:sz="6" w:space="0"/>
            </w:tcBorders>
            <w:shd w:val="clear" w:color="auto" w:fill="auto"/>
            <w:vAlign w:val="center"/>
          </w:tcPr>
          <w:p w14:paraId="28223B28">
            <w:pPr>
              <w:jc w:val="center"/>
              <w:rPr>
                <w:rFonts w:ascii="Wingdings 2" w:hAnsi="Wingdings 2" w:cs="Arial"/>
                <w:b/>
                <w:sz w:val="16"/>
                <w:szCs w:val="16"/>
              </w:rPr>
            </w:pPr>
            <w:r>
              <w:rPr>
                <w:rStyle w:val="36"/>
                <w:rFonts w:ascii="&amp;quot" w:hAnsi="&amp;quot"/>
                <w:color w:val="000000"/>
                <w:sz w:val="16"/>
                <w:szCs w:val="16"/>
              </w:rPr>
              <w:t> </w:t>
            </w:r>
          </w:p>
        </w:tc>
        <w:tc>
          <w:tcPr>
            <w:tcW w:w="1766" w:type="dxa"/>
            <w:tcBorders>
              <w:top w:val="nil"/>
              <w:left w:val="nil"/>
              <w:bottom w:val="single" w:color="000000" w:sz="6" w:space="0"/>
              <w:right w:val="single" w:color="000000" w:sz="6" w:space="0"/>
            </w:tcBorders>
            <w:shd w:val="clear" w:color="auto" w:fill="auto"/>
          </w:tcPr>
          <w:p w14:paraId="44443DC8">
            <w:pPr>
              <w:jc w:val="center"/>
              <w:rPr>
                <w:rFonts w:ascii="Wingdings 2" w:hAnsi="Wingdings 2" w:cs="Arial"/>
                <w:b/>
                <w:sz w:val="16"/>
                <w:szCs w:val="16"/>
              </w:rPr>
            </w:pPr>
            <w:r>
              <w:rPr>
                <w:rStyle w:val="35"/>
                <w:rFonts w:ascii="Wingdings" w:hAnsi="Wingdings" w:eastAsia="Wingdings" w:cs="Wingdings"/>
                <w:bCs/>
                <w:color w:val="000000"/>
              </w:rPr>
              <w:t></w:t>
            </w:r>
          </w:p>
        </w:tc>
      </w:tr>
      <w:tr w14:paraId="1BC7E9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8" w:hRule="atLeast"/>
        </w:trPr>
        <w:tc>
          <w:tcPr>
            <w:tcW w:w="7555" w:type="dxa"/>
          </w:tcPr>
          <w:p w14:paraId="4FCDC775">
            <w:pPr>
              <w:pStyle w:val="26"/>
              <w:numPr>
                <w:ilvl w:val="0"/>
                <w:numId w:val="5"/>
              </w:numPr>
              <w:tabs>
                <w:tab w:val="clear" w:pos="720"/>
              </w:tabs>
              <w:ind w:left="335"/>
              <w:rPr>
                <w:rFonts w:ascii="Arial" w:hAnsi="Arial" w:cs="Arial"/>
                <w:sz w:val="16"/>
                <w:szCs w:val="16"/>
              </w:rPr>
            </w:pPr>
            <w:r>
              <w:rPr>
                <w:rFonts w:ascii="Arial" w:hAnsi="Arial" w:cs="Arial"/>
                <w:sz w:val="16"/>
                <w:szCs w:val="16"/>
              </w:rPr>
              <w:t>Communicate effectively in a variety of professional contexts.</w:t>
            </w:r>
          </w:p>
          <w:p w14:paraId="2469BE81">
            <w:pPr>
              <w:ind w:left="335"/>
              <w:rPr>
                <w:rFonts w:ascii="Arial" w:hAnsi="Arial" w:cs="Arial"/>
                <w:sz w:val="16"/>
                <w:szCs w:val="16"/>
              </w:rPr>
            </w:pPr>
          </w:p>
        </w:tc>
        <w:tc>
          <w:tcPr>
            <w:tcW w:w="1765" w:type="dxa"/>
            <w:tcBorders>
              <w:top w:val="nil"/>
              <w:left w:val="nil"/>
              <w:bottom w:val="single" w:color="000000" w:sz="6" w:space="0"/>
              <w:right w:val="single" w:color="000000" w:sz="6" w:space="0"/>
            </w:tcBorders>
            <w:shd w:val="clear" w:color="auto" w:fill="auto"/>
          </w:tcPr>
          <w:p w14:paraId="07BE1D07">
            <w:pPr>
              <w:jc w:val="center"/>
              <w:rPr>
                <w:rFonts w:ascii="Wingdings 2" w:hAnsi="Wingdings 2" w:cs="Arial"/>
                <w:b/>
                <w:sz w:val="16"/>
                <w:szCs w:val="16"/>
              </w:rPr>
            </w:pPr>
            <w:r>
              <w:rPr>
                <w:rStyle w:val="35"/>
                <w:rFonts w:ascii="Wingdings" w:hAnsi="Wingdings" w:eastAsia="Wingdings" w:cs="Wingdings"/>
                <w:bCs/>
                <w:color w:val="000000"/>
              </w:rPr>
              <w:t></w:t>
            </w:r>
          </w:p>
        </w:tc>
        <w:tc>
          <w:tcPr>
            <w:tcW w:w="1766" w:type="dxa"/>
            <w:tcBorders>
              <w:top w:val="nil"/>
              <w:left w:val="nil"/>
              <w:bottom w:val="single" w:color="000000" w:sz="6" w:space="0"/>
              <w:right w:val="single" w:color="000000" w:sz="6" w:space="0"/>
            </w:tcBorders>
            <w:shd w:val="clear" w:color="auto" w:fill="auto"/>
          </w:tcPr>
          <w:p w14:paraId="236C57EE">
            <w:pPr>
              <w:jc w:val="center"/>
              <w:rPr>
                <w:rFonts w:ascii="Wingdings 2" w:hAnsi="Wingdings 2" w:cs="Arial"/>
                <w:b/>
                <w:sz w:val="16"/>
                <w:szCs w:val="16"/>
              </w:rPr>
            </w:pPr>
            <w:r>
              <w:rPr>
                <w:rStyle w:val="35"/>
                <w:rFonts w:ascii="Wingdings" w:hAnsi="Wingdings" w:eastAsia="Wingdings" w:cs="Wingdings"/>
                <w:bCs/>
                <w:color w:val="000000"/>
              </w:rPr>
              <w:t></w:t>
            </w:r>
          </w:p>
        </w:tc>
        <w:tc>
          <w:tcPr>
            <w:tcW w:w="1766" w:type="dxa"/>
            <w:tcBorders>
              <w:top w:val="nil"/>
              <w:left w:val="nil"/>
              <w:bottom w:val="single" w:color="000000" w:sz="6" w:space="0"/>
              <w:right w:val="single" w:color="000000" w:sz="6" w:space="0"/>
            </w:tcBorders>
            <w:shd w:val="clear" w:color="auto" w:fill="auto"/>
            <w:vAlign w:val="center"/>
          </w:tcPr>
          <w:p w14:paraId="0E761CC1">
            <w:pPr>
              <w:jc w:val="center"/>
              <w:rPr>
                <w:rFonts w:ascii="Wingdings 2" w:hAnsi="Wingdings 2" w:cs="Arial"/>
                <w:b/>
                <w:sz w:val="16"/>
                <w:szCs w:val="16"/>
              </w:rPr>
            </w:pPr>
            <w:r>
              <w:rPr>
                <w:rStyle w:val="35"/>
                <w:rFonts w:ascii="Wingdings" w:hAnsi="Wingdings" w:eastAsia="Wingdings" w:cs="Wingdings"/>
                <w:bCs/>
                <w:color w:val="000000"/>
              </w:rPr>
              <w:t></w:t>
            </w:r>
            <w:r>
              <w:rPr>
                <w:rStyle w:val="36"/>
                <w:rFonts w:ascii="&amp;quot" w:hAnsi="&amp;quot"/>
                <w:color w:val="000000"/>
                <w:sz w:val="16"/>
                <w:szCs w:val="16"/>
              </w:rPr>
              <w:t> </w:t>
            </w:r>
          </w:p>
        </w:tc>
        <w:tc>
          <w:tcPr>
            <w:tcW w:w="1766" w:type="dxa"/>
            <w:tcBorders>
              <w:top w:val="nil"/>
              <w:left w:val="nil"/>
              <w:bottom w:val="single" w:color="000000" w:sz="6" w:space="0"/>
              <w:right w:val="single" w:color="000000" w:sz="6" w:space="0"/>
            </w:tcBorders>
            <w:shd w:val="clear" w:color="auto" w:fill="auto"/>
          </w:tcPr>
          <w:p w14:paraId="6439E30A">
            <w:pPr>
              <w:jc w:val="center"/>
              <w:rPr>
                <w:rFonts w:ascii="Wingdings 2" w:hAnsi="Wingdings 2" w:cs="Arial"/>
                <w:b/>
                <w:sz w:val="16"/>
                <w:szCs w:val="16"/>
              </w:rPr>
            </w:pPr>
            <w:r>
              <w:rPr>
                <w:rStyle w:val="35"/>
                <w:rFonts w:ascii="Wingdings" w:hAnsi="Wingdings" w:eastAsia="Wingdings" w:cs="Wingdings"/>
                <w:bCs/>
                <w:color w:val="000000"/>
              </w:rPr>
              <w:t></w:t>
            </w:r>
          </w:p>
        </w:tc>
      </w:tr>
      <w:tr w14:paraId="143F2D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7555" w:type="dxa"/>
          </w:tcPr>
          <w:p w14:paraId="5F445935">
            <w:pPr>
              <w:pStyle w:val="26"/>
              <w:numPr>
                <w:ilvl w:val="0"/>
                <w:numId w:val="5"/>
              </w:numPr>
              <w:tabs>
                <w:tab w:val="clear" w:pos="720"/>
              </w:tabs>
              <w:ind w:left="335"/>
              <w:rPr>
                <w:rFonts w:ascii="Arial" w:hAnsi="Arial" w:cs="Arial"/>
                <w:sz w:val="16"/>
                <w:szCs w:val="16"/>
              </w:rPr>
            </w:pPr>
            <w:r>
              <w:rPr>
                <w:rFonts w:ascii="Arial" w:hAnsi="Arial" w:cs="Arial"/>
                <w:sz w:val="16"/>
                <w:szCs w:val="16"/>
              </w:rPr>
              <w:t>Recognize professional responsibilities and make informed judgments in computing practice based on legal and ethical principles.</w:t>
            </w:r>
          </w:p>
          <w:p w14:paraId="5C1F3D04">
            <w:pPr>
              <w:ind w:left="335"/>
              <w:rPr>
                <w:rFonts w:ascii="Arial" w:hAnsi="Arial" w:cs="Arial"/>
                <w:sz w:val="16"/>
                <w:szCs w:val="16"/>
              </w:rPr>
            </w:pPr>
          </w:p>
        </w:tc>
        <w:tc>
          <w:tcPr>
            <w:tcW w:w="1765" w:type="dxa"/>
            <w:tcBorders>
              <w:top w:val="nil"/>
              <w:left w:val="nil"/>
              <w:bottom w:val="single" w:color="000000" w:sz="6" w:space="0"/>
              <w:right w:val="single" w:color="000000" w:sz="6" w:space="0"/>
            </w:tcBorders>
            <w:shd w:val="clear" w:color="auto" w:fill="auto"/>
            <w:vAlign w:val="center"/>
          </w:tcPr>
          <w:p w14:paraId="35749879">
            <w:pPr>
              <w:jc w:val="center"/>
              <w:rPr>
                <w:rFonts w:ascii="Wingdings 2" w:hAnsi="Wingdings 2" w:cs="Arial"/>
                <w:b/>
                <w:sz w:val="16"/>
                <w:szCs w:val="16"/>
              </w:rPr>
            </w:pPr>
            <w:r>
              <w:rPr>
                <w:rStyle w:val="36"/>
                <w:rFonts w:ascii="&amp;quot" w:hAnsi="&amp;quot"/>
                <w:color w:val="000000"/>
                <w:sz w:val="16"/>
                <w:szCs w:val="16"/>
              </w:rPr>
              <w:t> </w:t>
            </w:r>
          </w:p>
        </w:tc>
        <w:tc>
          <w:tcPr>
            <w:tcW w:w="1766" w:type="dxa"/>
            <w:tcBorders>
              <w:top w:val="nil"/>
              <w:left w:val="nil"/>
              <w:bottom w:val="single" w:color="000000" w:sz="6" w:space="0"/>
              <w:right w:val="single" w:color="000000" w:sz="6" w:space="0"/>
            </w:tcBorders>
            <w:shd w:val="clear" w:color="auto" w:fill="auto"/>
          </w:tcPr>
          <w:p w14:paraId="550A2183">
            <w:pPr>
              <w:jc w:val="center"/>
              <w:rPr>
                <w:rFonts w:ascii="Wingdings 2" w:hAnsi="Wingdings 2" w:cs="Arial"/>
                <w:b/>
                <w:sz w:val="16"/>
                <w:szCs w:val="16"/>
              </w:rPr>
            </w:pPr>
            <w:r>
              <w:rPr>
                <w:rStyle w:val="35"/>
                <w:rFonts w:ascii="Wingdings" w:hAnsi="Wingdings" w:eastAsia="Wingdings" w:cs="Wingdings"/>
                <w:bCs/>
                <w:color w:val="000000"/>
              </w:rPr>
              <w:t></w:t>
            </w:r>
          </w:p>
        </w:tc>
        <w:tc>
          <w:tcPr>
            <w:tcW w:w="1766" w:type="dxa"/>
            <w:tcBorders>
              <w:top w:val="nil"/>
              <w:left w:val="nil"/>
              <w:bottom w:val="single" w:color="000000" w:sz="6" w:space="0"/>
              <w:right w:val="single" w:color="000000" w:sz="6" w:space="0"/>
            </w:tcBorders>
            <w:shd w:val="clear" w:color="auto" w:fill="auto"/>
            <w:vAlign w:val="center"/>
          </w:tcPr>
          <w:p w14:paraId="00B48A57">
            <w:pPr>
              <w:jc w:val="center"/>
              <w:rPr>
                <w:rFonts w:ascii="Wingdings 2" w:hAnsi="Wingdings 2" w:cs="Arial"/>
                <w:b/>
                <w:sz w:val="16"/>
                <w:szCs w:val="16"/>
              </w:rPr>
            </w:pPr>
            <w:r>
              <w:rPr>
                <w:rStyle w:val="36"/>
                <w:rFonts w:ascii="&amp;quot" w:hAnsi="&amp;quot"/>
                <w:color w:val="000000"/>
                <w:sz w:val="16"/>
                <w:szCs w:val="16"/>
              </w:rPr>
              <w:t> </w:t>
            </w:r>
          </w:p>
        </w:tc>
        <w:tc>
          <w:tcPr>
            <w:tcW w:w="1766" w:type="dxa"/>
            <w:tcBorders>
              <w:top w:val="nil"/>
              <w:left w:val="nil"/>
              <w:bottom w:val="single" w:color="000000" w:sz="6" w:space="0"/>
              <w:right w:val="single" w:color="000000" w:sz="6" w:space="0"/>
            </w:tcBorders>
            <w:shd w:val="clear" w:color="auto" w:fill="auto"/>
          </w:tcPr>
          <w:p w14:paraId="292BE6BA">
            <w:pPr>
              <w:jc w:val="center"/>
              <w:rPr>
                <w:rFonts w:ascii="Wingdings 2" w:hAnsi="Wingdings 2" w:cs="Arial"/>
                <w:b/>
                <w:sz w:val="16"/>
                <w:szCs w:val="16"/>
              </w:rPr>
            </w:pPr>
            <w:r>
              <w:rPr>
                <w:rStyle w:val="35"/>
                <w:rFonts w:ascii="Wingdings" w:hAnsi="Wingdings" w:eastAsia="Wingdings" w:cs="Wingdings"/>
                <w:bCs/>
                <w:color w:val="000000"/>
              </w:rPr>
              <w:t></w:t>
            </w:r>
          </w:p>
        </w:tc>
      </w:tr>
      <w:tr w14:paraId="6ECD24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7555" w:type="dxa"/>
          </w:tcPr>
          <w:p w14:paraId="56B271B6">
            <w:pPr>
              <w:pStyle w:val="26"/>
              <w:numPr>
                <w:ilvl w:val="0"/>
                <w:numId w:val="5"/>
              </w:numPr>
              <w:tabs>
                <w:tab w:val="clear" w:pos="720"/>
              </w:tabs>
              <w:ind w:left="335"/>
              <w:rPr>
                <w:rFonts w:ascii="Arial" w:hAnsi="Arial" w:cs="Arial"/>
                <w:sz w:val="16"/>
                <w:szCs w:val="16"/>
              </w:rPr>
            </w:pPr>
            <w:r>
              <w:rPr>
                <w:rFonts w:ascii="Arial" w:hAnsi="Arial" w:cs="Arial"/>
                <w:sz w:val="16"/>
                <w:szCs w:val="16"/>
              </w:rPr>
              <w:t>Function effectively as a member or leader of a team engaged in activities appropriate to the program’s discipline.</w:t>
            </w:r>
          </w:p>
          <w:p w14:paraId="16C12FD8">
            <w:pPr>
              <w:ind w:left="335"/>
              <w:rPr>
                <w:rFonts w:ascii="Arial" w:hAnsi="Arial" w:cs="Arial"/>
                <w:sz w:val="16"/>
                <w:szCs w:val="16"/>
              </w:rPr>
            </w:pPr>
          </w:p>
        </w:tc>
        <w:tc>
          <w:tcPr>
            <w:tcW w:w="1765" w:type="dxa"/>
            <w:tcBorders>
              <w:top w:val="nil"/>
              <w:left w:val="nil"/>
              <w:bottom w:val="single" w:color="000000" w:sz="6" w:space="0"/>
              <w:right w:val="single" w:color="000000" w:sz="6" w:space="0"/>
            </w:tcBorders>
            <w:shd w:val="clear" w:color="auto" w:fill="auto"/>
            <w:vAlign w:val="center"/>
          </w:tcPr>
          <w:p w14:paraId="0C552FAA">
            <w:pPr>
              <w:jc w:val="center"/>
              <w:rPr>
                <w:rFonts w:ascii="Wingdings 2" w:hAnsi="Wingdings 2" w:cs="Arial"/>
                <w:b/>
                <w:sz w:val="16"/>
                <w:szCs w:val="16"/>
              </w:rPr>
            </w:pPr>
            <w:r>
              <w:rPr>
                <w:rStyle w:val="36"/>
                <w:rFonts w:ascii="&amp;quot" w:hAnsi="&amp;quot"/>
                <w:color w:val="000000"/>
                <w:sz w:val="16"/>
                <w:szCs w:val="16"/>
              </w:rPr>
              <w:t> </w:t>
            </w:r>
          </w:p>
        </w:tc>
        <w:tc>
          <w:tcPr>
            <w:tcW w:w="1766" w:type="dxa"/>
            <w:tcBorders>
              <w:top w:val="nil"/>
              <w:left w:val="nil"/>
              <w:bottom w:val="single" w:color="000000" w:sz="6" w:space="0"/>
              <w:right w:val="single" w:color="000000" w:sz="6" w:space="0"/>
            </w:tcBorders>
            <w:shd w:val="clear" w:color="auto" w:fill="auto"/>
            <w:vAlign w:val="center"/>
          </w:tcPr>
          <w:p w14:paraId="3B123718">
            <w:pPr>
              <w:jc w:val="center"/>
              <w:rPr>
                <w:rFonts w:ascii="Wingdings 2" w:hAnsi="Wingdings 2" w:cs="Arial"/>
                <w:b/>
                <w:sz w:val="16"/>
                <w:szCs w:val="16"/>
              </w:rPr>
            </w:pPr>
            <w:r>
              <w:rPr>
                <w:rStyle w:val="36"/>
                <w:rFonts w:ascii="&amp;quot" w:hAnsi="&amp;quot"/>
                <w:color w:val="000000"/>
                <w:sz w:val="16"/>
                <w:szCs w:val="16"/>
              </w:rPr>
              <w:t> </w:t>
            </w:r>
          </w:p>
        </w:tc>
        <w:tc>
          <w:tcPr>
            <w:tcW w:w="1766" w:type="dxa"/>
            <w:tcBorders>
              <w:top w:val="nil"/>
              <w:left w:val="nil"/>
              <w:bottom w:val="single" w:color="000000" w:sz="6" w:space="0"/>
              <w:right w:val="single" w:color="000000" w:sz="6" w:space="0"/>
            </w:tcBorders>
            <w:shd w:val="clear" w:color="auto" w:fill="auto"/>
            <w:vAlign w:val="center"/>
          </w:tcPr>
          <w:p w14:paraId="44D85F3F">
            <w:pPr>
              <w:jc w:val="center"/>
              <w:rPr>
                <w:rFonts w:ascii="Wingdings 2" w:hAnsi="Wingdings 2" w:cs="Arial"/>
                <w:b/>
                <w:sz w:val="16"/>
                <w:szCs w:val="16"/>
              </w:rPr>
            </w:pPr>
            <w:r>
              <w:rPr>
                <w:rStyle w:val="35"/>
                <w:rFonts w:ascii="Wingdings" w:hAnsi="Wingdings" w:eastAsia="Wingdings" w:cs="Wingdings"/>
                <w:bCs/>
                <w:color w:val="000000"/>
              </w:rPr>
              <w:t></w:t>
            </w:r>
          </w:p>
        </w:tc>
        <w:tc>
          <w:tcPr>
            <w:tcW w:w="1766" w:type="dxa"/>
            <w:tcBorders>
              <w:top w:val="nil"/>
              <w:left w:val="nil"/>
              <w:bottom w:val="single" w:color="000000" w:sz="6" w:space="0"/>
              <w:right w:val="single" w:color="000000" w:sz="6" w:space="0"/>
            </w:tcBorders>
            <w:shd w:val="clear" w:color="auto" w:fill="auto"/>
            <w:vAlign w:val="center"/>
          </w:tcPr>
          <w:p w14:paraId="3BCAD153">
            <w:pPr>
              <w:jc w:val="center"/>
              <w:rPr>
                <w:rFonts w:ascii="Wingdings 2" w:hAnsi="Wingdings 2" w:cs="Arial"/>
                <w:b/>
                <w:sz w:val="16"/>
                <w:szCs w:val="16"/>
              </w:rPr>
            </w:pPr>
            <w:r>
              <w:rPr>
                <w:rStyle w:val="36"/>
                <w:rFonts w:ascii="&amp;quot" w:hAnsi="&amp;quot"/>
                <w:color w:val="000000"/>
                <w:sz w:val="16"/>
                <w:szCs w:val="16"/>
              </w:rPr>
              <w:t> </w:t>
            </w:r>
          </w:p>
        </w:tc>
      </w:tr>
      <w:tr w14:paraId="17A0B7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3" w:hRule="atLeast"/>
        </w:trPr>
        <w:tc>
          <w:tcPr>
            <w:tcW w:w="7555" w:type="dxa"/>
          </w:tcPr>
          <w:p w14:paraId="4EEC40AA">
            <w:pPr>
              <w:pStyle w:val="26"/>
              <w:numPr>
                <w:ilvl w:val="0"/>
                <w:numId w:val="5"/>
              </w:numPr>
              <w:tabs>
                <w:tab w:val="clear" w:pos="720"/>
              </w:tabs>
              <w:ind w:left="335"/>
              <w:rPr>
                <w:rFonts w:ascii="Arial" w:hAnsi="Arial" w:cs="Arial"/>
                <w:sz w:val="16"/>
                <w:szCs w:val="16"/>
              </w:rPr>
            </w:pPr>
            <w:r>
              <w:rPr>
                <w:rFonts w:ascii="Arial" w:hAnsi="Arial" w:cs="Arial"/>
                <w:sz w:val="16"/>
                <w:szCs w:val="16"/>
              </w:rPr>
              <w:t>Apply computer science theory and software development fundamentals to produce computing-based solutions.</w:t>
            </w:r>
          </w:p>
        </w:tc>
        <w:tc>
          <w:tcPr>
            <w:tcW w:w="1765" w:type="dxa"/>
            <w:tcBorders>
              <w:top w:val="nil"/>
              <w:left w:val="nil"/>
              <w:bottom w:val="single" w:color="000000" w:sz="6" w:space="0"/>
              <w:right w:val="single" w:color="000000" w:sz="6" w:space="0"/>
            </w:tcBorders>
            <w:shd w:val="clear" w:color="auto" w:fill="auto"/>
            <w:vAlign w:val="center"/>
          </w:tcPr>
          <w:p w14:paraId="58799A0A">
            <w:pPr>
              <w:jc w:val="center"/>
              <w:rPr>
                <w:rFonts w:ascii="Wingdings 2" w:hAnsi="Wingdings 2" w:cs="Arial"/>
                <w:b/>
                <w:sz w:val="16"/>
                <w:szCs w:val="16"/>
              </w:rPr>
            </w:pPr>
            <w:r>
              <w:rPr>
                <w:rStyle w:val="36"/>
                <w:rFonts w:ascii="&amp;quot" w:hAnsi="&amp;quot"/>
                <w:color w:val="000000"/>
                <w:sz w:val="16"/>
                <w:szCs w:val="16"/>
              </w:rPr>
              <w:t> </w:t>
            </w:r>
          </w:p>
        </w:tc>
        <w:tc>
          <w:tcPr>
            <w:tcW w:w="1766" w:type="dxa"/>
            <w:tcBorders>
              <w:top w:val="nil"/>
              <w:left w:val="nil"/>
              <w:bottom w:val="single" w:color="000000" w:sz="6" w:space="0"/>
              <w:right w:val="single" w:color="000000" w:sz="6" w:space="0"/>
            </w:tcBorders>
            <w:shd w:val="clear" w:color="auto" w:fill="auto"/>
            <w:vAlign w:val="center"/>
          </w:tcPr>
          <w:p w14:paraId="4C175B22">
            <w:pPr>
              <w:jc w:val="center"/>
              <w:rPr>
                <w:rFonts w:ascii="Wingdings 2" w:hAnsi="Wingdings 2" w:cs="Arial"/>
                <w:b/>
                <w:sz w:val="16"/>
                <w:szCs w:val="16"/>
              </w:rPr>
            </w:pPr>
            <w:r>
              <w:rPr>
                <w:rStyle w:val="35"/>
                <w:rFonts w:ascii="Wingdings" w:hAnsi="Wingdings" w:eastAsia="Wingdings" w:cs="Wingdings"/>
                <w:bCs/>
                <w:color w:val="000000"/>
              </w:rPr>
              <w:t></w:t>
            </w:r>
          </w:p>
        </w:tc>
        <w:tc>
          <w:tcPr>
            <w:tcW w:w="1766" w:type="dxa"/>
            <w:tcBorders>
              <w:top w:val="nil"/>
              <w:left w:val="nil"/>
              <w:bottom w:val="single" w:color="000000" w:sz="6" w:space="0"/>
              <w:right w:val="single" w:color="000000" w:sz="6" w:space="0"/>
            </w:tcBorders>
            <w:shd w:val="clear" w:color="auto" w:fill="auto"/>
            <w:vAlign w:val="center"/>
          </w:tcPr>
          <w:p w14:paraId="370FF79A">
            <w:pPr>
              <w:jc w:val="center"/>
              <w:rPr>
                <w:rFonts w:ascii="Wingdings 2" w:hAnsi="Wingdings 2" w:cs="Arial"/>
                <w:b/>
                <w:sz w:val="16"/>
                <w:szCs w:val="16"/>
              </w:rPr>
            </w:pPr>
            <w:r>
              <w:rPr>
                <w:rStyle w:val="36"/>
                <w:rFonts w:ascii="&amp;quot" w:hAnsi="&amp;quot"/>
                <w:color w:val="000000"/>
                <w:sz w:val="16"/>
                <w:szCs w:val="16"/>
              </w:rPr>
              <w:t> </w:t>
            </w:r>
          </w:p>
        </w:tc>
        <w:tc>
          <w:tcPr>
            <w:tcW w:w="1766" w:type="dxa"/>
            <w:tcBorders>
              <w:top w:val="nil"/>
              <w:left w:val="nil"/>
              <w:bottom w:val="single" w:color="000000" w:sz="6" w:space="0"/>
              <w:right w:val="single" w:color="000000" w:sz="6" w:space="0"/>
            </w:tcBorders>
            <w:shd w:val="clear" w:color="auto" w:fill="auto"/>
            <w:vAlign w:val="center"/>
          </w:tcPr>
          <w:p w14:paraId="7A9A9706">
            <w:pPr>
              <w:jc w:val="center"/>
              <w:rPr>
                <w:rFonts w:ascii="Wingdings 2" w:hAnsi="Wingdings 2" w:cs="Arial"/>
                <w:b/>
                <w:sz w:val="16"/>
                <w:szCs w:val="16"/>
              </w:rPr>
            </w:pPr>
            <w:r>
              <w:rPr>
                <w:rStyle w:val="35"/>
                <w:rFonts w:ascii="Wingdings" w:hAnsi="Wingdings" w:eastAsia="Wingdings" w:cs="Wingdings"/>
                <w:bCs/>
                <w:color w:val="000000"/>
              </w:rPr>
              <w:t></w:t>
            </w:r>
          </w:p>
        </w:tc>
      </w:tr>
      <w:bookmarkEnd w:id="2"/>
    </w:tbl>
    <w:p w14:paraId="59C8FABF">
      <w:pPr>
        <w:jc w:val="both"/>
        <w:rPr>
          <w:rFonts w:ascii="Arial" w:hAnsi="Arial" w:cs="Arial"/>
          <w:sz w:val="20"/>
          <w:szCs w:val="20"/>
          <w:lang w:eastAsia="en-PH"/>
        </w:rPr>
      </w:pPr>
    </w:p>
    <w:p w14:paraId="577BA24D">
      <w:pPr>
        <w:jc w:val="both"/>
        <w:rPr>
          <w:rFonts w:ascii="Arial" w:hAnsi="Arial" w:cs="Arial"/>
          <w:sz w:val="20"/>
          <w:szCs w:val="20"/>
          <w:lang w:eastAsia="en-PH"/>
        </w:rPr>
      </w:pPr>
    </w:p>
    <w:p w14:paraId="577BA2F1">
      <w:pPr>
        <w:pStyle w:val="3"/>
        <w:shd w:val="clear" w:color="auto" w:fill="D0CECE"/>
        <w:spacing w:before="0" w:after="0"/>
        <w:rPr>
          <w:i w:val="0"/>
          <w:sz w:val="20"/>
          <w:szCs w:val="20"/>
        </w:rPr>
      </w:pPr>
      <w:r>
        <w:rPr>
          <w:i w:val="0"/>
          <w:sz w:val="20"/>
          <w:szCs w:val="20"/>
        </w:rPr>
        <w:t>COURSE DESCRIPTION</w:t>
      </w:r>
    </w:p>
    <w:p w14:paraId="42C5D257">
      <w:pPr>
        <w:spacing w:line="276" w:lineRule="auto"/>
        <w:ind w:firstLine="720"/>
        <w:rPr>
          <w:rFonts w:ascii="Arial" w:hAnsi="Arial" w:cs="Arial"/>
          <w:sz w:val="18"/>
          <w:szCs w:val="18"/>
          <w:lang w:eastAsia="en-PH"/>
        </w:rPr>
      </w:pPr>
      <w:bookmarkStart w:id="3" w:name="_Hlk32062619"/>
      <w:r>
        <w:rPr>
          <w:rFonts w:ascii="Arial" w:hAnsi="Arial" w:cs="Arial"/>
          <w:sz w:val="18"/>
          <w:szCs w:val="18"/>
          <w:lang w:eastAsia="en-PH"/>
        </w:rPr>
        <w:t>.</w:t>
      </w:r>
    </w:p>
    <w:p w14:paraId="577BA2F4">
      <w:pPr>
        <w:jc w:val="both"/>
        <w:rPr>
          <w:rFonts w:ascii="Arial" w:hAnsi="Arial" w:cs="Arial"/>
          <w:sz w:val="18"/>
          <w:szCs w:val="18"/>
          <w:lang w:eastAsia="en-PH"/>
        </w:rPr>
      </w:pPr>
      <w:r>
        <w:rPr>
          <w:rFonts w:ascii="Arial" w:hAnsi="Arial" w:cs="Arial"/>
          <w:sz w:val="18"/>
          <w:szCs w:val="18"/>
          <w:lang w:eastAsia="en-PH"/>
        </w:rPr>
        <w:t xml:space="preserve"> This course is designed specifically for engineering students to help them develop deeper understanding of general Physics problems and concepts, and build calculus-based problem-solving skills. Moreover, this course covers areas in electromagnetism such as electrostatics, electricity, magnetism. Numerous examples and applications relating to electromagnetism to everyday situations will be used to illustrate physical principles. Finally, the unifying aspect of physical laws in electromagnetism the basic simplicity of nature form the underlying theme of this course.</w:t>
      </w:r>
    </w:p>
    <w:p w14:paraId="5BAB917E">
      <w:pPr>
        <w:jc w:val="both"/>
        <w:rPr>
          <w:rFonts w:ascii="Arial" w:hAnsi="Arial" w:cs="Arial"/>
          <w:sz w:val="18"/>
          <w:szCs w:val="18"/>
          <w:lang w:eastAsia="en-PH"/>
        </w:rPr>
      </w:pPr>
    </w:p>
    <w:p w14:paraId="768AC431">
      <w:pPr>
        <w:jc w:val="both"/>
        <w:rPr>
          <w:rFonts w:ascii="Arial" w:hAnsi="Arial" w:cs="Arial"/>
          <w:sz w:val="18"/>
          <w:szCs w:val="18"/>
          <w:lang w:eastAsia="en-PH"/>
        </w:rPr>
      </w:pPr>
    </w:p>
    <w:bookmarkEnd w:id="3"/>
    <w:p w14:paraId="577BA2F5">
      <w:pPr>
        <w:jc w:val="both"/>
        <w:rPr>
          <w:rFonts w:ascii="Arial" w:hAnsi="Arial" w:cs="Arial"/>
          <w:sz w:val="2"/>
          <w:szCs w:val="2"/>
          <w:lang w:eastAsia="en-PH"/>
        </w:rPr>
      </w:pPr>
    </w:p>
    <w:p w14:paraId="577BA2F6">
      <w:pPr>
        <w:shd w:val="clear" w:color="auto" w:fill="D0CECE"/>
        <w:spacing w:after="120"/>
        <w:rPr>
          <w:rFonts w:ascii="Arial" w:hAnsi="Arial" w:cs="Arial"/>
          <w:sz w:val="20"/>
          <w:szCs w:val="20"/>
        </w:rPr>
      </w:pPr>
      <w:r>
        <w:rPr>
          <w:rFonts w:ascii="Arial" w:hAnsi="Arial" w:cs="Arial"/>
          <w:b/>
          <w:sz w:val="20"/>
          <w:szCs w:val="20"/>
        </w:rPr>
        <w:t>PRE-REQUISITE(S)</w:t>
      </w:r>
    </w:p>
    <w:p w14:paraId="577BA2F7">
      <w:pPr>
        <w:tabs>
          <w:tab w:val="left" w:pos="360"/>
        </w:tabs>
        <w:spacing w:after="12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CCPHYS1L</w:t>
      </w:r>
      <w:r>
        <w:rPr>
          <w:rFonts w:ascii="Arial Narrow" w:hAnsi="Arial Narrow" w:cs="Arial"/>
          <w:b/>
          <w:bCs/>
          <w:sz w:val="20"/>
          <w:szCs w:val="20"/>
        </w:rPr>
        <w:tab/>
      </w:r>
      <w:r>
        <w:rPr>
          <w:rFonts w:ascii="Arial Narrow" w:hAnsi="Arial Narrow" w:cs="Arial"/>
          <w:b/>
          <w:bCs/>
          <w:sz w:val="20"/>
          <w:szCs w:val="20"/>
        </w:rPr>
        <w:tab/>
      </w:r>
      <w:r>
        <w:rPr>
          <w:rFonts w:ascii="Arial Narrow" w:hAnsi="Arial Narrow" w:cs="Arial"/>
          <w:b/>
          <w:bCs/>
          <w:sz w:val="20"/>
          <w:szCs w:val="20"/>
        </w:rPr>
        <w:t>COLLEGE PHYSICS 1</w:t>
      </w:r>
    </w:p>
    <w:p w14:paraId="577BA2F8">
      <w:pPr>
        <w:tabs>
          <w:tab w:val="left" w:pos="360"/>
        </w:tabs>
        <w:spacing w:after="120"/>
        <w:rPr>
          <w:rFonts w:ascii="Arial" w:hAnsi="Arial" w:cs="Arial"/>
          <w:sz w:val="20"/>
          <w:szCs w:val="20"/>
        </w:rPr>
      </w:pPr>
    </w:p>
    <w:p w14:paraId="577BA2F9">
      <w:pPr>
        <w:pStyle w:val="4"/>
        <w:shd w:val="clear" w:color="auto" w:fill="D0CECE"/>
        <w:spacing w:after="120"/>
        <w:rPr>
          <w:rFonts w:cs="Arial"/>
          <w:sz w:val="20"/>
        </w:rPr>
      </w:pPr>
      <w:r>
        <w:rPr>
          <w:rFonts w:cs="Arial"/>
          <w:sz w:val="20"/>
        </w:rPr>
        <w:t>COURSE OUTCOMES (CO)</w:t>
      </w:r>
    </w:p>
    <w:p w14:paraId="577BA2FA">
      <w:pPr>
        <w:spacing w:line="360" w:lineRule="auto"/>
        <w:ind w:left="1800"/>
        <w:contextualSpacing/>
        <w:jc w:val="both"/>
        <w:rPr>
          <w:rFonts w:ascii="Arial" w:hAnsi="Arial" w:cs="Arial"/>
          <w:sz w:val="18"/>
          <w:szCs w:val="18"/>
        </w:rPr>
      </w:pPr>
    </w:p>
    <w:tbl>
      <w:tblPr>
        <w:tblStyle w:val="7"/>
        <w:tblW w:w="14037" w:type="dxa"/>
        <w:tblInd w:w="6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23"/>
        <w:gridCol w:w="542"/>
        <w:gridCol w:w="664"/>
        <w:gridCol w:w="645"/>
        <w:gridCol w:w="572"/>
        <w:gridCol w:w="664"/>
        <w:gridCol w:w="627"/>
      </w:tblGrid>
      <w:tr w14:paraId="577BA2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3" w:hRule="atLeast"/>
        </w:trPr>
        <w:tc>
          <w:tcPr>
            <w:tcW w:w="10323" w:type="dxa"/>
            <w:vMerge w:val="restart"/>
            <w:tcBorders>
              <w:left w:val="single" w:color="auto" w:sz="4" w:space="0"/>
              <w:right w:val="single" w:color="auto" w:sz="4" w:space="0"/>
            </w:tcBorders>
            <w:shd w:val="clear" w:color="auto" w:fill="D9D9D9"/>
            <w:vAlign w:val="center"/>
          </w:tcPr>
          <w:p w14:paraId="577BA2FB">
            <w:pPr>
              <w:jc w:val="both"/>
              <w:rPr>
                <w:rFonts w:ascii="Arial" w:hAnsi="Arial" w:cs="Arial"/>
                <w:sz w:val="20"/>
                <w:szCs w:val="20"/>
                <w:lang w:eastAsia="en-PH"/>
              </w:rPr>
            </w:pPr>
            <w:bookmarkStart w:id="4" w:name="_Hlk32062498"/>
            <w:r>
              <w:rPr>
                <w:rFonts w:ascii="Arial" w:hAnsi="Arial" w:cs="Arial"/>
                <w:sz w:val="20"/>
                <w:szCs w:val="20"/>
                <w:lang w:eastAsia="en-PH"/>
              </w:rPr>
              <w:t>At the end of the course, the student must be able to:</w:t>
            </w:r>
          </w:p>
        </w:tc>
        <w:tc>
          <w:tcPr>
            <w:tcW w:w="3714" w:type="dxa"/>
            <w:gridSpan w:val="6"/>
            <w:tcBorders>
              <w:left w:val="single" w:color="auto" w:sz="4" w:space="0"/>
            </w:tcBorders>
            <w:shd w:val="clear" w:color="auto" w:fill="D9D9D9"/>
          </w:tcPr>
          <w:p w14:paraId="6AFC1313">
            <w:pPr>
              <w:jc w:val="center"/>
              <w:rPr>
                <w:rFonts w:ascii="Arial" w:hAnsi="Arial" w:cs="Arial"/>
                <w:b/>
                <w:sz w:val="16"/>
                <w:szCs w:val="16"/>
                <w:lang w:eastAsia="en-PH"/>
              </w:rPr>
            </w:pPr>
            <w:r>
              <w:rPr>
                <w:rFonts w:ascii="Arial" w:hAnsi="Arial" w:cs="Arial"/>
                <w:b/>
                <w:sz w:val="16"/>
                <w:szCs w:val="16"/>
                <w:lang w:eastAsia="en-PH"/>
              </w:rPr>
              <w:t>Program Outcomes (PO)</w:t>
            </w:r>
          </w:p>
        </w:tc>
      </w:tr>
      <w:tr w14:paraId="577BA3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7" w:hRule="atLeast"/>
        </w:trPr>
        <w:tc>
          <w:tcPr>
            <w:tcW w:w="10323" w:type="dxa"/>
            <w:vMerge w:val="continue"/>
            <w:tcBorders>
              <w:left w:val="single" w:color="auto" w:sz="4" w:space="0"/>
              <w:bottom w:val="single" w:color="auto" w:sz="4" w:space="0"/>
              <w:right w:val="single" w:color="auto" w:sz="4" w:space="0"/>
            </w:tcBorders>
            <w:shd w:val="clear" w:color="auto" w:fill="D9D9D9"/>
            <w:vAlign w:val="center"/>
          </w:tcPr>
          <w:p w14:paraId="577BA2FE">
            <w:pPr>
              <w:jc w:val="both"/>
              <w:rPr>
                <w:rFonts w:ascii="Arial" w:hAnsi="Arial" w:cs="Arial"/>
                <w:b/>
                <w:sz w:val="18"/>
                <w:szCs w:val="18"/>
                <w:lang w:eastAsia="en-PH"/>
              </w:rPr>
            </w:pPr>
          </w:p>
        </w:tc>
        <w:tc>
          <w:tcPr>
            <w:tcW w:w="542" w:type="dxa"/>
            <w:tcBorders>
              <w:left w:val="single" w:color="auto" w:sz="4" w:space="0"/>
              <w:bottom w:val="single" w:color="auto" w:sz="4" w:space="0"/>
              <w:right w:val="single" w:color="auto" w:sz="4" w:space="0"/>
            </w:tcBorders>
            <w:shd w:val="clear" w:color="auto" w:fill="D9D9D9"/>
            <w:vAlign w:val="center"/>
          </w:tcPr>
          <w:p w14:paraId="577BA2FF">
            <w:pPr>
              <w:jc w:val="center"/>
              <w:rPr>
                <w:rFonts w:ascii="Arial" w:hAnsi="Arial" w:cs="Arial"/>
                <w:sz w:val="16"/>
                <w:szCs w:val="16"/>
                <w:lang w:eastAsia="en-PH"/>
              </w:rPr>
            </w:pPr>
            <w:r>
              <w:rPr>
                <w:rFonts w:ascii="Arial" w:hAnsi="Arial" w:cs="Arial"/>
                <w:sz w:val="16"/>
                <w:szCs w:val="16"/>
                <w:lang w:eastAsia="en-PH"/>
              </w:rPr>
              <w:t>1</w:t>
            </w:r>
          </w:p>
        </w:tc>
        <w:tc>
          <w:tcPr>
            <w:tcW w:w="664" w:type="dxa"/>
            <w:tcBorders>
              <w:left w:val="single" w:color="auto" w:sz="4" w:space="0"/>
              <w:bottom w:val="single" w:color="auto" w:sz="4" w:space="0"/>
              <w:right w:val="single" w:color="auto" w:sz="4" w:space="0"/>
            </w:tcBorders>
            <w:shd w:val="clear" w:color="auto" w:fill="D9D9D9"/>
            <w:vAlign w:val="center"/>
          </w:tcPr>
          <w:p w14:paraId="577BA300">
            <w:pPr>
              <w:jc w:val="center"/>
              <w:rPr>
                <w:rFonts w:ascii="Arial" w:hAnsi="Arial" w:cs="Arial"/>
                <w:sz w:val="16"/>
                <w:szCs w:val="16"/>
                <w:lang w:eastAsia="en-PH"/>
              </w:rPr>
            </w:pPr>
            <w:r>
              <w:rPr>
                <w:rFonts w:ascii="Arial" w:hAnsi="Arial" w:cs="Arial"/>
                <w:sz w:val="16"/>
                <w:szCs w:val="16"/>
                <w:lang w:eastAsia="en-PH"/>
              </w:rPr>
              <w:t>2</w:t>
            </w:r>
          </w:p>
        </w:tc>
        <w:tc>
          <w:tcPr>
            <w:tcW w:w="645" w:type="dxa"/>
            <w:tcBorders>
              <w:left w:val="single" w:color="auto" w:sz="4" w:space="0"/>
              <w:bottom w:val="single" w:color="auto" w:sz="4" w:space="0"/>
              <w:right w:val="single" w:color="auto" w:sz="4" w:space="0"/>
            </w:tcBorders>
            <w:shd w:val="clear" w:color="auto" w:fill="D9D9D9"/>
            <w:vAlign w:val="center"/>
          </w:tcPr>
          <w:p w14:paraId="577BA307">
            <w:pPr>
              <w:jc w:val="center"/>
              <w:rPr>
                <w:rFonts w:ascii="Arial" w:hAnsi="Arial" w:cs="Arial"/>
                <w:sz w:val="16"/>
                <w:szCs w:val="16"/>
                <w:lang w:eastAsia="en-PH"/>
              </w:rPr>
            </w:pPr>
            <w:r>
              <w:rPr>
                <w:rFonts w:ascii="Arial" w:hAnsi="Arial" w:cs="Arial"/>
                <w:sz w:val="16"/>
                <w:szCs w:val="16"/>
                <w:lang w:eastAsia="en-PH"/>
              </w:rPr>
              <w:t>3</w:t>
            </w:r>
          </w:p>
        </w:tc>
        <w:tc>
          <w:tcPr>
            <w:tcW w:w="572" w:type="dxa"/>
            <w:tcBorders>
              <w:left w:val="single" w:color="auto" w:sz="4" w:space="0"/>
              <w:bottom w:val="single" w:color="auto" w:sz="4" w:space="0"/>
              <w:right w:val="single" w:color="auto" w:sz="4" w:space="0"/>
            </w:tcBorders>
            <w:shd w:val="clear" w:color="auto" w:fill="D9D9D9"/>
            <w:vAlign w:val="center"/>
          </w:tcPr>
          <w:p w14:paraId="577BA308">
            <w:pPr>
              <w:jc w:val="center"/>
              <w:rPr>
                <w:rFonts w:ascii="Arial" w:hAnsi="Arial" w:cs="Arial"/>
                <w:sz w:val="16"/>
                <w:szCs w:val="16"/>
                <w:lang w:eastAsia="en-PH"/>
              </w:rPr>
            </w:pPr>
            <w:r>
              <w:rPr>
                <w:rFonts w:ascii="Arial" w:hAnsi="Arial" w:cs="Arial"/>
                <w:sz w:val="16"/>
                <w:szCs w:val="16"/>
                <w:lang w:eastAsia="en-PH"/>
              </w:rPr>
              <w:t>4</w:t>
            </w:r>
          </w:p>
        </w:tc>
        <w:tc>
          <w:tcPr>
            <w:tcW w:w="664" w:type="dxa"/>
            <w:tcBorders>
              <w:left w:val="single" w:color="auto" w:sz="4" w:space="0"/>
              <w:bottom w:val="single" w:color="auto" w:sz="4" w:space="0"/>
              <w:right w:val="single" w:color="auto" w:sz="4" w:space="0"/>
            </w:tcBorders>
            <w:shd w:val="clear" w:color="auto" w:fill="D9D9D9"/>
            <w:vAlign w:val="center"/>
          </w:tcPr>
          <w:p w14:paraId="577BA309">
            <w:pPr>
              <w:jc w:val="center"/>
              <w:rPr>
                <w:rFonts w:ascii="Arial" w:hAnsi="Arial" w:cs="Arial"/>
                <w:sz w:val="16"/>
                <w:szCs w:val="16"/>
                <w:lang w:eastAsia="en-PH"/>
              </w:rPr>
            </w:pPr>
            <w:r>
              <w:rPr>
                <w:rFonts w:ascii="Arial" w:hAnsi="Arial" w:cs="Arial"/>
                <w:sz w:val="16"/>
                <w:szCs w:val="16"/>
                <w:lang w:eastAsia="en-PH"/>
              </w:rPr>
              <w:t>5</w:t>
            </w:r>
          </w:p>
        </w:tc>
        <w:tc>
          <w:tcPr>
            <w:tcW w:w="625" w:type="dxa"/>
            <w:tcBorders>
              <w:left w:val="single" w:color="auto" w:sz="4" w:space="0"/>
              <w:bottom w:val="single" w:color="auto" w:sz="4" w:space="0"/>
              <w:right w:val="single" w:color="auto" w:sz="4" w:space="0"/>
            </w:tcBorders>
            <w:shd w:val="clear" w:color="auto" w:fill="D9D9D9"/>
          </w:tcPr>
          <w:p w14:paraId="0D09AAE1">
            <w:pPr>
              <w:jc w:val="center"/>
              <w:rPr>
                <w:rFonts w:ascii="Arial" w:hAnsi="Arial" w:cs="Arial"/>
                <w:sz w:val="16"/>
                <w:szCs w:val="16"/>
                <w:lang w:eastAsia="en-PH"/>
              </w:rPr>
            </w:pPr>
            <w:r>
              <w:rPr>
                <w:rFonts w:ascii="Arial" w:hAnsi="Arial" w:cs="Arial"/>
                <w:sz w:val="16"/>
                <w:szCs w:val="16"/>
                <w:lang w:eastAsia="en-PH"/>
              </w:rPr>
              <w:t>6</w:t>
            </w:r>
          </w:p>
        </w:tc>
      </w:tr>
      <w:tr w14:paraId="577BA3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4" w:hRule="atLeast"/>
        </w:trPr>
        <w:tc>
          <w:tcPr>
            <w:tcW w:w="10323" w:type="dxa"/>
            <w:tcBorders>
              <w:top w:val="single" w:color="auto" w:sz="4" w:space="0"/>
              <w:left w:val="single" w:color="auto" w:sz="4" w:space="0"/>
              <w:bottom w:val="single" w:color="auto" w:sz="4" w:space="0"/>
              <w:right w:val="single" w:color="auto" w:sz="4" w:space="0"/>
            </w:tcBorders>
            <w:vAlign w:val="center"/>
          </w:tcPr>
          <w:p w14:paraId="577BA30B">
            <w:pPr>
              <w:rPr>
                <w:rFonts w:ascii="Arial" w:hAnsi="Arial" w:cs="Arial"/>
                <w:sz w:val="22"/>
                <w:szCs w:val="22"/>
                <w:lang w:eastAsia="en-PH"/>
              </w:rPr>
            </w:pPr>
            <w:r>
              <w:rPr>
                <w:rFonts w:ascii="Arial Narrow" w:hAnsi="Arial Narrow" w:cs="Arial"/>
                <w:sz w:val="22"/>
                <w:szCs w:val="22"/>
              </w:rPr>
              <w:t>1.  Use calculus to solve problems in Electrostatics and Electromagnetism;</w:t>
            </w:r>
          </w:p>
        </w:tc>
        <w:tc>
          <w:tcPr>
            <w:tcW w:w="542" w:type="dxa"/>
            <w:tcBorders>
              <w:top w:val="single" w:color="auto" w:sz="6" w:space="0"/>
              <w:left w:val="single" w:color="auto" w:sz="4" w:space="0"/>
              <w:bottom w:val="single" w:color="auto" w:sz="6" w:space="0"/>
              <w:right w:val="single" w:color="auto" w:sz="6" w:space="0"/>
            </w:tcBorders>
            <w:vAlign w:val="center"/>
          </w:tcPr>
          <w:p w14:paraId="577BA30C">
            <w:pPr>
              <w:jc w:val="center"/>
              <w:rPr>
                <w:rFonts w:asciiTheme="minorHAnsi" w:hAnsiTheme="minorHAnsi" w:cstheme="minorHAnsi"/>
              </w:rPr>
            </w:pPr>
            <w:r>
              <w:rPr>
                <w:rFonts w:asciiTheme="minorHAnsi" w:hAnsiTheme="minorHAnsi" w:cstheme="minorHAnsi"/>
              </w:rPr>
              <w:t>I</w:t>
            </w:r>
          </w:p>
        </w:tc>
        <w:tc>
          <w:tcPr>
            <w:tcW w:w="664" w:type="dxa"/>
            <w:tcBorders>
              <w:top w:val="single" w:color="auto" w:sz="6" w:space="0"/>
              <w:left w:val="single" w:color="auto" w:sz="6" w:space="0"/>
              <w:bottom w:val="single" w:color="auto" w:sz="6" w:space="0"/>
              <w:right w:val="single" w:color="auto" w:sz="6" w:space="0"/>
            </w:tcBorders>
            <w:vAlign w:val="center"/>
          </w:tcPr>
          <w:p w14:paraId="577BA30D">
            <w:pPr>
              <w:jc w:val="center"/>
              <w:rPr>
                <w:rFonts w:asciiTheme="minorHAnsi" w:hAnsiTheme="minorHAnsi" w:cstheme="minorHAnsi"/>
              </w:rPr>
            </w:pPr>
          </w:p>
        </w:tc>
        <w:tc>
          <w:tcPr>
            <w:tcW w:w="645" w:type="dxa"/>
            <w:tcBorders>
              <w:top w:val="single" w:color="auto" w:sz="6" w:space="0"/>
              <w:left w:val="single" w:color="auto" w:sz="6" w:space="0"/>
              <w:bottom w:val="single" w:color="auto" w:sz="6" w:space="0"/>
              <w:right w:val="single" w:color="auto" w:sz="6" w:space="0"/>
            </w:tcBorders>
            <w:vAlign w:val="center"/>
          </w:tcPr>
          <w:p w14:paraId="577BA314">
            <w:pPr>
              <w:jc w:val="center"/>
              <w:rPr>
                <w:rFonts w:asciiTheme="minorHAnsi" w:hAnsiTheme="minorHAnsi" w:cstheme="minorHAnsi"/>
                <w:sz w:val="16"/>
                <w:szCs w:val="16"/>
                <w:lang w:eastAsia="en-PH"/>
              </w:rPr>
            </w:pPr>
          </w:p>
        </w:tc>
        <w:tc>
          <w:tcPr>
            <w:tcW w:w="572" w:type="dxa"/>
            <w:tcBorders>
              <w:top w:val="single" w:color="auto" w:sz="6" w:space="0"/>
              <w:left w:val="single" w:color="auto" w:sz="6" w:space="0"/>
              <w:bottom w:val="single" w:color="auto" w:sz="6" w:space="0"/>
              <w:right w:val="single" w:color="auto" w:sz="6" w:space="0"/>
            </w:tcBorders>
            <w:vAlign w:val="center"/>
          </w:tcPr>
          <w:p w14:paraId="577BA315">
            <w:pPr>
              <w:jc w:val="center"/>
              <w:rPr>
                <w:rFonts w:asciiTheme="minorHAnsi" w:hAnsiTheme="minorHAnsi" w:cstheme="minorHAnsi"/>
                <w:sz w:val="16"/>
                <w:szCs w:val="16"/>
                <w:lang w:eastAsia="en-PH"/>
              </w:rPr>
            </w:pPr>
          </w:p>
        </w:tc>
        <w:tc>
          <w:tcPr>
            <w:tcW w:w="664" w:type="dxa"/>
            <w:tcBorders>
              <w:top w:val="single" w:color="auto" w:sz="6" w:space="0"/>
              <w:left w:val="single" w:color="auto" w:sz="6" w:space="0"/>
              <w:bottom w:val="single" w:color="auto" w:sz="6" w:space="0"/>
              <w:right w:val="single" w:color="auto" w:sz="4" w:space="0"/>
            </w:tcBorders>
            <w:vAlign w:val="center"/>
          </w:tcPr>
          <w:p w14:paraId="577BA316">
            <w:pPr>
              <w:jc w:val="center"/>
              <w:rPr>
                <w:rFonts w:asciiTheme="minorHAnsi" w:hAnsiTheme="minorHAnsi" w:cstheme="minorHAnsi"/>
                <w:sz w:val="16"/>
                <w:szCs w:val="16"/>
                <w:lang w:eastAsia="en-PH"/>
              </w:rPr>
            </w:pPr>
          </w:p>
        </w:tc>
        <w:tc>
          <w:tcPr>
            <w:tcW w:w="625" w:type="dxa"/>
            <w:tcBorders>
              <w:top w:val="single" w:color="auto" w:sz="6" w:space="0"/>
              <w:left w:val="single" w:color="auto" w:sz="6" w:space="0"/>
              <w:bottom w:val="single" w:color="auto" w:sz="6" w:space="0"/>
              <w:right w:val="single" w:color="auto" w:sz="4" w:space="0"/>
            </w:tcBorders>
          </w:tcPr>
          <w:p w14:paraId="12291CF6">
            <w:pPr>
              <w:jc w:val="center"/>
              <w:rPr>
                <w:rFonts w:asciiTheme="minorHAnsi" w:hAnsiTheme="minorHAnsi" w:cstheme="minorHAnsi"/>
                <w:sz w:val="16"/>
                <w:szCs w:val="16"/>
                <w:lang w:eastAsia="en-PH"/>
              </w:rPr>
            </w:pPr>
          </w:p>
        </w:tc>
      </w:tr>
      <w:tr w14:paraId="577BA3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4" w:hRule="atLeast"/>
        </w:trPr>
        <w:tc>
          <w:tcPr>
            <w:tcW w:w="10323" w:type="dxa"/>
            <w:tcBorders>
              <w:top w:val="single" w:color="auto" w:sz="4" w:space="0"/>
              <w:left w:val="single" w:color="auto" w:sz="4" w:space="0"/>
              <w:bottom w:val="single" w:color="auto" w:sz="4" w:space="0"/>
              <w:right w:val="single" w:color="auto" w:sz="4" w:space="0"/>
            </w:tcBorders>
            <w:vAlign w:val="center"/>
          </w:tcPr>
          <w:p w14:paraId="577BA325">
            <w:pPr>
              <w:jc w:val="both"/>
              <w:rPr>
                <w:rFonts w:ascii="Arial" w:hAnsi="Arial" w:cs="Arial"/>
                <w:color w:val="000000"/>
                <w:sz w:val="22"/>
                <w:szCs w:val="22"/>
              </w:rPr>
            </w:pPr>
            <w:r>
              <w:rPr>
                <w:rFonts w:ascii="Arial Narrow" w:hAnsi="Arial Narrow" w:cs="Arial"/>
                <w:sz w:val="22"/>
                <w:szCs w:val="22"/>
              </w:rPr>
              <w:t xml:space="preserve">2.  </w:t>
            </w:r>
            <w:r>
              <w:rPr>
                <w:rFonts w:ascii="Arial Narrow" w:hAnsi="Arial Narrow" w:cs="Arial"/>
                <w:sz w:val="22"/>
                <w:szCs w:val="22"/>
                <w:lang w:val="en-PH"/>
              </w:rPr>
              <w:t>Apply the Laws used in DC circuitry and Magnetism;</w:t>
            </w:r>
          </w:p>
        </w:tc>
        <w:tc>
          <w:tcPr>
            <w:tcW w:w="542" w:type="dxa"/>
            <w:tcBorders>
              <w:top w:val="single" w:color="auto" w:sz="6" w:space="0"/>
              <w:left w:val="single" w:color="auto" w:sz="4" w:space="0"/>
              <w:bottom w:val="single" w:color="auto" w:sz="6" w:space="0"/>
              <w:right w:val="single" w:color="auto" w:sz="6" w:space="0"/>
            </w:tcBorders>
            <w:vAlign w:val="center"/>
          </w:tcPr>
          <w:p w14:paraId="577BA326">
            <w:pPr>
              <w:jc w:val="center"/>
              <w:rPr>
                <w:rFonts w:asciiTheme="minorHAnsi" w:hAnsiTheme="minorHAnsi" w:cstheme="minorHAnsi"/>
              </w:rPr>
            </w:pPr>
            <w:r>
              <w:rPr>
                <w:rFonts w:asciiTheme="minorHAnsi" w:hAnsiTheme="minorHAnsi" w:cstheme="minorHAnsi"/>
              </w:rPr>
              <w:t>I</w:t>
            </w:r>
          </w:p>
        </w:tc>
        <w:tc>
          <w:tcPr>
            <w:tcW w:w="664" w:type="dxa"/>
            <w:tcBorders>
              <w:top w:val="single" w:color="auto" w:sz="6" w:space="0"/>
              <w:left w:val="single" w:color="auto" w:sz="6" w:space="0"/>
              <w:bottom w:val="single" w:color="auto" w:sz="6" w:space="0"/>
              <w:right w:val="single" w:color="auto" w:sz="6" w:space="0"/>
            </w:tcBorders>
            <w:vAlign w:val="center"/>
          </w:tcPr>
          <w:p w14:paraId="577BA327">
            <w:pPr>
              <w:jc w:val="center"/>
              <w:rPr>
                <w:rFonts w:asciiTheme="minorHAnsi" w:hAnsiTheme="minorHAnsi" w:cstheme="minorHAnsi"/>
              </w:rPr>
            </w:pPr>
          </w:p>
        </w:tc>
        <w:tc>
          <w:tcPr>
            <w:tcW w:w="645" w:type="dxa"/>
            <w:tcBorders>
              <w:top w:val="single" w:color="auto" w:sz="6" w:space="0"/>
              <w:left w:val="single" w:color="auto" w:sz="6" w:space="0"/>
              <w:bottom w:val="single" w:color="auto" w:sz="6" w:space="0"/>
              <w:right w:val="single" w:color="auto" w:sz="6" w:space="0"/>
            </w:tcBorders>
            <w:vAlign w:val="center"/>
          </w:tcPr>
          <w:p w14:paraId="577BA32E">
            <w:pPr>
              <w:jc w:val="center"/>
              <w:rPr>
                <w:rFonts w:asciiTheme="minorHAnsi" w:hAnsiTheme="minorHAnsi" w:cstheme="minorHAnsi"/>
                <w:sz w:val="16"/>
                <w:szCs w:val="16"/>
                <w:lang w:eastAsia="en-PH"/>
              </w:rPr>
            </w:pPr>
          </w:p>
        </w:tc>
        <w:tc>
          <w:tcPr>
            <w:tcW w:w="572" w:type="dxa"/>
            <w:tcBorders>
              <w:top w:val="single" w:color="auto" w:sz="6" w:space="0"/>
              <w:left w:val="single" w:color="auto" w:sz="6" w:space="0"/>
              <w:bottom w:val="single" w:color="auto" w:sz="6" w:space="0"/>
              <w:right w:val="single" w:color="auto" w:sz="6" w:space="0"/>
            </w:tcBorders>
            <w:vAlign w:val="center"/>
          </w:tcPr>
          <w:p w14:paraId="577BA32F">
            <w:pPr>
              <w:jc w:val="center"/>
              <w:rPr>
                <w:rFonts w:asciiTheme="minorHAnsi" w:hAnsiTheme="minorHAnsi" w:cstheme="minorHAnsi"/>
                <w:sz w:val="16"/>
                <w:szCs w:val="16"/>
                <w:lang w:eastAsia="en-PH"/>
              </w:rPr>
            </w:pPr>
          </w:p>
        </w:tc>
        <w:tc>
          <w:tcPr>
            <w:tcW w:w="664" w:type="dxa"/>
            <w:tcBorders>
              <w:top w:val="single" w:color="auto" w:sz="6" w:space="0"/>
              <w:left w:val="single" w:color="auto" w:sz="6" w:space="0"/>
              <w:bottom w:val="single" w:color="auto" w:sz="6" w:space="0"/>
              <w:right w:val="single" w:color="auto" w:sz="4" w:space="0"/>
            </w:tcBorders>
            <w:vAlign w:val="center"/>
          </w:tcPr>
          <w:p w14:paraId="577BA330">
            <w:pPr>
              <w:jc w:val="center"/>
              <w:rPr>
                <w:rFonts w:asciiTheme="minorHAnsi" w:hAnsiTheme="minorHAnsi" w:cstheme="minorHAnsi"/>
                <w:sz w:val="16"/>
                <w:szCs w:val="16"/>
                <w:lang w:eastAsia="en-PH"/>
              </w:rPr>
            </w:pPr>
          </w:p>
        </w:tc>
        <w:tc>
          <w:tcPr>
            <w:tcW w:w="625" w:type="dxa"/>
            <w:tcBorders>
              <w:top w:val="single" w:color="auto" w:sz="6" w:space="0"/>
              <w:left w:val="single" w:color="auto" w:sz="6" w:space="0"/>
              <w:bottom w:val="single" w:color="auto" w:sz="6" w:space="0"/>
              <w:right w:val="single" w:color="auto" w:sz="4" w:space="0"/>
            </w:tcBorders>
          </w:tcPr>
          <w:p w14:paraId="7FCE2C9C">
            <w:pPr>
              <w:jc w:val="center"/>
              <w:rPr>
                <w:rFonts w:asciiTheme="minorHAnsi" w:hAnsiTheme="minorHAnsi" w:cstheme="minorHAnsi"/>
                <w:sz w:val="16"/>
                <w:szCs w:val="16"/>
                <w:lang w:eastAsia="en-PH"/>
              </w:rPr>
            </w:pPr>
          </w:p>
        </w:tc>
      </w:tr>
      <w:tr w14:paraId="4583C0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4" w:hRule="atLeast"/>
        </w:trPr>
        <w:tc>
          <w:tcPr>
            <w:tcW w:w="10323" w:type="dxa"/>
            <w:tcBorders>
              <w:top w:val="single" w:color="auto" w:sz="4" w:space="0"/>
              <w:left w:val="single" w:color="auto" w:sz="4" w:space="0"/>
              <w:bottom w:val="single" w:color="auto" w:sz="4" w:space="0"/>
              <w:right w:val="single" w:color="auto" w:sz="4" w:space="0"/>
            </w:tcBorders>
            <w:vAlign w:val="center"/>
          </w:tcPr>
          <w:p w14:paraId="046FF78B">
            <w:pPr>
              <w:jc w:val="both"/>
              <w:rPr>
                <w:rFonts w:ascii="Arial Narrow" w:hAnsi="Arial Narrow" w:cs="Arial"/>
                <w:sz w:val="22"/>
                <w:szCs w:val="22"/>
              </w:rPr>
            </w:pPr>
            <w:r>
              <w:rPr>
                <w:rFonts w:ascii="Arial Narrow" w:hAnsi="Arial Narrow" w:cs="Arial"/>
                <w:sz w:val="22"/>
                <w:szCs w:val="22"/>
              </w:rPr>
              <w:t xml:space="preserve">3.  </w:t>
            </w:r>
            <w:r>
              <w:rPr>
                <w:rFonts w:ascii="Arial Narrow" w:hAnsi="Arial Narrow" w:cs="Arial"/>
                <w:sz w:val="22"/>
                <w:szCs w:val="22"/>
                <w:lang w:val="en-PH"/>
              </w:rPr>
              <w:t>Design simple to complicated DC circuits;</w:t>
            </w:r>
          </w:p>
        </w:tc>
        <w:tc>
          <w:tcPr>
            <w:tcW w:w="542" w:type="dxa"/>
            <w:tcBorders>
              <w:top w:val="single" w:color="auto" w:sz="6" w:space="0"/>
              <w:left w:val="single" w:color="auto" w:sz="4" w:space="0"/>
              <w:bottom w:val="single" w:color="auto" w:sz="6" w:space="0"/>
              <w:right w:val="single" w:color="auto" w:sz="6" w:space="0"/>
            </w:tcBorders>
            <w:vAlign w:val="center"/>
          </w:tcPr>
          <w:p w14:paraId="5678327D">
            <w:pPr>
              <w:jc w:val="center"/>
              <w:rPr>
                <w:rFonts w:asciiTheme="minorHAnsi" w:hAnsiTheme="minorHAnsi" w:cstheme="minorHAnsi"/>
              </w:rPr>
            </w:pPr>
            <w:r>
              <w:rPr>
                <w:rFonts w:asciiTheme="minorHAnsi" w:hAnsiTheme="minorHAnsi" w:cstheme="minorHAnsi"/>
              </w:rPr>
              <w:t>I</w:t>
            </w:r>
          </w:p>
        </w:tc>
        <w:tc>
          <w:tcPr>
            <w:tcW w:w="664" w:type="dxa"/>
            <w:tcBorders>
              <w:top w:val="single" w:color="auto" w:sz="6" w:space="0"/>
              <w:left w:val="single" w:color="auto" w:sz="6" w:space="0"/>
              <w:bottom w:val="single" w:color="auto" w:sz="6" w:space="0"/>
              <w:right w:val="single" w:color="auto" w:sz="6" w:space="0"/>
            </w:tcBorders>
            <w:vAlign w:val="center"/>
          </w:tcPr>
          <w:p w14:paraId="5C35B894">
            <w:pPr>
              <w:jc w:val="center"/>
              <w:rPr>
                <w:rFonts w:asciiTheme="minorHAnsi" w:hAnsiTheme="minorHAnsi" w:cstheme="minorHAnsi"/>
              </w:rPr>
            </w:pPr>
          </w:p>
        </w:tc>
        <w:tc>
          <w:tcPr>
            <w:tcW w:w="645" w:type="dxa"/>
            <w:tcBorders>
              <w:top w:val="single" w:color="auto" w:sz="6" w:space="0"/>
              <w:left w:val="single" w:color="auto" w:sz="6" w:space="0"/>
              <w:bottom w:val="single" w:color="auto" w:sz="6" w:space="0"/>
              <w:right w:val="single" w:color="auto" w:sz="6" w:space="0"/>
            </w:tcBorders>
            <w:vAlign w:val="center"/>
          </w:tcPr>
          <w:p w14:paraId="13F6F76F">
            <w:pPr>
              <w:jc w:val="center"/>
              <w:rPr>
                <w:rFonts w:asciiTheme="minorHAnsi" w:hAnsiTheme="minorHAnsi" w:cstheme="minorHAnsi"/>
                <w:sz w:val="16"/>
                <w:szCs w:val="16"/>
                <w:lang w:eastAsia="en-PH"/>
              </w:rPr>
            </w:pPr>
          </w:p>
        </w:tc>
        <w:tc>
          <w:tcPr>
            <w:tcW w:w="572" w:type="dxa"/>
            <w:tcBorders>
              <w:top w:val="single" w:color="auto" w:sz="6" w:space="0"/>
              <w:left w:val="single" w:color="auto" w:sz="6" w:space="0"/>
              <w:bottom w:val="single" w:color="auto" w:sz="6" w:space="0"/>
              <w:right w:val="single" w:color="auto" w:sz="6" w:space="0"/>
            </w:tcBorders>
            <w:vAlign w:val="center"/>
          </w:tcPr>
          <w:p w14:paraId="047F25DC">
            <w:pPr>
              <w:jc w:val="center"/>
              <w:rPr>
                <w:rFonts w:asciiTheme="minorHAnsi" w:hAnsiTheme="minorHAnsi" w:cstheme="minorHAnsi"/>
                <w:sz w:val="16"/>
                <w:szCs w:val="16"/>
                <w:lang w:eastAsia="en-PH"/>
              </w:rPr>
            </w:pPr>
          </w:p>
        </w:tc>
        <w:tc>
          <w:tcPr>
            <w:tcW w:w="664" w:type="dxa"/>
            <w:tcBorders>
              <w:top w:val="single" w:color="auto" w:sz="6" w:space="0"/>
              <w:left w:val="single" w:color="auto" w:sz="6" w:space="0"/>
              <w:bottom w:val="single" w:color="auto" w:sz="6" w:space="0"/>
              <w:right w:val="single" w:color="auto" w:sz="4" w:space="0"/>
            </w:tcBorders>
            <w:vAlign w:val="center"/>
          </w:tcPr>
          <w:p w14:paraId="1CDC15CE">
            <w:pPr>
              <w:jc w:val="center"/>
              <w:rPr>
                <w:rFonts w:asciiTheme="minorHAnsi" w:hAnsiTheme="minorHAnsi" w:cstheme="minorHAnsi"/>
                <w:sz w:val="16"/>
                <w:szCs w:val="16"/>
                <w:lang w:eastAsia="en-PH"/>
              </w:rPr>
            </w:pPr>
          </w:p>
        </w:tc>
        <w:tc>
          <w:tcPr>
            <w:tcW w:w="625" w:type="dxa"/>
            <w:tcBorders>
              <w:top w:val="single" w:color="auto" w:sz="6" w:space="0"/>
              <w:left w:val="single" w:color="auto" w:sz="6" w:space="0"/>
              <w:bottom w:val="single" w:color="auto" w:sz="6" w:space="0"/>
              <w:right w:val="single" w:color="auto" w:sz="4" w:space="0"/>
            </w:tcBorders>
          </w:tcPr>
          <w:p w14:paraId="423D521B">
            <w:pPr>
              <w:jc w:val="center"/>
              <w:rPr>
                <w:rFonts w:asciiTheme="minorHAnsi" w:hAnsiTheme="minorHAnsi" w:cstheme="minorHAnsi"/>
                <w:sz w:val="16"/>
                <w:szCs w:val="16"/>
                <w:lang w:eastAsia="en-PH"/>
              </w:rPr>
            </w:pPr>
          </w:p>
        </w:tc>
      </w:tr>
      <w:bookmarkEnd w:id="4"/>
    </w:tbl>
    <w:p w14:paraId="577BA366">
      <w:pPr>
        <w:spacing w:line="360" w:lineRule="auto"/>
        <w:ind w:left="1800"/>
        <w:contextualSpacing/>
        <w:jc w:val="both"/>
        <w:rPr>
          <w:rFonts w:ascii="Arial" w:hAnsi="Arial" w:cs="Arial"/>
          <w:sz w:val="18"/>
          <w:szCs w:val="18"/>
        </w:rPr>
      </w:pPr>
    </w:p>
    <w:p w14:paraId="52C8B2BA">
      <w:pPr>
        <w:spacing w:line="360" w:lineRule="auto"/>
        <w:ind w:left="1800"/>
        <w:contextualSpacing/>
        <w:jc w:val="both"/>
        <w:rPr>
          <w:rFonts w:ascii="Arial" w:hAnsi="Arial" w:cs="Arial"/>
          <w:sz w:val="18"/>
          <w:szCs w:val="18"/>
        </w:rPr>
      </w:pPr>
      <w:r>
        <w:rPr>
          <w:rFonts w:ascii="Arial" w:hAnsi="Arial" w:cs="Arial"/>
          <w:sz w:val="18"/>
          <w:szCs w:val="18"/>
        </w:rPr>
        <w:t xml:space="preserve">I- Introduce    </w:t>
      </w:r>
      <w:r>
        <w:rPr>
          <w:rFonts w:ascii="Arial" w:hAnsi="Arial" w:cs="Arial"/>
          <w:sz w:val="18"/>
          <w:szCs w:val="18"/>
        </w:rPr>
        <w:tab/>
      </w:r>
      <w:r>
        <w:rPr>
          <w:rFonts w:ascii="Arial" w:hAnsi="Arial" w:cs="Arial"/>
          <w:sz w:val="18"/>
          <w:szCs w:val="18"/>
        </w:rPr>
        <w:tab/>
      </w:r>
      <w:r>
        <w:rPr>
          <w:rFonts w:ascii="Arial" w:hAnsi="Arial" w:cs="Arial"/>
          <w:sz w:val="18"/>
          <w:szCs w:val="18"/>
        </w:rPr>
        <w:t>R- Reinforced</w:t>
      </w:r>
      <w:r>
        <w:rPr>
          <w:rFonts w:ascii="Arial" w:hAnsi="Arial" w:cs="Arial"/>
          <w:sz w:val="18"/>
          <w:szCs w:val="18"/>
        </w:rPr>
        <w:tab/>
      </w:r>
      <w:r>
        <w:rPr>
          <w:rFonts w:ascii="Arial" w:hAnsi="Arial" w:cs="Arial"/>
          <w:sz w:val="18"/>
          <w:szCs w:val="18"/>
        </w:rPr>
        <w:tab/>
      </w:r>
      <w:r>
        <w:rPr>
          <w:rFonts w:ascii="Arial" w:hAnsi="Arial" w:cs="Arial"/>
          <w:sz w:val="18"/>
          <w:szCs w:val="18"/>
        </w:rPr>
        <w:t>D- Demonstrate</w:t>
      </w:r>
    </w:p>
    <w:p w14:paraId="577BA369">
      <w:pPr>
        <w:pStyle w:val="9"/>
        <w:shd w:val="clear" w:color="auto" w:fill="D0CECE"/>
        <w:spacing w:after="120"/>
        <w:rPr>
          <w:rFonts w:cs="Arial"/>
          <w:sz w:val="20"/>
        </w:rPr>
      </w:pPr>
      <w:r>
        <w:rPr>
          <w:rFonts w:cs="Arial"/>
          <w:b/>
          <w:sz w:val="20"/>
        </w:rPr>
        <w:t>CREDIT</w:t>
      </w:r>
    </w:p>
    <w:p w14:paraId="577BA36B">
      <w:pPr>
        <w:pStyle w:val="9"/>
        <w:spacing w:after="120"/>
        <w:ind w:firstLine="720"/>
        <w:rPr>
          <w:rFonts w:ascii="Arial Narrow" w:hAnsi="Arial Narrow" w:cs="Arial"/>
          <w:sz w:val="20"/>
        </w:rPr>
      </w:pPr>
      <w:r>
        <w:rPr>
          <w:rFonts w:ascii="Arial Narrow" w:hAnsi="Arial Narrow" w:cs="Arial"/>
          <w:bCs/>
          <w:sz w:val="20"/>
        </w:rPr>
        <w:t>4 Units</w:t>
      </w:r>
      <w:r>
        <w:rPr>
          <w:rFonts w:ascii="Arial Narrow" w:hAnsi="Arial Narrow" w:cs="Arial"/>
          <w:bCs/>
          <w:sz w:val="20"/>
        </w:rPr>
        <w:tab/>
      </w:r>
      <w:r>
        <w:rPr>
          <w:rFonts w:ascii="Arial Narrow" w:hAnsi="Arial Narrow" w:cs="Arial"/>
          <w:sz w:val="20"/>
        </w:rPr>
        <w:tab/>
      </w:r>
      <w:r>
        <w:rPr>
          <w:rFonts w:ascii="Arial Narrow" w:hAnsi="Arial Narrow" w:cs="Arial"/>
          <w:sz w:val="20"/>
        </w:rPr>
        <w:tab/>
      </w:r>
      <w:r>
        <w:rPr>
          <w:rFonts w:ascii="Arial Narrow" w:hAnsi="Arial Narrow" w:cs="Arial"/>
          <w:sz w:val="20"/>
        </w:rPr>
        <w:tab/>
      </w:r>
    </w:p>
    <w:p w14:paraId="577BA36C">
      <w:pPr>
        <w:shd w:val="clear" w:color="auto" w:fill="D0CECE"/>
        <w:spacing w:after="120"/>
        <w:rPr>
          <w:rFonts w:ascii="Arial" w:hAnsi="Arial" w:cs="Arial"/>
          <w:b/>
          <w:sz w:val="20"/>
          <w:szCs w:val="20"/>
        </w:rPr>
      </w:pPr>
      <w:r>
        <w:rPr>
          <w:rFonts w:ascii="Arial" w:hAnsi="Arial" w:cs="Arial"/>
          <w:b/>
          <w:sz w:val="20"/>
          <w:szCs w:val="20"/>
        </w:rPr>
        <w:t>TIME ALLOTMENT</w:t>
      </w:r>
    </w:p>
    <w:p w14:paraId="6815F196">
      <w:pPr>
        <w:spacing w:after="120"/>
        <w:ind w:left="720"/>
        <w:rPr>
          <w:rFonts w:ascii="Arial Narrow" w:hAnsi="Arial Narrow" w:cs="Arial"/>
          <w:sz w:val="20"/>
          <w:szCs w:val="20"/>
        </w:rPr>
      </w:pPr>
      <w:r>
        <w:rPr>
          <w:rFonts w:ascii="Arial Narrow" w:hAnsi="Arial Narrow" w:cs="Arial"/>
          <w:sz w:val="20"/>
          <w:szCs w:val="20"/>
        </w:rPr>
        <w:t xml:space="preserve">4 hours Lecture every week </w:t>
      </w:r>
    </w:p>
    <w:p w14:paraId="577BA36E">
      <w:pPr>
        <w:spacing w:after="120"/>
        <w:ind w:left="720"/>
        <w:rPr>
          <w:rFonts w:ascii="Arial Narrow" w:hAnsi="Arial Narrow" w:cs="Arial"/>
          <w:sz w:val="20"/>
          <w:szCs w:val="20"/>
        </w:rPr>
      </w:pPr>
      <w:r>
        <w:rPr>
          <w:rFonts w:ascii="Arial Narrow" w:hAnsi="Arial Narrow" w:cs="Arial"/>
          <w:sz w:val="20"/>
          <w:szCs w:val="20"/>
        </w:rPr>
        <w:t>4 hours Laboratory every week</w:t>
      </w:r>
    </w:p>
    <w:p w14:paraId="577BA36F">
      <w:pPr>
        <w:shd w:val="clear" w:color="auto" w:fill="D0CECE"/>
        <w:spacing w:after="120"/>
        <w:rPr>
          <w:rFonts w:ascii="Arial" w:hAnsi="Arial" w:cs="Arial"/>
          <w:b/>
          <w:sz w:val="20"/>
          <w:szCs w:val="20"/>
        </w:rPr>
      </w:pPr>
      <w:r>
        <w:rPr>
          <w:rFonts w:ascii="Arial" w:hAnsi="Arial" w:cs="Arial"/>
          <w:b/>
          <w:sz w:val="20"/>
          <w:szCs w:val="20"/>
        </w:rPr>
        <w:t>COURSE REQUIREMENTS</w:t>
      </w:r>
    </w:p>
    <w:p w14:paraId="1CA2EB57">
      <w:pPr>
        <w:pStyle w:val="26"/>
        <w:jc w:val="both"/>
        <w:rPr>
          <w:rFonts w:ascii="Arial Narrow" w:hAnsi="Arial Narrow" w:cs="Arial"/>
          <w:sz w:val="20"/>
          <w:szCs w:val="20"/>
        </w:rPr>
      </w:pPr>
      <w:r>
        <w:rPr>
          <w:rFonts w:ascii="Arial Narrow" w:hAnsi="Arial Narrow" w:cs="Arial"/>
          <w:sz w:val="20"/>
          <w:szCs w:val="20"/>
        </w:rPr>
        <w:t>Assessment Task (Activity, Assignment)</w:t>
      </w:r>
    </w:p>
    <w:p w14:paraId="1960D2BB">
      <w:pPr>
        <w:pStyle w:val="26"/>
        <w:jc w:val="both"/>
        <w:rPr>
          <w:rFonts w:ascii="Arial Narrow" w:hAnsi="Arial Narrow" w:cs="Arial"/>
          <w:sz w:val="20"/>
          <w:szCs w:val="20"/>
        </w:rPr>
      </w:pPr>
      <w:r>
        <w:rPr>
          <w:rFonts w:ascii="Arial Narrow" w:hAnsi="Arial Narrow" w:cs="Arial"/>
          <w:sz w:val="20"/>
          <w:szCs w:val="20"/>
        </w:rPr>
        <w:t>Long Exam</w:t>
      </w:r>
    </w:p>
    <w:p w14:paraId="431D46D0">
      <w:pPr>
        <w:pStyle w:val="26"/>
        <w:jc w:val="both"/>
        <w:rPr>
          <w:rFonts w:ascii="Arial" w:hAnsi="Arial" w:cs="Arial"/>
          <w:sz w:val="20"/>
          <w:szCs w:val="20"/>
        </w:rPr>
      </w:pPr>
    </w:p>
    <w:p w14:paraId="577BA373">
      <w:pPr>
        <w:shd w:val="clear" w:color="auto" w:fill="D0CECE"/>
        <w:spacing w:after="120"/>
        <w:rPr>
          <w:rFonts w:ascii="Arial" w:hAnsi="Arial" w:cs="Arial"/>
          <w:b/>
          <w:sz w:val="20"/>
          <w:szCs w:val="20"/>
        </w:rPr>
      </w:pPr>
      <w:r>
        <w:rPr>
          <w:rFonts w:ascii="Arial" w:hAnsi="Arial" w:cs="Arial"/>
          <w:b/>
          <w:sz w:val="20"/>
          <w:szCs w:val="20"/>
        </w:rPr>
        <w:t>CLASS POLICIES</w:t>
      </w:r>
    </w:p>
    <w:p w14:paraId="5992C26A">
      <w:pPr>
        <w:numPr>
          <w:ilvl w:val="0"/>
          <w:numId w:val="6"/>
        </w:numPr>
        <w:tabs>
          <w:tab w:val="clear" w:pos="720"/>
        </w:tabs>
        <w:rPr>
          <w:rFonts w:ascii="Arial Narrow" w:hAnsi="Arial Narrow" w:cs="Arial"/>
          <w:sz w:val="20"/>
          <w:szCs w:val="18"/>
        </w:rPr>
      </w:pPr>
      <w:r>
        <w:rPr>
          <w:rFonts w:ascii="Arial Narrow" w:hAnsi="Arial Narrow" w:cs="Arial"/>
          <w:sz w:val="20"/>
          <w:szCs w:val="18"/>
          <w:lang w:val="en-PH"/>
        </w:rPr>
        <w:t>Attendance is necessary for each student to obtain maximum benefits for instruction, 80% attendance or 69 hours for one trimester is required.</w:t>
      </w:r>
    </w:p>
    <w:p w14:paraId="2456E0F6">
      <w:pPr>
        <w:numPr>
          <w:ilvl w:val="0"/>
          <w:numId w:val="6"/>
        </w:numPr>
        <w:rPr>
          <w:rFonts w:ascii="Arial Narrow" w:hAnsi="Arial Narrow" w:cs="Arial"/>
          <w:sz w:val="20"/>
          <w:szCs w:val="18"/>
        </w:rPr>
      </w:pPr>
      <w:r>
        <w:rPr>
          <w:rFonts w:ascii="Arial Narrow" w:hAnsi="Arial Narrow" w:cs="Arial"/>
          <w:sz w:val="20"/>
          <w:szCs w:val="18"/>
          <w:lang w:val="en-PH"/>
        </w:rPr>
        <w:t>Failure to wear complete uniform will be considered an absence and the student will not be allowed to take any examination.</w:t>
      </w:r>
    </w:p>
    <w:p w14:paraId="27BEEB1E">
      <w:pPr>
        <w:numPr>
          <w:ilvl w:val="0"/>
          <w:numId w:val="6"/>
        </w:numPr>
        <w:rPr>
          <w:rFonts w:ascii="Arial Narrow" w:hAnsi="Arial Narrow" w:cs="Arial"/>
          <w:sz w:val="20"/>
          <w:szCs w:val="18"/>
        </w:rPr>
      </w:pPr>
      <w:r>
        <w:rPr>
          <w:rFonts w:ascii="Arial Narrow" w:hAnsi="Arial Narrow" w:cs="Arial"/>
          <w:sz w:val="20"/>
          <w:szCs w:val="18"/>
          <w:lang w:val="en-PH"/>
        </w:rPr>
        <w:t>Special examination is only given for excused absences.  Excuse letter duly signed by the parents/guardian or a medical examination (in case of sickness) is required.</w:t>
      </w:r>
    </w:p>
    <w:p w14:paraId="009B22F5">
      <w:pPr>
        <w:numPr>
          <w:ilvl w:val="0"/>
          <w:numId w:val="6"/>
        </w:numPr>
        <w:rPr>
          <w:rFonts w:ascii="Arial Narrow" w:hAnsi="Arial Narrow" w:cs="Arial"/>
          <w:sz w:val="20"/>
          <w:szCs w:val="18"/>
        </w:rPr>
      </w:pPr>
      <w:r>
        <w:rPr>
          <w:rFonts w:ascii="Arial Narrow" w:hAnsi="Arial Narrow" w:cs="Arial"/>
          <w:sz w:val="20"/>
          <w:szCs w:val="18"/>
          <w:lang w:val="en-PH"/>
        </w:rPr>
        <w:t>Students may bring their cellular phones to class provided these are placed on silent mode.  These should not be used during class hours except during extreme necessities.  Cellular phones should be switched off during examinations.</w:t>
      </w:r>
    </w:p>
    <w:p w14:paraId="31B0B49E">
      <w:pPr>
        <w:numPr>
          <w:ilvl w:val="0"/>
          <w:numId w:val="6"/>
        </w:numPr>
        <w:rPr>
          <w:rFonts w:ascii="Arial Narrow" w:hAnsi="Arial Narrow" w:cs="Arial"/>
          <w:sz w:val="20"/>
          <w:szCs w:val="18"/>
        </w:rPr>
      </w:pPr>
      <w:r>
        <w:rPr>
          <w:rFonts w:ascii="Arial Narrow" w:hAnsi="Arial Narrow" w:cs="Arial"/>
          <w:sz w:val="20"/>
          <w:szCs w:val="18"/>
          <w:lang w:val="en-PH"/>
        </w:rPr>
        <w:t>Students should be in complete uniform and exam permit should be presented during major examinations.</w:t>
      </w:r>
    </w:p>
    <w:p w14:paraId="252955D0">
      <w:pPr>
        <w:numPr>
          <w:ilvl w:val="0"/>
          <w:numId w:val="6"/>
        </w:numPr>
        <w:rPr>
          <w:rFonts w:ascii="Arial Narrow" w:hAnsi="Arial Narrow" w:cs="Arial"/>
          <w:sz w:val="20"/>
          <w:szCs w:val="18"/>
        </w:rPr>
      </w:pPr>
      <w:r>
        <w:rPr>
          <w:rFonts w:ascii="Arial Narrow" w:hAnsi="Arial Narrow" w:cs="Arial"/>
          <w:sz w:val="20"/>
          <w:szCs w:val="18"/>
          <w:lang w:val="en-PH"/>
        </w:rPr>
        <w:t>Any form of cheating will not be tolerated.</w:t>
      </w:r>
    </w:p>
    <w:p w14:paraId="577BA376">
      <w:pPr>
        <w:numPr>
          <w:ilvl w:val="0"/>
          <w:numId w:val="6"/>
        </w:numPr>
        <w:rPr>
          <w:rFonts w:ascii="Arial Narrow" w:hAnsi="Arial Narrow" w:cs="Arial"/>
          <w:sz w:val="20"/>
          <w:szCs w:val="18"/>
        </w:rPr>
      </w:pPr>
      <w:r>
        <w:rPr>
          <w:rFonts w:ascii="Arial Narrow" w:hAnsi="Arial Narrow" w:cs="Arial"/>
          <w:sz w:val="20"/>
          <w:szCs w:val="18"/>
          <w:lang w:val="en-PH"/>
        </w:rPr>
        <w:t>Students are expected to wait for 15 minutes for a one (1) hour class and 20 minutes for a one and a half (1½) hour class before leaving if the instructor is not around.  However, the class president is expected to check with any CCIT professor if a substitute professor will take over.</w:t>
      </w:r>
    </w:p>
    <w:p w14:paraId="577BA377">
      <w:pPr>
        <w:rPr>
          <w:rFonts w:ascii="Arial" w:hAnsi="Arial" w:cs="Arial"/>
          <w:b/>
          <w:sz w:val="20"/>
          <w:szCs w:val="20"/>
        </w:rPr>
      </w:pPr>
    </w:p>
    <w:p w14:paraId="577BA378">
      <w:pPr>
        <w:shd w:val="clear" w:color="auto" w:fill="D0CECE"/>
        <w:spacing w:after="120"/>
        <w:rPr>
          <w:rFonts w:ascii="Arial" w:hAnsi="Arial" w:cs="Arial"/>
          <w:b/>
          <w:sz w:val="20"/>
          <w:szCs w:val="20"/>
        </w:rPr>
      </w:pPr>
      <w:r>
        <w:rPr>
          <w:rFonts w:ascii="Arial" w:hAnsi="Arial" w:cs="Arial"/>
          <w:b/>
          <w:sz w:val="20"/>
          <w:szCs w:val="20"/>
        </w:rPr>
        <w:t>GRADING SYSTEM</w:t>
      </w:r>
    </w:p>
    <w:p w14:paraId="01C9C19F">
      <w:pPr>
        <w:spacing w:before="60"/>
        <w:rPr>
          <w:rFonts w:ascii="Arial" w:hAnsi="Arial" w:cs="Arial"/>
          <w:b/>
          <w:sz w:val="20"/>
          <w:szCs w:val="20"/>
        </w:rPr>
      </w:pPr>
      <w:bookmarkStart w:id="5" w:name="_Hlk32063075"/>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b/>
          <w:sz w:val="20"/>
          <w:szCs w:val="20"/>
        </w:rPr>
        <w:t>Grade Equivalent</w:t>
      </w:r>
      <w:r>
        <w:t xml:space="preserve"> </w:t>
      </w:r>
    </w:p>
    <w:p w14:paraId="34159866">
      <w:pPr>
        <w:spacing w:before="60" w:line="276" w:lineRule="auto"/>
        <w:rPr>
          <w:rFonts w:ascii="Arial" w:hAnsi="Arial" w:cs="Arial"/>
          <w:b/>
          <w:sz w:val="20"/>
          <w:szCs w:val="20"/>
        </w:rPr>
      </w:pPr>
      <w:r>
        <mc:AlternateContent>
          <mc:Choice Requires="wps">
            <w:drawing>
              <wp:anchor distT="0" distB="0" distL="114300" distR="114300" simplePos="0" relativeHeight="251662336" behindDoc="0" locked="0" layoutInCell="1" allowOverlap="1">
                <wp:simplePos x="0" y="0"/>
                <wp:positionH relativeFrom="column">
                  <wp:posOffset>5553075</wp:posOffset>
                </wp:positionH>
                <wp:positionV relativeFrom="paragraph">
                  <wp:posOffset>90805</wp:posOffset>
                </wp:positionV>
                <wp:extent cx="3257550" cy="1476375"/>
                <wp:effectExtent l="0" t="0" r="0" b="9525"/>
                <wp:wrapNone/>
                <wp:docPr id="4" name="Text Box 4"/>
                <wp:cNvGraphicFramePr/>
                <a:graphic xmlns:a="http://schemas.openxmlformats.org/drawingml/2006/main">
                  <a:graphicData uri="http://schemas.microsoft.com/office/word/2010/wordprocessingShape">
                    <wps:wsp>
                      <wps:cNvSpPr txBox="1"/>
                      <wps:spPr>
                        <a:xfrm flipH="1">
                          <a:off x="0" y="0"/>
                          <a:ext cx="3257550" cy="1476375"/>
                        </a:xfrm>
                        <a:prstGeom prst="rect">
                          <a:avLst/>
                        </a:prstGeom>
                        <a:solidFill>
                          <a:schemeClr val="lt1"/>
                        </a:solidFill>
                        <a:ln w="6350">
                          <a:noFill/>
                        </a:ln>
                      </wps:spPr>
                      <wps:txbx>
                        <w:txbxContent>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24"/>
                              <w:gridCol w:w="2524"/>
                            </w:tblGrid>
                            <w:tr w14:paraId="4159C9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45" w:type="dxa"/>
                                </w:tcPr>
                                <w:p w14:paraId="3F900E4C">
                                  <w:pPr>
                                    <w:jc w:val="center"/>
                                    <w:rPr>
                                      <w:rFonts w:ascii="Arial Narrow" w:hAnsi="Arial Narrow"/>
                                      <w:b/>
                                      <w:sz w:val="20"/>
                                      <w:szCs w:val="20"/>
                                    </w:rPr>
                                  </w:pPr>
                                  <w:r>
                                    <w:rPr>
                                      <w:rFonts w:ascii="Arial Narrow" w:hAnsi="Arial Narrow"/>
                                      <w:b/>
                                      <w:sz w:val="20"/>
                                      <w:szCs w:val="20"/>
                                    </w:rPr>
                                    <w:t>Grade Range (%)</w:t>
                                  </w:r>
                                </w:p>
                              </w:tc>
                              <w:tc>
                                <w:tcPr>
                                  <w:tcW w:w="2546" w:type="dxa"/>
                                </w:tcPr>
                                <w:p w14:paraId="148159AC">
                                  <w:pPr>
                                    <w:jc w:val="center"/>
                                    <w:rPr>
                                      <w:rFonts w:ascii="Arial Narrow" w:hAnsi="Arial Narrow"/>
                                      <w:b/>
                                      <w:sz w:val="20"/>
                                      <w:szCs w:val="20"/>
                                    </w:rPr>
                                  </w:pPr>
                                  <w:r>
                                    <w:rPr>
                                      <w:rFonts w:ascii="Arial Narrow" w:hAnsi="Arial Narrow"/>
                                      <w:b/>
                                      <w:sz w:val="20"/>
                                      <w:szCs w:val="20"/>
                                    </w:rPr>
                                    <w:t>Grade Point</w:t>
                                  </w:r>
                                </w:p>
                              </w:tc>
                            </w:tr>
                            <w:tr w14:paraId="7C8288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5" w:type="dxa"/>
                                </w:tcPr>
                                <w:p w14:paraId="2C9C4E18">
                                  <w:pPr>
                                    <w:jc w:val="center"/>
                                    <w:rPr>
                                      <w:rFonts w:ascii="Arial Narrow" w:hAnsi="Arial Narrow"/>
                                      <w:sz w:val="20"/>
                                      <w:szCs w:val="20"/>
                                    </w:rPr>
                                  </w:pPr>
                                  <w:r>
                                    <w:rPr>
                                      <w:rFonts w:ascii="Arial Narrow" w:hAnsi="Arial Narrow"/>
                                      <w:sz w:val="20"/>
                                      <w:szCs w:val="20"/>
                                    </w:rPr>
                                    <w:t xml:space="preserve">96 – 100 </w:t>
                                  </w:r>
                                </w:p>
                              </w:tc>
                              <w:tc>
                                <w:tcPr>
                                  <w:tcW w:w="2546" w:type="dxa"/>
                                </w:tcPr>
                                <w:p w14:paraId="036CB5AE">
                                  <w:pPr>
                                    <w:jc w:val="center"/>
                                    <w:rPr>
                                      <w:rFonts w:ascii="Arial Narrow" w:hAnsi="Arial Narrow"/>
                                      <w:sz w:val="20"/>
                                      <w:szCs w:val="20"/>
                                    </w:rPr>
                                  </w:pPr>
                                  <w:r>
                                    <w:rPr>
                                      <w:rFonts w:ascii="Arial Narrow" w:hAnsi="Arial Narrow"/>
                                      <w:sz w:val="20"/>
                                      <w:szCs w:val="20"/>
                                    </w:rPr>
                                    <w:t>4.0</w:t>
                                  </w:r>
                                </w:p>
                              </w:tc>
                            </w:tr>
                            <w:tr w14:paraId="6BE473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5" w:type="dxa"/>
                                </w:tcPr>
                                <w:p w14:paraId="36B05BB4">
                                  <w:pPr>
                                    <w:jc w:val="center"/>
                                    <w:rPr>
                                      <w:rFonts w:ascii="Arial Narrow" w:hAnsi="Arial Narrow"/>
                                      <w:sz w:val="20"/>
                                      <w:szCs w:val="20"/>
                                    </w:rPr>
                                  </w:pPr>
                                  <w:r>
                                    <w:rPr>
                                      <w:rFonts w:ascii="Arial Narrow" w:hAnsi="Arial Narrow"/>
                                      <w:sz w:val="20"/>
                                      <w:szCs w:val="20"/>
                                    </w:rPr>
                                    <w:t xml:space="preserve">90 – 95 </w:t>
                                  </w:r>
                                </w:p>
                              </w:tc>
                              <w:tc>
                                <w:tcPr>
                                  <w:tcW w:w="2546" w:type="dxa"/>
                                </w:tcPr>
                                <w:p w14:paraId="26BAEB5F">
                                  <w:pPr>
                                    <w:jc w:val="center"/>
                                    <w:rPr>
                                      <w:rFonts w:ascii="Arial Narrow" w:hAnsi="Arial Narrow"/>
                                      <w:sz w:val="20"/>
                                      <w:szCs w:val="20"/>
                                    </w:rPr>
                                  </w:pPr>
                                  <w:r>
                                    <w:rPr>
                                      <w:rFonts w:ascii="Arial Narrow" w:hAnsi="Arial Narrow"/>
                                      <w:sz w:val="20"/>
                                      <w:szCs w:val="20"/>
                                    </w:rPr>
                                    <w:t>3.5</w:t>
                                  </w:r>
                                </w:p>
                              </w:tc>
                            </w:tr>
                            <w:tr w14:paraId="057640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5" w:type="dxa"/>
                                </w:tcPr>
                                <w:p w14:paraId="362932DC">
                                  <w:pPr>
                                    <w:jc w:val="center"/>
                                    <w:rPr>
                                      <w:rFonts w:ascii="Arial Narrow" w:hAnsi="Arial Narrow"/>
                                      <w:sz w:val="20"/>
                                      <w:szCs w:val="20"/>
                                    </w:rPr>
                                  </w:pPr>
                                  <w:r>
                                    <w:rPr>
                                      <w:rFonts w:ascii="Arial Narrow" w:hAnsi="Arial Narrow"/>
                                      <w:sz w:val="20"/>
                                      <w:szCs w:val="20"/>
                                    </w:rPr>
                                    <w:t xml:space="preserve">84 – 89 </w:t>
                                  </w:r>
                                </w:p>
                              </w:tc>
                              <w:tc>
                                <w:tcPr>
                                  <w:tcW w:w="2546" w:type="dxa"/>
                                </w:tcPr>
                                <w:p w14:paraId="6590F790">
                                  <w:pPr>
                                    <w:jc w:val="center"/>
                                    <w:rPr>
                                      <w:rFonts w:ascii="Arial Narrow" w:hAnsi="Arial Narrow"/>
                                      <w:sz w:val="20"/>
                                      <w:szCs w:val="20"/>
                                    </w:rPr>
                                  </w:pPr>
                                  <w:r>
                                    <w:rPr>
                                      <w:rFonts w:ascii="Arial Narrow" w:hAnsi="Arial Narrow"/>
                                      <w:sz w:val="20"/>
                                      <w:szCs w:val="20"/>
                                    </w:rPr>
                                    <w:t>3.0</w:t>
                                  </w:r>
                                </w:p>
                              </w:tc>
                            </w:tr>
                            <w:tr w14:paraId="0FAE31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5" w:type="dxa"/>
                                </w:tcPr>
                                <w:p w14:paraId="249F061B">
                                  <w:pPr>
                                    <w:jc w:val="center"/>
                                    <w:rPr>
                                      <w:rFonts w:ascii="Arial Narrow" w:hAnsi="Arial Narrow"/>
                                      <w:sz w:val="20"/>
                                      <w:szCs w:val="20"/>
                                    </w:rPr>
                                  </w:pPr>
                                  <w:r>
                                    <w:rPr>
                                      <w:rFonts w:ascii="Arial Narrow" w:hAnsi="Arial Narrow"/>
                                      <w:sz w:val="20"/>
                                      <w:szCs w:val="20"/>
                                    </w:rPr>
                                    <w:t xml:space="preserve">78 – 83 </w:t>
                                  </w:r>
                                </w:p>
                              </w:tc>
                              <w:tc>
                                <w:tcPr>
                                  <w:tcW w:w="2546" w:type="dxa"/>
                                </w:tcPr>
                                <w:p w14:paraId="03B9F30F">
                                  <w:pPr>
                                    <w:jc w:val="center"/>
                                    <w:rPr>
                                      <w:rFonts w:ascii="Arial Narrow" w:hAnsi="Arial Narrow"/>
                                      <w:sz w:val="20"/>
                                      <w:szCs w:val="20"/>
                                    </w:rPr>
                                  </w:pPr>
                                  <w:r>
                                    <w:rPr>
                                      <w:rFonts w:ascii="Arial Narrow" w:hAnsi="Arial Narrow"/>
                                      <w:sz w:val="20"/>
                                      <w:szCs w:val="20"/>
                                    </w:rPr>
                                    <w:t>2.5</w:t>
                                  </w:r>
                                </w:p>
                              </w:tc>
                            </w:tr>
                            <w:tr w14:paraId="1D982D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5" w:type="dxa"/>
                                </w:tcPr>
                                <w:p w14:paraId="28A399C6">
                                  <w:pPr>
                                    <w:jc w:val="center"/>
                                    <w:rPr>
                                      <w:rFonts w:ascii="Arial Narrow" w:hAnsi="Arial Narrow"/>
                                      <w:sz w:val="20"/>
                                      <w:szCs w:val="20"/>
                                    </w:rPr>
                                  </w:pPr>
                                  <w:r>
                                    <w:rPr>
                                      <w:rFonts w:ascii="Arial Narrow" w:hAnsi="Arial Narrow"/>
                                      <w:sz w:val="20"/>
                                      <w:szCs w:val="20"/>
                                    </w:rPr>
                                    <w:t xml:space="preserve">72 – 77 </w:t>
                                  </w:r>
                                </w:p>
                              </w:tc>
                              <w:tc>
                                <w:tcPr>
                                  <w:tcW w:w="2546" w:type="dxa"/>
                                </w:tcPr>
                                <w:p w14:paraId="274F05A4">
                                  <w:pPr>
                                    <w:jc w:val="center"/>
                                    <w:rPr>
                                      <w:rFonts w:ascii="Arial Narrow" w:hAnsi="Arial Narrow"/>
                                      <w:sz w:val="20"/>
                                      <w:szCs w:val="20"/>
                                    </w:rPr>
                                  </w:pPr>
                                  <w:r>
                                    <w:rPr>
                                      <w:rFonts w:ascii="Arial Narrow" w:hAnsi="Arial Narrow"/>
                                      <w:sz w:val="20"/>
                                      <w:szCs w:val="20"/>
                                    </w:rPr>
                                    <w:t>2.0</w:t>
                                  </w:r>
                                </w:p>
                              </w:tc>
                            </w:tr>
                            <w:tr w14:paraId="71A12E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5" w:type="dxa"/>
                                </w:tcPr>
                                <w:p w14:paraId="721E5D61">
                                  <w:pPr>
                                    <w:jc w:val="center"/>
                                    <w:rPr>
                                      <w:rFonts w:ascii="Arial Narrow" w:hAnsi="Arial Narrow"/>
                                      <w:sz w:val="20"/>
                                      <w:szCs w:val="20"/>
                                    </w:rPr>
                                  </w:pPr>
                                  <w:r>
                                    <w:rPr>
                                      <w:rFonts w:ascii="Arial Narrow" w:hAnsi="Arial Narrow"/>
                                      <w:sz w:val="20"/>
                                      <w:szCs w:val="20"/>
                                    </w:rPr>
                                    <w:t xml:space="preserve">66 – 71 </w:t>
                                  </w:r>
                                </w:p>
                              </w:tc>
                              <w:tc>
                                <w:tcPr>
                                  <w:tcW w:w="2546" w:type="dxa"/>
                                </w:tcPr>
                                <w:p w14:paraId="11F15045">
                                  <w:pPr>
                                    <w:jc w:val="center"/>
                                    <w:rPr>
                                      <w:rFonts w:ascii="Arial Narrow" w:hAnsi="Arial Narrow"/>
                                      <w:sz w:val="20"/>
                                      <w:szCs w:val="20"/>
                                    </w:rPr>
                                  </w:pPr>
                                  <w:r>
                                    <w:rPr>
                                      <w:rFonts w:ascii="Arial Narrow" w:hAnsi="Arial Narrow"/>
                                      <w:sz w:val="20"/>
                                      <w:szCs w:val="20"/>
                                    </w:rPr>
                                    <w:t>1.5</w:t>
                                  </w:r>
                                </w:p>
                              </w:tc>
                            </w:tr>
                            <w:tr w14:paraId="438A0E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5" w:type="dxa"/>
                                </w:tcPr>
                                <w:p w14:paraId="4F867582">
                                  <w:pPr>
                                    <w:jc w:val="center"/>
                                    <w:rPr>
                                      <w:rFonts w:ascii="Arial Narrow" w:hAnsi="Arial Narrow"/>
                                      <w:sz w:val="20"/>
                                      <w:szCs w:val="20"/>
                                    </w:rPr>
                                  </w:pPr>
                                  <w:r>
                                    <w:rPr>
                                      <w:rFonts w:ascii="Arial Narrow" w:hAnsi="Arial Narrow"/>
                                      <w:sz w:val="20"/>
                                      <w:szCs w:val="20"/>
                                    </w:rPr>
                                    <w:t xml:space="preserve">60 – 65 </w:t>
                                  </w:r>
                                </w:p>
                              </w:tc>
                              <w:tc>
                                <w:tcPr>
                                  <w:tcW w:w="2546" w:type="dxa"/>
                                </w:tcPr>
                                <w:p w14:paraId="7456DDDB">
                                  <w:pPr>
                                    <w:jc w:val="center"/>
                                    <w:rPr>
                                      <w:rFonts w:ascii="Arial Narrow" w:hAnsi="Arial Narrow"/>
                                      <w:sz w:val="20"/>
                                      <w:szCs w:val="20"/>
                                    </w:rPr>
                                  </w:pPr>
                                  <w:r>
                                    <w:rPr>
                                      <w:rFonts w:ascii="Arial Narrow" w:hAnsi="Arial Narrow"/>
                                      <w:sz w:val="20"/>
                                      <w:szCs w:val="20"/>
                                    </w:rPr>
                                    <w:t>1.0</w:t>
                                  </w:r>
                                </w:p>
                              </w:tc>
                            </w:tr>
                            <w:tr w14:paraId="7BDE3B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5" w:type="dxa"/>
                                </w:tcPr>
                                <w:p w14:paraId="22573201">
                                  <w:pPr>
                                    <w:jc w:val="center"/>
                                    <w:rPr>
                                      <w:rFonts w:ascii="Arial Narrow" w:hAnsi="Arial Narrow"/>
                                      <w:sz w:val="20"/>
                                      <w:szCs w:val="20"/>
                                    </w:rPr>
                                  </w:pPr>
                                  <w:r>
                                    <w:rPr>
                                      <w:rFonts w:ascii="Arial Narrow" w:hAnsi="Arial Narrow"/>
                                      <w:sz w:val="20"/>
                                      <w:szCs w:val="20"/>
                                    </w:rPr>
                                    <w:t>59 and below</w:t>
                                  </w:r>
                                </w:p>
                              </w:tc>
                              <w:tc>
                                <w:tcPr>
                                  <w:tcW w:w="2546" w:type="dxa"/>
                                </w:tcPr>
                                <w:p w14:paraId="062606C4">
                                  <w:pPr>
                                    <w:jc w:val="center"/>
                                    <w:rPr>
                                      <w:rFonts w:ascii="Arial Narrow" w:hAnsi="Arial Narrow"/>
                                      <w:sz w:val="20"/>
                                      <w:szCs w:val="20"/>
                                    </w:rPr>
                                  </w:pPr>
                                  <w:r>
                                    <w:rPr>
                                      <w:rFonts w:ascii="Arial Narrow" w:hAnsi="Arial Narrow"/>
                                      <w:sz w:val="20"/>
                                      <w:szCs w:val="20"/>
                                    </w:rPr>
                                    <w:t>R</w:t>
                                  </w:r>
                                </w:p>
                              </w:tc>
                            </w:tr>
                          </w:tbl>
                          <w:p w14:paraId="17A66D6C"/>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flip:x;margin-left:437.25pt;margin-top:7.15pt;height:116.25pt;width:256.5pt;z-index:251662336;mso-width-relative:page;mso-height-relative:page;" fillcolor="#FFFFFF [3201]" filled="t" stroked="f" coordsize="21600,21600" o:gfxdata="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HBHYi9cAAAALAQAADwAAAAAAAAABACAAAAAi&#10;AAAAZHJzL2Rvd25yZXYueG1sUEsBAhQAFAAAAAgAh07iQI4UnrtEAgAAmQQAAA4AAAAAAAAAAQAg&#10;AAAAJgEAAGRycy9lMm9Eb2MueG1sUEsFBgAAAAAGAAYAWQEAANwFAAAAAA==&#10;">
                <v:fill on="t" focussize="0,0"/>
                <v:stroke on="f" weight="0.5pt"/>
                <v:imagedata o:title=""/>
                <o:lock v:ext="edit" aspectratio="f"/>
                <v:textbox>
                  <w:txbxContent>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24"/>
                        <w:gridCol w:w="2524"/>
                      </w:tblGrid>
                      <w:tr w14:paraId="4159C9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5" w:type="dxa"/>
                          </w:tcPr>
                          <w:p w14:paraId="3F900E4C">
                            <w:pPr>
                              <w:jc w:val="center"/>
                              <w:rPr>
                                <w:rFonts w:ascii="Arial Narrow" w:hAnsi="Arial Narrow"/>
                                <w:b/>
                                <w:sz w:val="20"/>
                                <w:szCs w:val="20"/>
                              </w:rPr>
                            </w:pPr>
                            <w:r>
                              <w:rPr>
                                <w:rFonts w:ascii="Arial Narrow" w:hAnsi="Arial Narrow"/>
                                <w:b/>
                                <w:sz w:val="20"/>
                                <w:szCs w:val="20"/>
                              </w:rPr>
                              <w:t>Grade Range (%)</w:t>
                            </w:r>
                          </w:p>
                        </w:tc>
                        <w:tc>
                          <w:tcPr>
                            <w:tcW w:w="2546" w:type="dxa"/>
                          </w:tcPr>
                          <w:p w14:paraId="148159AC">
                            <w:pPr>
                              <w:jc w:val="center"/>
                              <w:rPr>
                                <w:rFonts w:ascii="Arial Narrow" w:hAnsi="Arial Narrow"/>
                                <w:b/>
                                <w:sz w:val="20"/>
                                <w:szCs w:val="20"/>
                              </w:rPr>
                            </w:pPr>
                            <w:r>
                              <w:rPr>
                                <w:rFonts w:ascii="Arial Narrow" w:hAnsi="Arial Narrow"/>
                                <w:b/>
                                <w:sz w:val="20"/>
                                <w:szCs w:val="20"/>
                              </w:rPr>
                              <w:t>Grade Point</w:t>
                            </w:r>
                          </w:p>
                        </w:tc>
                      </w:tr>
                      <w:tr w14:paraId="7C8288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5" w:type="dxa"/>
                          </w:tcPr>
                          <w:p w14:paraId="2C9C4E18">
                            <w:pPr>
                              <w:jc w:val="center"/>
                              <w:rPr>
                                <w:rFonts w:ascii="Arial Narrow" w:hAnsi="Arial Narrow"/>
                                <w:sz w:val="20"/>
                                <w:szCs w:val="20"/>
                              </w:rPr>
                            </w:pPr>
                            <w:r>
                              <w:rPr>
                                <w:rFonts w:ascii="Arial Narrow" w:hAnsi="Arial Narrow"/>
                                <w:sz w:val="20"/>
                                <w:szCs w:val="20"/>
                              </w:rPr>
                              <w:t xml:space="preserve">96 – 100 </w:t>
                            </w:r>
                          </w:p>
                        </w:tc>
                        <w:tc>
                          <w:tcPr>
                            <w:tcW w:w="2546" w:type="dxa"/>
                          </w:tcPr>
                          <w:p w14:paraId="036CB5AE">
                            <w:pPr>
                              <w:jc w:val="center"/>
                              <w:rPr>
                                <w:rFonts w:ascii="Arial Narrow" w:hAnsi="Arial Narrow"/>
                                <w:sz w:val="20"/>
                                <w:szCs w:val="20"/>
                              </w:rPr>
                            </w:pPr>
                            <w:r>
                              <w:rPr>
                                <w:rFonts w:ascii="Arial Narrow" w:hAnsi="Arial Narrow"/>
                                <w:sz w:val="20"/>
                                <w:szCs w:val="20"/>
                              </w:rPr>
                              <w:t>4.0</w:t>
                            </w:r>
                          </w:p>
                        </w:tc>
                      </w:tr>
                      <w:tr w14:paraId="6BE473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5" w:type="dxa"/>
                          </w:tcPr>
                          <w:p w14:paraId="36B05BB4">
                            <w:pPr>
                              <w:jc w:val="center"/>
                              <w:rPr>
                                <w:rFonts w:ascii="Arial Narrow" w:hAnsi="Arial Narrow"/>
                                <w:sz w:val="20"/>
                                <w:szCs w:val="20"/>
                              </w:rPr>
                            </w:pPr>
                            <w:r>
                              <w:rPr>
                                <w:rFonts w:ascii="Arial Narrow" w:hAnsi="Arial Narrow"/>
                                <w:sz w:val="20"/>
                                <w:szCs w:val="20"/>
                              </w:rPr>
                              <w:t xml:space="preserve">90 – 95 </w:t>
                            </w:r>
                          </w:p>
                        </w:tc>
                        <w:tc>
                          <w:tcPr>
                            <w:tcW w:w="2546" w:type="dxa"/>
                          </w:tcPr>
                          <w:p w14:paraId="26BAEB5F">
                            <w:pPr>
                              <w:jc w:val="center"/>
                              <w:rPr>
                                <w:rFonts w:ascii="Arial Narrow" w:hAnsi="Arial Narrow"/>
                                <w:sz w:val="20"/>
                                <w:szCs w:val="20"/>
                              </w:rPr>
                            </w:pPr>
                            <w:r>
                              <w:rPr>
                                <w:rFonts w:ascii="Arial Narrow" w:hAnsi="Arial Narrow"/>
                                <w:sz w:val="20"/>
                                <w:szCs w:val="20"/>
                              </w:rPr>
                              <w:t>3.5</w:t>
                            </w:r>
                          </w:p>
                        </w:tc>
                      </w:tr>
                      <w:tr w14:paraId="057640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5" w:type="dxa"/>
                          </w:tcPr>
                          <w:p w14:paraId="362932DC">
                            <w:pPr>
                              <w:jc w:val="center"/>
                              <w:rPr>
                                <w:rFonts w:ascii="Arial Narrow" w:hAnsi="Arial Narrow"/>
                                <w:sz w:val="20"/>
                                <w:szCs w:val="20"/>
                              </w:rPr>
                            </w:pPr>
                            <w:r>
                              <w:rPr>
                                <w:rFonts w:ascii="Arial Narrow" w:hAnsi="Arial Narrow"/>
                                <w:sz w:val="20"/>
                                <w:szCs w:val="20"/>
                              </w:rPr>
                              <w:t xml:space="preserve">84 – 89 </w:t>
                            </w:r>
                          </w:p>
                        </w:tc>
                        <w:tc>
                          <w:tcPr>
                            <w:tcW w:w="2546" w:type="dxa"/>
                          </w:tcPr>
                          <w:p w14:paraId="6590F790">
                            <w:pPr>
                              <w:jc w:val="center"/>
                              <w:rPr>
                                <w:rFonts w:ascii="Arial Narrow" w:hAnsi="Arial Narrow"/>
                                <w:sz w:val="20"/>
                                <w:szCs w:val="20"/>
                              </w:rPr>
                            </w:pPr>
                            <w:r>
                              <w:rPr>
                                <w:rFonts w:ascii="Arial Narrow" w:hAnsi="Arial Narrow"/>
                                <w:sz w:val="20"/>
                                <w:szCs w:val="20"/>
                              </w:rPr>
                              <w:t>3.0</w:t>
                            </w:r>
                          </w:p>
                        </w:tc>
                      </w:tr>
                      <w:tr w14:paraId="0FAE31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5" w:type="dxa"/>
                          </w:tcPr>
                          <w:p w14:paraId="249F061B">
                            <w:pPr>
                              <w:jc w:val="center"/>
                              <w:rPr>
                                <w:rFonts w:ascii="Arial Narrow" w:hAnsi="Arial Narrow"/>
                                <w:sz w:val="20"/>
                                <w:szCs w:val="20"/>
                              </w:rPr>
                            </w:pPr>
                            <w:r>
                              <w:rPr>
                                <w:rFonts w:ascii="Arial Narrow" w:hAnsi="Arial Narrow"/>
                                <w:sz w:val="20"/>
                                <w:szCs w:val="20"/>
                              </w:rPr>
                              <w:t xml:space="preserve">78 – 83 </w:t>
                            </w:r>
                          </w:p>
                        </w:tc>
                        <w:tc>
                          <w:tcPr>
                            <w:tcW w:w="2546" w:type="dxa"/>
                          </w:tcPr>
                          <w:p w14:paraId="03B9F30F">
                            <w:pPr>
                              <w:jc w:val="center"/>
                              <w:rPr>
                                <w:rFonts w:ascii="Arial Narrow" w:hAnsi="Arial Narrow"/>
                                <w:sz w:val="20"/>
                                <w:szCs w:val="20"/>
                              </w:rPr>
                            </w:pPr>
                            <w:r>
                              <w:rPr>
                                <w:rFonts w:ascii="Arial Narrow" w:hAnsi="Arial Narrow"/>
                                <w:sz w:val="20"/>
                                <w:szCs w:val="20"/>
                              </w:rPr>
                              <w:t>2.5</w:t>
                            </w:r>
                          </w:p>
                        </w:tc>
                      </w:tr>
                      <w:tr w14:paraId="1D982D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5" w:type="dxa"/>
                          </w:tcPr>
                          <w:p w14:paraId="28A399C6">
                            <w:pPr>
                              <w:jc w:val="center"/>
                              <w:rPr>
                                <w:rFonts w:ascii="Arial Narrow" w:hAnsi="Arial Narrow"/>
                                <w:sz w:val="20"/>
                                <w:szCs w:val="20"/>
                              </w:rPr>
                            </w:pPr>
                            <w:r>
                              <w:rPr>
                                <w:rFonts w:ascii="Arial Narrow" w:hAnsi="Arial Narrow"/>
                                <w:sz w:val="20"/>
                                <w:szCs w:val="20"/>
                              </w:rPr>
                              <w:t xml:space="preserve">72 – 77 </w:t>
                            </w:r>
                          </w:p>
                        </w:tc>
                        <w:tc>
                          <w:tcPr>
                            <w:tcW w:w="2546" w:type="dxa"/>
                          </w:tcPr>
                          <w:p w14:paraId="274F05A4">
                            <w:pPr>
                              <w:jc w:val="center"/>
                              <w:rPr>
                                <w:rFonts w:ascii="Arial Narrow" w:hAnsi="Arial Narrow"/>
                                <w:sz w:val="20"/>
                                <w:szCs w:val="20"/>
                              </w:rPr>
                            </w:pPr>
                            <w:r>
                              <w:rPr>
                                <w:rFonts w:ascii="Arial Narrow" w:hAnsi="Arial Narrow"/>
                                <w:sz w:val="20"/>
                                <w:szCs w:val="20"/>
                              </w:rPr>
                              <w:t>2.0</w:t>
                            </w:r>
                          </w:p>
                        </w:tc>
                      </w:tr>
                      <w:tr w14:paraId="71A12E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5" w:type="dxa"/>
                          </w:tcPr>
                          <w:p w14:paraId="721E5D61">
                            <w:pPr>
                              <w:jc w:val="center"/>
                              <w:rPr>
                                <w:rFonts w:ascii="Arial Narrow" w:hAnsi="Arial Narrow"/>
                                <w:sz w:val="20"/>
                                <w:szCs w:val="20"/>
                              </w:rPr>
                            </w:pPr>
                            <w:r>
                              <w:rPr>
                                <w:rFonts w:ascii="Arial Narrow" w:hAnsi="Arial Narrow"/>
                                <w:sz w:val="20"/>
                                <w:szCs w:val="20"/>
                              </w:rPr>
                              <w:t xml:space="preserve">66 – 71 </w:t>
                            </w:r>
                          </w:p>
                        </w:tc>
                        <w:tc>
                          <w:tcPr>
                            <w:tcW w:w="2546" w:type="dxa"/>
                          </w:tcPr>
                          <w:p w14:paraId="11F15045">
                            <w:pPr>
                              <w:jc w:val="center"/>
                              <w:rPr>
                                <w:rFonts w:ascii="Arial Narrow" w:hAnsi="Arial Narrow"/>
                                <w:sz w:val="20"/>
                                <w:szCs w:val="20"/>
                              </w:rPr>
                            </w:pPr>
                            <w:r>
                              <w:rPr>
                                <w:rFonts w:ascii="Arial Narrow" w:hAnsi="Arial Narrow"/>
                                <w:sz w:val="20"/>
                                <w:szCs w:val="20"/>
                              </w:rPr>
                              <w:t>1.5</w:t>
                            </w:r>
                          </w:p>
                        </w:tc>
                      </w:tr>
                      <w:tr w14:paraId="438A0E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5" w:type="dxa"/>
                          </w:tcPr>
                          <w:p w14:paraId="4F867582">
                            <w:pPr>
                              <w:jc w:val="center"/>
                              <w:rPr>
                                <w:rFonts w:ascii="Arial Narrow" w:hAnsi="Arial Narrow"/>
                                <w:sz w:val="20"/>
                                <w:szCs w:val="20"/>
                              </w:rPr>
                            </w:pPr>
                            <w:r>
                              <w:rPr>
                                <w:rFonts w:ascii="Arial Narrow" w:hAnsi="Arial Narrow"/>
                                <w:sz w:val="20"/>
                                <w:szCs w:val="20"/>
                              </w:rPr>
                              <w:t xml:space="preserve">60 – 65 </w:t>
                            </w:r>
                          </w:p>
                        </w:tc>
                        <w:tc>
                          <w:tcPr>
                            <w:tcW w:w="2546" w:type="dxa"/>
                          </w:tcPr>
                          <w:p w14:paraId="7456DDDB">
                            <w:pPr>
                              <w:jc w:val="center"/>
                              <w:rPr>
                                <w:rFonts w:ascii="Arial Narrow" w:hAnsi="Arial Narrow"/>
                                <w:sz w:val="20"/>
                                <w:szCs w:val="20"/>
                              </w:rPr>
                            </w:pPr>
                            <w:r>
                              <w:rPr>
                                <w:rFonts w:ascii="Arial Narrow" w:hAnsi="Arial Narrow"/>
                                <w:sz w:val="20"/>
                                <w:szCs w:val="20"/>
                              </w:rPr>
                              <w:t>1.0</w:t>
                            </w:r>
                          </w:p>
                        </w:tc>
                      </w:tr>
                      <w:tr w14:paraId="7BDE3B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5" w:type="dxa"/>
                          </w:tcPr>
                          <w:p w14:paraId="22573201">
                            <w:pPr>
                              <w:jc w:val="center"/>
                              <w:rPr>
                                <w:rFonts w:ascii="Arial Narrow" w:hAnsi="Arial Narrow"/>
                                <w:sz w:val="20"/>
                                <w:szCs w:val="20"/>
                              </w:rPr>
                            </w:pPr>
                            <w:r>
                              <w:rPr>
                                <w:rFonts w:ascii="Arial Narrow" w:hAnsi="Arial Narrow"/>
                                <w:sz w:val="20"/>
                                <w:szCs w:val="20"/>
                              </w:rPr>
                              <w:t>59 and below</w:t>
                            </w:r>
                          </w:p>
                        </w:tc>
                        <w:tc>
                          <w:tcPr>
                            <w:tcW w:w="2546" w:type="dxa"/>
                          </w:tcPr>
                          <w:p w14:paraId="062606C4">
                            <w:pPr>
                              <w:jc w:val="center"/>
                              <w:rPr>
                                <w:rFonts w:ascii="Arial Narrow" w:hAnsi="Arial Narrow"/>
                                <w:sz w:val="20"/>
                                <w:szCs w:val="20"/>
                              </w:rPr>
                            </w:pPr>
                            <w:r>
                              <w:rPr>
                                <w:rFonts w:ascii="Arial Narrow" w:hAnsi="Arial Narrow"/>
                                <w:sz w:val="20"/>
                                <w:szCs w:val="20"/>
                              </w:rPr>
                              <w:t>R</w:t>
                            </w:r>
                          </w:p>
                        </w:tc>
                      </w:tr>
                    </w:tbl>
                    <w:p w14:paraId="17A66D6C"/>
                  </w:txbxContent>
                </v:textbox>
              </v:shape>
            </w:pict>
          </mc:Fallback>
        </mc:AlternateContent>
      </w:r>
    </w:p>
    <w:p w14:paraId="577BA37B">
      <w:pPr>
        <w:jc w:val="both"/>
        <w:rPr>
          <w:rFonts w:ascii="Arial" w:hAnsi="Arial" w:cs="Arial"/>
          <w:sz w:val="20"/>
          <w:szCs w:val="20"/>
        </w:rPr>
      </w:pPr>
    </w:p>
    <w:p w14:paraId="5F762C1F">
      <w:pPr>
        <w:jc w:val="both"/>
        <w:rPr>
          <w:rFonts w:ascii="Arial" w:hAnsi="Arial" w:cs="Arial"/>
          <w:sz w:val="20"/>
          <w:szCs w:val="20"/>
        </w:rPr>
      </w:pPr>
      <w:r>
        <w:rPr>
          <w:rFonts w:ascii="Arial" w:hAnsi="Arial" w:cs="Arial"/>
          <w:sz w:val="20"/>
          <w:szCs w:val="20"/>
        </w:rPr>
        <w:t xml:space="preserve">          Learning Activities  30%   </w:t>
      </w:r>
    </w:p>
    <w:p w14:paraId="54544C31">
      <w:pPr>
        <w:jc w:val="both"/>
        <w:rPr>
          <w:rFonts w:ascii="Arial" w:hAnsi="Arial" w:cs="Arial"/>
          <w:sz w:val="20"/>
          <w:szCs w:val="20"/>
        </w:rPr>
      </w:pPr>
      <w:r>
        <w:rPr>
          <w:rFonts w:ascii="Arial" w:hAnsi="Arial" w:cs="Arial"/>
          <w:sz w:val="20"/>
          <w:szCs w:val="20"/>
        </w:rPr>
        <w:t xml:space="preserve">          Long Exam             30%</w:t>
      </w:r>
    </w:p>
    <w:p w14:paraId="4A39241E">
      <w:pPr>
        <w:jc w:val="both"/>
        <w:rPr>
          <w:rFonts w:ascii="Arial" w:hAnsi="Arial" w:cs="Arial"/>
          <w:sz w:val="20"/>
          <w:szCs w:val="20"/>
        </w:rPr>
      </w:pPr>
      <w:r>
        <w:rPr>
          <w:rFonts w:ascii="Arial" w:hAnsi="Arial" w:cs="Arial"/>
          <w:sz w:val="20"/>
          <w:szCs w:val="20"/>
        </w:rPr>
        <w:t xml:space="preserve">          Project                    40%</w:t>
      </w:r>
    </w:p>
    <w:p w14:paraId="4093FCA2">
      <w:pPr>
        <w:jc w:val="both"/>
        <w:rPr>
          <w:rFonts w:ascii="Arial" w:hAnsi="Arial" w:cs="Arial"/>
          <w:sz w:val="20"/>
          <w:szCs w:val="20"/>
        </w:rPr>
      </w:pPr>
    </w:p>
    <w:p w14:paraId="34D89877">
      <w:pPr>
        <w:jc w:val="both"/>
        <w:rPr>
          <w:rFonts w:ascii="Arial" w:hAnsi="Arial" w:cs="Arial"/>
          <w:sz w:val="20"/>
          <w:szCs w:val="20"/>
        </w:rPr>
      </w:pPr>
    </w:p>
    <w:p w14:paraId="1E09D13C">
      <w:pPr>
        <w:jc w:val="both"/>
        <w:rPr>
          <w:rFonts w:ascii="Arial" w:hAnsi="Arial" w:cs="Arial"/>
          <w:sz w:val="20"/>
          <w:szCs w:val="20"/>
        </w:rPr>
      </w:pPr>
    </w:p>
    <w:p w14:paraId="0D43B1A3">
      <w:pPr>
        <w:jc w:val="both"/>
        <w:rPr>
          <w:rFonts w:ascii="Arial" w:hAnsi="Arial" w:cs="Arial"/>
          <w:sz w:val="20"/>
          <w:szCs w:val="20"/>
        </w:rPr>
      </w:pPr>
    </w:p>
    <w:p w14:paraId="3E42FF3E">
      <w:pPr>
        <w:jc w:val="both"/>
        <w:rPr>
          <w:rFonts w:ascii="Arial" w:hAnsi="Arial" w:cs="Arial"/>
          <w:sz w:val="20"/>
          <w:szCs w:val="20"/>
        </w:rPr>
      </w:pPr>
    </w:p>
    <w:p w14:paraId="0AA99411">
      <w:pPr>
        <w:jc w:val="both"/>
        <w:rPr>
          <w:rFonts w:ascii="Arial" w:hAnsi="Arial" w:cs="Arial"/>
          <w:sz w:val="20"/>
          <w:szCs w:val="20"/>
        </w:rPr>
      </w:pPr>
    </w:p>
    <w:p w14:paraId="1926C7E4">
      <w:pPr>
        <w:jc w:val="both"/>
        <w:rPr>
          <w:rFonts w:ascii="Arial" w:hAnsi="Arial" w:cs="Arial"/>
          <w:sz w:val="20"/>
          <w:szCs w:val="20"/>
        </w:rPr>
      </w:pPr>
    </w:p>
    <w:p w14:paraId="6E648782">
      <w:pPr>
        <w:jc w:val="both"/>
        <w:rPr>
          <w:rFonts w:ascii="Arial" w:hAnsi="Arial" w:cs="Arial"/>
          <w:sz w:val="20"/>
          <w:szCs w:val="20"/>
        </w:rPr>
      </w:pPr>
    </w:p>
    <w:bookmarkEnd w:id="5"/>
    <w:p w14:paraId="77955480">
      <w:pPr>
        <w:jc w:val="both"/>
        <w:rPr>
          <w:rFonts w:ascii="Arial" w:hAnsi="Arial" w:cs="Arial"/>
          <w:sz w:val="20"/>
          <w:szCs w:val="20"/>
        </w:rPr>
      </w:pPr>
      <w:r>
        <w:rPr>
          <w:rFonts w:ascii="Arial" w:hAnsi="Arial" w:cs="Arial"/>
          <w:sz w:val="20"/>
          <w:szCs w:val="20"/>
        </w:rPr>
        <w:t xml:space="preserve">  </w:t>
      </w:r>
    </w:p>
    <w:p w14:paraId="577BA37C">
      <w:pPr>
        <w:shd w:val="clear" w:color="auto" w:fill="D0CECE"/>
        <w:rPr>
          <w:rFonts w:ascii="Arial" w:hAnsi="Arial" w:cs="Arial"/>
          <w:b/>
          <w:sz w:val="20"/>
          <w:szCs w:val="20"/>
        </w:rPr>
      </w:pPr>
      <w:r>
        <w:rPr>
          <w:rFonts w:ascii="Arial" w:hAnsi="Arial" w:cs="Arial"/>
          <w:b/>
          <w:sz w:val="20"/>
          <w:szCs w:val="20"/>
        </w:rPr>
        <w:t>COURSE CONTENTS/COURSE OUTLINE</w:t>
      </w:r>
    </w:p>
    <w:p w14:paraId="577BA37D">
      <w:pPr>
        <w:rPr>
          <w:rFonts w:ascii="Arial" w:hAnsi="Arial" w:cs="Arial"/>
          <w:b/>
          <w:sz w:val="20"/>
          <w:szCs w:val="20"/>
        </w:rPr>
      </w:pPr>
    </w:p>
    <w:tbl>
      <w:tblPr>
        <w:tblStyle w:val="7"/>
        <w:tblW w:w="0" w:type="auto"/>
        <w:jc w:val="center"/>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autofit"/>
        <w:tblCellMar>
          <w:top w:w="0" w:type="dxa"/>
          <w:left w:w="108" w:type="dxa"/>
          <w:bottom w:w="0" w:type="dxa"/>
          <w:right w:w="108" w:type="dxa"/>
        </w:tblCellMar>
      </w:tblPr>
      <w:tblGrid>
        <w:gridCol w:w="816"/>
        <w:gridCol w:w="1372"/>
        <w:gridCol w:w="2658"/>
        <w:gridCol w:w="2762"/>
        <w:gridCol w:w="2879"/>
        <w:gridCol w:w="2713"/>
        <w:gridCol w:w="2164"/>
      </w:tblGrid>
      <w:tr w14:paraId="577BA387">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blHeader/>
          <w:jc w:val="center"/>
        </w:trPr>
        <w:tc>
          <w:tcPr>
            <w:tcW w:w="816" w:type="dxa"/>
            <w:tcBorders>
              <w:top w:val="single" w:color="auto" w:sz="12" w:space="0"/>
              <w:bottom w:val="single" w:color="auto" w:sz="12" w:space="0"/>
            </w:tcBorders>
            <w:shd w:val="clear" w:color="auto" w:fill="595959"/>
            <w:vAlign w:val="center"/>
          </w:tcPr>
          <w:p w14:paraId="577BA37E">
            <w:pPr>
              <w:tabs>
                <w:tab w:val="left" w:pos="3416"/>
              </w:tabs>
              <w:jc w:val="center"/>
              <w:rPr>
                <w:rFonts w:ascii="Arial" w:hAnsi="Arial" w:cs="Arial"/>
                <w:b/>
                <w:i/>
                <w:color w:val="FFFFFF"/>
                <w:sz w:val="20"/>
                <w:szCs w:val="20"/>
              </w:rPr>
            </w:pPr>
            <w:r>
              <w:rPr>
                <w:rFonts w:ascii="Arial" w:hAnsi="Arial" w:cs="Arial"/>
                <w:b/>
                <w:i/>
                <w:color w:val="FFFFFF"/>
                <w:sz w:val="20"/>
                <w:szCs w:val="20"/>
              </w:rPr>
              <w:t>WEEK</w:t>
            </w:r>
          </w:p>
        </w:tc>
        <w:tc>
          <w:tcPr>
            <w:tcW w:w="1372" w:type="dxa"/>
            <w:tcBorders>
              <w:top w:val="single" w:color="auto" w:sz="12" w:space="0"/>
              <w:bottom w:val="single" w:color="auto" w:sz="12" w:space="0"/>
            </w:tcBorders>
            <w:shd w:val="clear" w:color="auto" w:fill="595959"/>
            <w:vAlign w:val="center"/>
          </w:tcPr>
          <w:p w14:paraId="577BA37F">
            <w:pPr>
              <w:tabs>
                <w:tab w:val="left" w:pos="3416"/>
              </w:tabs>
              <w:jc w:val="center"/>
              <w:rPr>
                <w:rFonts w:ascii="Arial" w:hAnsi="Arial" w:cs="Arial"/>
                <w:b/>
                <w:i/>
                <w:color w:val="FFFFFF"/>
                <w:sz w:val="20"/>
                <w:szCs w:val="20"/>
              </w:rPr>
            </w:pPr>
            <w:r>
              <w:rPr>
                <w:rFonts w:ascii="Arial" w:hAnsi="Arial" w:cs="Arial"/>
                <w:b/>
                <w:i/>
                <w:color w:val="FFFFFF"/>
                <w:sz w:val="20"/>
                <w:szCs w:val="20"/>
              </w:rPr>
              <w:t>COURSE  OUTCOMES</w:t>
            </w:r>
          </w:p>
        </w:tc>
        <w:tc>
          <w:tcPr>
            <w:tcW w:w="2658" w:type="dxa"/>
            <w:tcBorders>
              <w:top w:val="single" w:color="auto" w:sz="12" w:space="0"/>
              <w:bottom w:val="single" w:color="auto" w:sz="12" w:space="0"/>
            </w:tcBorders>
            <w:shd w:val="clear" w:color="auto" w:fill="595959"/>
          </w:tcPr>
          <w:p w14:paraId="7CB11145">
            <w:pPr>
              <w:tabs>
                <w:tab w:val="left" w:pos="3416"/>
              </w:tabs>
              <w:jc w:val="center"/>
              <w:rPr>
                <w:rFonts w:ascii="Arial" w:hAnsi="Arial" w:cs="Arial"/>
                <w:b/>
                <w:i/>
                <w:color w:val="FFFFFF"/>
                <w:sz w:val="20"/>
                <w:szCs w:val="20"/>
              </w:rPr>
            </w:pPr>
            <w:r>
              <w:rPr>
                <w:rFonts w:ascii="Arial" w:hAnsi="Arial" w:cs="Arial"/>
                <w:b/>
                <w:i/>
                <w:color w:val="FFFFFF"/>
                <w:sz w:val="20"/>
                <w:szCs w:val="20"/>
              </w:rPr>
              <w:t>TOPIC OUTCOMES</w:t>
            </w:r>
          </w:p>
        </w:tc>
        <w:tc>
          <w:tcPr>
            <w:tcW w:w="2762" w:type="dxa"/>
            <w:tcBorders>
              <w:top w:val="single" w:color="auto" w:sz="12" w:space="0"/>
              <w:bottom w:val="single" w:color="auto" w:sz="12" w:space="0"/>
            </w:tcBorders>
            <w:shd w:val="clear" w:color="auto" w:fill="595959"/>
            <w:vAlign w:val="center"/>
          </w:tcPr>
          <w:p w14:paraId="577BA383">
            <w:pPr>
              <w:tabs>
                <w:tab w:val="left" w:pos="3416"/>
              </w:tabs>
              <w:jc w:val="center"/>
              <w:rPr>
                <w:rFonts w:ascii="Arial" w:hAnsi="Arial" w:cs="Arial"/>
                <w:b/>
                <w:i/>
                <w:color w:val="FFFFFF"/>
                <w:sz w:val="20"/>
                <w:szCs w:val="20"/>
              </w:rPr>
            </w:pPr>
            <w:r>
              <w:rPr>
                <w:rFonts w:ascii="Arial" w:hAnsi="Arial" w:cs="Arial"/>
                <w:b/>
                <w:i/>
                <w:color w:val="FFFFFF"/>
                <w:sz w:val="20"/>
                <w:szCs w:val="20"/>
              </w:rPr>
              <w:t>TOPICS</w:t>
            </w:r>
          </w:p>
        </w:tc>
        <w:tc>
          <w:tcPr>
            <w:tcW w:w="2879" w:type="dxa"/>
            <w:tcBorders>
              <w:top w:val="single" w:color="auto" w:sz="12" w:space="0"/>
              <w:bottom w:val="single" w:color="auto" w:sz="12" w:space="0"/>
            </w:tcBorders>
            <w:shd w:val="clear" w:color="auto" w:fill="595959"/>
            <w:vAlign w:val="center"/>
          </w:tcPr>
          <w:p w14:paraId="577BA384">
            <w:pPr>
              <w:tabs>
                <w:tab w:val="left" w:pos="3416"/>
              </w:tabs>
              <w:jc w:val="center"/>
              <w:rPr>
                <w:rFonts w:ascii="Arial" w:hAnsi="Arial" w:cs="Arial"/>
                <w:b/>
                <w:i/>
                <w:color w:val="FFFFFF"/>
                <w:sz w:val="20"/>
                <w:szCs w:val="20"/>
              </w:rPr>
            </w:pPr>
            <w:r>
              <w:rPr>
                <w:rFonts w:ascii="Arial" w:hAnsi="Arial" w:cs="Arial"/>
                <w:b/>
                <w:i/>
                <w:color w:val="FFFFFF"/>
                <w:sz w:val="20"/>
                <w:szCs w:val="20"/>
              </w:rPr>
              <w:t>METHODOLOGY</w:t>
            </w:r>
          </w:p>
        </w:tc>
        <w:tc>
          <w:tcPr>
            <w:tcW w:w="2713" w:type="dxa"/>
            <w:tcBorders>
              <w:top w:val="single" w:color="auto" w:sz="12" w:space="0"/>
              <w:bottom w:val="single" w:color="auto" w:sz="12" w:space="0"/>
            </w:tcBorders>
            <w:shd w:val="clear" w:color="auto" w:fill="595959"/>
            <w:vAlign w:val="center"/>
          </w:tcPr>
          <w:p w14:paraId="577BA385">
            <w:pPr>
              <w:tabs>
                <w:tab w:val="left" w:pos="3416"/>
              </w:tabs>
              <w:jc w:val="center"/>
              <w:rPr>
                <w:rFonts w:ascii="Arial" w:hAnsi="Arial" w:cs="Arial"/>
                <w:b/>
                <w:i/>
                <w:color w:val="FFFFFF"/>
                <w:sz w:val="20"/>
                <w:szCs w:val="20"/>
              </w:rPr>
            </w:pPr>
            <w:r>
              <w:rPr>
                <w:rFonts w:ascii="Arial" w:hAnsi="Arial" w:cs="Arial"/>
                <w:b/>
                <w:i/>
                <w:color w:val="FFFFFF"/>
                <w:sz w:val="20"/>
                <w:szCs w:val="20"/>
              </w:rPr>
              <w:t>RESOURCES</w:t>
            </w:r>
          </w:p>
        </w:tc>
        <w:tc>
          <w:tcPr>
            <w:tcW w:w="2164" w:type="dxa"/>
            <w:tcBorders>
              <w:top w:val="single" w:color="auto" w:sz="12" w:space="0"/>
              <w:bottom w:val="single" w:color="auto" w:sz="12" w:space="0"/>
            </w:tcBorders>
            <w:shd w:val="clear" w:color="auto" w:fill="595959"/>
            <w:vAlign w:val="center"/>
          </w:tcPr>
          <w:p w14:paraId="577BA386">
            <w:pPr>
              <w:tabs>
                <w:tab w:val="left" w:pos="3416"/>
              </w:tabs>
              <w:jc w:val="center"/>
              <w:rPr>
                <w:rFonts w:ascii="Arial" w:hAnsi="Arial" w:cs="Arial"/>
                <w:b/>
                <w:i/>
                <w:color w:val="FFFFFF"/>
                <w:sz w:val="20"/>
                <w:szCs w:val="20"/>
              </w:rPr>
            </w:pPr>
            <w:r>
              <w:rPr>
                <w:rFonts w:ascii="Arial" w:hAnsi="Arial" w:cs="Arial"/>
                <w:b/>
                <w:i/>
                <w:color w:val="FFFFFF"/>
                <w:sz w:val="20"/>
                <w:szCs w:val="20"/>
              </w:rPr>
              <w:t>ASSESSMENT</w:t>
            </w:r>
          </w:p>
        </w:tc>
      </w:tr>
      <w:tr w14:paraId="577BA3C4">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jc w:val="center"/>
        </w:trPr>
        <w:tc>
          <w:tcPr>
            <w:tcW w:w="816" w:type="dxa"/>
            <w:vMerge w:val="restart"/>
            <w:tcBorders>
              <w:top w:val="single" w:color="auto" w:sz="12" w:space="0"/>
            </w:tcBorders>
            <w:shd w:val="clear" w:color="auto" w:fill="auto"/>
            <w:vAlign w:val="center"/>
          </w:tcPr>
          <w:p w14:paraId="577BA388">
            <w:pPr>
              <w:tabs>
                <w:tab w:val="left" w:pos="3416"/>
              </w:tabs>
              <w:jc w:val="center"/>
              <w:rPr>
                <w:rFonts w:ascii="Arial Narrow" w:hAnsi="Arial Narrow" w:cs="Arial"/>
                <w:sz w:val="20"/>
                <w:szCs w:val="20"/>
              </w:rPr>
            </w:pPr>
            <w:r>
              <w:rPr>
                <w:rFonts w:ascii="Arial Narrow" w:hAnsi="Arial Narrow" w:cs="Arial"/>
                <w:sz w:val="20"/>
                <w:szCs w:val="20"/>
              </w:rPr>
              <w:t>1-2</w:t>
            </w:r>
          </w:p>
        </w:tc>
        <w:tc>
          <w:tcPr>
            <w:tcW w:w="1372" w:type="dxa"/>
            <w:vMerge w:val="restart"/>
            <w:tcBorders>
              <w:top w:val="single" w:color="auto" w:sz="12" w:space="0"/>
            </w:tcBorders>
            <w:shd w:val="clear" w:color="auto" w:fill="auto"/>
            <w:vAlign w:val="center"/>
          </w:tcPr>
          <w:p w14:paraId="577BA389">
            <w:pPr>
              <w:jc w:val="center"/>
              <w:rPr>
                <w:rFonts w:ascii="Arial Narrow" w:hAnsi="Arial Narrow" w:cs="Arial"/>
                <w:sz w:val="20"/>
                <w:szCs w:val="20"/>
              </w:rPr>
            </w:pPr>
          </w:p>
          <w:p w14:paraId="577BA38A">
            <w:pPr>
              <w:jc w:val="center"/>
              <w:rPr>
                <w:rFonts w:ascii="Arial Narrow" w:hAnsi="Arial Narrow" w:cs="Arial"/>
                <w:sz w:val="20"/>
                <w:szCs w:val="20"/>
              </w:rPr>
            </w:pPr>
          </w:p>
        </w:tc>
        <w:tc>
          <w:tcPr>
            <w:tcW w:w="2658" w:type="dxa"/>
            <w:tcBorders>
              <w:top w:val="single" w:color="auto" w:sz="12" w:space="0"/>
            </w:tcBorders>
          </w:tcPr>
          <w:p w14:paraId="3AB889AC">
            <w:pPr>
              <w:tabs>
                <w:tab w:val="left" w:pos="3416"/>
              </w:tabs>
              <w:rPr>
                <w:rFonts w:ascii="Arial Narrow" w:hAnsi="Arial Narrow" w:cs="Arial"/>
                <w:sz w:val="20"/>
                <w:szCs w:val="20"/>
              </w:rPr>
            </w:pPr>
          </w:p>
        </w:tc>
        <w:tc>
          <w:tcPr>
            <w:tcW w:w="2762" w:type="dxa"/>
            <w:tcBorders>
              <w:top w:val="single" w:color="auto" w:sz="12" w:space="0"/>
            </w:tcBorders>
            <w:shd w:val="clear" w:color="auto" w:fill="auto"/>
            <w:vAlign w:val="center"/>
          </w:tcPr>
          <w:p w14:paraId="6BB39485">
            <w:pPr>
              <w:pStyle w:val="38"/>
              <w:rPr>
                <w:rStyle w:val="39"/>
                <w:rFonts w:ascii="Arial Narrow" w:hAnsi="Arial Narrow" w:eastAsia="Batang" w:cs="Arial"/>
                <w:b w:val="0"/>
                <w:color w:val="000000"/>
              </w:rPr>
            </w:pPr>
            <w:r>
              <w:rPr>
                <w:rStyle w:val="39"/>
                <w:rFonts w:ascii="Arial Narrow" w:hAnsi="Arial Narrow" w:eastAsia="Batang" w:cs="Arial"/>
                <w:color w:val="000000"/>
              </w:rPr>
              <w:t xml:space="preserve">Class Orientation </w:t>
            </w:r>
          </w:p>
          <w:p w14:paraId="6355AC13">
            <w:pPr>
              <w:pStyle w:val="38"/>
              <w:numPr>
                <w:ilvl w:val="0"/>
                <w:numId w:val="7"/>
              </w:numPr>
              <w:rPr>
                <w:rStyle w:val="39"/>
                <w:rFonts w:ascii="Arial Narrow" w:hAnsi="Arial Narrow" w:eastAsia="Batang" w:cs="Arial"/>
                <w:b w:val="0"/>
                <w:color w:val="000000"/>
              </w:rPr>
            </w:pPr>
            <w:r>
              <w:rPr>
                <w:rStyle w:val="39"/>
                <w:rFonts w:ascii="Arial Narrow" w:hAnsi="Arial Narrow" w:eastAsia="Batang" w:cs="Arial"/>
                <w:color w:val="000000"/>
              </w:rPr>
              <w:t>University Mission &amp; Vision</w:t>
            </w:r>
          </w:p>
          <w:p w14:paraId="68B7352F">
            <w:pPr>
              <w:pStyle w:val="38"/>
              <w:numPr>
                <w:ilvl w:val="0"/>
                <w:numId w:val="7"/>
              </w:numPr>
              <w:rPr>
                <w:rStyle w:val="39"/>
                <w:rFonts w:ascii="Arial Narrow" w:hAnsi="Arial Narrow" w:eastAsia="Batang" w:cs="Arial"/>
                <w:b w:val="0"/>
                <w:color w:val="000000"/>
              </w:rPr>
            </w:pPr>
            <w:r>
              <w:rPr>
                <w:rStyle w:val="39"/>
                <w:rFonts w:ascii="Arial Narrow" w:hAnsi="Arial Narrow" w:eastAsia="Batang" w:cs="Arial"/>
                <w:color w:val="000000"/>
              </w:rPr>
              <w:t>College Mission &amp; Vision</w:t>
            </w:r>
          </w:p>
          <w:p w14:paraId="57803592">
            <w:pPr>
              <w:pStyle w:val="38"/>
              <w:numPr>
                <w:ilvl w:val="0"/>
                <w:numId w:val="7"/>
              </w:numPr>
              <w:rPr>
                <w:rStyle w:val="39"/>
                <w:rFonts w:ascii="Arial Narrow" w:hAnsi="Arial Narrow" w:eastAsia="Batang" w:cs="Arial"/>
                <w:b w:val="0"/>
                <w:color w:val="000000"/>
              </w:rPr>
            </w:pPr>
            <w:r>
              <w:rPr>
                <w:rStyle w:val="39"/>
                <w:rFonts w:ascii="Arial Narrow" w:hAnsi="Arial Narrow" w:eastAsia="Batang" w:cs="Arial"/>
                <w:color w:val="000000"/>
              </w:rPr>
              <w:t>Course Syllabus</w:t>
            </w:r>
          </w:p>
          <w:p w14:paraId="6C9418A6">
            <w:pPr>
              <w:pStyle w:val="38"/>
              <w:numPr>
                <w:ilvl w:val="0"/>
                <w:numId w:val="7"/>
              </w:numPr>
              <w:rPr>
                <w:rStyle w:val="39"/>
                <w:rFonts w:ascii="Arial Narrow" w:hAnsi="Arial Narrow" w:eastAsia="Batang" w:cs="Arial"/>
                <w:b w:val="0"/>
                <w:color w:val="000000"/>
              </w:rPr>
            </w:pPr>
            <w:r>
              <w:rPr>
                <w:rStyle w:val="39"/>
                <w:rFonts w:ascii="Arial Narrow" w:hAnsi="Arial Narrow" w:eastAsia="Batang" w:cs="Arial"/>
                <w:color w:val="000000"/>
              </w:rPr>
              <w:t>Lab Guidelines and Safety</w:t>
            </w:r>
          </w:p>
          <w:p w14:paraId="577BA396">
            <w:pPr>
              <w:tabs>
                <w:tab w:val="left" w:pos="3416"/>
              </w:tabs>
              <w:rPr>
                <w:rFonts w:ascii="Arial Narrow" w:hAnsi="Arial Narrow" w:cs="Arial"/>
                <w:sz w:val="20"/>
                <w:szCs w:val="20"/>
              </w:rPr>
            </w:pPr>
          </w:p>
        </w:tc>
        <w:tc>
          <w:tcPr>
            <w:tcW w:w="2879" w:type="dxa"/>
            <w:vMerge w:val="restart"/>
            <w:tcBorders>
              <w:top w:val="single" w:color="auto" w:sz="12" w:space="0"/>
            </w:tcBorders>
            <w:shd w:val="clear" w:color="auto" w:fill="auto"/>
          </w:tcPr>
          <w:p w14:paraId="5AF59C99">
            <w:pPr>
              <w:pStyle w:val="34"/>
              <w:rPr>
                <w:rFonts w:ascii="Arial Narrow" w:hAnsi="Arial Narrow" w:cs="Arial"/>
                <w:sz w:val="20"/>
                <w:szCs w:val="20"/>
              </w:rPr>
            </w:pPr>
            <w:r>
              <w:rPr>
                <w:rFonts w:ascii="Arial Narrow" w:hAnsi="Arial Narrow" w:cs="Arial"/>
                <w:sz w:val="20"/>
                <w:szCs w:val="20"/>
              </w:rPr>
              <w:t>Lecture / Discussion</w:t>
            </w:r>
          </w:p>
          <w:p w14:paraId="577BA3A8">
            <w:pPr>
              <w:pStyle w:val="26"/>
              <w:ind w:left="436"/>
              <w:rPr>
                <w:rFonts w:ascii="Arial Narrow" w:hAnsi="Arial Narrow" w:cs="Arial"/>
                <w:sz w:val="20"/>
                <w:szCs w:val="20"/>
              </w:rPr>
            </w:pPr>
          </w:p>
        </w:tc>
        <w:tc>
          <w:tcPr>
            <w:tcW w:w="2713" w:type="dxa"/>
            <w:vMerge w:val="restart"/>
            <w:tcBorders>
              <w:top w:val="single" w:color="auto" w:sz="12" w:space="0"/>
            </w:tcBorders>
            <w:shd w:val="clear" w:color="auto" w:fill="auto"/>
          </w:tcPr>
          <w:p w14:paraId="577BA3B7">
            <w:pPr>
              <w:tabs>
                <w:tab w:val="left" w:pos="3416"/>
              </w:tabs>
              <w:rPr>
                <w:rFonts w:ascii="Arial Narrow" w:hAnsi="Arial Narrow" w:cs="Arial"/>
                <w:sz w:val="20"/>
                <w:szCs w:val="20"/>
              </w:rPr>
            </w:pPr>
          </w:p>
        </w:tc>
        <w:tc>
          <w:tcPr>
            <w:tcW w:w="2164" w:type="dxa"/>
            <w:vMerge w:val="restart"/>
            <w:tcBorders>
              <w:top w:val="single" w:color="auto" w:sz="12" w:space="0"/>
            </w:tcBorders>
            <w:shd w:val="clear" w:color="auto" w:fill="auto"/>
          </w:tcPr>
          <w:p w14:paraId="071F8FEF">
            <w:pPr>
              <w:ind w:left="135"/>
              <w:rPr>
                <w:rFonts w:ascii="Arial Narrow" w:hAnsi="Arial Narrow" w:cs="Arial"/>
                <w:sz w:val="20"/>
                <w:szCs w:val="20"/>
              </w:rPr>
            </w:pPr>
          </w:p>
          <w:p w14:paraId="13DD8B45">
            <w:pPr>
              <w:pStyle w:val="26"/>
              <w:ind w:left="346"/>
              <w:rPr>
                <w:rFonts w:ascii="Arial Narrow" w:hAnsi="Arial Narrow" w:cs="Arial"/>
                <w:sz w:val="20"/>
                <w:szCs w:val="20"/>
              </w:rPr>
            </w:pPr>
          </w:p>
          <w:p w14:paraId="353481AD">
            <w:pPr>
              <w:pStyle w:val="26"/>
              <w:ind w:left="346"/>
              <w:rPr>
                <w:rFonts w:ascii="Arial Narrow" w:hAnsi="Arial Narrow" w:cs="Arial"/>
                <w:sz w:val="20"/>
                <w:szCs w:val="20"/>
              </w:rPr>
            </w:pPr>
          </w:p>
          <w:p w14:paraId="577BA3C3">
            <w:pPr>
              <w:pStyle w:val="26"/>
              <w:ind w:left="346"/>
              <w:rPr>
                <w:rFonts w:ascii="Arial Narrow" w:hAnsi="Arial Narrow" w:cs="Arial"/>
                <w:sz w:val="20"/>
                <w:szCs w:val="20"/>
              </w:rPr>
            </w:pPr>
          </w:p>
        </w:tc>
      </w:tr>
      <w:tr w14:paraId="577BA3D5">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jc w:val="center"/>
        </w:trPr>
        <w:tc>
          <w:tcPr>
            <w:tcW w:w="816" w:type="dxa"/>
            <w:vMerge w:val="continue"/>
            <w:shd w:val="clear" w:color="auto" w:fill="auto"/>
            <w:vAlign w:val="center"/>
          </w:tcPr>
          <w:p w14:paraId="577BA3C5">
            <w:pPr>
              <w:tabs>
                <w:tab w:val="left" w:pos="3416"/>
              </w:tabs>
              <w:jc w:val="center"/>
              <w:rPr>
                <w:rFonts w:ascii="Arial Narrow" w:hAnsi="Arial Narrow" w:cs="Arial"/>
                <w:sz w:val="18"/>
                <w:szCs w:val="18"/>
              </w:rPr>
            </w:pPr>
          </w:p>
        </w:tc>
        <w:tc>
          <w:tcPr>
            <w:tcW w:w="1372" w:type="dxa"/>
            <w:vMerge w:val="continue"/>
            <w:shd w:val="clear" w:color="auto" w:fill="auto"/>
            <w:vAlign w:val="center"/>
          </w:tcPr>
          <w:p w14:paraId="577BA3C6">
            <w:pPr>
              <w:tabs>
                <w:tab w:val="left" w:pos="3416"/>
              </w:tabs>
              <w:jc w:val="center"/>
              <w:rPr>
                <w:rFonts w:ascii="Arial Narrow" w:hAnsi="Arial Narrow" w:cs="Arial"/>
                <w:sz w:val="18"/>
                <w:szCs w:val="18"/>
              </w:rPr>
            </w:pPr>
          </w:p>
        </w:tc>
        <w:tc>
          <w:tcPr>
            <w:tcW w:w="2658" w:type="dxa"/>
          </w:tcPr>
          <w:p w14:paraId="3CE1B800">
            <w:pPr>
              <w:pStyle w:val="26"/>
              <w:numPr>
                <w:ilvl w:val="0"/>
                <w:numId w:val="8"/>
              </w:numPr>
              <w:tabs>
                <w:tab w:val="left" w:pos="3416"/>
              </w:tabs>
              <w:rPr>
                <w:rFonts w:ascii="Arial Narrow" w:hAnsi="Arial Narrow" w:cs="Arial"/>
                <w:sz w:val="20"/>
                <w:szCs w:val="20"/>
              </w:rPr>
            </w:pPr>
            <w:r>
              <w:rPr>
                <w:rFonts w:ascii="Arial Narrow" w:hAnsi="Arial Narrow" w:cs="Arial"/>
                <w:sz w:val="20"/>
                <w:szCs w:val="20"/>
              </w:rPr>
              <w:t>List the differences and similarities between conductors and insulators</w:t>
            </w:r>
          </w:p>
          <w:p w14:paraId="670366D7">
            <w:pPr>
              <w:pStyle w:val="26"/>
              <w:tabs>
                <w:tab w:val="left" w:pos="3416"/>
              </w:tabs>
              <w:ind w:left="659"/>
              <w:rPr>
                <w:rFonts w:ascii="Arial Narrow" w:hAnsi="Arial Narrow" w:cs="Arial"/>
                <w:sz w:val="20"/>
                <w:szCs w:val="20"/>
              </w:rPr>
            </w:pPr>
          </w:p>
          <w:p w14:paraId="447980D9">
            <w:pPr>
              <w:pStyle w:val="26"/>
              <w:numPr>
                <w:ilvl w:val="0"/>
                <w:numId w:val="8"/>
              </w:numPr>
              <w:tabs>
                <w:tab w:val="left" w:pos="3416"/>
              </w:tabs>
              <w:rPr>
                <w:rFonts w:ascii="Arial Narrow" w:hAnsi="Arial Narrow" w:cs="Arial"/>
                <w:sz w:val="20"/>
                <w:szCs w:val="20"/>
              </w:rPr>
            </w:pPr>
            <w:r>
              <w:rPr>
                <w:rFonts w:ascii="Arial Narrow" w:hAnsi="Arial Narrow" w:cs="Arial"/>
                <w:sz w:val="20"/>
                <w:szCs w:val="20"/>
              </w:rPr>
              <w:t>Describe the process of charging by induction</w:t>
            </w:r>
          </w:p>
        </w:tc>
        <w:tc>
          <w:tcPr>
            <w:tcW w:w="2762" w:type="dxa"/>
            <w:shd w:val="clear" w:color="auto" w:fill="auto"/>
          </w:tcPr>
          <w:p w14:paraId="557E1D7D">
            <w:pPr>
              <w:tabs>
                <w:tab w:val="left" w:pos="3416"/>
              </w:tabs>
              <w:rPr>
                <w:rFonts w:eastAsia="Batang"/>
                <w:b/>
                <w:sz w:val="20"/>
                <w:szCs w:val="20"/>
              </w:rPr>
            </w:pPr>
          </w:p>
          <w:p w14:paraId="623E2A03">
            <w:pPr>
              <w:pStyle w:val="26"/>
              <w:numPr>
                <w:ilvl w:val="0"/>
                <w:numId w:val="9"/>
              </w:numPr>
              <w:tabs>
                <w:tab w:val="left" w:pos="3416"/>
              </w:tabs>
              <w:rPr>
                <w:rFonts w:ascii="Arial Narrow" w:hAnsi="Arial Narrow" w:eastAsia="Batang" w:cs="Arial"/>
                <w:color w:val="000000"/>
                <w:sz w:val="20"/>
                <w:szCs w:val="20"/>
              </w:rPr>
            </w:pPr>
            <w:r>
              <w:rPr>
                <w:rFonts w:ascii="Arial Narrow" w:hAnsi="Arial Narrow" w:eastAsia="Batang" w:cs="Arial"/>
                <w:color w:val="000000"/>
                <w:sz w:val="20"/>
                <w:szCs w:val="20"/>
              </w:rPr>
              <w:t>Electric Charges &amp; Conductors</w:t>
            </w:r>
          </w:p>
          <w:p w14:paraId="05DE9A9F">
            <w:pPr>
              <w:pStyle w:val="26"/>
              <w:numPr>
                <w:ilvl w:val="0"/>
                <w:numId w:val="9"/>
              </w:numPr>
              <w:tabs>
                <w:tab w:val="left" w:pos="3416"/>
              </w:tabs>
              <w:rPr>
                <w:rFonts w:ascii="Arial Narrow" w:hAnsi="Arial Narrow" w:eastAsia="Batang" w:cs="Arial"/>
                <w:color w:val="000000"/>
                <w:sz w:val="20"/>
                <w:szCs w:val="20"/>
              </w:rPr>
            </w:pPr>
            <w:r>
              <w:rPr>
                <w:rFonts w:ascii="Arial Narrow" w:hAnsi="Arial Narrow" w:eastAsia="Batang" w:cs="Arial"/>
                <w:color w:val="000000"/>
                <w:sz w:val="20"/>
                <w:szCs w:val="20"/>
              </w:rPr>
              <w:t>Electric Field</w:t>
            </w:r>
          </w:p>
          <w:p w14:paraId="47DE7DF5">
            <w:pPr>
              <w:pStyle w:val="26"/>
              <w:numPr>
                <w:ilvl w:val="0"/>
                <w:numId w:val="9"/>
              </w:numPr>
              <w:tabs>
                <w:tab w:val="left" w:pos="3416"/>
              </w:tabs>
              <w:rPr>
                <w:rFonts w:ascii="Arial Narrow" w:hAnsi="Arial Narrow" w:eastAsia="Batang" w:cs="Arial"/>
                <w:color w:val="000000"/>
                <w:sz w:val="20"/>
                <w:szCs w:val="20"/>
              </w:rPr>
            </w:pPr>
            <w:r>
              <w:rPr>
                <w:rFonts w:ascii="Arial Narrow" w:hAnsi="Arial Narrow" w:eastAsia="Batang" w:cs="Arial"/>
                <w:color w:val="000000"/>
                <w:sz w:val="20"/>
                <w:szCs w:val="20"/>
              </w:rPr>
              <w:t>Coulomb’s Law</w:t>
            </w:r>
          </w:p>
          <w:p w14:paraId="3D9302AF">
            <w:pPr>
              <w:pStyle w:val="26"/>
              <w:numPr>
                <w:ilvl w:val="0"/>
                <w:numId w:val="9"/>
              </w:numPr>
              <w:tabs>
                <w:tab w:val="left" w:pos="3416"/>
              </w:tabs>
              <w:rPr>
                <w:rFonts w:ascii="Arial Narrow" w:hAnsi="Arial Narrow" w:eastAsia="Batang" w:cs="Arial"/>
                <w:color w:val="000000"/>
                <w:sz w:val="20"/>
                <w:szCs w:val="20"/>
              </w:rPr>
            </w:pPr>
            <w:r>
              <w:rPr>
                <w:rFonts w:ascii="Arial Narrow" w:hAnsi="Arial Narrow" w:eastAsia="Batang" w:cs="Arial"/>
                <w:color w:val="000000"/>
                <w:sz w:val="20"/>
                <w:szCs w:val="20"/>
              </w:rPr>
              <w:t>Gauss’ Law</w:t>
            </w:r>
          </w:p>
          <w:p w14:paraId="577BA3D1">
            <w:pPr>
              <w:tabs>
                <w:tab w:val="left" w:pos="3416"/>
              </w:tabs>
              <w:ind w:left="29"/>
              <w:rPr>
                <w:rFonts w:ascii="Arial Narrow" w:hAnsi="Arial Narrow" w:cs="Arial"/>
                <w:sz w:val="20"/>
                <w:szCs w:val="20"/>
              </w:rPr>
            </w:pPr>
          </w:p>
        </w:tc>
        <w:tc>
          <w:tcPr>
            <w:tcW w:w="2879" w:type="dxa"/>
            <w:vMerge w:val="continue"/>
            <w:shd w:val="clear" w:color="auto" w:fill="auto"/>
            <w:vAlign w:val="center"/>
          </w:tcPr>
          <w:p w14:paraId="577BA3D2">
            <w:pPr>
              <w:rPr>
                <w:rFonts w:ascii="Arial" w:hAnsi="Arial" w:cs="Arial"/>
                <w:sz w:val="18"/>
                <w:szCs w:val="18"/>
              </w:rPr>
            </w:pPr>
          </w:p>
        </w:tc>
        <w:tc>
          <w:tcPr>
            <w:tcW w:w="2713" w:type="dxa"/>
            <w:vMerge w:val="continue"/>
            <w:shd w:val="clear" w:color="auto" w:fill="auto"/>
            <w:vAlign w:val="center"/>
          </w:tcPr>
          <w:p w14:paraId="577BA3D3">
            <w:pPr>
              <w:tabs>
                <w:tab w:val="left" w:pos="3416"/>
              </w:tabs>
              <w:rPr>
                <w:rFonts w:ascii="Arial" w:hAnsi="Arial" w:cs="Arial"/>
                <w:sz w:val="18"/>
                <w:szCs w:val="18"/>
              </w:rPr>
            </w:pPr>
          </w:p>
        </w:tc>
        <w:tc>
          <w:tcPr>
            <w:tcW w:w="2164" w:type="dxa"/>
            <w:vMerge w:val="continue"/>
            <w:shd w:val="clear" w:color="auto" w:fill="auto"/>
            <w:vAlign w:val="center"/>
          </w:tcPr>
          <w:p w14:paraId="577BA3D4">
            <w:pPr>
              <w:rPr>
                <w:rFonts w:ascii="Arial" w:hAnsi="Arial" w:cs="Arial"/>
                <w:sz w:val="18"/>
                <w:szCs w:val="18"/>
              </w:rPr>
            </w:pPr>
          </w:p>
        </w:tc>
      </w:tr>
      <w:tr w14:paraId="7CCA1C8A">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jc w:val="center"/>
        </w:trPr>
        <w:tc>
          <w:tcPr>
            <w:tcW w:w="816" w:type="dxa"/>
            <w:shd w:val="clear" w:color="auto" w:fill="auto"/>
            <w:vAlign w:val="center"/>
          </w:tcPr>
          <w:p w14:paraId="72628697">
            <w:pPr>
              <w:tabs>
                <w:tab w:val="left" w:pos="3416"/>
              </w:tabs>
              <w:jc w:val="center"/>
              <w:rPr>
                <w:rFonts w:ascii="Arial" w:hAnsi="Arial" w:cs="Arial"/>
                <w:sz w:val="18"/>
                <w:szCs w:val="18"/>
              </w:rPr>
            </w:pPr>
            <w:r>
              <w:rPr>
                <w:rFonts w:ascii="Arial" w:hAnsi="Arial" w:cs="Arial"/>
                <w:sz w:val="18"/>
                <w:szCs w:val="18"/>
              </w:rPr>
              <w:t>3</w:t>
            </w:r>
          </w:p>
        </w:tc>
        <w:tc>
          <w:tcPr>
            <w:tcW w:w="1372" w:type="dxa"/>
            <w:shd w:val="clear" w:color="auto" w:fill="auto"/>
            <w:vAlign w:val="center"/>
          </w:tcPr>
          <w:p w14:paraId="683BA641">
            <w:pPr>
              <w:jc w:val="center"/>
              <w:rPr>
                <w:rFonts w:ascii="Arial" w:hAnsi="Arial" w:cs="Arial"/>
                <w:sz w:val="18"/>
                <w:szCs w:val="18"/>
              </w:rPr>
            </w:pPr>
          </w:p>
          <w:p w14:paraId="48D24F22">
            <w:pPr>
              <w:jc w:val="center"/>
              <w:rPr>
                <w:rFonts w:ascii="Arial" w:hAnsi="Arial" w:cs="Arial"/>
                <w:sz w:val="18"/>
                <w:szCs w:val="18"/>
              </w:rPr>
            </w:pPr>
          </w:p>
        </w:tc>
        <w:tc>
          <w:tcPr>
            <w:tcW w:w="2658" w:type="dxa"/>
          </w:tcPr>
          <w:p w14:paraId="2DCE9A68">
            <w:pPr>
              <w:pStyle w:val="26"/>
              <w:ind w:left="299"/>
              <w:rPr>
                <w:rFonts w:ascii="Arial Narrow" w:hAnsi="Arial Narrow" w:cs="Arial"/>
                <w:sz w:val="20"/>
                <w:szCs w:val="20"/>
              </w:rPr>
            </w:pPr>
          </w:p>
        </w:tc>
        <w:tc>
          <w:tcPr>
            <w:tcW w:w="2762" w:type="dxa"/>
            <w:shd w:val="clear" w:color="auto" w:fill="auto"/>
            <w:vAlign w:val="center"/>
          </w:tcPr>
          <w:p w14:paraId="32731BC7">
            <w:pPr>
              <w:pStyle w:val="26"/>
              <w:numPr>
                <w:ilvl w:val="0"/>
                <w:numId w:val="9"/>
              </w:numPr>
              <w:rPr>
                <w:rFonts w:ascii="Arial Narrow" w:hAnsi="Arial Narrow" w:cs="Arial"/>
                <w:sz w:val="20"/>
                <w:szCs w:val="20"/>
              </w:rPr>
            </w:pPr>
            <w:r>
              <w:rPr>
                <w:rFonts w:ascii="Arial Narrow" w:hAnsi="Arial Narrow" w:cs="Arial"/>
                <w:sz w:val="20"/>
                <w:szCs w:val="20"/>
              </w:rPr>
              <w:t>Electric Potential</w:t>
            </w:r>
          </w:p>
          <w:p w14:paraId="729D1724">
            <w:pPr>
              <w:pStyle w:val="26"/>
              <w:numPr>
                <w:ilvl w:val="0"/>
                <w:numId w:val="9"/>
              </w:numPr>
              <w:rPr>
                <w:rFonts w:ascii="Arial Narrow" w:hAnsi="Arial Narrow" w:cs="Arial"/>
                <w:sz w:val="20"/>
                <w:szCs w:val="20"/>
              </w:rPr>
            </w:pPr>
            <w:r>
              <w:rPr>
                <w:rFonts w:ascii="Arial Narrow" w:hAnsi="Arial Narrow" w:cs="Arial"/>
                <w:sz w:val="20"/>
                <w:szCs w:val="20"/>
              </w:rPr>
              <w:t>Capacitors</w:t>
            </w:r>
          </w:p>
        </w:tc>
        <w:tc>
          <w:tcPr>
            <w:tcW w:w="2879" w:type="dxa"/>
            <w:shd w:val="clear" w:color="auto" w:fill="auto"/>
          </w:tcPr>
          <w:p w14:paraId="2524E080">
            <w:pPr>
              <w:pStyle w:val="34"/>
              <w:rPr>
                <w:rFonts w:ascii="Arial Narrow" w:hAnsi="Arial Narrow" w:cs="Arial"/>
                <w:sz w:val="20"/>
                <w:szCs w:val="20"/>
              </w:rPr>
            </w:pPr>
            <w:r>
              <w:rPr>
                <w:rFonts w:ascii="Arial Narrow" w:hAnsi="Arial Narrow" w:cs="Arial"/>
                <w:sz w:val="20"/>
                <w:szCs w:val="20"/>
              </w:rPr>
              <w:t>Lecture / Discussion</w:t>
            </w:r>
          </w:p>
          <w:p w14:paraId="0F8DA83B">
            <w:pPr>
              <w:pStyle w:val="26"/>
              <w:ind w:left="346"/>
              <w:rPr>
                <w:rFonts w:ascii="Arial Narrow" w:hAnsi="Arial Narrow" w:cs="Arial"/>
                <w:sz w:val="20"/>
                <w:szCs w:val="20"/>
              </w:rPr>
            </w:pPr>
          </w:p>
        </w:tc>
        <w:tc>
          <w:tcPr>
            <w:tcW w:w="2713" w:type="dxa"/>
            <w:shd w:val="clear" w:color="auto" w:fill="auto"/>
          </w:tcPr>
          <w:p w14:paraId="487BA57E">
            <w:pPr>
              <w:tabs>
                <w:tab w:val="left" w:pos="3416"/>
              </w:tabs>
              <w:rPr>
                <w:rFonts w:ascii="Arial" w:hAnsi="Arial" w:cs="Arial"/>
                <w:sz w:val="18"/>
                <w:szCs w:val="18"/>
              </w:rPr>
            </w:pPr>
          </w:p>
        </w:tc>
        <w:tc>
          <w:tcPr>
            <w:tcW w:w="2164" w:type="dxa"/>
            <w:shd w:val="clear" w:color="auto" w:fill="auto"/>
          </w:tcPr>
          <w:p w14:paraId="3B22FAD5">
            <w:pPr>
              <w:rPr>
                <w:rFonts w:ascii="Arial Narrow" w:hAnsi="Arial Narrow" w:cs="Arial"/>
                <w:sz w:val="20"/>
                <w:szCs w:val="20"/>
              </w:rPr>
            </w:pPr>
          </w:p>
          <w:p w14:paraId="65017D81">
            <w:pPr>
              <w:rPr>
                <w:rFonts w:ascii="Arial Narrow" w:hAnsi="Arial Narrow" w:cs="Arial"/>
                <w:sz w:val="20"/>
                <w:szCs w:val="20"/>
              </w:rPr>
            </w:pPr>
            <w:r>
              <w:rPr>
                <w:rFonts w:ascii="Arial Narrow" w:hAnsi="Arial Narrow" w:cs="Arial"/>
                <w:sz w:val="20"/>
                <w:szCs w:val="20"/>
              </w:rPr>
              <w:t>Quiz 1</w:t>
            </w:r>
            <w:r>
              <w:rPr>
                <w:rFonts w:ascii="Arial Narrow" w:hAnsi="Arial Narrow" w:cs="Arial"/>
                <w:sz w:val="20"/>
                <w:szCs w:val="20"/>
              </w:rPr>
              <w:br w:type="textWrapping"/>
            </w:r>
            <w:r>
              <w:rPr>
                <w:rFonts w:ascii="Arial Narrow" w:hAnsi="Arial Narrow" w:cs="Arial"/>
                <w:sz w:val="20"/>
                <w:szCs w:val="20"/>
              </w:rPr>
              <w:t>Laboratory 1</w:t>
            </w:r>
          </w:p>
          <w:p w14:paraId="4732A3FE">
            <w:pPr>
              <w:rPr>
                <w:rFonts w:ascii="Arial" w:hAnsi="Arial" w:cs="Arial"/>
                <w:sz w:val="18"/>
                <w:szCs w:val="18"/>
              </w:rPr>
            </w:pPr>
          </w:p>
        </w:tc>
      </w:tr>
      <w:tr w14:paraId="42DD7471">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jc w:val="center"/>
        </w:trPr>
        <w:tc>
          <w:tcPr>
            <w:tcW w:w="816" w:type="dxa"/>
            <w:shd w:val="clear" w:color="auto" w:fill="auto"/>
            <w:vAlign w:val="center"/>
          </w:tcPr>
          <w:p w14:paraId="6A8AC779">
            <w:pPr>
              <w:tabs>
                <w:tab w:val="left" w:pos="3416"/>
              </w:tabs>
              <w:jc w:val="center"/>
              <w:rPr>
                <w:rFonts w:ascii="Arial" w:hAnsi="Arial" w:cs="Arial"/>
                <w:sz w:val="18"/>
                <w:szCs w:val="18"/>
              </w:rPr>
            </w:pPr>
            <w:r>
              <w:rPr>
                <w:rFonts w:ascii="Arial" w:hAnsi="Arial" w:cs="Arial"/>
                <w:sz w:val="18"/>
                <w:szCs w:val="18"/>
              </w:rPr>
              <w:t>4-6</w:t>
            </w:r>
          </w:p>
        </w:tc>
        <w:tc>
          <w:tcPr>
            <w:tcW w:w="1372" w:type="dxa"/>
            <w:shd w:val="clear" w:color="auto" w:fill="auto"/>
            <w:vAlign w:val="center"/>
          </w:tcPr>
          <w:p w14:paraId="69136EF5">
            <w:pPr>
              <w:jc w:val="center"/>
              <w:rPr>
                <w:rFonts w:ascii="Arial" w:hAnsi="Arial" w:cs="Arial"/>
                <w:sz w:val="18"/>
                <w:szCs w:val="18"/>
              </w:rPr>
            </w:pPr>
          </w:p>
        </w:tc>
        <w:tc>
          <w:tcPr>
            <w:tcW w:w="2658" w:type="dxa"/>
          </w:tcPr>
          <w:p w14:paraId="1614E521">
            <w:pPr>
              <w:pStyle w:val="26"/>
              <w:numPr>
                <w:ilvl w:val="0"/>
                <w:numId w:val="10"/>
              </w:numPr>
              <w:autoSpaceDE w:val="0"/>
              <w:autoSpaceDN w:val="0"/>
              <w:adjustRightInd w:val="0"/>
              <w:rPr>
                <w:rFonts w:ascii="Arial Narrow" w:hAnsi="Arial Narrow" w:cs="Arial"/>
                <w:sz w:val="20"/>
                <w:szCs w:val="20"/>
              </w:rPr>
            </w:pPr>
            <w:r>
              <w:rPr>
                <w:rFonts w:ascii="Arial Narrow" w:hAnsi="Arial Narrow" w:cs="Arial"/>
                <w:sz w:val="20"/>
                <w:szCs w:val="20"/>
              </w:rPr>
              <w:t>Differentiate between resistance and resistivity</w:t>
            </w:r>
          </w:p>
          <w:p w14:paraId="63F04B95">
            <w:pPr>
              <w:autoSpaceDE w:val="0"/>
              <w:autoSpaceDN w:val="0"/>
              <w:adjustRightInd w:val="0"/>
              <w:rPr>
                <w:rFonts w:ascii="Arial Narrow" w:hAnsi="Arial Narrow" w:cs="Arial"/>
                <w:sz w:val="20"/>
                <w:szCs w:val="20"/>
              </w:rPr>
            </w:pPr>
          </w:p>
          <w:p w14:paraId="3AA6EEF7">
            <w:pPr>
              <w:pStyle w:val="26"/>
              <w:numPr>
                <w:ilvl w:val="0"/>
                <w:numId w:val="10"/>
              </w:numPr>
              <w:autoSpaceDE w:val="0"/>
              <w:autoSpaceDN w:val="0"/>
              <w:adjustRightInd w:val="0"/>
              <w:rPr>
                <w:rFonts w:ascii="Arial Narrow" w:hAnsi="Arial Narrow" w:cs="Arial"/>
                <w:sz w:val="20"/>
                <w:szCs w:val="20"/>
              </w:rPr>
            </w:pPr>
            <w:r>
              <w:rPr>
                <w:rFonts w:ascii="Arial Narrow" w:hAnsi="Arial Narrow" w:cs="Arial"/>
                <w:sz w:val="20"/>
                <w:szCs w:val="20"/>
              </w:rPr>
              <w:t>Define the term conductivity</w:t>
            </w:r>
          </w:p>
          <w:p w14:paraId="790C8CF0">
            <w:pPr>
              <w:autoSpaceDE w:val="0"/>
              <w:autoSpaceDN w:val="0"/>
              <w:adjustRightInd w:val="0"/>
              <w:rPr>
                <w:rFonts w:ascii="Arial Narrow" w:hAnsi="Arial Narrow" w:cs="Arial"/>
                <w:sz w:val="20"/>
                <w:szCs w:val="20"/>
              </w:rPr>
            </w:pPr>
          </w:p>
          <w:p w14:paraId="11210AD8">
            <w:pPr>
              <w:pStyle w:val="26"/>
              <w:numPr>
                <w:ilvl w:val="0"/>
                <w:numId w:val="10"/>
              </w:numPr>
              <w:autoSpaceDE w:val="0"/>
              <w:autoSpaceDN w:val="0"/>
              <w:adjustRightInd w:val="0"/>
              <w:rPr>
                <w:rFonts w:ascii="Arial Narrow" w:hAnsi="Arial Narrow" w:cs="Arial"/>
                <w:sz w:val="20"/>
                <w:szCs w:val="20"/>
              </w:rPr>
            </w:pPr>
            <w:r>
              <w:rPr>
                <w:rFonts w:ascii="Arial Narrow" w:hAnsi="Arial Narrow" w:cs="Arial"/>
                <w:sz w:val="20"/>
                <w:szCs w:val="20"/>
              </w:rPr>
              <w:t>Describe the electrical component known as a resistor</w:t>
            </w:r>
          </w:p>
        </w:tc>
        <w:tc>
          <w:tcPr>
            <w:tcW w:w="2762" w:type="dxa"/>
            <w:shd w:val="clear" w:color="auto" w:fill="auto"/>
            <w:vAlign w:val="center"/>
          </w:tcPr>
          <w:p w14:paraId="00D9F841">
            <w:pPr>
              <w:pStyle w:val="26"/>
              <w:numPr>
                <w:ilvl w:val="0"/>
                <w:numId w:val="11"/>
              </w:numPr>
              <w:rPr>
                <w:rFonts w:ascii="Arial Narrow" w:hAnsi="Arial Narrow" w:cs="Calibri"/>
                <w:sz w:val="20"/>
                <w:szCs w:val="20"/>
              </w:rPr>
            </w:pPr>
            <w:r>
              <w:rPr>
                <w:rFonts w:ascii="Arial Narrow" w:hAnsi="Arial Narrow" w:cs="Calibri"/>
                <w:sz w:val="20"/>
                <w:szCs w:val="20"/>
              </w:rPr>
              <w:t>Resistivity and Resistance</w:t>
            </w:r>
          </w:p>
          <w:p w14:paraId="451581BF">
            <w:pPr>
              <w:pStyle w:val="26"/>
              <w:numPr>
                <w:ilvl w:val="0"/>
                <w:numId w:val="11"/>
              </w:numPr>
              <w:rPr>
                <w:rFonts w:ascii="Arial Narrow" w:hAnsi="Arial Narrow" w:cs="Calibri"/>
                <w:sz w:val="20"/>
                <w:szCs w:val="20"/>
              </w:rPr>
            </w:pPr>
            <w:r>
              <w:rPr>
                <w:rFonts w:ascii="Arial Narrow" w:hAnsi="Arial Narrow" w:cs="Calibri"/>
                <w:sz w:val="20"/>
                <w:szCs w:val="20"/>
              </w:rPr>
              <w:t>Ohm’s Law</w:t>
            </w:r>
          </w:p>
          <w:p w14:paraId="651F55B3">
            <w:pPr>
              <w:pStyle w:val="26"/>
              <w:numPr>
                <w:ilvl w:val="0"/>
                <w:numId w:val="11"/>
              </w:numPr>
              <w:rPr>
                <w:rFonts w:ascii="Arial Narrow" w:hAnsi="Arial Narrow" w:cs="Calibri"/>
                <w:sz w:val="20"/>
                <w:szCs w:val="20"/>
              </w:rPr>
            </w:pPr>
            <w:r>
              <w:rPr>
                <w:rFonts w:ascii="Arial Narrow" w:hAnsi="Arial Narrow" w:cs="Calibri"/>
                <w:sz w:val="20"/>
                <w:szCs w:val="20"/>
              </w:rPr>
              <w:t>Source of Electro Magnetic Field</w:t>
            </w:r>
          </w:p>
          <w:p w14:paraId="7E27AD1C">
            <w:pPr>
              <w:pStyle w:val="26"/>
              <w:numPr>
                <w:ilvl w:val="0"/>
                <w:numId w:val="11"/>
              </w:numPr>
              <w:rPr>
                <w:rFonts w:ascii="Arial Narrow" w:hAnsi="Arial Narrow" w:cs="Calibri"/>
                <w:sz w:val="20"/>
                <w:szCs w:val="20"/>
              </w:rPr>
            </w:pPr>
            <w:r>
              <w:rPr>
                <w:rFonts w:ascii="Arial Narrow" w:hAnsi="Arial Narrow" w:cs="Calibri"/>
                <w:sz w:val="20"/>
                <w:szCs w:val="20"/>
              </w:rPr>
              <w:t>DC Circuits</w:t>
            </w:r>
          </w:p>
          <w:p w14:paraId="5328F964">
            <w:pPr>
              <w:pStyle w:val="26"/>
              <w:numPr>
                <w:ilvl w:val="0"/>
                <w:numId w:val="11"/>
              </w:numPr>
              <w:rPr>
                <w:rFonts w:ascii="Arial Narrow" w:hAnsi="Arial Narrow" w:cs="Calibri"/>
                <w:sz w:val="20"/>
                <w:szCs w:val="20"/>
              </w:rPr>
            </w:pPr>
            <w:r>
              <w:rPr>
                <w:rFonts w:ascii="Arial Narrow" w:hAnsi="Arial Narrow" w:cs="Calibri"/>
                <w:sz w:val="20"/>
                <w:szCs w:val="20"/>
              </w:rPr>
              <w:t>Power in DC Circuit</w:t>
            </w:r>
          </w:p>
          <w:p w14:paraId="2E3836E6">
            <w:pPr>
              <w:pStyle w:val="26"/>
              <w:numPr>
                <w:ilvl w:val="0"/>
                <w:numId w:val="11"/>
              </w:numPr>
              <w:rPr>
                <w:rFonts w:ascii="Arial Narrow" w:hAnsi="Arial Narrow" w:cs="Calibri"/>
                <w:sz w:val="20"/>
                <w:szCs w:val="20"/>
              </w:rPr>
            </w:pPr>
            <w:r>
              <w:rPr>
                <w:rFonts w:ascii="Arial Narrow" w:hAnsi="Arial Narrow" w:cs="Calibri"/>
                <w:sz w:val="20"/>
                <w:szCs w:val="20"/>
              </w:rPr>
              <w:t>Kirchhoff’s Rules</w:t>
            </w:r>
          </w:p>
          <w:p w14:paraId="7AD5A443">
            <w:pPr>
              <w:pStyle w:val="26"/>
              <w:numPr>
                <w:ilvl w:val="0"/>
                <w:numId w:val="11"/>
              </w:numPr>
              <w:rPr>
                <w:rFonts w:ascii="Arial Narrow" w:hAnsi="Arial Narrow" w:cs="Calibri"/>
                <w:sz w:val="20"/>
                <w:szCs w:val="20"/>
              </w:rPr>
            </w:pPr>
            <w:r>
              <w:rPr>
                <w:rFonts w:ascii="Arial Narrow" w:hAnsi="Arial Narrow" w:cs="Calibri"/>
                <w:sz w:val="20"/>
                <w:szCs w:val="20"/>
              </w:rPr>
              <w:t>Electrical Energy</w:t>
            </w:r>
          </w:p>
          <w:p w14:paraId="00826207">
            <w:pPr>
              <w:pStyle w:val="26"/>
              <w:autoSpaceDE w:val="0"/>
              <w:autoSpaceDN w:val="0"/>
              <w:adjustRightInd w:val="0"/>
              <w:ind w:left="299"/>
              <w:rPr>
                <w:rFonts w:ascii="Arial Narrow" w:hAnsi="Arial Narrow" w:cs="Arial"/>
                <w:sz w:val="20"/>
                <w:szCs w:val="20"/>
              </w:rPr>
            </w:pPr>
          </w:p>
        </w:tc>
        <w:tc>
          <w:tcPr>
            <w:tcW w:w="2879" w:type="dxa"/>
            <w:shd w:val="clear" w:color="auto" w:fill="auto"/>
          </w:tcPr>
          <w:p w14:paraId="68476800">
            <w:pPr>
              <w:pStyle w:val="34"/>
              <w:rPr>
                <w:rFonts w:ascii="Arial Narrow" w:hAnsi="Arial Narrow" w:cs="Arial"/>
                <w:sz w:val="20"/>
                <w:szCs w:val="20"/>
              </w:rPr>
            </w:pPr>
            <w:r>
              <w:rPr>
                <w:rFonts w:ascii="Arial Narrow" w:hAnsi="Arial Narrow" w:cs="Arial"/>
                <w:sz w:val="20"/>
                <w:szCs w:val="20"/>
              </w:rPr>
              <w:t>Lecture / Discussion</w:t>
            </w:r>
          </w:p>
          <w:p w14:paraId="24F75DB1">
            <w:pPr>
              <w:rPr>
                <w:rFonts w:ascii="Arial" w:hAnsi="Arial" w:cs="Arial"/>
                <w:sz w:val="18"/>
                <w:szCs w:val="18"/>
              </w:rPr>
            </w:pPr>
          </w:p>
        </w:tc>
        <w:tc>
          <w:tcPr>
            <w:tcW w:w="2713" w:type="dxa"/>
            <w:shd w:val="clear" w:color="auto" w:fill="auto"/>
          </w:tcPr>
          <w:p w14:paraId="40D21D27">
            <w:pPr>
              <w:rPr>
                <w:rFonts w:ascii="Arial" w:hAnsi="Arial" w:cs="Arial"/>
                <w:sz w:val="18"/>
                <w:szCs w:val="18"/>
              </w:rPr>
            </w:pPr>
          </w:p>
        </w:tc>
        <w:tc>
          <w:tcPr>
            <w:tcW w:w="2164" w:type="dxa"/>
            <w:shd w:val="clear" w:color="auto" w:fill="auto"/>
          </w:tcPr>
          <w:p w14:paraId="2820DED0">
            <w:pPr>
              <w:rPr>
                <w:rFonts w:ascii="Arial" w:hAnsi="Arial" w:cs="Arial"/>
                <w:sz w:val="18"/>
                <w:szCs w:val="18"/>
              </w:rPr>
            </w:pPr>
          </w:p>
          <w:p w14:paraId="19910275">
            <w:pPr>
              <w:jc w:val="center"/>
              <w:rPr>
                <w:rFonts w:ascii="Arial" w:hAnsi="Arial" w:cs="Arial"/>
                <w:sz w:val="18"/>
                <w:szCs w:val="18"/>
              </w:rPr>
            </w:pPr>
          </w:p>
          <w:p w14:paraId="11B76AB0">
            <w:pPr>
              <w:jc w:val="center"/>
              <w:rPr>
                <w:rFonts w:ascii="Arial" w:hAnsi="Arial" w:cs="Arial"/>
                <w:sz w:val="18"/>
                <w:szCs w:val="18"/>
              </w:rPr>
            </w:pPr>
          </w:p>
          <w:p w14:paraId="2BA4695B">
            <w:pPr>
              <w:jc w:val="center"/>
              <w:rPr>
                <w:rFonts w:ascii="Arial" w:hAnsi="Arial" w:cs="Arial"/>
                <w:sz w:val="18"/>
                <w:szCs w:val="18"/>
              </w:rPr>
            </w:pPr>
          </w:p>
          <w:p w14:paraId="06156D8E">
            <w:pPr>
              <w:rPr>
                <w:rFonts w:ascii="Arial Narrow" w:hAnsi="Arial Narrow" w:cs="Arial"/>
                <w:sz w:val="20"/>
                <w:szCs w:val="20"/>
              </w:rPr>
            </w:pPr>
            <w:r>
              <w:rPr>
                <w:rFonts w:ascii="Arial Narrow" w:hAnsi="Arial Narrow" w:cs="Arial"/>
                <w:sz w:val="20"/>
                <w:szCs w:val="20"/>
              </w:rPr>
              <w:t>Quiz 2 / Laboratory 2/</w:t>
            </w:r>
          </w:p>
          <w:p w14:paraId="29948C77">
            <w:pPr>
              <w:rPr>
                <w:rFonts w:ascii="Arial" w:hAnsi="Arial" w:cs="Arial"/>
                <w:sz w:val="18"/>
                <w:szCs w:val="18"/>
              </w:rPr>
            </w:pPr>
            <w:r>
              <w:rPr>
                <w:rFonts w:ascii="Arial Narrow" w:hAnsi="Arial Narrow" w:cs="Arial"/>
                <w:sz w:val="20"/>
                <w:szCs w:val="20"/>
              </w:rPr>
              <w:t>Major Examination</w:t>
            </w:r>
          </w:p>
        </w:tc>
      </w:tr>
      <w:tr w14:paraId="5DE1EC6A">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jc w:val="center"/>
        </w:trPr>
        <w:tc>
          <w:tcPr>
            <w:tcW w:w="816" w:type="dxa"/>
            <w:shd w:val="clear" w:color="auto" w:fill="auto"/>
            <w:vAlign w:val="center"/>
          </w:tcPr>
          <w:p w14:paraId="3B43690B">
            <w:pPr>
              <w:tabs>
                <w:tab w:val="left" w:pos="3416"/>
              </w:tabs>
              <w:jc w:val="center"/>
              <w:rPr>
                <w:rFonts w:ascii="Arial" w:hAnsi="Arial" w:cs="Arial"/>
                <w:sz w:val="18"/>
                <w:szCs w:val="18"/>
              </w:rPr>
            </w:pPr>
            <w:r>
              <w:rPr>
                <w:rFonts w:ascii="Arial" w:hAnsi="Arial" w:cs="Arial"/>
                <w:sz w:val="18"/>
                <w:szCs w:val="18"/>
              </w:rPr>
              <w:t>7</w:t>
            </w:r>
          </w:p>
        </w:tc>
        <w:tc>
          <w:tcPr>
            <w:tcW w:w="1372" w:type="dxa"/>
            <w:shd w:val="clear" w:color="auto" w:fill="auto"/>
            <w:vAlign w:val="center"/>
          </w:tcPr>
          <w:p w14:paraId="2421A7E9">
            <w:pPr>
              <w:jc w:val="center"/>
              <w:rPr>
                <w:rFonts w:ascii="Arial" w:hAnsi="Arial" w:cs="Arial"/>
                <w:sz w:val="18"/>
                <w:szCs w:val="18"/>
              </w:rPr>
            </w:pPr>
          </w:p>
        </w:tc>
        <w:tc>
          <w:tcPr>
            <w:tcW w:w="2658" w:type="dxa"/>
          </w:tcPr>
          <w:p w14:paraId="783DFE86">
            <w:pPr>
              <w:pStyle w:val="26"/>
              <w:ind w:left="299"/>
              <w:rPr>
                <w:rFonts w:ascii="Arial Narrow" w:hAnsi="Arial Narrow" w:cs="Arial"/>
                <w:sz w:val="20"/>
                <w:szCs w:val="20"/>
              </w:rPr>
            </w:pPr>
          </w:p>
        </w:tc>
        <w:tc>
          <w:tcPr>
            <w:tcW w:w="2762" w:type="dxa"/>
            <w:shd w:val="clear" w:color="auto" w:fill="auto"/>
            <w:vAlign w:val="center"/>
          </w:tcPr>
          <w:p w14:paraId="182CFC6A">
            <w:pPr>
              <w:rPr>
                <w:rFonts w:ascii="Arial Narrow" w:hAnsi="Arial Narrow" w:cs="Arial"/>
                <w:sz w:val="20"/>
                <w:szCs w:val="20"/>
              </w:rPr>
            </w:pPr>
          </w:p>
          <w:p w14:paraId="6B3E0D9E">
            <w:pPr>
              <w:rPr>
                <w:rFonts w:ascii="Arial Narrow" w:hAnsi="Arial Narrow" w:cs="Arial"/>
                <w:sz w:val="20"/>
                <w:szCs w:val="20"/>
              </w:rPr>
            </w:pPr>
            <w:r>
              <w:rPr>
                <w:rFonts w:ascii="Arial Narrow" w:hAnsi="Arial Narrow" w:cs="Arial"/>
                <w:bCs/>
                <w:sz w:val="20"/>
                <w:szCs w:val="20"/>
                <w:lang w:val="en-PH"/>
              </w:rPr>
              <w:t>Examination Week</w:t>
            </w:r>
          </w:p>
          <w:p w14:paraId="37BF0CE5">
            <w:pPr>
              <w:rPr>
                <w:rFonts w:ascii="Arial Narrow" w:hAnsi="Arial Narrow" w:cs="Arial"/>
                <w:sz w:val="20"/>
                <w:szCs w:val="20"/>
              </w:rPr>
            </w:pPr>
          </w:p>
        </w:tc>
        <w:tc>
          <w:tcPr>
            <w:tcW w:w="2879" w:type="dxa"/>
            <w:shd w:val="clear" w:color="auto" w:fill="auto"/>
          </w:tcPr>
          <w:p w14:paraId="3F511482">
            <w:pPr>
              <w:spacing w:line="256" w:lineRule="auto"/>
              <w:rPr>
                <w:rFonts w:ascii="Arial Narrow" w:hAnsi="Arial Narrow" w:cs="Calibri"/>
                <w:sz w:val="20"/>
                <w:szCs w:val="20"/>
                <w:lang w:val="en-PH"/>
              </w:rPr>
            </w:pPr>
          </w:p>
          <w:p w14:paraId="375E79FE">
            <w:pPr>
              <w:rPr>
                <w:rFonts w:ascii="Arial Narrow" w:hAnsi="Arial Narrow" w:cs="Arial"/>
                <w:sz w:val="20"/>
                <w:szCs w:val="20"/>
              </w:rPr>
            </w:pPr>
            <w:r>
              <w:rPr>
                <w:rFonts w:ascii="Arial Narrow" w:hAnsi="Arial Narrow" w:cs="Arial"/>
                <w:bCs/>
                <w:sz w:val="20"/>
                <w:szCs w:val="20"/>
                <w:lang w:val="en-PH"/>
              </w:rPr>
              <w:t>Examination Week</w:t>
            </w:r>
          </w:p>
        </w:tc>
        <w:tc>
          <w:tcPr>
            <w:tcW w:w="2713" w:type="dxa"/>
            <w:shd w:val="clear" w:color="auto" w:fill="auto"/>
          </w:tcPr>
          <w:p w14:paraId="3E7AE615">
            <w:pPr>
              <w:rPr>
                <w:rFonts w:ascii="Arial Narrow" w:hAnsi="Arial Narrow" w:cs="Arial"/>
                <w:sz w:val="20"/>
                <w:szCs w:val="20"/>
              </w:rPr>
            </w:pPr>
          </w:p>
        </w:tc>
        <w:tc>
          <w:tcPr>
            <w:tcW w:w="2164" w:type="dxa"/>
            <w:shd w:val="clear" w:color="auto" w:fill="auto"/>
          </w:tcPr>
          <w:p w14:paraId="3A33521D">
            <w:pPr>
              <w:rPr>
                <w:rFonts w:ascii="Arial" w:hAnsi="Arial" w:cs="Arial"/>
                <w:sz w:val="18"/>
                <w:szCs w:val="18"/>
              </w:rPr>
            </w:pPr>
          </w:p>
        </w:tc>
      </w:tr>
      <w:tr w14:paraId="41F5BDAB">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jc w:val="center"/>
        </w:trPr>
        <w:tc>
          <w:tcPr>
            <w:tcW w:w="816" w:type="dxa"/>
            <w:shd w:val="clear" w:color="auto" w:fill="auto"/>
            <w:vAlign w:val="center"/>
          </w:tcPr>
          <w:p w14:paraId="77EE9075">
            <w:pPr>
              <w:tabs>
                <w:tab w:val="left" w:pos="3416"/>
              </w:tabs>
              <w:jc w:val="center"/>
              <w:rPr>
                <w:rFonts w:ascii="Arial" w:hAnsi="Arial" w:cs="Arial"/>
                <w:sz w:val="18"/>
                <w:szCs w:val="18"/>
              </w:rPr>
            </w:pPr>
            <w:r>
              <w:rPr>
                <w:rFonts w:ascii="Arial" w:hAnsi="Arial" w:cs="Arial"/>
                <w:sz w:val="18"/>
                <w:szCs w:val="18"/>
              </w:rPr>
              <w:t>8-9</w:t>
            </w:r>
          </w:p>
        </w:tc>
        <w:tc>
          <w:tcPr>
            <w:tcW w:w="1372" w:type="dxa"/>
            <w:shd w:val="clear" w:color="auto" w:fill="auto"/>
            <w:vAlign w:val="center"/>
          </w:tcPr>
          <w:p w14:paraId="1628DE07">
            <w:pPr>
              <w:jc w:val="center"/>
              <w:rPr>
                <w:rFonts w:ascii="Arial" w:hAnsi="Arial" w:cs="Arial"/>
                <w:sz w:val="18"/>
                <w:szCs w:val="18"/>
              </w:rPr>
            </w:pPr>
          </w:p>
        </w:tc>
        <w:tc>
          <w:tcPr>
            <w:tcW w:w="2658" w:type="dxa"/>
          </w:tcPr>
          <w:p w14:paraId="0C101C70">
            <w:pPr>
              <w:pStyle w:val="26"/>
              <w:numPr>
                <w:ilvl w:val="0"/>
                <w:numId w:val="12"/>
              </w:numPr>
              <w:rPr>
                <w:rFonts w:ascii="Arial" w:hAnsi="Arial" w:cs="Arial"/>
                <w:sz w:val="18"/>
                <w:szCs w:val="18"/>
              </w:rPr>
            </w:pPr>
            <w:r>
              <w:rPr>
                <w:rFonts w:ascii="Arial" w:hAnsi="Arial" w:cs="Arial"/>
                <w:sz w:val="18"/>
                <w:szCs w:val="18"/>
              </w:rPr>
              <w:t>Calculate electric flux for a given situation</w:t>
            </w:r>
          </w:p>
        </w:tc>
        <w:tc>
          <w:tcPr>
            <w:tcW w:w="2762" w:type="dxa"/>
            <w:shd w:val="clear" w:color="auto" w:fill="auto"/>
            <w:vAlign w:val="center"/>
          </w:tcPr>
          <w:p w14:paraId="407071D3">
            <w:pPr>
              <w:pStyle w:val="26"/>
              <w:rPr>
                <w:rFonts w:ascii="Arial" w:hAnsi="Arial" w:cs="Arial"/>
                <w:sz w:val="18"/>
                <w:szCs w:val="18"/>
              </w:rPr>
            </w:pPr>
          </w:p>
          <w:p w14:paraId="001844A9">
            <w:pPr>
              <w:pStyle w:val="26"/>
              <w:numPr>
                <w:ilvl w:val="0"/>
                <w:numId w:val="13"/>
              </w:numPr>
              <w:rPr>
                <w:rFonts w:ascii="Arial Narrow" w:hAnsi="Arial Narrow" w:cs="Arial"/>
                <w:bCs/>
                <w:sz w:val="20"/>
                <w:szCs w:val="20"/>
              </w:rPr>
            </w:pPr>
            <w:r>
              <w:rPr>
                <w:rFonts w:ascii="Arial Narrow" w:hAnsi="Arial Narrow" w:cs="Arial"/>
                <w:bCs/>
                <w:sz w:val="20"/>
                <w:szCs w:val="20"/>
              </w:rPr>
              <w:t>Magnetic Materials</w:t>
            </w:r>
          </w:p>
          <w:p w14:paraId="3E0EA54B">
            <w:pPr>
              <w:pStyle w:val="26"/>
              <w:numPr>
                <w:ilvl w:val="0"/>
                <w:numId w:val="13"/>
              </w:numPr>
              <w:rPr>
                <w:rFonts w:ascii="Arial Narrow" w:hAnsi="Arial Narrow" w:cs="Arial"/>
                <w:bCs/>
                <w:sz w:val="20"/>
                <w:szCs w:val="20"/>
              </w:rPr>
            </w:pPr>
            <w:r>
              <w:rPr>
                <w:rFonts w:ascii="Arial Narrow" w:hAnsi="Arial Narrow" w:cs="Arial"/>
                <w:bCs/>
                <w:sz w:val="20"/>
                <w:szCs w:val="20"/>
              </w:rPr>
              <w:t>Sources of Magnetic Field</w:t>
            </w:r>
          </w:p>
          <w:p w14:paraId="7ECFE450">
            <w:pPr>
              <w:pStyle w:val="26"/>
              <w:rPr>
                <w:rFonts w:ascii="Arial" w:hAnsi="Arial" w:cs="Arial"/>
                <w:sz w:val="18"/>
                <w:szCs w:val="18"/>
              </w:rPr>
            </w:pPr>
            <w:r>
              <w:rPr>
                <w:rFonts w:ascii="Arial Narrow" w:hAnsi="Arial Narrow" w:cs="Arial"/>
                <w:bCs/>
                <w:sz w:val="20"/>
                <w:szCs w:val="20"/>
              </w:rPr>
              <w:t>Magnetic Forces</w:t>
            </w:r>
          </w:p>
          <w:p w14:paraId="38DA8065">
            <w:pPr>
              <w:pStyle w:val="26"/>
              <w:rPr>
                <w:rFonts w:ascii="Arial" w:hAnsi="Arial" w:cs="Arial"/>
                <w:sz w:val="18"/>
                <w:szCs w:val="18"/>
              </w:rPr>
            </w:pPr>
          </w:p>
        </w:tc>
        <w:tc>
          <w:tcPr>
            <w:tcW w:w="2879" w:type="dxa"/>
            <w:shd w:val="clear" w:color="auto" w:fill="auto"/>
          </w:tcPr>
          <w:p w14:paraId="4ED377BF">
            <w:pPr>
              <w:pStyle w:val="34"/>
              <w:rPr>
                <w:rFonts w:ascii="Arial Narrow" w:hAnsi="Arial Narrow" w:cs="Arial"/>
                <w:sz w:val="20"/>
                <w:szCs w:val="20"/>
              </w:rPr>
            </w:pPr>
            <w:r>
              <w:rPr>
                <w:rFonts w:ascii="Arial Narrow" w:hAnsi="Arial Narrow" w:cs="Arial"/>
                <w:sz w:val="20"/>
                <w:szCs w:val="20"/>
              </w:rPr>
              <w:t>Lecture / Discussion</w:t>
            </w:r>
          </w:p>
          <w:p w14:paraId="317C71F7">
            <w:pPr>
              <w:rPr>
                <w:rFonts w:ascii="Arial Narrow" w:hAnsi="Arial Narrow" w:cs="Arial"/>
                <w:sz w:val="20"/>
                <w:szCs w:val="20"/>
              </w:rPr>
            </w:pPr>
          </w:p>
        </w:tc>
        <w:tc>
          <w:tcPr>
            <w:tcW w:w="2713" w:type="dxa"/>
            <w:shd w:val="clear" w:color="auto" w:fill="auto"/>
          </w:tcPr>
          <w:p w14:paraId="0E2CF151">
            <w:pPr>
              <w:tabs>
                <w:tab w:val="left" w:pos="3416"/>
              </w:tabs>
              <w:rPr>
                <w:rFonts w:ascii="Arial Narrow" w:hAnsi="Arial Narrow" w:cs="Arial"/>
                <w:sz w:val="20"/>
                <w:szCs w:val="20"/>
              </w:rPr>
            </w:pPr>
          </w:p>
        </w:tc>
        <w:tc>
          <w:tcPr>
            <w:tcW w:w="2164" w:type="dxa"/>
            <w:shd w:val="clear" w:color="auto" w:fill="auto"/>
          </w:tcPr>
          <w:p w14:paraId="6D326912">
            <w:pPr>
              <w:rPr>
                <w:rFonts w:ascii="Arial Narrow" w:hAnsi="Arial Narrow" w:cs="Arial"/>
                <w:sz w:val="20"/>
                <w:szCs w:val="20"/>
              </w:rPr>
            </w:pPr>
            <w:r>
              <w:rPr>
                <w:rFonts w:ascii="Arial Narrow" w:hAnsi="Arial Narrow" w:cs="Arial"/>
                <w:sz w:val="20"/>
                <w:szCs w:val="20"/>
              </w:rPr>
              <w:t>Quiz 3 / Laboratory 3</w:t>
            </w:r>
          </w:p>
        </w:tc>
      </w:tr>
      <w:tr w14:paraId="1749199F">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jc w:val="center"/>
        </w:trPr>
        <w:tc>
          <w:tcPr>
            <w:tcW w:w="816" w:type="dxa"/>
            <w:shd w:val="clear" w:color="auto" w:fill="auto"/>
            <w:vAlign w:val="center"/>
          </w:tcPr>
          <w:p w14:paraId="25ACD1AF">
            <w:pPr>
              <w:tabs>
                <w:tab w:val="left" w:pos="3416"/>
              </w:tabs>
              <w:jc w:val="center"/>
              <w:rPr>
                <w:rFonts w:ascii="Arial" w:hAnsi="Arial" w:cs="Arial"/>
                <w:sz w:val="18"/>
                <w:szCs w:val="18"/>
              </w:rPr>
            </w:pPr>
            <w:r>
              <w:rPr>
                <w:rFonts w:ascii="Arial" w:hAnsi="Arial" w:cs="Arial"/>
                <w:sz w:val="18"/>
                <w:szCs w:val="18"/>
              </w:rPr>
              <w:t>10-11</w:t>
            </w:r>
          </w:p>
        </w:tc>
        <w:tc>
          <w:tcPr>
            <w:tcW w:w="1372" w:type="dxa"/>
            <w:shd w:val="clear" w:color="auto" w:fill="auto"/>
            <w:vAlign w:val="center"/>
          </w:tcPr>
          <w:p w14:paraId="71F4F88B">
            <w:pPr>
              <w:jc w:val="center"/>
              <w:rPr>
                <w:rFonts w:ascii="Arial" w:hAnsi="Arial" w:cs="Arial"/>
                <w:sz w:val="18"/>
                <w:szCs w:val="18"/>
              </w:rPr>
            </w:pPr>
          </w:p>
        </w:tc>
        <w:tc>
          <w:tcPr>
            <w:tcW w:w="2658" w:type="dxa"/>
          </w:tcPr>
          <w:p w14:paraId="18AB0C1A">
            <w:pPr>
              <w:pStyle w:val="26"/>
              <w:numPr>
                <w:ilvl w:val="0"/>
                <w:numId w:val="12"/>
              </w:numPr>
              <w:rPr>
                <w:rFonts w:ascii="Arial" w:hAnsi="Arial" w:cs="Arial"/>
                <w:sz w:val="18"/>
                <w:szCs w:val="18"/>
              </w:rPr>
            </w:pPr>
            <w:r>
              <w:rPr>
                <w:rFonts w:ascii="Arial" w:hAnsi="Arial" w:cs="Arial"/>
                <w:sz w:val="18"/>
                <w:szCs w:val="18"/>
              </w:rPr>
              <w:t>Solve for the electric field based on a changing magnetic flux in time</w:t>
            </w:r>
          </w:p>
        </w:tc>
        <w:tc>
          <w:tcPr>
            <w:tcW w:w="2762" w:type="dxa"/>
            <w:tcBorders>
              <w:bottom w:val="single" w:color="auto" w:sz="4" w:space="0"/>
            </w:tcBorders>
            <w:shd w:val="clear" w:color="auto" w:fill="auto"/>
            <w:vAlign w:val="center"/>
          </w:tcPr>
          <w:p w14:paraId="78045291">
            <w:pPr>
              <w:pStyle w:val="26"/>
              <w:numPr>
                <w:ilvl w:val="0"/>
                <w:numId w:val="14"/>
              </w:numPr>
              <w:rPr>
                <w:rFonts w:ascii="Arial Narrow" w:hAnsi="Arial Narrow" w:cs="Arial"/>
                <w:bCs/>
                <w:sz w:val="20"/>
                <w:szCs w:val="20"/>
              </w:rPr>
            </w:pPr>
            <w:r>
              <w:rPr>
                <w:rFonts w:ascii="Arial Narrow" w:hAnsi="Arial Narrow" w:cs="Arial"/>
                <w:bCs/>
                <w:sz w:val="20"/>
                <w:szCs w:val="20"/>
              </w:rPr>
              <w:t>Electromagnetic Induction</w:t>
            </w:r>
          </w:p>
          <w:p w14:paraId="56B4B3A8">
            <w:pPr>
              <w:pStyle w:val="26"/>
              <w:numPr>
                <w:ilvl w:val="0"/>
                <w:numId w:val="14"/>
              </w:numPr>
              <w:rPr>
                <w:rFonts w:ascii="Arial Narrow" w:hAnsi="Arial Narrow" w:cs="Arial"/>
                <w:bCs/>
                <w:sz w:val="20"/>
                <w:szCs w:val="20"/>
              </w:rPr>
            </w:pPr>
            <w:r>
              <w:rPr>
                <w:rFonts w:ascii="Arial Narrow" w:hAnsi="Arial Narrow" w:cs="Arial"/>
                <w:bCs/>
                <w:sz w:val="20"/>
                <w:szCs w:val="20"/>
              </w:rPr>
              <w:t>Inductance</w:t>
            </w:r>
          </w:p>
        </w:tc>
        <w:tc>
          <w:tcPr>
            <w:tcW w:w="2879" w:type="dxa"/>
            <w:shd w:val="clear" w:color="auto" w:fill="auto"/>
          </w:tcPr>
          <w:p w14:paraId="2E6873AE">
            <w:pPr>
              <w:pStyle w:val="34"/>
              <w:rPr>
                <w:rFonts w:ascii="Arial Narrow" w:hAnsi="Arial Narrow" w:cs="Arial"/>
                <w:sz w:val="20"/>
                <w:szCs w:val="20"/>
              </w:rPr>
            </w:pPr>
            <w:r>
              <w:rPr>
                <w:rFonts w:ascii="Arial Narrow" w:hAnsi="Arial Narrow" w:cs="Arial"/>
                <w:sz w:val="20"/>
                <w:szCs w:val="20"/>
              </w:rPr>
              <w:t>Lecture / Discussion</w:t>
            </w:r>
          </w:p>
          <w:p w14:paraId="6D5D0840">
            <w:pPr>
              <w:pStyle w:val="26"/>
              <w:ind w:left="346"/>
              <w:rPr>
                <w:rFonts w:ascii="Arial Narrow" w:hAnsi="Arial Narrow" w:cs="Arial"/>
                <w:sz w:val="20"/>
                <w:szCs w:val="20"/>
              </w:rPr>
            </w:pPr>
          </w:p>
        </w:tc>
        <w:tc>
          <w:tcPr>
            <w:tcW w:w="2713" w:type="dxa"/>
            <w:shd w:val="clear" w:color="auto" w:fill="auto"/>
          </w:tcPr>
          <w:p w14:paraId="25125F63">
            <w:pPr>
              <w:tabs>
                <w:tab w:val="left" w:pos="3416"/>
              </w:tabs>
              <w:rPr>
                <w:rFonts w:ascii="Arial Narrow" w:hAnsi="Arial Narrow" w:cs="Arial"/>
                <w:sz w:val="20"/>
                <w:szCs w:val="20"/>
              </w:rPr>
            </w:pPr>
          </w:p>
        </w:tc>
        <w:tc>
          <w:tcPr>
            <w:tcW w:w="2164" w:type="dxa"/>
            <w:shd w:val="clear" w:color="auto" w:fill="auto"/>
          </w:tcPr>
          <w:p w14:paraId="24C2F8E1">
            <w:pPr>
              <w:pStyle w:val="26"/>
              <w:ind w:left="346"/>
              <w:rPr>
                <w:rFonts w:ascii="Arial Narrow" w:hAnsi="Arial Narrow" w:cs="Arial"/>
                <w:b/>
                <w:bCs/>
                <w:sz w:val="20"/>
                <w:szCs w:val="20"/>
              </w:rPr>
            </w:pPr>
          </w:p>
          <w:p w14:paraId="4CE20E3D">
            <w:pPr>
              <w:ind w:firstLine="376"/>
              <w:rPr>
                <w:rFonts w:ascii="Arial Narrow" w:hAnsi="Arial Narrow" w:cs="Arial"/>
                <w:b/>
                <w:bCs/>
                <w:sz w:val="20"/>
                <w:szCs w:val="20"/>
              </w:rPr>
            </w:pPr>
            <w:r>
              <w:rPr>
                <w:rFonts w:ascii="Arial Narrow" w:hAnsi="Arial Narrow" w:cs="Arial"/>
                <w:sz w:val="20"/>
                <w:szCs w:val="20"/>
              </w:rPr>
              <w:t>Laboratory 4</w:t>
            </w:r>
          </w:p>
        </w:tc>
      </w:tr>
      <w:tr w14:paraId="1687BDC1">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jc w:val="center"/>
        </w:trPr>
        <w:tc>
          <w:tcPr>
            <w:tcW w:w="816" w:type="dxa"/>
            <w:shd w:val="clear" w:color="auto" w:fill="auto"/>
            <w:vAlign w:val="center"/>
          </w:tcPr>
          <w:p w14:paraId="18C1FAA1">
            <w:pPr>
              <w:tabs>
                <w:tab w:val="left" w:pos="3416"/>
              </w:tabs>
              <w:jc w:val="center"/>
              <w:rPr>
                <w:rFonts w:ascii="Arial" w:hAnsi="Arial" w:cs="Arial"/>
                <w:sz w:val="18"/>
                <w:szCs w:val="18"/>
              </w:rPr>
            </w:pPr>
            <w:r>
              <w:rPr>
                <w:rFonts w:ascii="Arial" w:hAnsi="Arial" w:cs="Arial"/>
                <w:sz w:val="18"/>
                <w:szCs w:val="18"/>
              </w:rPr>
              <w:t>12-13</w:t>
            </w:r>
          </w:p>
        </w:tc>
        <w:tc>
          <w:tcPr>
            <w:tcW w:w="1372" w:type="dxa"/>
            <w:shd w:val="clear" w:color="auto" w:fill="auto"/>
            <w:vAlign w:val="center"/>
          </w:tcPr>
          <w:p w14:paraId="64B8B1A7">
            <w:pPr>
              <w:jc w:val="center"/>
              <w:rPr>
                <w:rFonts w:ascii="Arial" w:hAnsi="Arial" w:cs="Arial"/>
                <w:sz w:val="18"/>
                <w:szCs w:val="18"/>
              </w:rPr>
            </w:pPr>
          </w:p>
        </w:tc>
        <w:tc>
          <w:tcPr>
            <w:tcW w:w="2658" w:type="dxa"/>
          </w:tcPr>
          <w:p w14:paraId="03067B5B">
            <w:pPr>
              <w:pStyle w:val="26"/>
              <w:numPr>
                <w:ilvl w:val="0"/>
                <w:numId w:val="12"/>
              </w:numPr>
              <w:rPr>
                <w:rFonts w:ascii="Arial" w:hAnsi="Arial" w:cs="Arial"/>
                <w:sz w:val="18"/>
                <w:szCs w:val="18"/>
              </w:rPr>
            </w:pPr>
            <w:r>
              <w:rPr>
                <w:rFonts w:ascii="Arial" w:hAnsi="Arial" w:cs="Arial"/>
                <w:sz w:val="18"/>
                <w:szCs w:val="18"/>
              </w:rPr>
              <w:t>Explain Maxwell’s correction of Ampère’s law by including the displacement current</w:t>
            </w:r>
          </w:p>
        </w:tc>
        <w:tc>
          <w:tcPr>
            <w:tcW w:w="2762" w:type="dxa"/>
            <w:tcBorders>
              <w:top w:val="single" w:color="auto" w:sz="4" w:space="0"/>
              <w:left w:val="single" w:color="000000" w:sz="6" w:space="0"/>
              <w:bottom w:val="single" w:color="auto" w:sz="2" w:space="0"/>
              <w:right w:val="single" w:color="000000" w:sz="6" w:space="0"/>
            </w:tcBorders>
            <w:vAlign w:val="center"/>
          </w:tcPr>
          <w:p w14:paraId="5FAE19FC">
            <w:pPr>
              <w:pStyle w:val="26"/>
              <w:numPr>
                <w:ilvl w:val="0"/>
                <w:numId w:val="15"/>
              </w:numPr>
              <w:rPr>
                <w:rFonts w:ascii="Arial Narrow" w:hAnsi="Arial Narrow" w:cs="Arial"/>
                <w:bCs/>
                <w:sz w:val="20"/>
                <w:szCs w:val="20"/>
              </w:rPr>
            </w:pPr>
            <w:r>
              <w:rPr>
                <w:rFonts w:ascii="Arial Narrow" w:hAnsi="Arial Narrow" w:cs="Arial"/>
                <w:bCs/>
                <w:sz w:val="20"/>
                <w:szCs w:val="20"/>
              </w:rPr>
              <w:t>Maxwell’s Equations Common Forces</w:t>
            </w:r>
          </w:p>
          <w:p w14:paraId="570C8FE8">
            <w:pPr>
              <w:pStyle w:val="26"/>
              <w:ind w:left="299"/>
              <w:rPr>
                <w:rFonts w:ascii="Arial" w:hAnsi="Arial" w:cs="Arial"/>
                <w:sz w:val="18"/>
                <w:szCs w:val="18"/>
              </w:rPr>
            </w:pPr>
          </w:p>
        </w:tc>
        <w:tc>
          <w:tcPr>
            <w:tcW w:w="2879" w:type="dxa"/>
            <w:shd w:val="clear" w:color="auto" w:fill="auto"/>
          </w:tcPr>
          <w:p w14:paraId="67CAE2BE">
            <w:pPr>
              <w:pStyle w:val="34"/>
              <w:rPr>
                <w:rFonts w:ascii="Arial Narrow" w:hAnsi="Arial Narrow" w:cs="Arial"/>
                <w:sz w:val="20"/>
                <w:szCs w:val="20"/>
              </w:rPr>
            </w:pPr>
            <w:r>
              <w:rPr>
                <w:rFonts w:ascii="Arial Narrow" w:hAnsi="Arial Narrow" w:cs="Arial"/>
                <w:sz w:val="20"/>
                <w:szCs w:val="20"/>
              </w:rPr>
              <w:t>Lecture / Discussion</w:t>
            </w:r>
          </w:p>
          <w:p w14:paraId="17F989DB">
            <w:pPr>
              <w:rPr>
                <w:rFonts w:ascii="Arial Narrow" w:hAnsi="Arial Narrow" w:cs="Arial"/>
                <w:sz w:val="20"/>
                <w:szCs w:val="20"/>
              </w:rPr>
            </w:pPr>
          </w:p>
        </w:tc>
        <w:tc>
          <w:tcPr>
            <w:tcW w:w="2713" w:type="dxa"/>
            <w:shd w:val="clear" w:color="auto" w:fill="auto"/>
          </w:tcPr>
          <w:p w14:paraId="5B2A507A">
            <w:pPr>
              <w:rPr>
                <w:rFonts w:ascii="Arial Narrow" w:hAnsi="Arial Narrow" w:cs="Arial"/>
                <w:sz w:val="20"/>
                <w:szCs w:val="20"/>
              </w:rPr>
            </w:pPr>
          </w:p>
        </w:tc>
        <w:tc>
          <w:tcPr>
            <w:tcW w:w="2164" w:type="dxa"/>
            <w:shd w:val="clear" w:color="auto" w:fill="auto"/>
          </w:tcPr>
          <w:p w14:paraId="1C84323B">
            <w:pPr>
              <w:jc w:val="center"/>
              <w:rPr>
                <w:rFonts w:ascii="Arial Narrow" w:hAnsi="Arial Narrow" w:cs="Arial"/>
                <w:b/>
                <w:bCs/>
                <w:sz w:val="20"/>
                <w:szCs w:val="20"/>
              </w:rPr>
            </w:pPr>
          </w:p>
        </w:tc>
      </w:tr>
      <w:tr w14:paraId="65B480EC">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jc w:val="center"/>
        </w:trPr>
        <w:tc>
          <w:tcPr>
            <w:tcW w:w="816" w:type="dxa"/>
            <w:shd w:val="clear" w:color="auto" w:fill="auto"/>
            <w:vAlign w:val="center"/>
          </w:tcPr>
          <w:p w14:paraId="28765F22">
            <w:pPr>
              <w:tabs>
                <w:tab w:val="left" w:pos="3416"/>
              </w:tabs>
              <w:jc w:val="center"/>
              <w:rPr>
                <w:rFonts w:ascii="Arial" w:hAnsi="Arial" w:cs="Arial"/>
                <w:sz w:val="18"/>
                <w:szCs w:val="18"/>
              </w:rPr>
            </w:pPr>
            <w:r>
              <w:rPr>
                <w:rFonts w:ascii="Arial" w:hAnsi="Arial" w:cs="Arial"/>
                <w:sz w:val="18"/>
                <w:szCs w:val="18"/>
              </w:rPr>
              <w:t>13.5</w:t>
            </w:r>
          </w:p>
        </w:tc>
        <w:tc>
          <w:tcPr>
            <w:tcW w:w="14548" w:type="dxa"/>
            <w:gridSpan w:val="6"/>
            <w:shd w:val="clear" w:color="auto" w:fill="auto"/>
            <w:vAlign w:val="center"/>
          </w:tcPr>
          <w:p w14:paraId="6286BAAE">
            <w:pPr>
              <w:jc w:val="center"/>
              <w:rPr>
                <w:rFonts w:ascii="Arial Narrow" w:hAnsi="Arial Narrow" w:cs="Arial"/>
                <w:sz w:val="20"/>
                <w:szCs w:val="20"/>
              </w:rPr>
            </w:pPr>
            <w:r>
              <w:rPr>
                <w:rFonts w:ascii="Arial Narrow" w:hAnsi="Arial Narrow" w:cs="Arial"/>
                <w:sz w:val="20"/>
                <w:szCs w:val="20"/>
              </w:rPr>
              <w:t>FINAL EXAMINATION</w:t>
            </w:r>
          </w:p>
        </w:tc>
      </w:tr>
    </w:tbl>
    <w:p w14:paraId="577BA3EC">
      <w:pPr>
        <w:rPr>
          <w:rFonts w:ascii="Arial" w:hAnsi="Arial" w:cs="Arial"/>
          <w:b/>
          <w:bCs/>
          <w:color w:val="333333"/>
          <w:sz w:val="20"/>
          <w:szCs w:val="20"/>
        </w:rPr>
      </w:pPr>
    </w:p>
    <w:p w14:paraId="577BA3F7">
      <w:pPr>
        <w:shd w:val="clear" w:color="auto" w:fill="D0CECE"/>
        <w:spacing w:after="120"/>
        <w:rPr>
          <w:rFonts w:ascii="Arial" w:hAnsi="Arial" w:cs="Arial"/>
          <w:b/>
          <w:sz w:val="20"/>
          <w:szCs w:val="20"/>
        </w:rPr>
      </w:pPr>
      <w:r>
        <w:rPr>
          <w:rFonts w:ascii="Arial" w:hAnsi="Arial" w:cs="Arial"/>
          <w:b/>
          <w:sz w:val="18"/>
          <w:szCs w:val="18"/>
        </w:rPr>
        <w:t>RESOURCES</w:t>
      </w:r>
    </w:p>
    <w:p w14:paraId="149D9126">
      <w:pPr>
        <w:spacing w:line="240" w:lineRule="atLeast"/>
        <w:ind w:left="633" w:hanging="446"/>
        <w:rPr>
          <w:rFonts w:ascii="Arial" w:hAnsi="Arial" w:cs="Arial"/>
          <w:bCs/>
          <w:color w:val="333333"/>
          <w:sz w:val="18"/>
          <w:szCs w:val="18"/>
        </w:rPr>
      </w:pPr>
      <w:r>
        <w:rPr>
          <w:rFonts w:ascii="Arial" w:hAnsi="Arial" w:cs="Arial"/>
          <w:bCs/>
          <w:color w:val="333333"/>
          <w:sz w:val="18"/>
          <w:szCs w:val="18"/>
        </w:rPr>
        <w:t>OpenStax. (n.d.). University Physics Volume 2. OpenStax. https://openstax.org/details/books/university-physics-volume-2</w:t>
      </w:r>
    </w:p>
    <w:p w14:paraId="7BD61F3D">
      <w:pPr>
        <w:spacing w:line="240" w:lineRule="atLeast"/>
        <w:ind w:left="633" w:hanging="446"/>
        <w:rPr>
          <w:rFonts w:ascii="Arial" w:hAnsi="Arial" w:cs="Arial"/>
          <w:bCs/>
          <w:color w:val="333333"/>
          <w:sz w:val="18"/>
          <w:szCs w:val="18"/>
        </w:rPr>
      </w:pPr>
      <w:r>
        <w:rPr>
          <w:rFonts w:ascii="Arial" w:hAnsi="Arial" w:cs="Arial"/>
          <w:bCs/>
          <w:color w:val="333333"/>
          <w:sz w:val="18"/>
          <w:szCs w:val="18"/>
        </w:rPr>
        <w:t>University of Colorado Boulder. (Year). Title of the simulation. PhET Interactive Simulations. https://phet.colorado.edu/simulations/simulation-name</w:t>
      </w:r>
    </w:p>
    <w:p w14:paraId="577BA442">
      <w:pPr>
        <w:spacing w:line="240" w:lineRule="atLeast"/>
        <w:ind w:left="633" w:hanging="446"/>
        <w:rPr>
          <w:rFonts w:ascii="Calibri Light" w:hAnsi="Calibri Light" w:cs="Arial"/>
          <w:sz w:val="16"/>
          <w:szCs w:val="16"/>
        </w:rPr>
      </w:pPr>
      <w:r>
        <w:rPr>
          <w:rFonts w:ascii="Arial" w:hAnsi="Arial" w:cs="Arial"/>
          <w:bCs/>
          <w:color w:val="333333"/>
          <w:sz w:val="18"/>
          <w:szCs w:val="18"/>
        </w:rPr>
        <w:t>Halliday, D., Resnick, R., &amp; Walker, J. (2017). Fundamentals of Physics (10th ed.). John Wiley &amp; Sons.</w:t>
      </w:r>
    </w:p>
    <w:tbl>
      <w:tblPr>
        <w:tblStyle w:val="7"/>
        <w:tblpPr w:leftFromText="180" w:rightFromText="180" w:vertAnchor="text" w:horzAnchor="margin" w:tblpY="36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967"/>
        <w:gridCol w:w="3698"/>
        <w:gridCol w:w="3974"/>
        <w:gridCol w:w="3971"/>
      </w:tblGrid>
      <w:tr w14:paraId="39C13C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89" w:hRule="atLeast"/>
        </w:trPr>
        <w:tc>
          <w:tcPr>
            <w:tcW w:w="3910" w:type="dxa"/>
            <w:tcBorders>
              <w:top w:val="single" w:color="auto" w:sz="4" w:space="0"/>
              <w:left w:val="single" w:color="auto" w:sz="4" w:space="0"/>
              <w:bottom w:val="single" w:color="auto" w:sz="4" w:space="0"/>
              <w:right w:val="single" w:color="auto" w:sz="4" w:space="0"/>
            </w:tcBorders>
          </w:tcPr>
          <w:p w14:paraId="242B23D3">
            <w:pPr>
              <w:rPr>
                <w:rFonts w:ascii="Arial Narrow" w:hAnsi="Arial Narrow"/>
                <w:b/>
                <w:sz w:val="20"/>
                <w:szCs w:val="20"/>
              </w:rPr>
            </w:pPr>
            <w:r>
              <w:rPr>
                <w:rFonts w:ascii="Arial Narrow" w:hAnsi="Arial Narrow"/>
                <w:sz w:val="20"/>
                <w:szCs w:val="20"/>
              </w:rPr>
              <w:t>PREPARED BY:</w:t>
            </w:r>
          </w:p>
          <w:p w14:paraId="260A22AE">
            <w:pPr>
              <w:jc w:val="center"/>
              <w:rPr>
                <w:rFonts w:ascii="Arial Narrow" w:hAnsi="Arial Narrow"/>
                <w:b/>
                <w:sz w:val="20"/>
                <w:szCs w:val="20"/>
                <w:lang w:val="en-PH"/>
              </w:rPr>
            </w:pPr>
          </w:p>
          <w:p w14:paraId="6DE13C8F">
            <w:pPr>
              <w:jc w:val="center"/>
              <w:rPr>
                <w:rFonts w:ascii="Arial Narrow" w:hAnsi="Arial Narrow"/>
                <w:b/>
                <w:sz w:val="20"/>
                <w:szCs w:val="20"/>
              </w:rPr>
            </w:pPr>
          </w:p>
          <w:p w14:paraId="74DD217F">
            <w:pPr>
              <w:jc w:val="center"/>
              <w:rPr>
                <w:rFonts w:ascii="Arial Narrow" w:hAnsi="Arial Narrow"/>
                <w:b/>
                <w:sz w:val="20"/>
                <w:szCs w:val="20"/>
              </w:rPr>
            </w:pPr>
          </w:p>
          <w:p w14:paraId="6DAAF02D">
            <w:pPr>
              <w:jc w:val="center"/>
              <w:rPr>
                <w:rFonts w:ascii="Arial" w:hAnsi="Arial" w:cs="Arial"/>
                <w:sz w:val="16"/>
                <w:szCs w:val="16"/>
              </w:rPr>
            </w:pPr>
            <w:r>
              <w:rPr>
                <w:rFonts w:ascii="Arial Narrow" w:hAnsi="Arial Narrow"/>
                <w:sz w:val="20"/>
                <w:szCs w:val="20"/>
              </w:rPr>
              <w:t>Faculty, CCIT</w:t>
            </w:r>
          </w:p>
        </w:tc>
        <w:tc>
          <w:tcPr>
            <w:tcW w:w="3644" w:type="dxa"/>
            <w:tcBorders>
              <w:top w:val="single" w:color="auto" w:sz="4" w:space="0"/>
              <w:left w:val="single" w:color="auto" w:sz="4" w:space="0"/>
              <w:bottom w:val="single" w:color="auto" w:sz="4" w:space="0"/>
              <w:right w:val="single" w:color="auto" w:sz="4" w:space="0"/>
            </w:tcBorders>
          </w:tcPr>
          <w:p w14:paraId="558F774D">
            <w:pPr>
              <w:rPr>
                <w:rFonts w:ascii="Arial Narrow" w:hAnsi="Arial Narrow"/>
                <w:bCs/>
                <w:sz w:val="20"/>
                <w:szCs w:val="20"/>
              </w:rPr>
            </w:pPr>
            <w:r>
              <w:rPr>
                <w:rFonts w:ascii="Arial Narrow" w:hAnsi="Arial Narrow"/>
                <w:bCs/>
                <w:sz w:val="20"/>
                <w:szCs w:val="20"/>
              </w:rPr>
              <w:t>CHECKED BY:</w:t>
            </w:r>
          </w:p>
          <w:p w14:paraId="7BE0BB6E">
            <w:pPr>
              <w:jc w:val="center"/>
              <w:rPr>
                <w:rFonts w:ascii="Arial Narrow" w:hAnsi="Arial Narrow"/>
                <w:b/>
                <w:sz w:val="20"/>
                <w:szCs w:val="20"/>
              </w:rPr>
            </w:pPr>
          </w:p>
          <w:p w14:paraId="778371D4">
            <w:pPr>
              <w:jc w:val="center"/>
              <w:rPr>
                <w:rFonts w:ascii="Arial Narrow" w:hAnsi="Arial Narrow"/>
                <w:b/>
                <w:sz w:val="20"/>
                <w:szCs w:val="20"/>
              </w:rPr>
            </w:pPr>
          </w:p>
          <w:p w14:paraId="08B2D06C">
            <w:pPr>
              <w:jc w:val="center"/>
              <w:rPr>
                <w:rFonts w:ascii="Arial Narrow" w:hAnsi="Arial Narrow"/>
                <w:b/>
                <w:sz w:val="20"/>
                <w:szCs w:val="20"/>
              </w:rPr>
            </w:pPr>
            <w:r>
              <w:rPr>
                <w:rFonts w:ascii="Arial Narrow" w:hAnsi="Arial Narrow"/>
                <w:b/>
                <w:sz w:val="20"/>
                <w:szCs w:val="20"/>
              </w:rPr>
              <w:t>JEOJILYN G. NABOR</w:t>
            </w:r>
          </w:p>
          <w:p w14:paraId="55F170F7">
            <w:pPr>
              <w:jc w:val="center"/>
              <w:rPr>
                <w:rFonts w:ascii="Arial" w:hAnsi="Arial" w:cs="Arial"/>
                <w:sz w:val="16"/>
                <w:szCs w:val="28"/>
              </w:rPr>
            </w:pPr>
            <w:r>
              <w:rPr>
                <w:rFonts w:ascii="Arial Narrow" w:hAnsi="Arial Narrow"/>
                <w:sz w:val="20"/>
                <w:szCs w:val="20"/>
              </w:rPr>
              <w:t>University Librarian</w:t>
            </w:r>
          </w:p>
        </w:tc>
        <w:tc>
          <w:tcPr>
            <w:tcW w:w="3916" w:type="dxa"/>
            <w:tcBorders>
              <w:top w:val="single" w:color="auto" w:sz="4" w:space="0"/>
              <w:left w:val="single" w:color="auto" w:sz="4" w:space="0"/>
              <w:bottom w:val="single" w:color="auto" w:sz="4" w:space="0"/>
              <w:right w:val="single" w:color="auto" w:sz="4" w:space="0"/>
            </w:tcBorders>
          </w:tcPr>
          <w:p w14:paraId="392DFBB8">
            <w:pPr>
              <w:rPr>
                <w:rFonts w:ascii="Arial Narrow" w:hAnsi="Arial Narrow"/>
                <w:bCs/>
                <w:sz w:val="20"/>
                <w:szCs w:val="20"/>
              </w:rPr>
            </w:pPr>
            <w:r>
              <w:rPr>
                <w:rFonts w:ascii="Arial Narrow" w:hAnsi="Arial Narrow"/>
                <w:bCs/>
                <w:sz w:val="20"/>
                <w:szCs w:val="20"/>
              </w:rPr>
              <w:t>RECOMMENDED FOR APPROVAL:</w:t>
            </w:r>
          </w:p>
          <w:p w14:paraId="341E95C4">
            <w:pPr>
              <w:jc w:val="center"/>
              <w:rPr>
                <w:rFonts w:ascii="Arial Narrow" w:hAnsi="Arial Narrow"/>
                <w:b/>
                <w:sz w:val="20"/>
                <w:szCs w:val="20"/>
              </w:rPr>
            </w:pPr>
          </w:p>
          <w:p w14:paraId="14644477">
            <w:pPr>
              <w:jc w:val="center"/>
              <w:rPr>
                <w:rFonts w:ascii="Arial Narrow" w:hAnsi="Arial Narrow"/>
                <w:b/>
                <w:sz w:val="20"/>
                <w:szCs w:val="20"/>
              </w:rPr>
            </w:pPr>
          </w:p>
          <w:p w14:paraId="65A34EE9">
            <w:pPr>
              <w:jc w:val="center"/>
              <w:rPr>
                <w:rFonts w:ascii="Arial Narrow" w:hAnsi="Arial Narrow"/>
                <w:b/>
                <w:sz w:val="20"/>
                <w:szCs w:val="20"/>
              </w:rPr>
            </w:pPr>
            <w:r>
              <w:rPr>
                <w:rFonts w:ascii="Arial Narrow" w:hAnsi="Arial Narrow"/>
                <w:b/>
                <w:sz w:val="20"/>
                <w:szCs w:val="20"/>
              </w:rPr>
              <w:t>SUSAN SAMSON-CALUYA</w:t>
            </w:r>
          </w:p>
          <w:p w14:paraId="45173E00">
            <w:pPr>
              <w:jc w:val="center"/>
              <w:rPr>
                <w:rFonts w:ascii="Arial Narrow" w:hAnsi="Arial Narrow"/>
                <w:sz w:val="20"/>
                <w:szCs w:val="20"/>
              </w:rPr>
            </w:pPr>
            <w:r>
              <w:rPr>
                <w:rFonts w:ascii="Arial Narrow" w:hAnsi="Arial Narrow"/>
                <w:sz w:val="20"/>
                <w:szCs w:val="20"/>
              </w:rPr>
              <w:t>Chair, BSCS</w:t>
            </w:r>
          </w:p>
          <w:p w14:paraId="27B25B6C">
            <w:pPr>
              <w:jc w:val="center"/>
              <w:rPr>
                <w:rFonts w:ascii="Arial Narrow" w:hAnsi="Arial Narrow"/>
                <w:sz w:val="20"/>
                <w:szCs w:val="20"/>
              </w:rPr>
            </w:pPr>
          </w:p>
          <w:p w14:paraId="711AB0A0">
            <w:pPr>
              <w:jc w:val="center"/>
              <w:rPr>
                <w:rFonts w:ascii="Arial" w:hAnsi="Arial" w:cs="Arial"/>
                <w:sz w:val="16"/>
                <w:szCs w:val="16"/>
              </w:rPr>
            </w:pPr>
          </w:p>
        </w:tc>
        <w:tc>
          <w:tcPr>
            <w:tcW w:w="3914" w:type="dxa"/>
            <w:tcBorders>
              <w:top w:val="single" w:color="auto" w:sz="4" w:space="0"/>
              <w:left w:val="single" w:color="auto" w:sz="4" w:space="0"/>
              <w:bottom w:val="single" w:color="auto" w:sz="4" w:space="0"/>
              <w:right w:val="single" w:color="auto" w:sz="4" w:space="0"/>
            </w:tcBorders>
          </w:tcPr>
          <w:p w14:paraId="7BD22021">
            <w:pPr>
              <w:rPr>
                <w:rFonts w:ascii="Arial Narrow" w:hAnsi="Arial Narrow"/>
                <w:sz w:val="20"/>
                <w:szCs w:val="20"/>
              </w:rPr>
            </w:pPr>
            <w:r>
              <w:rPr>
                <w:rFonts w:ascii="Arial Narrow" w:hAnsi="Arial Narrow"/>
                <w:sz w:val="20"/>
                <w:szCs w:val="20"/>
              </w:rPr>
              <w:t xml:space="preserve">APPROVED BY: </w:t>
            </w:r>
          </w:p>
          <w:p w14:paraId="472796D6">
            <w:pPr>
              <w:rPr>
                <w:rFonts w:ascii="Arial Narrow" w:hAnsi="Arial Narrow"/>
                <w:sz w:val="20"/>
                <w:szCs w:val="20"/>
              </w:rPr>
            </w:pPr>
          </w:p>
          <w:p w14:paraId="54D279EA">
            <w:pPr>
              <w:rPr>
                <w:rFonts w:ascii="Arial Narrow" w:hAnsi="Arial Narrow"/>
                <w:sz w:val="20"/>
                <w:szCs w:val="20"/>
              </w:rPr>
            </w:pPr>
          </w:p>
          <w:p w14:paraId="299BEE9C">
            <w:pPr>
              <w:jc w:val="center"/>
              <w:rPr>
                <w:rFonts w:ascii="Arial Narrow" w:hAnsi="Arial Narrow"/>
                <w:b/>
                <w:bCs/>
                <w:sz w:val="20"/>
                <w:szCs w:val="20"/>
              </w:rPr>
            </w:pPr>
            <w:r>
              <w:rPr>
                <w:rFonts w:ascii="Arial Narrow" w:hAnsi="Arial Narrow"/>
                <w:b/>
                <w:bCs/>
                <w:sz w:val="20"/>
                <w:szCs w:val="20"/>
              </w:rPr>
              <w:t>EMELIZA R. YABUT</w:t>
            </w:r>
          </w:p>
          <w:p w14:paraId="7286D5B4">
            <w:pPr>
              <w:jc w:val="center"/>
              <w:rPr>
                <w:rFonts w:ascii="Arial" w:hAnsi="Arial" w:cs="Arial"/>
                <w:sz w:val="16"/>
                <w:szCs w:val="16"/>
              </w:rPr>
            </w:pPr>
            <w:r>
              <w:rPr>
                <w:rFonts w:ascii="Arial Narrow" w:hAnsi="Arial Narrow"/>
                <w:sz w:val="20"/>
                <w:szCs w:val="20"/>
              </w:rPr>
              <w:t>Dean</w:t>
            </w:r>
          </w:p>
        </w:tc>
      </w:tr>
    </w:tbl>
    <w:p w14:paraId="577BA45C">
      <w:pPr>
        <w:tabs>
          <w:tab w:val="left" w:pos="5409"/>
        </w:tabs>
        <w:rPr>
          <w:rFonts w:ascii="Calibri Light" w:hAnsi="Calibri Light" w:cs="Arial"/>
          <w:sz w:val="16"/>
          <w:szCs w:val="16"/>
        </w:rPr>
      </w:pPr>
    </w:p>
    <w:sectPr>
      <w:footerReference r:id="rId3" w:type="default"/>
      <w:pgSz w:w="16834" w:h="11909" w:orient="landscape"/>
      <w:pgMar w:top="720" w:right="720" w:bottom="720" w:left="720" w:header="720" w:footer="0" w:gutter="0"/>
      <w:pgBorders>
        <w:top w:val="single" w:color="auto" w:sz="4" w:space="1"/>
        <w:left w:val="single" w:color="auto" w:sz="4" w:space="4"/>
        <w:bottom w:val="single" w:color="auto" w:sz="4" w:space="3"/>
        <w:right w:val="single" w:color="auto" w:sz="4"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Yu Gothic Light">
    <w:panose1 w:val="020B0300000000000000"/>
    <w:charset w:val="80"/>
    <w:family w:val="auto"/>
    <w:pitch w:val="default"/>
    <w:sig w:usb0="E00002FF" w:usb1="2AC7FDFF" w:usb2="00000016" w:usb3="00000000" w:csb0="2002009F" w:csb1="00000000"/>
  </w:font>
  <w:font w:name="Segoe UI">
    <w:panose1 w:val="020B0502040204020203"/>
    <w:charset w:val="00"/>
    <w:family w:val="swiss"/>
    <w:pitch w:val="default"/>
    <w:sig w:usb0="E4002EFF" w:usb1="C000E47F" w:usb2="00000009" w:usb3="00000000" w:csb0="200001FF" w:csb1="00000000"/>
  </w:font>
  <w:font w:name="Batang">
    <w:altName w:val="Malgun Gothic"/>
    <w:panose1 w:val="02030600000101010101"/>
    <w:charset w:val="81"/>
    <w:family w:val="roman"/>
    <w:pitch w:val="default"/>
    <w:sig w:usb0="00000000" w:usb1="00000000" w:usb2="00000030" w:usb3="00000000" w:csb0="0008009F" w:csb1="00000000"/>
  </w:font>
  <w:font w:name="Candara">
    <w:panose1 w:val="020E0502030303020204"/>
    <w:charset w:val="00"/>
    <w:family w:val="swiss"/>
    <w:pitch w:val="default"/>
    <w:sig w:usb0="A00002EF" w:usb1="4000A44B" w:usb2="00000000" w:usb3="00000000" w:csb0="2000019F" w:csb1="00000000"/>
  </w:font>
  <w:font w:name="Arial MT">
    <w:altName w:val="Arial"/>
    <w:panose1 w:val="00000000000000000000"/>
    <w:charset w:val="01"/>
    <w:family w:val="swiss"/>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UI Symbol">
    <w:panose1 w:val="020B0502040204020203"/>
    <w:charset w:val="00"/>
    <w:family w:val="swiss"/>
    <w:pitch w:val="default"/>
    <w:sig w:usb0="800001E3" w:usb1="1200FFEF" w:usb2="00040000" w:usb3="04000000" w:csb0="00000001" w:csb1="40000000"/>
  </w:font>
  <w:font w:name="Arial Narrow">
    <w:panose1 w:val="020B0606020202030204"/>
    <w:charset w:val="00"/>
    <w:family w:val="swiss"/>
    <w:pitch w:val="default"/>
    <w:sig w:usb0="00000287" w:usb1="00000800" w:usb2="00000000" w:usb3="00000000" w:csb0="2000009F" w:csb1="DFD70000"/>
  </w:font>
  <w:font w:name="Webdings">
    <w:panose1 w:val="05030102010509060703"/>
    <w:charset w:val="02"/>
    <w:family w:val="roman"/>
    <w:pitch w:val="default"/>
    <w:sig w:usb0="00000000" w:usb1="00000000" w:usb2="00000000" w:usb3="00000000" w:csb0="80000000" w:csb1="00000000"/>
  </w:font>
  <w:font w:name="Wingdings 2">
    <w:panose1 w:val="05020102010507070707"/>
    <w:charset w:val="02"/>
    <w:family w:val="roman"/>
    <w:pitch w:val="default"/>
    <w:sig w:usb0="00000000" w:usb1="00000000" w:usb2="00000000" w:usb3="00000000" w:csb0="80000000" w:csb1="00000000"/>
  </w:font>
  <w:font w:name="&amp;quot">
    <w:altName w:val="Cambria"/>
    <w:panose1 w:val="00000000000000000000"/>
    <w:charset w:val="00"/>
    <w:family w:val="roman"/>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77BA464">
    <w:pPr>
      <w:pStyle w:val="15"/>
      <w:rPr>
        <w:rFonts w:ascii="Arial" w:hAnsi="Arial" w:cs="Arial"/>
        <w:sz w:val="16"/>
        <w:szCs w:val="16"/>
      </w:rPr>
    </w:pPr>
  </w:p>
  <w:p w14:paraId="577BA465">
    <w:pPr>
      <w:pStyle w:val="15"/>
      <w:rPr>
        <w:rFonts w:ascii="Arial" w:hAnsi="Arial" w:cs="Arial"/>
        <w:sz w:val="16"/>
        <w:szCs w:val="16"/>
      </w:rPr>
    </w:pPr>
    <w:r>
      <w:rPr>
        <w:rFonts w:ascii="Arial" w:hAnsi="Arial" w:cs="Arial"/>
        <w:sz w:val="16"/>
        <w:szCs w:val="16"/>
      </w:rPr>
      <w:t xml:space="preserve"> COURSE CODE/NAME:  &lt;</w:t>
    </w:r>
    <w:r>
      <w:rPr>
        <w:rFonts w:ascii="Arial Narrow" w:hAnsi="Arial Narrow" w:cs="Arial"/>
        <w:b/>
        <w:bCs/>
        <w:sz w:val="20"/>
        <w:szCs w:val="20"/>
      </w:rPr>
      <w:t xml:space="preserve"> </w:t>
    </w:r>
    <w:r>
      <w:rPr>
        <w:rFonts w:ascii="Arial" w:hAnsi="Arial" w:eastAsia="Arial" w:cs="Arial"/>
        <w:b/>
        <w:bCs/>
        <w:color w:val="000000" w:themeColor="text1"/>
        <w:sz w:val="18"/>
        <w:szCs w:val="18"/>
        <w:lang w:val="en-PH"/>
        <w14:textFill>
          <w14:solidFill>
            <w14:schemeClr w14:val="tx1"/>
          </w14:solidFill>
        </w14:textFill>
      </w:rPr>
      <w:t>CCPHYS2L</w:t>
    </w:r>
    <w:r>
      <w:rPr>
        <w:rFonts w:ascii="Arial" w:hAnsi="Arial" w:cs="Arial"/>
        <w:sz w:val="16"/>
        <w:szCs w:val="16"/>
      </w:rPr>
      <w:t xml:space="preserve"> /</w:t>
    </w:r>
    <w:r>
      <w:t xml:space="preserve"> </w:t>
    </w:r>
    <w:r>
      <w:rPr>
        <w:rFonts w:ascii="Arial" w:hAnsi="Arial" w:eastAsia="Arial" w:cs="Arial"/>
        <w:b/>
        <w:bCs/>
        <w:color w:val="000000" w:themeColor="text1"/>
        <w:sz w:val="18"/>
        <w:szCs w:val="18"/>
        <w14:textFill>
          <w14:solidFill>
            <w14:schemeClr w14:val="tx1"/>
          </w14:solidFill>
        </w14:textFill>
      </w:rPr>
      <w:t>COLLEGE PHYSICS 2</w:t>
    </w:r>
    <w:r>
      <w:rPr>
        <w:rFonts w:ascii="Arial" w:hAnsi="Arial" w:cs="Arial"/>
        <w:sz w:val="16"/>
        <w:szCs w:val="16"/>
      </w:rPr>
      <w:t xml:space="preserve"> &gt;   Effective: AY 2023-2024     Prepared by: </w:t>
    </w:r>
  </w:p>
  <w:p w14:paraId="577BA466">
    <w:pPr>
      <w:pStyle w:val="15"/>
      <w:jc w:val="right"/>
    </w:pPr>
    <w:r>
      <w:rPr>
        <w:rFonts w:ascii="Arial" w:hAnsi="Arial" w:cs="Arial"/>
        <w:sz w:val="16"/>
        <w:szCs w:val="16"/>
      </w:rPr>
      <w:t xml:space="preserve">Page </w:t>
    </w:r>
    <w:r>
      <w:rPr>
        <w:rFonts w:ascii="Arial" w:hAnsi="Arial" w:cs="Arial"/>
        <w:b/>
        <w:bCs/>
        <w:sz w:val="16"/>
        <w:szCs w:val="16"/>
      </w:rPr>
      <w:fldChar w:fldCharType="begin"/>
    </w:r>
    <w:r>
      <w:rPr>
        <w:rFonts w:ascii="Arial" w:hAnsi="Arial" w:cs="Arial"/>
        <w:b/>
        <w:bCs/>
        <w:sz w:val="16"/>
        <w:szCs w:val="16"/>
      </w:rPr>
      <w:instrText xml:space="preserve"> PAGE </w:instrText>
    </w:r>
    <w:r>
      <w:rPr>
        <w:rFonts w:ascii="Arial" w:hAnsi="Arial" w:cs="Arial"/>
        <w:b/>
        <w:bCs/>
        <w:sz w:val="16"/>
        <w:szCs w:val="16"/>
      </w:rPr>
      <w:fldChar w:fldCharType="separate"/>
    </w:r>
    <w:r>
      <w:rPr>
        <w:rFonts w:ascii="Arial" w:hAnsi="Arial" w:cs="Arial"/>
        <w:b/>
        <w:bCs/>
        <w:sz w:val="16"/>
        <w:szCs w:val="16"/>
      </w:rPr>
      <w:t>4</w:t>
    </w:r>
    <w:r>
      <w:rPr>
        <w:rFonts w:ascii="Arial" w:hAnsi="Arial" w:cs="Arial"/>
        <w:b/>
        <w:bCs/>
        <w:sz w:val="16"/>
        <w:szCs w:val="16"/>
      </w:rPr>
      <w:fldChar w:fldCharType="end"/>
    </w:r>
    <w:r>
      <w:rPr>
        <w:rFonts w:ascii="Arial" w:hAnsi="Arial" w:cs="Arial"/>
        <w:sz w:val="16"/>
        <w:szCs w:val="16"/>
      </w:rPr>
      <w:t xml:space="preserve"> of </w:t>
    </w:r>
    <w:r>
      <w:rPr>
        <w:rFonts w:ascii="Arial" w:hAnsi="Arial" w:cs="Arial"/>
        <w:b/>
        <w:bCs/>
        <w:sz w:val="16"/>
        <w:szCs w:val="16"/>
      </w:rPr>
      <w:fldChar w:fldCharType="begin"/>
    </w:r>
    <w:r>
      <w:rPr>
        <w:rFonts w:ascii="Arial" w:hAnsi="Arial" w:cs="Arial"/>
        <w:b/>
        <w:bCs/>
        <w:sz w:val="16"/>
        <w:szCs w:val="16"/>
      </w:rPr>
      <w:instrText xml:space="preserve"> NUMPAGES  </w:instrText>
    </w:r>
    <w:r>
      <w:rPr>
        <w:rFonts w:ascii="Arial" w:hAnsi="Arial" w:cs="Arial"/>
        <w:b/>
        <w:bCs/>
        <w:sz w:val="16"/>
        <w:szCs w:val="16"/>
      </w:rPr>
      <w:fldChar w:fldCharType="separate"/>
    </w:r>
    <w:r>
      <w:rPr>
        <w:rFonts w:ascii="Arial" w:hAnsi="Arial" w:cs="Arial"/>
        <w:b/>
        <w:bCs/>
        <w:sz w:val="16"/>
        <w:szCs w:val="16"/>
      </w:rPr>
      <w:t>5</w:t>
    </w:r>
    <w:r>
      <w:rPr>
        <w:rFonts w:ascii="Arial" w:hAnsi="Arial" w:cs="Arial"/>
        <w:b/>
        <w:bCs/>
        <w:sz w:val="16"/>
        <w:szCs w:val="16"/>
      </w:rPr>
      <w:fldChar w:fldCharType="end"/>
    </w:r>
  </w:p>
  <w:p w14:paraId="577BA467">
    <w:pPr>
      <w:pStyle w:val="15"/>
    </w:pPr>
  </w:p>
  <w:p w14:paraId="577BA468">
    <w:pPr>
      <w:pStyle w:val="15"/>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7648AF"/>
    <w:multiLevelType w:val="multilevel"/>
    <w:tmpl w:val="0C7648A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FD30A29"/>
    <w:multiLevelType w:val="multilevel"/>
    <w:tmpl w:val="1FD30A2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21FE37BB"/>
    <w:multiLevelType w:val="multilevel"/>
    <w:tmpl w:val="21FE37BB"/>
    <w:lvl w:ilvl="0" w:tentative="0">
      <w:start w:val="13"/>
      <w:numFmt w:val="bullet"/>
      <w:lvlText w:val="-"/>
      <w:lvlJc w:val="left"/>
      <w:pPr>
        <w:ind w:left="659" w:hanging="360"/>
      </w:pPr>
      <w:rPr>
        <w:rFonts w:hint="default" w:ascii="Arial Narrow" w:hAnsi="Arial Narrow" w:eastAsia="Times New Roman" w:cs="Aria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24E357E3"/>
    <w:multiLevelType w:val="multilevel"/>
    <w:tmpl w:val="24E357E3"/>
    <w:lvl w:ilvl="0" w:tentative="0">
      <w:start w:val="13"/>
      <w:numFmt w:val="bullet"/>
      <w:lvlText w:val="-"/>
      <w:lvlJc w:val="left"/>
      <w:pPr>
        <w:ind w:left="659" w:hanging="360"/>
      </w:pPr>
      <w:rPr>
        <w:rFonts w:hint="default" w:ascii="Arial Narrow" w:hAnsi="Arial Narrow" w:eastAsia="Times New Roman" w:cs="Aria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3B346D27"/>
    <w:multiLevelType w:val="multilevel"/>
    <w:tmpl w:val="3B346D27"/>
    <w:lvl w:ilvl="0" w:tentative="0">
      <w:start w:val="1"/>
      <w:numFmt w:val="bullet"/>
      <w:lvlText w:val=""/>
      <w:lvlJc w:val="left"/>
      <w:pPr>
        <w:ind w:left="720" w:hanging="360"/>
      </w:pPr>
      <w:rPr>
        <w:rFonts w:hint="default" w:ascii="Symbol" w:hAnsi="Symbol"/>
      </w:rPr>
    </w:lvl>
    <w:lvl w:ilvl="1" w:tentative="0">
      <w:start w:val="0"/>
      <w:numFmt w:val="bullet"/>
      <w:lvlText w:val="•"/>
      <w:lvlJc w:val="left"/>
      <w:pPr>
        <w:ind w:left="1440" w:hanging="360"/>
      </w:pPr>
      <w:rPr>
        <w:rFonts w:hint="default" w:ascii="Arial Narrow" w:hAnsi="Arial Narrow" w:eastAsia="Batang" w:cs="Aria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42FB6951"/>
    <w:multiLevelType w:val="multilevel"/>
    <w:tmpl w:val="42FB6951"/>
    <w:lvl w:ilvl="0" w:tentative="0">
      <w:start w:val="1"/>
      <w:numFmt w:val="decimal"/>
      <w:lvlText w:val="%1."/>
      <w:lvlJc w:val="left"/>
      <w:pPr>
        <w:ind w:left="630" w:hanging="360"/>
      </w:pPr>
      <w:rPr>
        <w:rFonts w:hint="default"/>
      </w:rPr>
    </w:lvl>
    <w:lvl w:ilvl="1" w:tentative="0">
      <w:start w:val="2"/>
      <w:numFmt w:val="decimal"/>
      <w:isLgl/>
      <w:lvlText w:val="%1.%2"/>
      <w:lvlJc w:val="left"/>
      <w:pPr>
        <w:ind w:left="720" w:hanging="360"/>
      </w:pPr>
      <w:rPr>
        <w:rFonts w:hint="default"/>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080" w:hanging="720"/>
      </w:pPr>
      <w:rPr>
        <w:rFonts w:hint="default"/>
      </w:rPr>
    </w:lvl>
    <w:lvl w:ilvl="4" w:tentative="0">
      <w:start w:val="1"/>
      <w:numFmt w:val="decimal"/>
      <w:isLgl/>
      <w:lvlText w:val="%1.%2.%3.%4.%5"/>
      <w:lvlJc w:val="left"/>
      <w:pPr>
        <w:ind w:left="1080" w:hanging="720"/>
      </w:pPr>
      <w:rPr>
        <w:rFonts w:hint="default"/>
      </w:rPr>
    </w:lvl>
    <w:lvl w:ilvl="5" w:tentative="0">
      <w:start w:val="1"/>
      <w:numFmt w:val="decimal"/>
      <w:isLgl/>
      <w:lvlText w:val="%1.%2.%3.%4.%5.%6"/>
      <w:lvlJc w:val="left"/>
      <w:pPr>
        <w:ind w:left="1440" w:hanging="1080"/>
      </w:pPr>
      <w:rPr>
        <w:rFonts w:hint="default"/>
      </w:rPr>
    </w:lvl>
    <w:lvl w:ilvl="6" w:tentative="0">
      <w:start w:val="1"/>
      <w:numFmt w:val="decimal"/>
      <w:isLgl/>
      <w:lvlText w:val="%1.%2.%3.%4.%5.%6.%7"/>
      <w:lvlJc w:val="left"/>
      <w:pPr>
        <w:ind w:left="1440" w:hanging="1080"/>
      </w:pPr>
      <w:rPr>
        <w:rFonts w:hint="default"/>
      </w:rPr>
    </w:lvl>
    <w:lvl w:ilvl="7" w:tentative="0">
      <w:start w:val="1"/>
      <w:numFmt w:val="decimal"/>
      <w:isLgl/>
      <w:lvlText w:val="%1.%2.%3.%4.%5.%6.%7.%8"/>
      <w:lvlJc w:val="left"/>
      <w:pPr>
        <w:ind w:left="1440" w:hanging="1080"/>
      </w:pPr>
      <w:rPr>
        <w:rFonts w:hint="default"/>
      </w:rPr>
    </w:lvl>
    <w:lvl w:ilvl="8" w:tentative="0">
      <w:start w:val="1"/>
      <w:numFmt w:val="decimal"/>
      <w:isLgl/>
      <w:lvlText w:val="%1.%2.%3.%4.%5.%6.%7.%8.%9"/>
      <w:lvlJc w:val="left"/>
      <w:pPr>
        <w:ind w:left="1800" w:hanging="1440"/>
      </w:pPr>
      <w:rPr>
        <w:rFonts w:hint="default"/>
      </w:rPr>
    </w:lvl>
  </w:abstractNum>
  <w:abstractNum w:abstractNumId="6">
    <w:nsid w:val="44106004"/>
    <w:multiLevelType w:val="multilevel"/>
    <w:tmpl w:val="44106004"/>
    <w:lvl w:ilvl="0" w:tentative="0">
      <w:start w:val="0"/>
      <w:numFmt w:val="bullet"/>
      <w:lvlText w:val=""/>
      <w:lvlJc w:val="left"/>
      <w:pPr>
        <w:ind w:left="720" w:hanging="360"/>
      </w:pPr>
      <w:rPr>
        <w:rFonts w:hint="default" w:ascii="Wingdings" w:hAnsi="Wingdings" w:eastAsia="Batang" w:cs="Aria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45465AC9"/>
    <w:multiLevelType w:val="multilevel"/>
    <w:tmpl w:val="45465AC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456A2E41"/>
    <w:multiLevelType w:val="multilevel"/>
    <w:tmpl w:val="456A2E4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461607CA"/>
    <w:multiLevelType w:val="multilevel"/>
    <w:tmpl w:val="461607C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4AF3057F"/>
    <w:multiLevelType w:val="multilevel"/>
    <w:tmpl w:val="4AF3057F"/>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67185A0C"/>
    <w:multiLevelType w:val="multilevel"/>
    <w:tmpl w:val="67185A0C"/>
    <w:lvl w:ilvl="0" w:tentative="0">
      <w:start w:val="1"/>
      <w:numFmt w:val="bullet"/>
      <w:lvlText w:val=""/>
      <w:lvlJc w:val="left"/>
      <w:pPr>
        <w:ind w:left="989" w:hanging="360"/>
      </w:pPr>
      <w:rPr>
        <w:rFonts w:hint="default" w:ascii="Symbol" w:hAnsi="Symbol"/>
      </w:rPr>
    </w:lvl>
    <w:lvl w:ilvl="1" w:tentative="0">
      <w:start w:val="1"/>
      <w:numFmt w:val="bullet"/>
      <w:lvlText w:val="o"/>
      <w:lvlJc w:val="left"/>
      <w:pPr>
        <w:ind w:left="1709" w:hanging="360"/>
      </w:pPr>
      <w:rPr>
        <w:rFonts w:hint="default" w:ascii="Courier New" w:hAnsi="Courier New" w:cs="Courier New"/>
      </w:rPr>
    </w:lvl>
    <w:lvl w:ilvl="2" w:tentative="0">
      <w:start w:val="1"/>
      <w:numFmt w:val="bullet"/>
      <w:lvlText w:val=""/>
      <w:lvlJc w:val="left"/>
      <w:pPr>
        <w:ind w:left="2429" w:hanging="360"/>
      </w:pPr>
      <w:rPr>
        <w:rFonts w:hint="default" w:ascii="Wingdings" w:hAnsi="Wingdings"/>
      </w:rPr>
    </w:lvl>
    <w:lvl w:ilvl="3" w:tentative="0">
      <w:start w:val="1"/>
      <w:numFmt w:val="bullet"/>
      <w:lvlText w:val=""/>
      <w:lvlJc w:val="left"/>
      <w:pPr>
        <w:ind w:left="3149" w:hanging="360"/>
      </w:pPr>
      <w:rPr>
        <w:rFonts w:hint="default" w:ascii="Symbol" w:hAnsi="Symbol"/>
      </w:rPr>
    </w:lvl>
    <w:lvl w:ilvl="4" w:tentative="0">
      <w:start w:val="1"/>
      <w:numFmt w:val="bullet"/>
      <w:lvlText w:val="o"/>
      <w:lvlJc w:val="left"/>
      <w:pPr>
        <w:ind w:left="3869" w:hanging="360"/>
      </w:pPr>
      <w:rPr>
        <w:rFonts w:hint="default" w:ascii="Courier New" w:hAnsi="Courier New" w:cs="Courier New"/>
      </w:rPr>
    </w:lvl>
    <w:lvl w:ilvl="5" w:tentative="0">
      <w:start w:val="1"/>
      <w:numFmt w:val="bullet"/>
      <w:lvlText w:val=""/>
      <w:lvlJc w:val="left"/>
      <w:pPr>
        <w:ind w:left="4589" w:hanging="360"/>
      </w:pPr>
      <w:rPr>
        <w:rFonts w:hint="default" w:ascii="Wingdings" w:hAnsi="Wingdings"/>
      </w:rPr>
    </w:lvl>
    <w:lvl w:ilvl="6" w:tentative="0">
      <w:start w:val="1"/>
      <w:numFmt w:val="bullet"/>
      <w:lvlText w:val=""/>
      <w:lvlJc w:val="left"/>
      <w:pPr>
        <w:ind w:left="5309" w:hanging="360"/>
      </w:pPr>
      <w:rPr>
        <w:rFonts w:hint="default" w:ascii="Symbol" w:hAnsi="Symbol"/>
      </w:rPr>
    </w:lvl>
    <w:lvl w:ilvl="7" w:tentative="0">
      <w:start w:val="1"/>
      <w:numFmt w:val="bullet"/>
      <w:lvlText w:val="o"/>
      <w:lvlJc w:val="left"/>
      <w:pPr>
        <w:ind w:left="6029" w:hanging="360"/>
      </w:pPr>
      <w:rPr>
        <w:rFonts w:hint="default" w:ascii="Courier New" w:hAnsi="Courier New" w:cs="Courier New"/>
      </w:rPr>
    </w:lvl>
    <w:lvl w:ilvl="8" w:tentative="0">
      <w:start w:val="1"/>
      <w:numFmt w:val="bullet"/>
      <w:lvlText w:val=""/>
      <w:lvlJc w:val="left"/>
      <w:pPr>
        <w:ind w:left="6749" w:hanging="360"/>
      </w:pPr>
      <w:rPr>
        <w:rFonts w:hint="default" w:ascii="Wingdings" w:hAnsi="Wingdings"/>
      </w:rPr>
    </w:lvl>
  </w:abstractNum>
  <w:abstractNum w:abstractNumId="12">
    <w:nsid w:val="77F07512"/>
    <w:multiLevelType w:val="multilevel"/>
    <w:tmpl w:val="77F07512"/>
    <w:lvl w:ilvl="0" w:tentative="0">
      <w:start w:val="1"/>
      <w:numFmt w:val="decimal"/>
      <w:lvlText w:val="%1."/>
      <w:lvlJc w:val="left"/>
      <w:pPr>
        <w:tabs>
          <w:tab w:val="left" w:pos="720"/>
        </w:tabs>
        <w:ind w:left="720" w:hanging="360"/>
      </w:pPr>
      <w:rPr>
        <w:rFonts w:hint="default"/>
      </w:rPr>
    </w:lvl>
    <w:lvl w:ilvl="1" w:tentative="0">
      <w:start w:val="1"/>
      <w:numFmt w:val="bullet"/>
      <w:lvlText w:val=""/>
      <w:lvlJc w:val="left"/>
      <w:pPr>
        <w:tabs>
          <w:tab w:val="left" w:pos="1440"/>
        </w:tabs>
        <w:ind w:left="1440" w:hanging="360"/>
      </w:pPr>
      <w:rPr>
        <w:rFonts w:hint="default" w:ascii="Wingdings 2" w:hAnsi="Wingdings 2"/>
      </w:rPr>
    </w:lvl>
    <w:lvl w:ilvl="2" w:tentative="0">
      <w:start w:val="1"/>
      <w:numFmt w:val="bullet"/>
      <w:lvlText w:val=""/>
      <w:lvlJc w:val="left"/>
      <w:pPr>
        <w:tabs>
          <w:tab w:val="left" w:pos="2160"/>
        </w:tabs>
        <w:ind w:left="2160" w:hanging="360"/>
      </w:pPr>
      <w:rPr>
        <w:rFonts w:hint="default" w:ascii="Wingdings 2" w:hAnsi="Wingdings 2"/>
      </w:rPr>
    </w:lvl>
    <w:lvl w:ilvl="3" w:tentative="0">
      <w:start w:val="1"/>
      <w:numFmt w:val="bullet"/>
      <w:lvlText w:val=""/>
      <w:lvlJc w:val="left"/>
      <w:pPr>
        <w:tabs>
          <w:tab w:val="left" w:pos="2880"/>
        </w:tabs>
        <w:ind w:left="2880" w:hanging="360"/>
      </w:pPr>
      <w:rPr>
        <w:rFonts w:hint="default" w:ascii="Wingdings 2" w:hAnsi="Wingdings 2"/>
      </w:rPr>
    </w:lvl>
    <w:lvl w:ilvl="4" w:tentative="0">
      <w:start w:val="1"/>
      <w:numFmt w:val="bullet"/>
      <w:lvlText w:val=""/>
      <w:lvlJc w:val="left"/>
      <w:pPr>
        <w:tabs>
          <w:tab w:val="left" w:pos="3600"/>
        </w:tabs>
        <w:ind w:left="3600" w:hanging="360"/>
      </w:pPr>
      <w:rPr>
        <w:rFonts w:hint="default" w:ascii="Wingdings 2" w:hAnsi="Wingdings 2"/>
      </w:rPr>
    </w:lvl>
    <w:lvl w:ilvl="5" w:tentative="0">
      <w:start w:val="1"/>
      <w:numFmt w:val="bullet"/>
      <w:lvlText w:val=""/>
      <w:lvlJc w:val="left"/>
      <w:pPr>
        <w:tabs>
          <w:tab w:val="left" w:pos="4320"/>
        </w:tabs>
        <w:ind w:left="4320" w:hanging="360"/>
      </w:pPr>
      <w:rPr>
        <w:rFonts w:hint="default" w:ascii="Wingdings 2" w:hAnsi="Wingdings 2"/>
      </w:rPr>
    </w:lvl>
    <w:lvl w:ilvl="6" w:tentative="0">
      <w:start w:val="1"/>
      <w:numFmt w:val="bullet"/>
      <w:lvlText w:val=""/>
      <w:lvlJc w:val="left"/>
      <w:pPr>
        <w:tabs>
          <w:tab w:val="left" w:pos="5040"/>
        </w:tabs>
        <w:ind w:left="5040" w:hanging="360"/>
      </w:pPr>
      <w:rPr>
        <w:rFonts w:hint="default" w:ascii="Wingdings 2" w:hAnsi="Wingdings 2"/>
      </w:rPr>
    </w:lvl>
    <w:lvl w:ilvl="7" w:tentative="0">
      <w:start w:val="1"/>
      <w:numFmt w:val="bullet"/>
      <w:lvlText w:val=""/>
      <w:lvlJc w:val="left"/>
      <w:pPr>
        <w:tabs>
          <w:tab w:val="left" w:pos="5760"/>
        </w:tabs>
        <w:ind w:left="5760" w:hanging="360"/>
      </w:pPr>
      <w:rPr>
        <w:rFonts w:hint="default" w:ascii="Wingdings 2" w:hAnsi="Wingdings 2"/>
      </w:rPr>
    </w:lvl>
    <w:lvl w:ilvl="8" w:tentative="0">
      <w:start w:val="1"/>
      <w:numFmt w:val="bullet"/>
      <w:lvlText w:val=""/>
      <w:lvlJc w:val="left"/>
      <w:pPr>
        <w:tabs>
          <w:tab w:val="left" w:pos="6480"/>
        </w:tabs>
        <w:ind w:left="6480" w:hanging="360"/>
      </w:pPr>
      <w:rPr>
        <w:rFonts w:hint="default" w:ascii="Wingdings 2" w:hAnsi="Wingdings 2"/>
      </w:rPr>
    </w:lvl>
  </w:abstractNum>
  <w:abstractNum w:abstractNumId="13">
    <w:nsid w:val="793E1672"/>
    <w:multiLevelType w:val="multilevel"/>
    <w:tmpl w:val="793E1672"/>
    <w:lvl w:ilvl="0" w:tentative="0">
      <w:start w:val="13"/>
      <w:numFmt w:val="bullet"/>
      <w:lvlText w:val="-"/>
      <w:lvlJc w:val="left"/>
      <w:pPr>
        <w:ind w:left="720" w:hanging="360"/>
      </w:pPr>
      <w:rPr>
        <w:rFonts w:hint="default" w:ascii="Arial Narrow" w:hAnsi="Arial Narrow" w:eastAsia="Times New Roman" w:cs="Aria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4">
    <w:nsid w:val="7C692172"/>
    <w:multiLevelType w:val="multilevel"/>
    <w:tmpl w:val="7C692172"/>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1"/>
  </w:num>
  <w:num w:numId="2">
    <w:abstractNumId w:val="5"/>
  </w:num>
  <w:num w:numId="3">
    <w:abstractNumId w:val="10"/>
  </w:num>
  <w:num w:numId="4">
    <w:abstractNumId w:val="14"/>
  </w:num>
  <w:num w:numId="5">
    <w:abstractNumId w:val="7"/>
  </w:num>
  <w:num w:numId="6">
    <w:abstractNumId w:val="12"/>
  </w:num>
  <w:num w:numId="7">
    <w:abstractNumId w:val="6"/>
  </w:num>
  <w:num w:numId="8">
    <w:abstractNumId w:val="2"/>
  </w:num>
  <w:num w:numId="9">
    <w:abstractNumId w:val="4"/>
  </w:num>
  <w:num w:numId="10">
    <w:abstractNumId w:val="13"/>
  </w:num>
  <w:num w:numId="11">
    <w:abstractNumId w:val="0"/>
  </w:num>
  <w:num w:numId="12">
    <w:abstractNumId w:val="3"/>
  </w:num>
  <w:num w:numId="13">
    <w:abstractNumId w:val="8"/>
  </w:num>
  <w:num w:numId="14">
    <w:abstractNumId w:val="1"/>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C2MLMwNjYwNTAzNDZS0lEKTi0uzszPAykwtKwFALcvWXgtAAAA"/>
  </w:docVars>
  <w:rsids>
    <w:rsidRoot w:val="00FF164B"/>
    <w:rsid w:val="000021E8"/>
    <w:rsid w:val="00003D16"/>
    <w:rsid w:val="00004181"/>
    <w:rsid w:val="0000423C"/>
    <w:rsid w:val="00004FE2"/>
    <w:rsid w:val="00005A69"/>
    <w:rsid w:val="0001354B"/>
    <w:rsid w:val="00013865"/>
    <w:rsid w:val="00014252"/>
    <w:rsid w:val="00014DC6"/>
    <w:rsid w:val="0001611A"/>
    <w:rsid w:val="00017301"/>
    <w:rsid w:val="00017330"/>
    <w:rsid w:val="000207BE"/>
    <w:rsid w:val="00021074"/>
    <w:rsid w:val="00021AE7"/>
    <w:rsid w:val="0002211F"/>
    <w:rsid w:val="00023425"/>
    <w:rsid w:val="0002493B"/>
    <w:rsid w:val="00024F2A"/>
    <w:rsid w:val="00025349"/>
    <w:rsid w:val="00025DB7"/>
    <w:rsid w:val="000260DC"/>
    <w:rsid w:val="0003013E"/>
    <w:rsid w:val="00031F52"/>
    <w:rsid w:val="00033C1F"/>
    <w:rsid w:val="0003585D"/>
    <w:rsid w:val="00036BA2"/>
    <w:rsid w:val="00040D37"/>
    <w:rsid w:val="000423D1"/>
    <w:rsid w:val="00042D57"/>
    <w:rsid w:val="00042FB8"/>
    <w:rsid w:val="00044596"/>
    <w:rsid w:val="00045163"/>
    <w:rsid w:val="00047313"/>
    <w:rsid w:val="0004746A"/>
    <w:rsid w:val="00047606"/>
    <w:rsid w:val="00053CB7"/>
    <w:rsid w:val="00054099"/>
    <w:rsid w:val="00056FE7"/>
    <w:rsid w:val="000608D4"/>
    <w:rsid w:val="0006182E"/>
    <w:rsid w:val="0006372B"/>
    <w:rsid w:val="000652DD"/>
    <w:rsid w:val="00065D62"/>
    <w:rsid w:val="00065E49"/>
    <w:rsid w:val="00066552"/>
    <w:rsid w:val="00066EDC"/>
    <w:rsid w:val="000674E5"/>
    <w:rsid w:val="00067BB6"/>
    <w:rsid w:val="00067E02"/>
    <w:rsid w:val="00070255"/>
    <w:rsid w:val="000704C4"/>
    <w:rsid w:val="00070A8F"/>
    <w:rsid w:val="0007101D"/>
    <w:rsid w:val="0007312A"/>
    <w:rsid w:val="00073ED6"/>
    <w:rsid w:val="0007565F"/>
    <w:rsid w:val="000774A8"/>
    <w:rsid w:val="000774D2"/>
    <w:rsid w:val="00080629"/>
    <w:rsid w:val="000814A9"/>
    <w:rsid w:val="000834A5"/>
    <w:rsid w:val="00084832"/>
    <w:rsid w:val="000906C6"/>
    <w:rsid w:val="00091047"/>
    <w:rsid w:val="00091C29"/>
    <w:rsid w:val="00091EDD"/>
    <w:rsid w:val="00092C85"/>
    <w:rsid w:val="00095A41"/>
    <w:rsid w:val="000A0525"/>
    <w:rsid w:val="000A1B21"/>
    <w:rsid w:val="000A2CBE"/>
    <w:rsid w:val="000A5ECB"/>
    <w:rsid w:val="000A645E"/>
    <w:rsid w:val="000A6F8C"/>
    <w:rsid w:val="000A7117"/>
    <w:rsid w:val="000A7BF3"/>
    <w:rsid w:val="000B0093"/>
    <w:rsid w:val="000B2284"/>
    <w:rsid w:val="000B242F"/>
    <w:rsid w:val="000B2457"/>
    <w:rsid w:val="000B3A1F"/>
    <w:rsid w:val="000B3C8F"/>
    <w:rsid w:val="000B3F09"/>
    <w:rsid w:val="000B409D"/>
    <w:rsid w:val="000B48BC"/>
    <w:rsid w:val="000B5022"/>
    <w:rsid w:val="000B56FB"/>
    <w:rsid w:val="000B5D70"/>
    <w:rsid w:val="000B5D92"/>
    <w:rsid w:val="000B78EB"/>
    <w:rsid w:val="000B7AE4"/>
    <w:rsid w:val="000C1C89"/>
    <w:rsid w:val="000C2D18"/>
    <w:rsid w:val="000C6478"/>
    <w:rsid w:val="000C6543"/>
    <w:rsid w:val="000C7254"/>
    <w:rsid w:val="000C7B76"/>
    <w:rsid w:val="000D13FF"/>
    <w:rsid w:val="000D17B2"/>
    <w:rsid w:val="000D3A40"/>
    <w:rsid w:val="000D4405"/>
    <w:rsid w:val="000D56F5"/>
    <w:rsid w:val="000D577B"/>
    <w:rsid w:val="000D65B7"/>
    <w:rsid w:val="000E02AD"/>
    <w:rsid w:val="000E0408"/>
    <w:rsid w:val="000E163C"/>
    <w:rsid w:val="000E2179"/>
    <w:rsid w:val="000E4336"/>
    <w:rsid w:val="000E4BCC"/>
    <w:rsid w:val="000E4F8C"/>
    <w:rsid w:val="000E53A8"/>
    <w:rsid w:val="000E7533"/>
    <w:rsid w:val="000F1885"/>
    <w:rsid w:val="000F2086"/>
    <w:rsid w:val="000F240E"/>
    <w:rsid w:val="000F29C8"/>
    <w:rsid w:val="000F4565"/>
    <w:rsid w:val="001012A4"/>
    <w:rsid w:val="0010158C"/>
    <w:rsid w:val="00102DB9"/>
    <w:rsid w:val="00103465"/>
    <w:rsid w:val="00107D7F"/>
    <w:rsid w:val="00110DDB"/>
    <w:rsid w:val="00111D31"/>
    <w:rsid w:val="001125DA"/>
    <w:rsid w:val="001127B9"/>
    <w:rsid w:val="0011301F"/>
    <w:rsid w:val="00113E44"/>
    <w:rsid w:val="00115649"/>
    <w:rsid w:val="001178B3"/>
    <w:rsid w:val="00117976"/>
    <w:rsid w:val="00120886"/>
    <w:rsid w:val="00121FEB"/>
    <w:rsid w:val="0012251E"/>
    <w:rsid w:val="00123206"/>
    <w:rsid w:val="001277F4"/>
    <w:rsid w:val="00131F94"/>
    <w:rsid w:val="001332E6"/>
    <w:rsid w:val="00135565"/>
    <w:rsid w:val="00135805"/>
    <w:rsid w:val="00136207"/>
    <w:rsid w:val="00136542"/>
    <w:rsid w:val="00140329"/>
    <w:rsid w:val="0014090B"/>
    <w:rsid w:val="00141206"/>
    <w:rsid w:val="00144033"/>
    <w:rsid w:val="00147912"/>
    <w:rsid w:val="0015012C"/>
    <w:rsid w:val="001511EC"/>
    <w:rsid w:val="001550FF"/>
    <w:rsid w:val="00155147"/>
    <w:rsid w:val="00156542"/>
    <w:rsid w:val="001569F1"/>
    <w:rsid w:val="001571C5"/>
    <w:rsid w:val="00157218"/>
    <w:rsid w:val="00160DA4"/>
    <w:rsid w:val="00161349"/>
    <w:rsid w:val="0016363C"/>
    <w:rsid w:val="00164C6C"/>
    <w:rsid w:val="00166BE1"/>
    <w:rsid w:val="00167E0E"/>
    <w:rsid w:val="0017167B"/>
    <w:rsid w:val="0017300A"/>
    <w:rsid w:val="00173C1A"/>
    <w:rsid w:val="001744A4"/>
    <w:rsid w:val="001750CA"/>
    <w:rsid w:val="0017715D"/>
    <w:rsid w:val="0017793D"/>
    <w:rsid w:val="00177E28"/>
    <w:rsid w:val="0018013A"/>
    <w:rsid w:val="0018115F"/>
    <w:rsid w:val="00181ACC"/>
    <w:rsid w:val="00182C94"/>
    <w:rsid w:val="00183532"/>
    <w:rsid w:val="0018682D"/>
    <w:rsid w:val="00187C97"/>
    <w:rsid w:val="001919BD"/>
    <w:rsid w:val="001932A5"/>
    <w:rsid w:val="00193546"/>
    <w:rsid w:val="00193E57"/>
    <w:rsid w:val="00195BB9"/>
    <w:rsid w:val="00196376"/>
    <w:rsid w:val="00197E3B"/>
    <w:rsid w:val="001A3452"/>
    <w:rsid w:val="001A5AC4"/>
    <w:rsid w:val="001A5BB2"/>
    <w:rsid w:val="001B1543"/>
    <w:rsid w:val="001B28B6"/>
    <w:rsid w:val="001B37C7"/>
    <w:rsid w:val="001B3A12"/>
    <w:rsid w:val="001B3E8C"/>
    <w:rsid w:val="001B47CE"/>
    <w:rsid w:val="001B7FAA"/>
    <w:rsid w:val="001C53F8"/>
    <w:rsid w:val="001C71A6"/>
    <w:rsid w:val="001C7481"/>
    <w:rsid w:val="001C78D8"/>
    <w:rsid w:val="001C7CD8"/>
    <w:rsid w:val="001D2108"/>
    <w:rsid w:val="001D333D"/>
    <w:rsid w:val="001D3C7F"/>
    <w:rsid w:val="001D6DD0"/>
    <w:rsid w:val="001E1453"/>
    <w:rsid w:val="001E1E1E"/>
    <w:rsid w:val="001E27F1"/>
    <w:rsid w:val="001E3178"/>
    <w:rsid w:val="001E4CEF"/>
    <w:rsid w:val="001E6091"/>
    <w:rsid w:val="001E7CA8"/>
    <w:rsid w:val="001E7EDC"/>
    <w:rsid w:val="001F054C"/>
    <w:rsid w:val="001F0E37"/>
    <w:rsid w:val="001F1D66"/>
    <w:rsid w:val="001F282D"/>
    <w:rsid w:val="001F35A9"/>
    <w:rsid w:val="001F3700"/>
    <w:rsid w:val="001F40A0"/>
    <w:rsid w:val="001F56AC"/>
    <w:rsid w:val="001F6134"/>
    <w:rsid w:val="001F6528"/>
    <w:rsid w:val="001F7D55"/>
    <w:rsid w:val="002000B2"/>
    <w:rsid w:val="00201D1D"/>
    <w:rsid w:val="00201DAD"/>
    <w:rsid w:val="00202BF8"/>
    <w:rsid w:val="00202E04"/>
    <w:rsid w:val="002030C1"/>
    <w:rsid w:val="00203780"/>
    <w:rsid w:val="00205689"/>
    <w:rsid w:val="00205D87"/>
    <w:rsid w:val="00210063"/>
    <w:rsid w:val="00210AC0"/>
    <w:rsid w:val="00211A57"/>
    <w:rsid w:val="0021270E"/>
    <w:rsid w:val="002144C6"/>
    <w:rsid w:val="0021593F"/>
    <w:rsid w:val="002166F1"/>
    <w:rsid w:val="00217579"/>
    <w:rsid w:val="00217E16"/>
    <w:rsid w:val="002205C7"/>
    <w:rsid w:val="002222C9"/>
    <w:rsid w:val="00222CE2"/>
    <w:rsid w:val="002235A9"/>
    <w:rsid w:val="00223D75"/>
    <w:rsid w:val="00224947"/>
    <w:rsid w:val="00224A35"/>
    <w:rsid w:val="002252B5"/>
    <w:rsid w:val="00226515"/>
    <w:rsid w:val="002267D2"/>
    <w:rsid w:val="002268EA"/>
    <w:rsid w:val="0022778C"/>
    <w:rsid w:val="002279F5"/>
    <w:rsid w:val="002301BC"/>
    <w:rsid w:val="00230EB4"/>
    <w:rsid w:val="00231264"/>
    <w:rsid w:val="002316E1"/>
    <w:rsid w:val="00232C9B"/>
    <w:rsid w:val="00233297"/>
    <w:rsid w:val="0023517C"/>
    <w:rsid w:val="00235575"/>
    <w:rsid w:val="002360EC"/>
    <w:rsid w:val="00236BF3"/>
    <w:rsid w:val="00236F0C"/>
    <w:rsid w:val="00236F88"/>
    <w:rsid w:val="002401E2"/>
    <w:rsid w:val="0024033E"/>
    <w:rsid w:val="002410FE"/>
    <w:rsid w:val="002412E7"/>
    <w:rsid w:val="00241C94"/>
    <w:rsid w:val="002429AB"/>
    <w:rsid w:val="00242E0C"/>
    <w:rsid w:val="00243D49"/>
    <w:rsid w:val="00245661"/>
    <w:rsid w:val="00246186"/>
    <w:rsid w:val="002469E7"/>
    <w:rsid w:val="00247DD5"/>
    <w:rsid w:val="00247F4A"/>
    <w:rsid w:val="00251246"/>
    <w:rsid w:val="0025166E"/>
    <w:rsid w:val="00252CDD"/>
    <w:rsid w:val="00253EF8"/>
    <w:rsid w:val="00257097"/>
    <w:rsid w:val="00260B8D"/>
    <w:rsid w:val="00261F6C"/>
    <w:rsid w:val="00262E70"/>
    <w:rsid w:val="0026372E"/>
    <w:rsid w:val="00264096"/>
    <w:rsid w:val="002656AA"/>
    <w:rsid w:val="00270DA9"/>
    <w:rsid w:val="00271101"/>
    <w:rsid w:val="0027249D"/>
    <w:rsid w:val="00277031"/>
    <w:rsid w:val="00280FC8"/>
    <w:rsid w:val="00281088"/>
    <w:rsid w:val="00282230"/>
    <w:rsid w:val="00284CB4"/>
    <w:rsid w:val="00285843"/>
    <w:rsid w:val="00286E5F"/>
    <w:rsid w:val="0029031D"/>
    <w:rsid w:val="0029157F"/>
    <w:rsid w:val="00291C58"/>
    <w:rsid w:val="00292322"/>
    <w:rsid w:val="002954B8"/>
    <w:rsid w:val="00295B71"/>
    <w:rsid w:val="00295C76"/>
    <w:rsid w:val="00295F52"/>
    <w:rsid w:val="00296811"/>
    <w:rsid w:val="00297CA8"/>
    <w:rsid w:val="002A23DD"/>
    <w:rsid w:val="002A2880"/>
    <w:rsid w:val="002A2A5F"/>
    <w:rsid w:val="002A68EA"/>
    <w:rsid w:val="002B0004"/>
    <w:rsid w:val="002B00A0"/>
    <w:rsid w:val="002B1DCD"/>
    <w:rsid w:val="002B2B6E"/>
    <w:rsid w:val="002B364E"/>
    <w:rsid w:val="002B625F"/>
    <w:rsid w:val="002B66D4"/>
    <w:rsid w:val="002B7309"/>
    <w:rsid w:val="002C0F0D"/>
    <w:rsid w:val="002C316D"/>
    <w:rsid w:val="002C52BD"/>
    <w:rsid w:val="002C687A"/>
    <w:rsid w:val="002C69DD"/>
    <w:rsid w:val="002C7E12"/>
    <w:rsid w:val="002C7FE1"/>
    <w:rsid w:val="002D0497"/>
    <w:rsid w:val="002D10C9"/>
    <w:rsid w:val="002D1149"/>
    <w:rsid w:val="002D1B5A"/>
    <w:rsid w:val="002D240F"/>
    <w:rsid w:val="002D2BE8"/>
    <w:rsid w:val="002D7E71"/>
    <w:rsid w:val="002E0D26"/>
    <w:rsid w:val="002E27CC"/>
    <w:rsid w:val="002E2DE9"/>
    <w:rsid w:val="002E347B"/>
    <w:rsid w:val="002E34CB"/>
    <w:rsid w:val="002E4535"/>
    <w:rsid w:val="002E4BDF"/>
    <w:rsid w:val="002E64B1"/>
    <w:rsid w:val="002E6D18"/>
    <w:rsid w:val="002E746E"/>
    <w:rsid w:val="002E79F8"/>
    <w:rsid w:val="002F17AC"/>
    <w:rsid w:val="002F2700"/>
    <w:rsid w:val="002F29EF"/>
    <w:rsid w:val="002F376D"/>
    <w:rsid w:val="002F3C5F"/>
    <w:rsid w:val="002F415D"/>
    <w:rsid w:val="002F47B3"/>
    <w:rsid w:val="002F4B72"/>
    <w:rsid w:val="002F4C70"/>
    <w:rsid w:val="002F6A19"/>
    <w:rsid w:val="002F77A8"/>
    <w:rsid w:val="00300A0F"/>
    <w:rsid w:val="003016F0"/>
    <w:rsid w:val="0030192C"/>
    <w:rsid w:val="003051B6"/>
    <w:rsid w:val="003054EE"/>
    <w:rsid w:val="00306801"/>
    <w:rsid w:val="003072CD"/>
    <w:rsid w:val="00307363"/>
    <w:rsid w:val="003076FF"/>
    <w:rsid w:val="003078CD"/>
    <w:rsid w:val="00307C6B"/>
    <w:rsid w:val="00310449"/>
    <w:rsid w:val="00312716"/>
    <w:rsid w:val="00313026"/>
    <w:rsid w:val="0031377E"/>
    <w:rsid w:val="003146E7"/>
    <w:rsid w:val="00314BEA"/>
    <w:rsid w:val="00316139"/>
    <w:rsid w:val="00316BA9"/>
    <w:rsid w:val="003210E6"/>
    <w:rsid w:val="00321159"/>
    <w:rsid w:val="003211BC"/>
    <w:rsid w:val="00322B2A"/>
    <w:rsid w:val="003233C9"/>
    <w:rsid w:val="00323FA5"/>
    <w:rsid w:val="0032536D"/>
    <w:rsid w:val="00326A54"/>
    <w:rsid w:val="00326BC8"/>
    <w:rsid w:val="003271A2"/>
    <w:rsid w:val="0032720D"/>
    <w:rsid w:val="003276E6"/>
    <w:rsid w:val="00327B84"/>
    <w:rsid w:val="003318DB"/>
    <w:rsid w:val="00334051"/>
    <w:rsid w:val="003344D6"/>
    <w:rsid w:val="00334DE4"/>
    <w:rsid w:val="003377B1"/>
    <w:rsid w:val="00340681"/>
    <w:rsid w:val="00340EB4"/>
    <w:rsid w:val="003424F7"/>
    <w:rsid w:val="00343047"/>
    <w:rsid w:val="0034316B"/>
    <w:rsid w:val="0034351E"/>
    <w:rsid w:val="00343B5E"/>
    <w:rsid w:val="00343F30"/>
    <w:rsid w:val="00344645"/>
    <w:rsid w:val="003448A6"/>
    <w:rsid w:val="003451C6"/>
    <w:rsid w:val="00346B8E"/>
    <w:rsid w:val="00352C3C"/>
    <w:rsid w:val="00352FFF"/>
    <w:rsid w:val="0035331B"/>
    <w:rsid w:val="00354480"/>
    <w:rsid w:val="00354588"/>
    <w:rsid w:val="00355CF4"/>
    <w:rsid w:val="00356ABB"/>
    <w:rsid w:val="0035767C"/>
    <w:rsid w:val="00357E51"/>
    <w:rsid w:val="00361040"/>
    <w:rsid w:val="003614B0"/>
    <w:rsid w:val="00361700"/>
    <w:rsid w:val="00362505"/>
    <w:rsid w:val="00363E4E"/>
    <w:rsid w:val="00364A31"/>
    <w:rsid w:val="003653AA"/>
    <w:rsid w:val="00366550"/>
    <w:rsid w:val="00367811"/>
    <w:rsid w:val="00370BD8"/>
    <w:rsid w:val="00372C60"/>
    <w:rsid w:val="003744E2"/>
    <w:rsid w:val="00376AEE"/>
    <w:rsid w:val="003776D9"/>
    <w:rsid w:val="003807B3"/>
    <w:rsid w:val="003830C3"/>
    <w:rsid w:val="00384C67"/>
    <w:rsid w:val="00386048"/>
    <w:rsid w:val="00391AB4"/>
    <w:rsid w:val="00396070"/>
    <w:rsid w:val="0039764A"/>
    <w:rsid w:val="00397B93"/>
    <w:rsid w:val="00397DD2"/>
    <w:rsid w:val="003A1919"/>
    <w:rsid w:val="003A1BAA"/>
    <w:rsid w:val="003A20C2"/>
    <w:rsid w:val="003A2F3F"/>
    <w:rsid w:val="003B00D5"/>
    <w:rsid w:val="003B1B3C"/>
    <w:rsid w:val="003B1E35"/>
    <w:rsid w:val="003B1EA6"/>
    <w:rsid w:val="003B2688"/>
    <w:rsid w:val="003B3B62"/>
    <w:rsid w:val="003B465E"/>
    <w:rsid w:val="003B55E6"/>
    <w:rsid w:val="003B660A"/>
    <w:rsid w:val="003B77EF"/>
    <w:rsid w:val="003C0DBC"/>
    <w:rsid w:val="003C1BF8"/>
    <w:rsid w:val="003C2398"/>
    <w:rsid w:val="003C36DF"/>
    <w:rsid w:val="003C70F8"/>
    <w:rsid w:val="003C7201"/>
    <w:rsid w:val="003D09E8"/>
    <w:rsid w:val="003D1663"/>
    <w:rsid w:val="003D33E1"/>
    <w:rsid w:val="003D5EC2"/>
    <w:rsid w:val="003D6BB6"/>
    <w:rsid w:val="003E146D"/>
    <w:rsid w:val="003E29F0"/>
    <w:rsid w:val="003E2BBD"/>
    <w:rsid w:val="003E3FCF"/>
    <w:rsid w:val="003E56D1"/>
    <w:rsid w:val="003E67D7"/>
    <w:rsid w:val="003E7E79"/>
    <w:rsid w:val="003F060D"/>
    <w:rsid w:val="003F06CB"/>
    <w:rsid w:val="003F089F"/>
    <w:rsid w:val="003F2690"/>
    <w:rsid w:val="003F40FB"/>
    <w:rsid w:val="003F41D5"/>
    <w:rsid w:val="003F45B0"/>
    <w:rsid w:val="003F54ED"/>
    <w:rsid w:val="003F5623"/>
    <w:rsid w:val="003F62E8"/>
    <w:rsid w:val="003F65BD"/>
    <w:rsid w:val="003F6C96"/>
    <w:rsid w:val="003F7F2B"/>
    <w:rsid w:val="00400DF1"/>
    <w:rsid w:val="00400E80"/>
    <w:rsid w:val="00404804"/>
    <w:rsid w:val="00405257"/>
    <w:rsid w:val="004104D4"/>
    <w:rsid w:val="00410C3B"/>
    <w:rsid w:val="00410F6C"/>
    <w:rsid w:val="00411343"/>
    <w:rsid w:val="00411B5D"/>
    <w:rsid w:val="00414503"/>
    <w:rsid w:val="004148F2"/>
    <w:rsid w:val="00415AFF"/>
    <w:rsid w:val="004215BB"/>
    <w:rsid w:val="00421F12"/>
    <w:rsid w:val="004226CE"/>
    <w:rsid w:val="00423274"/>
    <w:rsid w:val="004232B6"/>
    <w:rsid w:val="00423517"/>
    <w:rsid w:val="00423AEE"/>
    <w:rsid w:val="00423FD7"/>
    <w:rsid w:val="0042521F"/>
    <w:rsid w:val="0042639E"/>
    <w:rsid w:val="0042679C"/>
    <w:rsid w:val="0043159F"/>
    <w:rsid w:val="004316CA"/>
    <w:rsid w:val="004318E3"/>
    <w:rsid w:val="00431CF3"/>
    <w:rsid w:val="00433F63"/>
    <w:rsid w:val="00440608"/>
    <w:rsid w:val="00440D44"/>
    <w:rsid w:val="004430F2"/>
    <w:rsid w:val="00443837"/>
    <w:rsid w:val="00443B70"/>
    <w:rsid w:val="00445075"/>
    <w:rsid w:val="0044682D"/>
    <w:rsid w:val="00446CD5"/>
    <w:rsid w:val="00447DEB"/>
    <w:rsid w:val="00451A48"/>
    <w:rsid w:val="00453A86"/>
    <w:rsid w:val="004551E6"/>
    <w:rsid w:val="00455365"/>
    <w:rsid w:val="00455CA3"/>
    <w:rsid w:val="00455F19"/>
    <w:rsid w:val="00460679"/>
    <w:rsid w:val="0046075B"/>
    <w:rsid w:val="00461D2C"/>
    <w:rsid w:val="00462801"/>
    <w:rsid w:val="004634B6"/>
    <w:rsid w:val="00465491"/>
    <w:rsid w:val="00465773"/>
    <w:rsid w:val="004669E9"/>
    <w:rsid w:val="00473777"/>
    <w:rsid w:val="004756D7"/>
    <w:rsid w:val="00476A50"/>
    <w:rsid w:val="00477207"/>
    <w:rsid w:val="00480320"/>
    <w:rsid w:val="00480FFF"/>
    <w:rsid w:val="00481777"/>
    <w:rsid w:val="00481807"/>
    <w:rsid w:val="00482267"/>
    <w:rsid w:val="0048438C"/>
    <w:rsid w:val="00486831"/>
    <w:rsid w:val="00486BB0"/>
    <w:rsid w:val="00486C05"/>
    <w:rsid w:val="00486F86"/>
    <w:rsid w:val="0049045B"/>
    <w:rsid w:val="00491485"/>
    <w:rsid w:val="00491D76"/>
    <w:rsid w:val="00494517"/>
    <w:rsid w:val="004973AC"/>
    <w:rsid w:val="00497E86"/>
    <w:rsid w:val="004A00F6"/>
    <w:rsid w:val="004A0A98"/>
    <w:rsid w:val="004A16FC"/>
    <w:rsid w:val="004A4995"/>
    <w:rsid w:val="004A6F95"/>
    <w:rsid w:val="004B0503"/>
    <w:rsid w:val="004B0E2B"/>
    <w:rsid w:val="004B1B2E"/>
    <w:rsid w:val="004B2840"/>
    <w:rsid w:val="004B33B6"/>
    <w:rsid w:val="004B431A"/>
    <w:rsid w:val="004B4DA3"/>
    <w:rsid w:val="004B7047"/>
    <w:rsid w:val="004B7559"/>
    <w:rsid w:val="004C3806"/>
    <w:rsid w:val="004C4652"/>
    <w:rsid w:val="004C4EA6"/>
    <w:rsid w:val="004C5B38"/>
    <w:rsid w:val="004C62A0"/>
    <w:rsid w:val="004C7208"/>
    <w:rsid w:val="004D06A3"/>
    <w:rsid w:val="004D3B31"/>
    <w:rsid w:val="004D3F10"/>
    <w:rsid w:val="004D582C"/>
    <w:rsid w:val="004D647E"/>
    <w:rsid w:val="004D7384"/>
    <w:rsid w:val="004E2119"/>
    <w:rsid w:val="004E21EE"/>
    <w:rsid w:val="004E2AC9"/>
    <w:rsid w:val="004E5516"/>
    <w:rsid w:val="004E5EA9"/>
    <w:rsid w:val="004E7088"/>
    <w:rsid w:val="004E73DD"/>
    <w:rsid w:val="004F0770"/>
    <w:rsid w:val="004F099C"/>
    <w:rsid w:val="004F2E09"/>
    <w:rsid w:val="004F31CB"/>
    <w:rsid w:val="004F33BA"/>
    <w:rsid w:val="004F51E4"/>
    <w:rsid w:val="004F52AF"/>
    <w:rsid w:val="004F53D3"/>
    <w:rsid w:val="004F5E87"/>
    <w:rsid w:val="004F76FD"/>
    <w:rsid w:val="00500205"/>
    <w:rsid w:val="00501E59"/>
    <w:rsid w:val="00502055"/>
    <w:rsid w:val="0050220D"/>
    <w:rsid w:val="00503E5D"/>
    <w:rsid w:val="00504A09"/>
    <w:rsid w:val="00505695"/>
    <w:rsid w:val="00505CC8"/>
    <w:rsid w:val="00506C21"/>
    <w:rsid w:val="005075B4"/>
    <w:rsid w:val="00511609"/>
    <w:rsid w:val="00511A48"/>
    <w:rsid w:val="00512181"/>
    <w:rsid w:val="00512AB9"/>
    <w:rsid w:val="00513059"/>
    <w:rsid w:val="00515E43"/>
    <w:rsid w:val="00520032"/>
    <w:rsid w:val="0052065C"/>
    <w:rsid w:val="00527C46"/>
    <w:rsid w:val="00530556"/>
    <w:rsid w:val="00530B4C"/>
    <w:rsid w:val="0053200A"/>
    <w:rsid w:val="005320E1"/>
    <w:rsid w:val="0053266C"/>
    <w:rsid w:val="005329BB"/>
    <w:rsid w:val="005331B3"/>
    <w:rsid w:val="005346C2"/>
    <w:rsid w:val="00535C4E"/>
    <w:rsid w:val="00535F23"/>
    <w:rsid w:val="00536B14"/>
    <w:rsid w:val="00536EB6"/>
    <w:rsid w:val="00540901"/>
    <w:rsid w:val="005413A1"/>
    <w:rsid w:val="0054341E"/>
    <w:rsid w:val="005436E7"/>
    <w:rsid w:val="0054784E"/>
    <w:rsid w:val="005479BC"/>
    <w:rsid w:val="00547AED"/>
    <w:rsid w:val="00547E65"/>
    <w:rsid w:val="00550267"/>
    <w:rsid w:val="00550C61"/>
    <w:rsid w:val="0055175C"/>
    <w:rsid w:val="00553DC8"/>
    <w:rsid w:val="005556DA"/>
    <w:rsid w:val="00555E50"/>
    <w:rsid w:val="00560ED3"/>
    <w:rsid w:val="005617A4"/>
    <w:rsid w:val="005624C9"/>
    <w:rsid w:val="00563CC0"/>
    <w:rsid w:val="00563D58"/>
    <w:rsid w:val="00564ED9"/>
    <w:rsid w:val="00567434"/>
    <w:rsid w:val="00567EB4"/>
    <w:rsid w:val="00570529"/>
    <w:rsid w:val="00571F6C"/>
    <w:rsid w:val="00572144"/>
    <w:rsid w:val="00572548"/>
    <w:rsid w:val="005726B4"/>
    <w:rsid w:val="005742CE"/>
    <w:rsid w:val="005766B3"/>
    <w:rsid w:val="0058308A"/>
    <w:rsid w:val="00584203"/>
    <w:rsid w:val="005845CD"/>
    <w:rsid w:val="00584B07"/>
    <w:rsid w:val="00584CB5"/>
    <w:rsid w:val="00585E82"/>
    <w:rsid w:val="00587835"/>
    <w:rsid w:val="00587BD5"/>
    <w:rsid w:val="00590386"/>
    <w:rsid w:val="00590C58"/>
    <w:rsid w:val="00591691"/>
    <w:rsid w:val="005938E4"/>
    <w:rsid w:val="00593E2D"/>
    <w:rsid w:val="00594616"/>
    <w:rsid w:val="005948C7"/>
    <w:rsid w:val="00594D5D"/>
    <w:rsid w:val="00594DA3"/>
    <w:rsid w:val="00595931"/>
    <w:rsid w:val="00595BA6"/>
    <w:rsid w:val="0059623F"/>
    <w:rsid w:val="00597E3B"/>
    <w:rsid w:val="005A1264"/>
    <w:rsid w:val="005A2DEC"/>
    <w:rsid w:val="005A37A5"/>
    <w:rsid w:val="005A4652"/>
    <w:rsid w:val="005A49D2"/>
    <w:rsid w:val="005A4E9B"/>
    <w:rsid w:val="005B002B"/>
    <w:rsid w:val="005B3510"/>
    <w:rsid w:val="005B3C04"/>
    <w:rsid w:val="005B53A8"/>
    <w:rsid w:val="005B70CE"/>
    <w:rsid w:val="005B72C3"/>
    <w:rsid w:val="005C0A26"/>
    <w:rsid w:val="005C0D54"/>
    <w:rsid w:val="005C15EE"/>
    <w:rsid w:val="005C27E6"/>
    <w:rsid w:val="005C28D2"/>
    <w:rsid w:val="005C2F79"/>
    <w:rsid w:val="005C678F"/>
    <w:rsid w:val="005C6F3E"/>
    <w:rsid w:val="005C78D0"/>
    <w:rsid w:val="005D3129"/>
    <w:rsid w:val="005D31BE"/>
    <w:rsid w:val="005D4011"/>
    <w:rsid w:val="005D760D"/>
    <w:rsid w:val="005E03FC"/>
    <w:rsid w:val="005E1CA4"/>
    <w:rsid w:val="005E24E5"/>
    <w:rsid w:val="005E446B"/>
    <w:rsid w:val="005E46BF"/>
    <w:rsid w:val="005E5976"/>
    <w:rsid w:val="005E6649"/>
    <w:rsid w:val="005E7925"/>
    <w:rsid w:val="005F33D0"/>
    <w:rsid w:val="005F50A6"/>
    <w:rsid w:val="005F5A6A"/>
    <w:rsid w:val="00600B9D"/>
    <w:rsid w:val="006047AA"/>
    <w:rsid w:val="0060496A"/>
    <w:rsid w:val="00605A6B"/>
    <w:rsid w:val="00606A4D"/>
    <w:rsid w:val="00606F53"/>
    <w:rsid w:val="00607423"/>
    <w:rsid w:val="00607C3A"/>
    <w:rsid w:val="00611651"/>
    <w:rsid w:val="00611C1B"/>
    <w:rsid w:val="006129C3"/>
    <w:rsid w:val="006130A1"/>
    <w:rsid w:val="00613E06"/>
    <w:rsid w:val="006140E4"/>
    <w:rsid w:val="0061469C"/>
    <w:rsid w:val="00617D45"/>
    <w:rsid w:val="00620025"/>
    <w:rsid w:val="0062209B"/>
    <w:rsid w:val="00622506"/>
    <w:rsid w:val="006229DE"/>
    <w:rsid w:val="00622EBD"/>
    <w:rsid w:val="00623F08"/>
    <w:rsid w:val="0062485E"/>
    <w:rsid w:val="00630FFA"/>
    <w:rsid w:val="006340D6"/>
    <w:rsid w:val="00634DA2"/>
    <w:rsid w:val="00636C3C"/>
    <w:rsid w:val="00637DA2"/>
    <w:rsid w:val="00637F18"/>
    <w:rsid w:val="006405B8"/>
    <w:rsid w:val="006410D2"/>
    <w:rsid w:val="0064275B"/>
    <w:rsid w:val="00643315"/>
    <w:rsid w:val="00643E1C"/>
    <w:rsid w:val="006443E2"/>
    <w:rsid w:val="006470ED"/>
    <w:rsid w:val="006472B1"/>
    <w:rsid w:val="00647C93"/>
    <w:rsid w:val="00647FD9"/>
    <w:rsid w:val="00650DF0"/>
    <w:rsid w:val="0065204D"/>
    <w:rsid w:val="00652562"/>
    <w:rsid w:val="00652EB4"/>
    <w:rsid w:val="00653DEC"/>
    <w:rsid w:val="00653FF3"/>
    <w:rsid w:val="0065496A"/>
    <w:rsid w:val="00654E15"/>
    <w:rsid w:val="006550D7"/>
    <w:rsid w:val="006554E7"/>
    <w:rsid w:val="00655FD6"/>
    <w:rsid w:val="00657F8E"/>
    <w:rsid w:val="00660FEC"/>
    <w:rsid w:val="006634A9"/>
    <w:rsid w:val="006637FC"/>
    <w:rsid w:val="0066545D"/>
    <w:rsid w:val="00667516"/>
    <w:rsid w:val="006745C7"/>
    <w:rsid w:val="0067513C"/>
    <w:rsid w:val="00675F68"/>
    <w:rsid w:val="00676B58"/>
    <w:rsid w:val="00686969"/>
    <w:rsid w:val="00686C73"/>
    <w:rsid w:val="0068760C"/>
    <w:rsid w:val="00687C5E"/>
    <w:rsid w:val="00692A2F"/>
    <w:rsid w:val="0069321B"/>
    <w:rsid w:val="006948DF"/>
    <w:rsid w:val="00695F37"/>
    <w:rsid w:val="006961AC"/>
    <w:rsid w:val="0069680D"/>
    <w:rsid w:val="00697298"/>
    <w:rsid w:val="00697A68"/>
    <w:rsid w:val="006A0ED8"/>
    <w:rsid w:val="006A1BD7"/>
    <w:rsid w:val="006A1BEB"/>
    <w:rsid w:val="006A3366"/>
    <w:rsid w:val="006A365D"/>
    <w:rsid w:val="006A41AD"/>
    <w:rsid w:val="006A56F6"/>
    <w:rsid w:val="006A58CF"/>
    <w:rsid w:val="006A6BEE"/>
    <w:rsid w:val="006A6C48"/>
    <w:rsid w:val="006A6D5B"/>
    <w:rsid w:val="006A7148"/>
    <w:rsid w:val="006A77FF"/>
    <w:rsid w:val="006B0899"/>
    <w:rsid w:val="006B41FA"/>
    <w:rsid w:val="006B4D7B"/>
    <w:rsid w:val="006B5D62"/>
    <w:rsid w:val="006B634D"/>
    <w:rsid w:val="006C06BC"/>
    <w:rsid w:val="006C2124"/>
    <w:rsid w:val="006C31C4"/>
    <w:rsid w:val="006C3CFA"/>
    <w:rsid w:val="006C5F1E"/>
    <w:rsid w:val="006C6C82"/>
    <w:rsid w:val="006C7F06"/>
    <w:rsid w:val="006C7F44"/>
    <w:rsid w:val="006D1B6D"/>
    <w:rsid w:val="006D1C0F"/>
    <w:rsid w:val="006D2E64"/>
    <w:rsid w:val="006D3745"/>
    <w:rsid w:val="006D3A66"/>
    <w:rsid w:val="006D42B4"/>
    <w:rsid w:val="006D5120"/>
    <w:rsid w:val="006D5A51"/>
    <w:rsid w:val="006D76D4"/>
    <w:rsid w:val="006E064B"/>
    <w:rsid w:val="006E2575"/>
    <w:rsid w:val="006E46B1"/>
    <w:rsid w:val="006E48E9"/>
    <w:rsid w:val="006E5D68"/>
    <w:rsid w:val="006E6868"/>
    <w:rsid w:val="006F0141"/>
    <w:rsid w:val="006F4D5C"/>
    <w:rsid w:val="006F6662"/>
    <w:rsid w:val="006F6A98"/>
    <w:rsid w:val="006F7B09"/>
    <w:rsid w:val="0070027B"/>
    <w:rsid w:val="007024ED"/>
    <w:rsid w:val="00702906"/>
    <w:rsid w:val="00702D16"/>
    <w:rsid w:val="00703170"/>
    <w:rsid w:val="007036E0"/>
    <w:rsid w:val="007038F6"/>
    <w:rsid w:val="007049B3"/>
    <w:rsid w:val="007051B5"/>
    <w:rsid w:val="007057A9"/>
    <w:rsid w:val="0070590B"/>
    <w:rsid w:val="007065D6"/>
    <w:rsid w:val="007108AE"/>
    <w:rsid w:val="00710BF8"/>
    <w:rsid w:val="00712490"/>
    <w:rsid w:val="00714E33"/>
    <w:rsid w:val="00720A82"/>
    <w:rsid w:val="00721D03"/>
    <w:rsid w:val="00723158"/>
    <w:rsid w:val="007242B6"/>
    <w:rsid w:val="007261FC"/>
    <w:rsid w:val="007262F1"/>
    <w:rsid w:val="0073131E"/>
    <w:rsid w:val="00732406"/>
    <w:rsid w:val="00732A6B"/>
    <w:rsid w:val="0073518D"/>
    <w:rsid w:val="00735E0F"/>
    <w:rsid w:val="00740BF3"/>
    <w:rsid w:val="0074134D"/>
    <w:rsid w:val="007420DB"/>
    <w:rsid w:val="00742AFC"/>
    <w:rsid w:val="0074426B"/>
    <w:rsid w:val="007443AF"/>
    <w:rsid w:val="00744912"/>
    <w:rsid w:val="00744B4F"/>
    <w:rsid w:val="00745A4E"/>
    <w:rsid w:val="007465E9"/>
    <w:rsid w:val="00746646"/>
    <w:rsid w:val="00746834"/>
    <w:rsid w:val="00751722"/>
    <w:rsid w:val="00751EDB"/>
    <w:rsid w:val="007528F4"/>
    <w:rsid w:val="00752EAC"/>
    <w:rsid w:val="00754756"/>
    <w:rsid w:val="00755CF8"/>
    <w:rsid w:val="007560BB"/>
    <w:rsid w:val="00756C68"/>
    <w:rsid w:val="00756CC7"/>
    <w:rsid w:val="00757EBB"/>
    <w:rsid w:val="00757F80"/>
    <w:rsid w:val="00757FCF"/>
    <w:rsid w:val="0076011A"/>
    <w:rsid w:val="00761384"/>
    <w:rsid w:val="00770391"/>
    <w:rsid w:val="007703AF"/>
    <w:rsid w:val="007704F0"/>
    <w:rsid w:val="007725E3"/>
    <w:rsid w:val="00774AEA"/>
    <w:rsid w:val="00775149"/>
    <w:rsid w:val="007771D6"/>
    <w:rsid w:val="0077789E"/>
    <w:rsid w:val="00777C57"/>
    <w:rsid w:val="00780744"/>
    <w:rsid w:val="00780DEF"/>
    <w:rsid w:val="007853B5"/>
    <w:rsid w:val="00787041"/>
    <w:rsid w:val="007875DB"/>
    <w:rsid w:val="00787D5B"/>
    <w:rsid w:val="0079016A"/>
    <w:rsid w:val="00790789"/>
    <w:rsid w:val="007908FA"/>
    <w:rsid w:val="00793234"/>
    <w:rsid w:val="00793900"/>
    <w:rsid w:val="00794004"/>
    <w:rsid w:val="00794071"/>
    <w:rsid w:val="007A0E0E"/>
    <w:rsid w:val="007A5820"/>
    <w:rsid w:val="007A5FB8"/>
    <w:rsid w:val="007A67DE"/>
    <w:rsid w:val="007A7739"/>
    <w:rsid w:val="007B16BB"/>
    <w:rsid w:val="007B207F"/>
    <w:rsid w:val="007B2C0D"/>
    <w:rsid w:val="007B5550"/>
    <w:rsid w:val="007C3B9B"/>
    <w:rsid w:val="007C41C5"/>
    <w:rsid w:val="007C501C"/>
    <w:rsid w:val="007D461E"/>
    <w:rsid w:val="007D4DE5"/>
    <w:rsid w:val="007D5783"/>
    <w:rsid w:val="007D6859"/>
    <w:rsid w:val="007D7267"/>
    <w:rsid w:val="007D746F"/>
    <w:rsid w:val="007D7B94"/>
    <w:rsid w:val="007E1B6D"/>
    <w:rsid w:val="007E23A1"/>
    <w:rsid w:val="007E2842"/>
    <w:rsid w:val="007E538D"/>
    <w:rsid w:val="007E5464"/>
    <w:rsid w:val="007E71DB"/>
    <w:rsid w:val="007F18BB"/>
    <w:rsid w:val="007F1907"/>
    <w:rsid w:val="007F1962"/>
    <w:rsid w:val="007F3EB5"/>
    <w:rsid w:val="007F48E2"/>
    <w:rsid w:val="007F7B05"/>
    <w:rsid w:val="008003AA"/>
    <w:rsid w:val="00800748"/>
    <w:rsid w:val="0080225C"/>
    <w:rsid w:val="00802662"/>
    <w:rsid w:val="00802B29"/>
    <w:rsid w:val="0080316B"/>
    <w:rsid w:val="00803B1E"/>
    <w:rsid w:val="0080552D"/>
    <w:rsid w:val="00805620"/>
    <w:rsid w:val="008073D6"/>
    <w:rsid w:val="00807F44"/>
    <w:rsid w:val="0081020B"/>
    <w:rsid w:val="00810572"/>
    <w:rsid w:val="008115A2"/>
    <w:rsid w:val="008138FF"/>
    <w:rsid w:val="00814459"/>
    <w:rsid w:val="008156C4"/>
    <w:rsid w:val="008167FA"/>
    <w:rsid w:val="00816C4D"/>
    <w:rsid w:val="008235AB"/>
    <w:rsid w:val="00823FE1"/>
    <w:rsid w:val="00824F9B"/>
    <w:rsid w:val="00825AFB"/>
    <w:rsid w:val="0082671F"/>
    <w:rsid w:val="00826938"/>
    <w:rsid w:val="008270BA"/>
    <w:rsid w:val="008276AB"/>
    <w:rsid w:val="008276D2"/>
    <w:rsid w:val="00833641"/>
    <w:rsid w:val="00834F30"/>
    <w:rsid w:val="00835F65"/>
    <w:rsid w:val="008361CB"/>
    <w:rsid w:val="008403B6"/>
    <w:rsid w:val="008406BE"/>
    <w:rsid w:val="008422DC"/>
    <w:rsid w:val="00844B42"/>
    <w:rsid w:val="00845D0C"/>
    <w:rsid w:val="00846418"/>
    <w:rsid w:val="00847AAF"/>
    <w:rsid w:val="00847C6D"/>
    <w:rsid w:val="0085068F"/>
    <w:rsid w:val="00850B67"/>
    <w:rsid w:val="00851892"/>
    <w:rsid w:val="0085227C"/>
    <w:rsid w:val="00854403"/>
    <w:rsid w:val="00854F6E"/>
    <w:rsid w:val="0085558C"/>
    <w:rsid w:val="0085657E"/>
    <w:rsid w:val="00856D93"/>
    <w:rsid w:val="00857892"/>
    <w:rsid w:val="008578F9"/>
    <w:rsid w:val="00857AB7"/>
    <w:rsid w:val="008611FA"/>
    <w:rsid w:val="00861D06"/>
    <w:rsid w:val="00861E5E"/>
    <w:rsid w:val="008623FD"/>
    <w:rsid w:val="00863943"/>
    <w:rsid w:val="00863B69"/>
    <w:rsid w:val="00864A78"/>
    <w:rsid w:val="00864C29"/>
    <w:rsid w:val="0086563C"/>
    <w:rsid w:val="00866725"/>
    <w:rsid w:val="00870EE6"/>
    <w:rsid w:val="00871285"/>
    <w:rsid w:val="00872533"/>
    <w:rsid w:val="00872BAF"/>
    <w:rsid w:val="00873138"/>
    <w:rsid w:val="0087401C"/>
    <w:rsid w:val="00875847"/>
    <w:rsid w:val="00876BD5"/>
    <w:rsid w:val="0088015C"/>
    <w:rsid w:val="00881C48"/>
    <w:rsid w:val="00882A53"/>
    <w:rsid w:val="00883D6A"/>
    <w:rsid w:val="00886897"/>
    <w:rsid w:val="0088709D"/>
    <w:rsid w:val="00887F7F"/>
    <w:rsid w:val="00891C58"/>
    <w:rsid w:val="00892988"/>
    <w:rsid w:val="0089327F"/>
    <w:rsid w:val="00893BD3"/>
    <w:rsid w:val="0089465F"/>
    <w:rsid w:val="00896FBB"/>
    <w:rsid w:val="00897065"/>
    <w:rsid w:val="008A18D6"/>
    <w:rsid w:val="008A18E6"/>
    <w:rsid w:val="008A2968"/>
    <w:rsid w:val="008A2FA5"/>
    <w:rsid w:val="008A3287"/>
    <w:rsid w:val="008A4ECD"/>
    <w:rsid w:val="008A5589"/>
    <w:rsid w:val="008A7941"/>
    <w:rsid w:val="008B0C65"/>
    <w:rsid w:val="008B3FA0"/>
    <w:rsid w:val="008B6261"/>
    <w:rsid w:val="008B72D2"/>
    <w:rsid w:val="008C58D9"/>
    <w:rsid w:val="008C67E3"/>
    <w:rsid w:val="008C6DDE"/>
    <w:rsid w:val="008C758E"/>
    <w:rsid w:val="008C7830"/>
    <w:rsid w:val="008D119F"/>
    <w:rsid w:val="008D2CBB"/>
    <w:rsid w:val="008D52DF"/>
    <w:rsid w:val="008D7103"/>
    <w:rsid w:val="008D74D2"/>
    <w:rsid w:val="008E1757"/>
    <w:rsid w:val="008E1A8E"/>
    <w:rsid w:val="008E2E33"/>
    <w:rsid w:val="008E5B15"/>
    <w:rsid w:val="008E5EC5"/>
    <w:rsid w:val="008E7ABD"/>
    <w:rsid w:val="008F053A"/>
    <w:rsid w:val="008F1096"/>
    <w:rsid w:val="008F324C"/>
    <w:rsid w:val="008F74EE"/>
    <w:rsid w:val="008F7C56"/>
    <w:rsid w:val="0090060E"/>
    <w:rsid w:val="00900A83"/>
    <w:rsid w:val="00900B5F"/>
    <w:rsid w:val="00900B8D"/>
    <w:rsid w:val="009011D6"/>
    <w:rsid w:val="0090250E"/>
    <w:rsid w:val="00902C71"/>
    <w:rsid w:val="009030BF"/>
    <w:rsid w:val="00905647"/>
    <w:rsid w:val="009059DB"/>
    <w:rsid w:val="009060F4"/>
    <w:rsid w:val="00910769"/>
    <w:rsid w:val="009107AD"/>
    <w:rsid w:val="00910BC9"/>
    <w:rsid w:val="00911D84"/>
    <w:rsid w:val="00912FFA"/>
    <w:rsid w:val="00913691"/>
    <w:rsid w:val="0091369E"/>
    <w:rsid w:val="00914BB0"/>
    <w:rsid w:val="009150A3"/>
    <w:rsid w:val="00917CD8"/>
    <w:rsid w:val="00922729"/>
    <w:rsid w:val="0092401A"/>
    <w:rsid w:val="00927E2A"/>
    <w:rsid w:val="00930713"/>
    <w:rsid w:val="00930FB1"/>
    <w:rsid w:val="00931EBF"/>
    <w:rsid w:val="00932F89"/>
    <w:rsid w:val="00933722"/>
    <w:rsid w:val="00934245"/>
    <w:rsid w:val="0093471E"/>
    <w:rsid w:val="009349AF"/>
    <w:rsid w:val="00935228"/>
    <w:rsid w:val="009409E9"/>
    <w:rsid w:val="00940A43"/>
    <w:rsid w:val="00940F61"/>
    <w:rsid w:val="00941E00"/>
    <w:rsid w:val="0094322B"/>
    <w:rsid w:val="00944085"/>
    <w:rsid w:val="00944734"/>
    <w:rsid w:val="00944F86"/>
    <w:rsid w:val="00945FE5"/>
    <w:rsid w:val="0094621B"/>
    <w:rsid w:val="0094627B"/>
    <w:rsid w:val="009465C8"/>
    <w:rsid w:val="00946AE8"/>
    <w:rsid w:val="00946D5F"/>
    <w:rsid w:val="0094701E"/>
    <w:rsid w:val="00947D07"/>
    <w:rsid w:val="00951729"/>
    <w:rsid w:val="00951EA8"/>
    <w:rsid w:val="00951F73"/>
    <w:rsid w:val="00956292"/>
    <w:rsid w:val="009564D2"/>
    <w:rsid w:val="00957487"/>
    <w:rsid w:val="00957DFA"/>
    <w:rsid w:val="00960A2B"/>
    <w:rsid w:val="00960FDD"/>
    <w:rsid w:val="009612A8"/>
    <w:rsid w:val="00961624"/>
    <w:rsid w:val="00961A25"/>
    <w:rsid w:val="00961C0A"/>
    <w:rsid w:val="00961D7F"/>
    <w:rsid w:val="009644D3"/>
    <w:rsid w:val="009645E4"/>
    <w:rsid w:val="00964D75"/>
    <w:rsid w:val="00965601"/>
    <w:rsid w:val="00966956"/>
    <w:rsid w:val="00966AB8"/>
    <w:rsid w:val="00966B26"/>
    <w:rsid w:val="00967C70"/>
    <w:rsid w:val="009706D8"/>
    <w:rsid w:val="00970AEC"/>
    <w:rsid w:val="00972889"/>
    <w:rsid w:val="00974805"/>
    <w:rsid w:val="0097618C"/>
    <w:rsid w:val="00977677"/>
    <w:rsid w:val="00980B00"/>
    <w:rsid w:val="00981BFE"/>
    <w:rsid w:val="00982129"/>
    <w:rsid w:val="00982A83"/>
    <w:rsid w:val="00984D50"/>
    <w:rsid w:val="009853BA"/>
    <w:rsid w:val="00985476"/>
    <w:rsid w:val="0098744E"/>
    <w:rsid w:val="00987CFE"/>
    <w:rsid w:val="009918D6"/>
    <w:rsid w:val="00991CB5"/>
    <w:rsid w:val="00994BD8"/>
    <w:rsid w:val="00994D6A"/>
    <w:rsid w:val="00995141"/>
    <w:rsid w:val="009968C8"/>
    <w:rsid w:val="009969A6"/>
    <w:rsid w:val="00997529"/>
    <w:rsid w:val="009A1524"/>
    <w:rsid w:val="009A217F"/>
    <w:rsid w:val="009A3C53"/>
    <w:rsid w:val="009A74F3"/>
    <w:rsid w:val="009A7679"/>
    <w:rsid w:val="009B1AC9"/>
    <w:rsid w:val="009B1F9F"/>
    <w:rsid w:val="009B46CF"/>
    <w:rsid w:val="009B6F18"/>
    <w:rsid w:val="009B7961"/>
    <w:rsid w:val="009C1BE5"/>
    <w:rsid w:val="009C2ADB"/>
    <w:rsid w:val="009C2CD0"/>
    <w:rsid w:val="009C30FF"/>
    <w:rsid w:val="009C35ED"/>
    <w:rsid w:val="009C43C5"/>
    <w:rsid w:val="009C4672"/>
    <w:rsid w:val="009C5B19"/>
    <w:rsid w:val="009C619E"/>
    <w:rsid w:val="009C64FE"/>
    <w:rsid w:val="009C70D9"/>
    <w:rsid w:val="009C72F5"/>
    <w:rsid w:val="009C78AE"/>
    <w:rsid w:val="009D1B61"/>
    <w:rsid w:val="009D24E5"/>
    <w:rsid w:val="009D30A1"/>
    <w:rsid w:val="009D3B30"/>
    <w:rsid w:val="009D4FB9"/>
    <w:rsid w:val="009D7BD8"/>
    <w:rsid w:val="009E1B58"/>
    <w:rsid w:val="009E2070"/>
    <w:rsid w:val="009E367B"/>
    <w:rsid w:val="009E55C9"/>
    <w:rsid w:val="009E6F1E"/>
    <w:rsid w:val="009E7600"/>
    <w:rsid w:val="009E7DA8"/>
    <w:rsid w:val="009F03B9"/>
    <w:rsid w:val="009F0C3C"/>
    <w:rsid w:val="009F0CCB"/>
    <w:rsid w:val="009F0D37"/>
    <w:rsid w:val="009F13C6"/>
    <w:rsid w:val="009F3B0D"/>
    <w:rsid w:val="009F4260"/>
    <w:rsid w:val="009F4EA3"/>
    <w:rsid w:val="009F57CF"/>
    <w:rsid w:val="009F59A0"/>
    <w:rsid w:val="009F5BE2"/>
    <w:rsid w:val="009F6C56"/>
    <w:rsid w:val="009F768B"/>
    <w:rsid w:val="009F79F9"/>
    <w:rsid w:val="00A01393"/>
    <w:rsid w:val="00A01496"/>
    <w:rsid w:val="00A01D27"/>
    <w:rsid w:val="00A03B36"/>
    <w:rsid w:val="00A04BF1"/>
    <w:rsid w:val="00A04D0C"/>
    <w:rsid w:val="00A06CCB"/>
    <w:rsid w:val="00A10343"/>
    <w:rsid w:val="00A112FB"/>
    <w:rsid w:val="00A12B69"/>
    <w:rsid w:val="00A14294"/>
    <w:rsid w:val="00A1454B"/>
    <w:rsid w:val="00A14819"/>
    <w:rsid w:val="00A15650"/>
    <w:rsid w:val="00A17F4E"/>
    <w:rsid w:val="00A21F7A"/>
    <w:rsid w:val="00A2232D"/>
    <w:rsid w:val="00A23659"/>
    <w:rsid w:val="00A23F07"/>
    <w:rsid w:val="00A30D80"/>
    <w:rsid w:val="00A31980"/>
    <w:rsid w:val="00A323C7"/>
    <w:rsid w:val="00A3384C"/>
    <w:rsid w:val="00A366AB"/>
    <w:rsid w:val="00A37176"/>
    <w:rsid w:val="00A378D0"/>
    <w:rsid w:val="00A40BAB"/>
    <w:rsid w:val="00A40CA3"/>
    <w:rsid w:val="00A41AFD"/>
    <w:rsid w:val="00A427CF"/>
    <w:rsid w:val="00A431D4"/>
    <w:rsid w:val="00A45A81"/>
    <w:rsid w:val="00A45E91"/>
    <w:rsid w:val="00A5125A"/>
    <w:rsid w:val="00A5558B"/>
    <w:rsid w:val="00A55F1E"/>
    <w:rsid w:val="00A56131"/>
    <w:rsid w:val="00A602A6"/>
    <w:rsid w:val="00A60EDD"/>
    <w:rsid w:val="00A60F63"/>
    <w:rsid w:val="00A648C2"/>
    <w:rsid w:val="00A64959"/>
    <w:rsid w:val="00A653A0"/>
    <w:rsid w:val="00A6541E"/>
    <w:rsid w:val="00A6603C"/>
    <w:rsid w:val="00A66767"/>
    <w:rsid w:val="00A67651"/>
    <w:rsid w:val="00A70AA5"/>
    <w:rsid w:val="00A751CF"/>
    <w:rsid w:val="00A8054C"/>
    <w:rsid w:val="00A807E2"/>
    <w:rsid w:val="00A81F6B"/>
    <w:rsid w:val="00A82A24"/>
    <w:rsid w:val="00A83DD2"/>
    <w:rsid w:val="00A842FB"/>
    <w:rsid w:val="00A84C1E"/>
    <w:rsid w:val="00A84DDA"/>
    <w:rsid w:val="00A84E99"/>
    <w:rsid w:val="00A861E7"/>
    <w:rsid w:val="00A87A81"/>
    <w:rsid w:val="00A94041"/>
    <w:rsid w:val="00A962E7"/>
    <w:rsid w:val="00A96628"/>
    <w:rsid w:val="00A97611"/>
    <w:rsid w:val="00AA15A3"/>
    <w:rsid w:val="00AA198B"/>
    <w:rsid w:val="00AA20D8"/>
    <w:rsid w:val="00AA26AF"/>
    <w:rsid w:val="00AA34A1"/>
    <w:rsid w:val="00AA6295"/>
    <w:rsid w:val="00AA76D5"/>
    <w:rsid w:val="00AB0627"/>
    <w:rsid w:val="00AB0C3B"/>
    <w:rsid w:val="00AB27D4"/>
    <w:rsid w:val="00AB2E6F"/>
    <w:rsid w:val="00AB2E94"/>
    <w:rsid w:val="00AB51FA"/>
    <w:rsid w:val="00AB64FF"/>
    <w:rsid w:val="00AB7043"/>
    <w:rsid w:val="00AB76A5"/>
    <w:rsid w:val="00AB7A72"/>
    <w:rsid w:val="00AC00DD"/>
    <w:rsid w:val="00AC0BD7"/>
    <w:rsid w:val="00AC2F48"/>
    <w:rsid w:val="00AC3FFB"/>
    <w:rsid w:val="00AC48C0"/>
    <w:rsid w:val="00AC4B5C"/>
    <w:rsid w:val="00AC58DD"/>
    <w:rsid w:val="00AC59F4"/>
    <w:rsid w:val="00AC625B"/>
    <w:rsid w:val="00AC6832"/>
    <w:rsid w:val="00AD1FA7"/>
    <w:rsid w:val="00AD4340"/>
    <w:rsid w:val="00AD50CC"/>
    <w:rsid w:val="00AD553A"/>
    <w:rsid w:val="00AD5716"/>
    <w:rsid w:val="00AD608A"/>
    <w:rsid w:val="00AD72F2"/>
    <w:rsid w:val="00AE0712"/>
    <w:rsid w:val="00AE0D78"/>
    <w:rsid w:val="00AE1237"/>
    <w:rsid w:val="00AE3BEA"/>
    <w:rsid w:val="00AE5494"/>
    <w:rsid w:val="00AE6CA9"/>
    <w:rsid w:val="00AE771D"/>
    <w:rsid w:val="00AF1B82"/>
    <w:rsid w:val="00AF1ED7"/>
    <w:rsid w:val="00AF36DB"/>
    <w:rsid w:val="00AF443F"/>
    <w:rsid w:val="00AF548F"/>
    <w:rsid w:val="00AF6155"/>
    <w:rsid w:val="00AF6465"/>
    <w:rsid w:val="00AF7DE3"/>
    <w:rsid w:val="00B00382"/>
    <w:rsid w:val="00B1100E"/>
    <w:rsid w:val="00B11321"/>
    <w:rsid w:val="00B1135E"/>
    <w:rsid w:val="00B11AE8"/>
    <w:rsid w:val="00B122E8"/>
    <w:rsid w:val="00B129F2"/>
    <w:rsid w:val="00B14F73"/>
    <w:rsid w:val="00B201F9"/>
    <w:rsid w:val="00B20D9F"/>
    <w:rsid w:val="00B22178"/>
    <w:rsid w:val="00B22A82"/>
    <w:rsid w:val="00B22C56"/>
    <w:rsid w:val="00B22E2E"/>
    <w:rsid w:val="00B232D6"/>
    <w:rsid w:val="00B26138"/>
    <w:rsid w:val="00B26579"/>
    <w:rsid w:val="00B26CD6"/>
    <w:rsid w:val="00B27832"/>
    <w:rsid w:val="00B27D70"/>
    <w:rsid w:val="00B34314"/>
    <w:rsid w:val="00B34DD4"/>
    <w:rsid w:val="00B35974"/>
    <w:rsid w:val="00B365DD"/>
    <w:rsid w:val="00B37AEC"/>
    <w:rsid w:val="00B40B4C"/>
    <w:rsid w:val="00B42130"/>
    <w:rsid w:val="00B422BB"/>
    <w:rsid w:val="00B43680"/>
    <w:rsid w:val="00B45F72"/>
    <w:rsid w:val="00B46293"/>
    <w:rsid w:val="00B51FCB"/>
    <w:rsid w:val="00B56178"/>
    <w:rsid w:val="00B601BF"/>
    <w:rsid w:val="00B602B3"/>
    <w:rsid w:val="00B607FB"/>
    <w:rsid w:val="00B63F5B"/>
    <w:rsid w:val="00B64F49"/>
    <w:rsid w:val="00B72E82"/>
    <w:rsid w:val="00B73758"/>
    <w:rsid w:val="00B74979"/>
    <w:rsid w:val="00B750E0"/>
    <w:rsid w:val="00B80D9C"/>
    <w:rsid w:val="00B80E62"/>
    <w:rsid w:val="00B82D71"/>
    <w:rsid w:val="00B83C6F"/>
    <w:rsid w:val="00B84DEE"/>
    <w:rsid w:val="00B87E2A"/>
    <w:rsid w:val="00B914DE"/>
    <w:rsid w:val="00B91B54"/>
    <w:rsid w:val="00B93039"/>
    <w:rsid w:val="00B94AAB"/>
    <w:rsid w:val="00B97D6D"/>
    <w:rsid w:val="00BA06C8"/>
    <w:rsid w:val="00BA2547"/>
    <w:rsid w:val="00BA4E94"/>
    <w:rsid w:val="00BA50BD"/>
    <w:rsid w:val="00BA7D84"/>
    <w:rsid w:val="00BB0398"/>
    <w:rsid w:val="00BB0759"/>
    <w:rsid w:val="00BB0D7F"/>
    <w:rsid w:val="00BB0DA3"/>
    <w:rsid w:val="00BB2444"/>
    <w:rsid w:val="00BB2523"/>
    <w:rsid w:val="00BB3062"/>
    <w:rsid w:val="00BB51AF"/>
    <w:rsid w:val="00BB5783"/>
    <w:rsid w:val="00BB71C1"/>
    <w:rsid w:val="00BC007B"/>
    <w:rsid w:val="00BC32F2"/>
    <w:rsid w:val="00BC6246"/>
    <w:rsid w:val="00BC743B"/>
    <w:rsid w:val="00BD1B20"/>
    <w:rsid w:val="00BD535A"/>
    <w:rsid w:val="00BD5842"/>
    <w:rsid w:val="00BE2045"/>
    <w:rsid w:val="00BE2883"/>
    <w:rsid w:val="00BE3FFE"/>
    <w:rsid w:val="00BE48B9"/>
    <w:rsid w:val="00BE570A"/>
    <w:rsid w:val="00BE7DC7"/>
    <w:rsid w:val="00BF0AA4"/>
    <w:rsid w:val="00BF32C1"/>
    <w:rsid w:val="00BF3589"/>
    <w:rsid w:val="00BF41CF"/>
    <w:rsid w:val="00BF4CF2"/>
    <w:rsid w:val="00BF5738"/>
    <w:rsid w:val="00BF6156"/>
    <w:rsid w:val="00BF6C24"/>
    <w:rsid w:val="00BF7795"/>
    <w:rsid w:val="00C0028B"/>
    <w:rsid w:val="00C0058B"/>
    <w:rsid w:val="00C02BCE"/>
    <w:rsid w:val="00C03F9C"/>
    <w:rsid w:val="00C05E2D"/>
    <w:rsid w:val="00C076BD"/>
    <w:rsid w:val="00C078B3"/>
    <w:rsid w:val="00C11467"/>
    <w:rsid w:val="00C11AF3"/>
    <w:rsid w:val="00C11BCC"/>
    <w:rsid w:val="00C121FE"/>
    <w:rsid w:val="00C127BF"/>
    <w:rsid w:val="00C13EBB"/>
    <w:rsid w:val="00C14AD5"/>
    <w:rsid w:val="00C14DE2"/>
    <w:rsid w:val="00C15DB6"/>
    <w:rsid w:val="00C16783"/>
    <w:rsid w:val="00C16B1E"/>
    <w:rsid w:val="00C17738"/>
    <w:rsid w:val="00C206D6"/>
    <w:rsid w:val="00C20832"/>
    <w:rsid w:val="00C2086A"/>
    <w:rsid w:val="00C2140F"/>
    <w:rsid w:val="00C21CEE"/>
    <w:rsid w:val="00C21EA0"/>
    <w:rsid w:val="00C223CC"/>
    <w:rsid w:val="00C22672"/>
    <w:rsid w:val="00C24CB3"/>
    <w:rsid w:val="00C26EE5"/>
    <w:rsid w:val="00C27B76"/>
    <w:rsid w:val="00C315C7"/>
    <w:rsid w:val="00C32F0D"/>
    <w:rsid w:val="00C3513D"/>
    <w:rsid w:val="00C355D1"/>
    <w:rsid w:val="00C37D1F"/>
    <w:rsid w:val="00C4118D"/>
    <w:rsid w:val="00C471B8"/>
    <w:rsid w:val="00C52103"/>
    <w:rsid w:val="00C5246E"/>
    <w:rsid w:val="00C52917"/>
    <w:rsid w:val="00C52DE6"/>
    <w:rsid w:val="00C54C68"/>
    <w:rsid w:val="00C5566C"/>
    <w:rsid w:val="00C56917"/>
    <w:rsid w:val="00C57287"/>
    <w:rsid w:val="00C57378"/>
    <w:rsid w:val="00C60BB3"/>
    <w:rsid w:val="00C60D04"/>
    <w:rsid w:val="00C62337"/>
    <w:rsid w:val="00C627BE"/>
    <w:rsid w:val="00C62FA7"/>
    <w:rsid w:val="00C63943"/>
    <w:rsid w:val="00C64AE6"/>
    <w:rsid w:val="00C64B73"/>
    <w:rsid w:val="00C70D5E"/>
    <w:rsid w:val="00C70DCA"/>
    <w:rsid w:val="00C71035"/>
    <w:rsid w:val="00C7183B"/>
    <w:rsid w:val="00C71C6E"/>
    <w:rsid w:val="00C74068"/>
    <w:rsid w:val="00C75FD4"/>
    <w:rsid w:val="00C77376"/>
    <w:rsid w:val="00C81497"/>
    <w:rsid w:val="00C81D9E"/>
    <w:rsid w:val="00C827DD"/>
    <w:rsid w:val="00C82E3C"/>
    <w:rsid w:val="00C84028"/>
    <w:rsid w:val="00C8438D"/>
    <w:rsid w:val="00C8504A"/>
    <w:rsid w:val="00C86AC5"/>
    <w:rsid w:val="00C86B65"/>
    <w:rsid w:val="00C91703"/>
    <w:rsid w:val="00C928F0"/>
    <w:rsid w:val="00C92B16"/>
    <w:rsid w:val="00C94B05"/>
    <w:rsid w:val="00C95E62"/>
    <w:rsid w:val="00CA0D54"/>
    <w:rsid w:val="00CA375D"/>
    <w:rsid w:val="00CA4F2D"/>
    <w:rsid w:val="00CA6FC9"/>
    <w:rsid w:val="00CA780F"/>
    <w:rsid w:val="00CB1FEC"/>
    <w:rsid w:val="00CB69C6"/>
    <w:rsid w:val="00CB6BDF"/>
    <w:rsid w:val="00CB6C35"/>
    <w:rsid w:val="00CB6E62"/>
    <w:rsid w:val="00CB7112"/>
    <w:rsid w:val="00CC0B0C"/>
    <w:rsid w:val="00CC1BCD"/>
    <w:rsid w:val="00CC336D"/>
    <w:rsid w:val="00CC5F55"/>
    <w:rsid w:val="00CC7E38"/>
    <w:rsid w:val="00CD0405"/>
    <w:rsid w:val="00CD082C"/>
    <w:rsid w:val="00CD14F2"/>
    <w:rsid w:val="00CD1A0D"/>
    <w:rsid w:val="00CD2405"/>
    <w:rsid w:val="00CD2EBF"/>
    <w:rsid w:val="00CD3281"/>
    <w:rsid w:val="00CD3E5A"/>
    <w:rsid w:val="00CD490C"/>
    <w:rsid w:val="00CD57EF"/>
    <w:rsid w:val="00CD62A5"/>
    <w:rsid w:val="00CD7C59"/>
    <w:rsid w:val="00CD7F9D"/>
    <w:rsid w:val="00CE06B1"/>
    <w:rsid w:val="00CE127B"/>
    <w:rsid w:val="00CE29F4"/>
    <w:rsid w:val="00CE2E4B"/>
    <w:rsid w:val="00CE4ECF"/>
    <w:rsid w:val="00CE552C"/>
    <w:rsid w:val="00CE62A9"/>
    <w:rsid w:val="00CE75F6"/>
    <w:rsid w:val="00CE7E9E"/>
    <w:rsid w:val="00CF0B27"/>
    <w:rsid w:val="00CF0DD7"/>
    <w:rsid w:val="00CF2D31"/>
    <w:rsid w:val="00CF30E6"/>
    <w:rsid w:val="00CF492C"/>
    <w:rsid w:val="00CF5E28"/>
    <w:rsid w:val="00CF701D"/>
    <w:rsid w:val="00D00178"/>
    <w:rsid w:val="00D00ADB"/>
    <w:rsid w:val="00D02465"/>
    <w:rsid w:val="00D02670"/>
    <w:rsid w:val="00D0344C"/>
    <w:rsid w:val="00D03586"/>
    <w:rsid w:val="00D06C6F"/>
    <w:rsid w:val="00D11F5C"/>
    <w:rsid w:val="00D125FE"/>
    <w:rsid w:val="00D132AC"/>
    <w:rsid w:val="00D13A7D"/>
    <w:rsid w:val="00D14B75"/>
    <w:rsid w:val="00D1590A"/>
    <w:rsid w:val="00D15A79"/>
    <w:rsid w:val="00D173D1"/>
    <w:rsid w:val="00D1742F"/>
    <w:rsid w:val="00D2094C"/>
    <w:rsid w:val="00D22AA4"/>
    <w:rsid w:val="00D237CC"/>
    <w:rsid w:val="00D2425E"/>
    <w:rsid w:val="00D24633"/>
    <w:rsid w:val="00D254C2"/>
    <w:rsid w:val="00D2654B"/>
    <w:rsid w:val="00D277FF"/>
    <w:rsid w:val="00D27F81"/>
    <w:rsid w:val="00D30C30"/>
    <w:rsid w:val="00D32F40"/>
    <w:rsid w:val="00D34057"/>
    <w:rsid w:val="00D34E0F"/>
    <w:rsid w:val="00D35366"/>
    <w:rsid w:val="00D400D4"/>
    <w:rsid w:val="00D41A47"/>
    <w:rsid w:val="00D4334B"/>
    <w:rsid w:val="00D43785"/>
    <w:rsid w:val="00D45BDF"/>
    <w:rsid w:val="00D4705C"/>
    <w:rsid w:val="00D50301"/>
    <w:rsid w:val="00D505DB"/>
    <w:rsid w:val="00D5252F"/>
    <w:rsid w:val="00D52530"/>
    <w:rsid w:val="00D5483F"/>
    <w:rsid w:val="00D5667F"/>
    <w:rsid w:val="00D56A2B"/>
    <w:rsid w:val="00D56E4E"/>
    <w:rsid w:val="00D619C8"/>
    <w:rsid w:val="00D61E56"/>
    <w:rsid w:val="00D6347E"/>
    <w:rsid w:val="00D636A6"/>
    <w:rsid w:val="00D638A6"/>
    <w:rsid w:val="00D65393"/>
    <w:rsid w:val="00D6669C"/>
    <w:rsid w:val="00D6669D"/>
    <w:rsid w:val="00D670FB"/>
    <w:rsid w:val="00D70C04"/>
    <w:rsid w:val="00D71B6E"/>
    <w:rsid w:val="00D71FCE"/>
    <w:rsid w:val="00D736DD"/>
    <w:rsid w:val="00D737DF"/>
    <w:rsid w:val="00D73D91"/>
    <w:rsid w:val="00D75140"/>
    <w:rsid w:val="00D75152"/>
    <w:rsid w:val="00D76595"/>
    <w:rsid w:val="00D80645"/>
    <w:rsid w:val="00D823B9"/>
    <w:rsid w:val="00D831E1"/>
    <w:rsid w:val="00D835B6"/>
    <w:rsid w:val="00D864F2"/>
    <w:rsid w:val="00D86B18"/>
    <w:rsid w:val="00D92486"/>
    <w:rsid w:val="00D92F7F"/>
    <w:rsid w:val="00D9381E"/>
    <w:rsid w:val="00D948B9"/>
    <w:rsid w:val="00D952BE"/>
    <w:rsid w:val="00D9578F"/>
    <w:rsid w:val="00D96638"/>
    <w:rsid w:val="00D96FCB"/>
    <w:rsid w:val="00D97B17"/>
    <w:rsid w:val="00DA0505"/>
    <w:rsid w:val="00DA073D"/>
    <w:rsid w:val="00DA165A"/>
    <w:rsid w:val="00DA3CD0"/>
    <w:rsid w:val="00DA660A"/>
    <w:rsid w:val="00DB0533"/>
    <w:rsid w:val="00DB4676"/>
    <w:rsid w:val="00DB4813"/>
    <w:rsid w:val="00DB677F"/>
    <w:rsid w:val="00DB67DE"/>
    <w:rsid w:val="00DB7F00"/>
    <w:rsid w:val="00DC1C9F"/>
    <w:rsid w:val="00DC40E9"/>
    <w:rsid w:val="00DC5D93"/>
    <w:rsid w:val="00DC5E5B"/>
    <w:rsid w:val="00DC6727"/>
    <w:rsid w:val="00DC6BE1"/>
    <w:rsid w:val="00DC6C55"/>
    <w:rsid w:val="00DC7F04"/>
    <w:rsid w:val="00DD07D1"/>
    <w:rsid w:val="00DD1C9D"/>
    <w:rsid w:val="00DD223F"/>
    <w:rsid w:val="00DD22A2"/>
    <w:rsid w:val="00DD4328"/>
    <w:rsid w:val="00DD7B9D"/>
    <w:rsid w:val="00DE0731"/>
    <w:rsid w:val="00DE0B14"/>
    <w:rsid w:val="00DE3F92"/>
    <w:rsid w:val="00DE427A"/>
    <w:rsid w:val="00DE53D4"/>
    <w:rsid w:val="00DE56D3"/>
    <w:rsid w:val="00DE7FF4"/>
    <w:rsid w:val="00DF04C2"/>
    <w:rsid w:val="00DF0FC7"/>
    <w:rsid w:val="00DF1A11"/>
    <w:rsid w:val="00DF3A07"/>
    <w:rsid w:val="00DF41AE"/>
    <w:rsid w:val="00DF4285"/>
    <w:rsid w:val="00DF5225"/>
    <w:rsid w:val="00DF64DC"/>
    <w:rsid w:val="00DF6C6B"/>
    <w:rsid w:val="00E02180"/>
    <w:rsid w:val="00E02479"/>
    <w:rsid w:val="00E034A4"/>
    <w:rsid w:val="00E04053"/>
    <w:rsid w:val="00E0781B"/>
    <w:rsid w:val="00E10F8C"/>
    <w:rsid w:val="00E111D7"/>
    <w:rsid w:val="00E1398A"/>
    <w:rsid w:val="00E13A52"/>
    <w:rsid w:val="00E13F7B"/>
    <w:rsid w:val="00E20178"/>
    <w:rsid w:val="00E2159A"/>
    <w:rsid w:val="00E22114"/>
    <w:rsid w:val="00E22BF9"/>
    <w:rsid w:val="00E230AD"/>
    <w:rsid w:val="00E23A86"/>
    <w:rsid w:val="00E24CAB"/>
    <w:rsid w:val="00E24D78"/>
    <w:rsid w:val="00E26062"/>
    <w:rsid w:val="00E27E81"/>
    <w:rsid w:val="00E40435"/>
    <w:rsid w:val="00E40AAB"/>
    <w:rsid w:val="00E410FC"/>
    <w:rsid w:val="00E412F4"/>
    <w:rsid w:val="00E41E5F"/>
    <w:rsid w:val="00E4217E"/>
    <w:rsid w:val="00E42501"/>
    <w:rsid w:val="00E43D6E"/>
    <w:rsid w:val="00E441C3"/>
    <w:rsid w:val="00E4467A"/>
    <w:rsid w:val="00E447E2"/>
    <w:rsid w:val="00E449FA"/>
    <w:rsid w:val="00E4559B"/>
    <w:rsid w:val="00E45C0B"/>
    <w:rsid w:val="00E466A2"/>
    <w:rsid w:val="00E476C7"/>
    <w:rsid w:val="00E47DF7"/>
    <w:rsid w:val="00E5009E"/>
    <w:rsid w:val="00E5206F"/>
    <w:rsid w:val="00E53887"/>
    <w:rsid w:val="00E54E68"/>
    <w:rsid w:val="00E562B9"/>
    <w:rsid w:val="00E5700A"/>
    <w:rsid w:val="00E60E0A"/>
    <w:rsid w:val="00E63022"/>
    <w:rsid w:val="00E63FC2"/>
    <w:rsid w:val="00E647D9"/>
    <w:rsid w:val="00E64CB7"/>
    <w:rsid w:val="00E651AD"/>
    <w:rsid w:val="00E65ACE"/>
    <w:rsid w:val="00E67878"/>
    <w:rsid w:val="00E714ED"/>
    <w:rsid w:val="00E7430B"/>
    <w:rsid w:val="00E76F36"/>
    <w:rsid w:val="00E77AF5"/>
    <w:rsid w:val="00E803A6"/>
    <w:rsid w:val="00E82F3F"/>
    <w:rsid w:val="00E840DC"/>
    <w:rsid w:val="00E8497A"/>
    <w:rsid w:val="00E85FA5"/>
    <w:rsid w:val="00E8689A"/>
    <w:rsid w:val="00E869AA"/>
    <w:rsid w:val="00E8708A"/>
    <w:rsid w:val="00E871F8"/>
    <w:rsid w:val="00E937B4"/>
    <w:rsid w:val="00E943B1"/>
    <w:rsid w:val="00E94452"/>
    <w:rsid w:val="00E949D8"/>
    <w:rsid w:val="00E94C7C"/>
    <w:rsid w:val="00E95F46"/>
    <w:rsid w:val="00E95FAB"/>
    <w:rsid w:val="00E96593"/>
    <w:rsid w:val="00E97A49"/>
    <w:rsid w:val="00EA0A3B"/>
    <w:rsid w:val="00EA0C76"/>
    <w:rsid w:val="00EA1481"/>
    <w:rsid w:val="00EA2CB1"/>
    <w:rsid w:val="00EA3A1F"/>
    <w:rsid w:val="00EA55FB"/>
    <w:rsid w:val="00EA6397"/>
    <w:rsid w:val="00EA7E86"/>
    <w:rsid w:val="00EA7FA5"/>
    <w:rsid w:val="00EB1A38"/>
    <w:rsid w:val="00EB305C"/>
    <w:rsid w:val="00EB42A7"/>
    <w:rsid w:val="00EC069B"/>
    <w:rsid w:val="00EC0A26"/>
    <w:rsid w:val="00EC0ABF"/>
    <w:rsid w:val="00EC2561"/>
    <w:rsid w:val="00EC2C93"/>
    <w:rsid w:val="00EC3E49"/>
    <w:rsid w:val="00EC57E1"/>
    <w:rsid w:val="00ED2479"/>
    <w:rsid w:val="00ED2964"/>
    <w:rsid w:val="00ED398D"/>
    <w:rsid w:val="00ED3D10"/>
    <w:rsid w:val="00ED55AE"/>
    <w:rsid w:val="00ED6A20"/>
    <w:rsid w:val="00ED7AD8"/>
    <w:rsid w:val="00EE0993"/>
    <w:rsid w:val="00EE258E"/>
    <w:rsid w:val="00EE30BC"/>
    <w:rsid w:val="00EE3A1F"/>
    <w:rsid w:val="00EF188D"/>
    <w:rsid w:val="00EF3445"/>
    <w:rsid w:val="00EF36BD"/>
    <w:rsid w:val="00EF3B2C"/>
    <w:rsid w:val="00EF6CE9"/>
    <w:rsid w:val="00EF6E16"/>
    <w:rsid w:val="00EF7A17"/>
    <w:rsid w:val="00F0031F"/>
    <w:rsid w:val="00F005B8"/>
    <w:rsid w:val="00F01310"/>
    <w:rsid w:val="00F0136B"/>
    <w:rsid w:val="00F01B7F"/>
    <w:rsid w:val="00F02410"/>
    <w:rsid w:val="00F02563"/>
    <w:rsid w:val="00F05033"/>
    <w:rsid w:val="00F06DA6"/>
    <w:rsid w:val="00F071B9"/>
    <w:rsid w:val="00F10952"/>
    <w:rsid w:val="00F122A6"/>
    <w:rsid w:val="00F126C2"/>
    <w:rsid w:val="00F13133"/>
    <w:rsid w:val="00F15800"/>
    <w:rsid w:val="00F160AA"/>
    <w:rsid w:val="00F16B7D"/>
    <w:rsid w:val="00F1725F"/>
    <w:rsid w:val="00F17B4A"/>
    <w:rsid w:val="00F20564"/>
    <w:rsid w:val="00F213D8"/>
    <w:rsid w:val="00F22785"/>
    <w:rsid w:val="00F23198"/>
    <w:rsid w:val="00F23A21"/>
    <w:rsid w:val="00F2668E"/>
    <w:rsid w:val="00F26B93"/>
    <w:rsid w:val="00F27476"/>
    <w:rsid w:val="00F307A1"/>
    <w:rsid w:val="00F339CC"/>
    <w:rsid w:val="00F346EB"/>
    <w:rsid w:val="00F351AF"/>
    <w:rsid w:val="00F36709"/>
    <w:rsid w:val="00F40304"/>
    <w:rsid w:val="00F4071F"/>
    <w:rsid w:val="00F40973"/>
    <w:rsid w:val="00F40BB5"/>
    <w:rsid w:val="00F411CA"/>
    <w:rsid w:val="00F4245A"/>
    <w:rsid w:val="00F44DF5"/>
    <w:rsid w:val="00F4525D"/>
    <w:rsid w:val="00F46E6A"/>
    <w:rsid w:val="00F5153F"/>
    <w:rsid w:val="00F528B1"/>
    <w:rsid w:val="00F52F9B"/>
    <w:rsid w:val="00F53199"/>
    <w:rsid w:val="00F54420"/>
    <w:rsid w:val="00F54549"/>
    <w:rsid w:val="00F560F1"/>
    <w:rsid w:val="00F56394"/>
    <w:rsid w:val="00F56928"/>
    <w:rsid w:val="00F5711C"/>
    <w:rsid w:val="00F60123"/>
    <w:rsid w:val="00F65CF4"/>
    <w:rsid w:val="00F707A6"/>
    <w:rsid w:val="00F7215E"/>
    <w:rsid w:val="00F722CB"/>
    <w:rsid w:val="00F73997"/>
    <w:rsid w:val="00F74651"/>
    <w:rsid w:val="00F74C4B"/>
    <w:rsid w:val="00F76D3E"/>
    <w:rsid w:val="00F80283"/>
    <w:rsid w:val="00F80B1E"/>
    <w:rsid w:val="00F823A6"/>
    <w:rsid w:val="00F829C1"/>
    <w:rsid w:val="00F82F63"/>
    <w:rsid w:val="00F83448"/>
    <w:rsid w:val="00F835F9"/>
    <w:rsid w:val="00F849DF"/>
    <w:rsid w:val="00F856CB"/>
    <w:rsid w:val="00F85DFD"/>
    <w:rsid w:val="00F86913"/>
    <w:rsid w:val="00F86A9D"/>
    <w:rsid w:val="00F86CB2"/>
    <w:rsid w:val="00F92471"/>
    <w:rsid w:val="00F934F6"/>
    <w:rsid w:val="00F94A27"/>
    <w:rsid w:val="00F95C66"/>
    <w:rsid w:val="00F95D6C"/>
    <w:rsid w:val="00F9759D"/>
    <w:rsid w:val="00FA0C97"/>
    <w:rsid w:val="00FA0FB0"/>
    <w:rsid w:val="00FA3844"/>
    <w:rsid w:val="00FA421F"/>
    <w:rsid w:val="00FA4DA7"/>
    <w:rsid w:val="00FA50FC"/>
    <w:rsid w:val="00FA6327"/>
    <w:rsid w:val="00FA7716"/>
    <w:rsid w:val="00FA7E48"/>
    <w:rsid w:val="00FA7E80"/>
    <w:rsid w:val="00FB0178"/>
    <w:rsid w:val="00FB0F9D"/>
    <w:rsid w:val="00FB11A6"/>
    <w:rsid w:val="00FB229B"/>
    <w:rsid w:val="00FB277F"/>
    <w:rsid w:val="00FB39B6"/>
    <w:rsid w:val="00FB5047"/>
    <w:rsid w:val="00FB5792"/>
    <w:rsid w:val="00FB6B4E"/>
    <w:rsid w:val="00FC01B7"/>
    <w:rsid w:val="00FC16FF"/>
    <w:rsid w:val="00FC2D27"/>
    <w:rsid w:val="00FC2FAF"/>
    <w:rsid w:val="00FC36D0"/>
    <w:rsid w:val="00FC5DAB"/>
    <w:rsid w:val="00FC5F78"/>
    <w:rsid w:val="00FC61E1"/>
    <w:rsid w:val="00FC6D94"/>
    <w:rsid w:val="00FC6F39"/>
    <w:rsid w:val="00FD0508"/>
    <w:rsid w:val="00FD0B54"/>
    <w:rsid w:val="00FD265A"/>
    <w:rsid w:val="00FD26F6"/>
    <w:rsid w:val="00FD3005"/>
    <w:rsid w:val="00FD3AD9"/>
    <w:rsid w:val="00FD7C01"/>
    <w:rsid w:val="00FE0277"/>
    <w:rsid w:val="00FE3AD4"/>
    <w:rsid w:val="00FE66B1"/>
    <w:rsid w:val="00FE67B1"/>
    <w:rsid w:val="00FE68E3"/>
    <w:rsid w:val="00FE6F8B"/>
    <w:rsid w:val="00FF00DA"/>
    <w:rsid w:val="00FF0B09"/>
    <w:rsid w:val="00FF164B"/>
    <w:rsid w:val="00FF1F9E"/>
    <w:rsid w:val="00FF32B7"/>
    <w:rsid w:val="00FF3A2F"/>
    <w:rsid w:val="00FF3AA4"/>
    <w:rsid w:val="00FF405E"/>
    <w:rsid w:val="00FF5B04"/>
    <w:rsid w:val="00FF6022"/>
    <w:rsid w:val="00FF656A"/>
    <w:rsid w:val="00FF6DDD"/>
    <w:rsid w:val="00FF74A4"/>
    <w:rsid w:val="08514920"/>
    <w:rsid w:val="0F3661B6"/>
    <w:rsid w:val="38B9DAFF"/>
    <w:rsid w:val="4FC9DCD6"/>
    <w:rsid w:val="61AC1EB5"/>
  </w:rsids>
  <m:mathPr>
    <m:mathFont m:val="Cambria Math"/>
    <m:brkBin m:val="before"/>
    <m:brkBinSub m:val="--"/>
    <m:smallFrac m:val="0"/>
    <m:dispDef/>
    <m:lMargin m:val="0"/>
    <m:rMargin m:val="0"/>
    <m:defJc m:val="centerGroup"/>
    <m:wrapIndent m:val="1440"/>
    <m:intLim m:val="subSup"/>
    <m:naryLim m:val="undOvr"/>
  </m:mathPr>
  <w:themeFontLang w:val="en-PH"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nhideWhenUsed="0" w:uiPriority="99"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99"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qFormat="1"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0" w:name="HTML Keyboard"/>
    <w:lsdException w:qFormat="1" w:unhideWhenUsed="0" w:uiPriority="0" w:semiHidden="0" w:name="HTML Preformatted"/>
    <w:lsdException w:unhideWhenUsed="0" w:uiPriority="0" w:semiHidden="0" w:name="HTML Sample"/>
    <w:lsdException w:unhideWhenUsed="0" w:uiPriority="0" w:semiHidden="0" w:name="HTML Typewriter"/>
    <w:lsdException w:uiPriority="0" w:name="HTML Variable"/>
    <w:lsdException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qFormat="1" w:unhideWhenUsed="0" w:uiPriority="0" w:semiHidden="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paragraph" w:styleId="2">
    <w:name w:val="heading 1"/>
    <w:basedOn w:val="1"/>
    <w:next w:val="1"/>
    <w:link w:val="32"/>
    <w:qFormat/>
    <w:uiPriority w:val="0"/>
    <w:pPr>
      <w:keepNext/>
      <w:keepLines/>
      <w:spacing w:before="24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qFormat/>
    <w:uiPriority w:val="0"/>
    <w:pPr>
      <w:keepNext/>
      <w:spacing w:before="240" w:after="60"/>
      <w:outlineLvl w:val="1"/>
    </w:pPr>
    <w:rPr>
      <w:rFonts w:ascii="Arial" w:hAnsi="Arial" w:cs="Arial"/>
      <w:b/>
      <w:bCs/>
      <w:i/>
      <w:iCs/>
      <w:sz w:val="28"/>
      <w:szCs w:val="28"/>
    </w:rPr>
  </w:style>
  <w:style w:type="paragraph" w:styleId="4">
    <w:name w:val="heading 3"/>
    <w:basedOn w:val="1"/>
    <w:next w:val="1"/>
    <w:qFormat/>
    <w:uiPriority w:val="0"/>
    <w:pPr>
      <w:keepNext/>
      <w:jc w:val="both"/>
      <w:outlineLvl w:val="2"/>
    </w:pPr>
    <w:rPr>
      <w:rFonts w:ascii="Arial" w:hAnsi="Arial"/>
      <w:b/>
      <w:szCs w:val="20"/>
    </w:rPr>
  </w:style>
  <w:style w:type="paragraph" w:styleId="5">
    <w:name w:val="heading 5"/>
    <w:basedOn w:val="1"/>
    <w:next w:val="1"/>
    <w:link w:val="24"/>
    <w:qFormat/>
    <w:uiPriority w:val="99"/>
    <w:pPr>
      <w:keepNext/>
      <w:outlineLvl w:val="4"/>
    </w:pPr>
    <w:rPr>
      <w:rFonts w:ascii="Arial" w:hAnsi="Arial"/>
      <w:b/>
      <w:sz w:val="28"/>
      <w:szCs w:val="20"/>
    </w:rPr>
  </w:style>
  <w:style w:type="character" w:default="1" w:styleId="6">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8">
    <w:name w:val="Balloon Text"/>
    <w:basedOn w:val="1"/>
    <w:link w:val="30"/>
    <w:qFormat/>
    <w:uiPriority w:val="0"/>
    <w:rPr>
      <w:rFonts w:ascii="Segoe UI" w:hAnsi="Segoe UI" w:cs="Segoe UI"/>
      <w:sz w:val="18"/>
      <w:szCs w:val="18"/>
    </w:rPr>
  </w:style>
  <w:style w:type="paragraph" w:styleId="9">
    <w:name w:val="Body Text"/>
    <w:basedOn w:val="1"/>
    <w:link w:val="25"/>
    <w:uiPriority w:val="99"/>
    <w:rPr>
      <w:rFonts w:ascii="Arial" w:hAnsi="Arial"/>
      <w:szCs w:val="20"/>
    </w:rPr>
  </w:style>
  <w:style w:type="paragraph" w:styleId="10">
    <w:name w:val="Body Text Indent 3"/>
    <w:basedOn w:val="1"/>
    <w:qFormat/>
    <w:uiPriority w:val="0"/>
    <w:pPr>
      <w:spacing w:after="120"/>
      <w:ind w:left="360"/>
    </w:pPr>
    <w:rPr>
      <w:sz w:val="16"/>
      <w:szCs w:val="16"/>
    </w:rPr>
  </w:style>
  <w:style w:type="character" w:styleId="11">
    <w:name w:val="annotation reference"/>
    <w:qFormat/>
    <w:uiPriority w:val="0"/>
    <w:rPr>
      <w:sz w:val="16"/>
      <w:szCs w:val="16"/>
    </w:rPr>
  </w:style>
  <w:style w:type="paragraph" w:styleId="12">
    <w:name w:val="annotation text"/>
    <w:basedOn w:val="1"/>
    <w:link w:val="28"/>
    <w:uiPriority w:val="0"/>
    <w:rPr>
      <w:sz w:val="20"/>
      <w:szCs w:val="20"/>
    </w:rPr>
  </w:style>
  <w:style w:type="paragraph" w:styleId="13">
    <w:name w:val="annotation subject"/>
    <w:basedOn w:val="12"/>
    <w:next w:val="12"/>
    <w:link w:val="29"/>
    <w:qFormat/>
    <w:uiPriority w:val="0"/>
    <w:rPr>
      <w:b/>
      <w:bCs/>
    </w:rPr>
  </w:style>
  <w:style w:type="character" w:styleId="14">
    <w:name w:val="FollowedHyperlink"/>
    <w:basedOn w:val="6"/>
    <w:uiPriority w:val="0"/>
    <w:rPr>
      <w:color w:val="954F72" w:themeColor="followedHyperlink"/>
      <w:u w:val="single"/>
      <w14:textFill>
        <w14:solidFill>
          <w14:schemeClr w14:val="folHlink"/>
        </w14:solidFill>
      </w14:textFill>
    </w:rPr>
  </w:style>
  <w:style w:type="paragraph" w:styleId="15">
    <w:name w:val="footer"/>
    <w:basedOn w:val="1"/>
    <w:link w:val="27"/>
    <w:uiPriority w:val="99"/>
    <w:pPr>
      <w:tabs>
        <w:tab w:val="center" w:pos="4320"/>
        <w:tab w:val="right" w:pos="8640"/>
      </w:tabs>
    </w:pPr>
  </w:style>
  <w:style w:type="paragraph" w:styleId="16">
    <w:name w:val="header"/>
    <w:basedOn w:val="1"/>
    <w:qFormat/>
    <w:uiPriority w:val="0"/>
    <w:pPr>
      <w:tabs>
        <w:tab w:val="center" w:pos="4320"/>
        <w:tab w:val="right" w:pos="8640"/>
      </w:tabs>
    </w:pPr>
  </w:style>
  <w:style w:type="paragraph" w:styleId="17">
    <w:name w:val="HTML Preformatted"/>
    <w:basedOn w:val="1"/>
    <w:link w:val="23"/>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eastAsia="Courier New"/>
      <w:sz w:val="20"/>
      <w:szCs w:val="20"/>
    </w:rPr>
  </w:style>
  <w:style w:type="character" w:styleId="18">
    <w:name w:val="Hyperlink"/>
    <w:qFormat/>
    <w:uiPriority w:val="0"/>
    <w:rPr>
      <w:color w:val="0000FF"/>
      <w:u w:val="single"/>
    </w:rPr>
  </w:style>
  <w:style w:type="paragraph" w:styleId="19">
    <w:name w:val="Normal (Web)"/>
    <w:basedOn w:val="1"/>
    <w:qFormat/>
    <w:uiPriority w:val="0"/>
    <w:pPr>
      <w:spacing w:before="100" w:beforeAutospacing="1" w:after="100" w:afterAutospacing="1"/>
    </w:pPr>
    <w:rPr>
      <w:rFonts w:ascii="Arial" w:hAnsi="Arial" w:cs="Arial"/>
      <w:color w:val="003333"/>
      <w:lang w:val="en-GB" w:eastAsia="en-GB"/>
    </w:rPr>
  </w:style>
  <w:style w:type="character" w:styleId="20">
    <w:name w:val="page number"/>
    <w:basedOn w:val="6"/>
    <w:uiPriority w:val="0"/>
  </w:style>
  <w:style w:type="table" w:styleId="21">
    <w:name w:val="Table Grid"/>
    <w:basedOn w:val="7"/>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22">
    <w:name w:val="Table Grid 5"/>
    <w:basedOn w:val="7"/>
    <w:qFormat/>
    <w:uiPriority w:val="0"/>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character" w:customStyle="1" w:styleId="23">
    <w:name w:val="HTML Preformatted Char"/>
    <w:link w:val="17"/>
    <w:qFormat/>
    <w:uiPriority w:val="0"/>
    <w:rPr>
      <w:rFonts w:ascii="Courier New" w:hAnsi="Courier New" w:eastAsia="Courier New" w:cs="Courier New"/>
      <w:lang w:val="en-US" w:eastAsia="en-US"/>
    </w:rPr>
  </w:style>
  <w:style w:type="character" w:customStyle="1" w:styleId="24">
    <w:name w:val="Heading 5 Char"/>
    <w:link w:val="5"/>
    <w:qFormat/>
    <w:uiPriority w:val="99"/>
    <w:rPr>
      <w:rFonts w:ascii="Arial" w:hAnsi="Arial"/>
      <w:b/>
      <w:sz w:val="28"/>
    </w:rPr>
  </w:style>
  <w:style w:type="character" w:customStyle="1" w:styleId="25">
    <w:name w:val="Body Text Char"/>
    <w:link w:val="9"/>
    <w:uiPriority w:val="99"/>
    <w:rPr>
      <w:rFonts w:ascii="Arial" w:hAnsi="Arial"/>
      <w:sz w:val="24"/>
    </w:rPr>
  </w:style>
  <w:style w:type="paragraph" w:styleId="26">
    <w:name w:val="List Paragraph"/>
    <w:basedOn w:val="1"/>
    <w:qFormat/>
    <w:uiPriority w:val="34"/>
    <w:pPr>
      <w:ind w:left="720"/>
      <w:contextualSpacing/>
    </w:pPr>
  </w:style>
  <w:style w:type="character" w:customStyle="1" w:styleId="27">
    <w:name w:val="Footer Char"/>
    <w:link w:val="15"/>
    <w:qFormat/>
    <w:uiPriority w:val="99"/>
    <w:rPr>
      <w:sz w:val="24"/>
      <w:szCs w:val="24"/>
    </w:rPr>
  </w:style>
  <w:style w:type="character" w:customStyle="1" w:styleId="28">
    <w:name w:val="Comment Text Char"/>
    <w:basedOn w:val="6"/>
    <w:link w:val="12"/>
    <w:uiPriority w:val="0"/>
  </w:style>
  <w:style w:type="character" w:customStyle="1" w:styleId="29">
    <w:name w:val="Comment Subject Char"/>
    <w:link w:val="13"/>
    <w:qFormat/>
    <w:uiPriority w:val="0"/>
    <w:rPr>
      <w:b/>
      <w:bCs/>
    </w:rPr>
  </w:style>
  <w:style w:type="character" w:customStyle="1" w:styleId="30">
    <w:name w:val="Balloon Text Char"/>
    <w:link w:val="8"/>
    <w:qFormat/>
    <w:uiPriority w:val="0"/>
    <w:rPr>
      <w:rFonts w:ascii="Segoe UI" w:hAnsi="Segoe UI" w:cs="Segoe UI"/>
      <w:sz w:val="18"/>
      <w:szCs w:val="18"/>
    </w:rPr>
  </w:style>
  <w:style w:type="character" w:customStyle="1" w:styleId="31">
    <w:name w:val="cell-desc"/>
    <w:basedOn w:val="6"/>
    <w:uiPriority w:val="0"/>
  </w:style>
  <w:style w:type="character" w:customStyle="1" w:styleId="32">
    <w:name w:val="Heading 1 Char"/>
    <w:basedOn w:val="6"/>
    <w:link w:val="2"/>
    <w:qFormat/>
    <w:uiPriority w:val="0"/>
    <w:rPr>
      <w:rFonts w:asciiTheme="majorHAnsi" w:hAnsiTheme="majorHAnsi" w:eastAsiaTheme="majorEastAsia" w:cstheme="majorBidi"/>
      <w:color w:val="2F5597" w:themeColor="accent1" w:themeShade="BF"/>
      <w:sz w:val="32"/>
      <w:szCs w:val="32"/>
      <w:lang w:val="en-US" w:eastAsia="en-US"/>
    </w:rPr>
  </w:style>
  <w:style w:type="paragraph" w:customStyle="1" w:styleId="33">
    <w:name w:val="Revision"/>
    <w:hidden/>
    <w:semiHidden/>
    <w:uiPriority w:val="99"/>
    <w:rPr>
      <w:rFonts w:ascii="Times New Roman" w:hAnsi="Times New Roman" w:eastAsia="Times New Roman" w:cs="Times New Roman"/>
      <w:sz w:val="24"/>
      <w:szCs w:val="24"/>
      <w:lang w:val="en-US" w:eastAsia="en-US" w:bidi="ar-SA"/>
    </w:rPr>
  </w:style>
  <w:style w:type="paragraph" w:styleId="34">
    <w:name w:val="No Spacing"/>
    <w:qFormat/>
    <w:uiPriority w:val="1"/>
    <w:rPr>
      <w:rFonts w:ascii="Calibri" w:hAnsi="Calibri" w:eastAsia="Calibri" w:cs="Times New Roman"/>
      <w:sz w:val="22"/>
      <w:szCs w:val="22"/>
      <w:lang w:val="en-US" w:eastAsia="en-US" w:bidi="ar-SA"/>
    </w:rPr>
  </w:style>
  <w:style w:type="character" w:customStyle="1" w:styleId="35">
    <w:name w:val="normaltextrun"/>
    <w:basedOn w:val="6"/>
    <w:uiPriority w:val="0"/>
  </w:style>
  <w:style w:type="character" w:customStyle="1" w:styleId="36">
    <w:name w:val="eop"/>
    <w:basedOn w:val="6"/>
    <w:qFormat/>
    <w:uiPriority w:val="0"/>
  </w:style>
  <w:style w:type="character" w:customStyle="1" w:styleId="37">
    <w:name w:val="author"/>
    <w:basedOn w:val="6"/>
    <w:uiPriority w:val="0"/>
  </w:style>
  <w:style w:type="paragraph" w:customStyle="1" w:styleId="38">
    <w:name w:val="ParaAttribute4"/>
    <w:qFormat/>
    <w:uiPriority w:val="0"/>
    <w:rPr>
      <w:rFonts w:ascii="Times New Roman" w:hAnsi="Times New Roman" w:eastAsia="Batang" w:cs="Times New Roman"/>
      <w:lang w:val="en-US" w:eastAsia="zh-CN" w:bidi="ar-SA"/>
    </w:rPr>
  </w:style>
  <w:style w:type="character" w:customStyle="1" w:styleId="39">
    <w:name w:val="CharAttribute17"/>
    <w:uiPriority w:val="0"/>
    <w:rPr>
      <w:rFonts w:hint="default" w:ascii="Candara" w:hAnsi="Candara" w:eastAsia="Times New Roman"/>
      <w:b/>
    </w:rPr>
  </w:style>
  <w:style w:type="paragraph" w:customStyle="1" w:styleId="40">
    <w:name w:val="Table Paragraph"/>
    <w:basedOn w:val="1"/>
    <w:qFormat/>
    <w:uiPriority w:val="1"/>
    <w:pPr>
      <w:widowControl w:val="0"/>
      <w:autoSpaceDE w:val="0"/>
      <w:autoSpaceDN w:val="0"/>
    </w:pPr>
    <w:rPr>
      <w:rFonts w:ascii="Arial MT" w:hAnsi="Arial MT" w:eastAsia="Arial MT" w:cs="Arial MT"/>
      <w:sz w:val="22"/>
      <w:szCs w:val="2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5.xml"/><Relationship Id="rId11" Type="http://schemas.openxmlformats.org/officeDocument/2006/relationships/customXml" Target="../customXml/item4.xml"/><Relationship Id="rId10" Type="http://schemas.openxmlformats.org/officeDocument/2006/relationships/customXml" Target="../customXml/item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DBD130D5EE82F4FADA64C5E50191C75" ma:contentTypeVersion="0" ma:contentTypeDescription="Create a new document." ma:contentTypeScope="" ma:versionID="a58529a7ac3ea598e0be2a675d3bd601">
  <xsd:schema xmlns:xsd="http://www.w3.org/2001/XMLSchema" xmlns:xs="http://www.w3.org/2001/XMLSchema" xmlns:p="http://schemas.microsoft.com/office/2006/metadata/properties" targetNamespace="http://schemas.microsoft.com/office/2006/metadata/properties" ma:root="true" ma:fieldsID="b764bea3eb9b1a5be8fd57fac5fb459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4AD547D-547D-41D9-AD5E-3244207A9872}">
  <ds:schemaRefs/>
</ds:datastoreItem>
</file>

<file path=customXml/itemProps3.xml><?xml version="1.0" encoding="utf-8"?>
<ds:datastoreItem xmlns:ds="http://schemas.openxmlformats.org/officeDocument/2006/customXml" ds:itemID="{8C049FC4-8E20-4E01-B89D-E67CCFA05ED8}"/>
</file>

<file path=customXml/itemProps4.xml><?xml version="1.0" encoding="utf-8"?>
<ds:datastoreItem xmlns:ds="http://schemas.openxmlformats.org/officeDocument/2006/customXml" ds:itemID="{40732AC5-74C3-4377-A173-0D58BD327C5F}">
  <ds:schemaRefs/>
</ds:datastoreItem>
</file>

<file path=customXml/itemProps5.xml><?xml version="1.0" encoding="utf-8"?>
<ds:datastoreItem xmlns:ds="http://schemas.openxmlformats.org/officeDocument/2006/customXml" ds:itemID="{40C24C14-9298-4DC5-B0FF-D171BDE03290}">
  <ds:schemaRefs/>
</ds:datastoreItem>
</file>

<file path=docProps/app.xml><?xml version="1.0" encoding="utf-8"?>
<Properties xmlns="http://schemas.openxmlformats.org/officeDocument/2006/extended-properties" xmlns:vt="http://schemas.openxmlformats.org/officeDocument/2006/docPropsVTypes">
  <Template>Normal</Template>
  <Company>Deftones</Company>
  <Pages>5</Pages>
  <Words>1275</Words>
  <Characters>7269</Characters>
  <Lines>60</Lines>
  <Paragraphs>17</Paragraphs>
  <TotalTime>1</TotalTime>
  <ScaleCrop>false</ScaleCrop>
  <LinksUpToDate>false</LinksUpToDate>
  <CharactersWithSpaces>8527</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subject>Ethics</dc:subject>
  <dc:creator>Marc Rondera</dc:creator>
  <cp:lastModifiedBy>Raul Borlungay</cp:lastModifiedBy>
  <cp:revision>2</cp:revision>
  <cp:lastPrinted>2024-05-11T07:32:00Z</cp:lastPrinted>
  <dcterms:created xsi:type="dcterms:W3CDTF">2025-03-16T06:52:00Z</dcterms:created>
  <dcterms:modified xsi:type="dcterms:W3CDTF">2025-03-25T13:27:48Z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0x0101006DBD130D5EE82F4FADA64C5E50191C75</vt:lpwstr>
  </property>
  <property fmtid="{D5CDD505-2E9C-101B-9397-08002B2CF9AE}" pid="3" name="MSIP_Label_8a813f4b-519a-4481-a498-85770f517757_Enabled">
    <vt:lpwstr>true</vt:lpwstr>
  </property>
  <property fmtid="{D5CDD505-2E9C-101B-9397-08002B2CF9AE}" pid="4" name="MSIP_Label_8a813f4b-519a-4481-a498-85770f517757_SetDate">
    <vt:lpwstr>2024-12-03T06:20:16Z</vt:lpwstr>
  </property>
  <property fmtid="{D5CDD505-2E9C-101B-9397-08002B2CF9AE}" pid="5" name="MSIP_Label_8a813f4b-519a-4481-a498-85770f517757_Method">
    <vt:lpwstr>Standard</vt:lpwstr>
  </property>
  <property fmtid="{D5CDD505-2E9C-101B-9397-08002B2CF9AE}" pid="6" name="MSIP_Label_8a813f4b-519a-4481-a498-85770f517757_Name">
    <vt:lpwstr>Anyone (unrestricted)</vt:lpwstr>
  </property>
  <property fmtid="{D5CDD505-2E9C-101B-9397-08002B2CF9AE}" pid="7" name="MSIP_Label_8a813f4b-519a-4481-a498-85770f517757_SiteId">
    <vt:lpwstr>1d981f77-3ca3-46ae-b0d4-e8044e6c7f84</vt:lpwstr>
  </property>
  <property fmtid="{D5CDD505-2E9C-101B-9397-08002B2CF9AE}" pid="8" name="MSIP_Label_8a813f4b-519a-4481-a498-85770f517757_ActionId">
    <vt:lpwstr>66948c1c-8f7f-49ce-adcc-3917c83a745c</vt:lpwstr>
  </property>
  <property fmtid="{D5CDD505-2E9C-101B-9397-08002B2CF9AE}" pid="9" name="MSIP_Label_8a813f4b-519a-4481-a498-85770f517757_ContentBits">
    <vt:lpwstr>0</vt:lpwstr>
  </property>
  <property fmtid="{D5CDD505-2E9C-101B-9397-08002B2CF9AE}" pid="10" name="KSOProductBuildVer">
    <vt:lpwstr>1033-12.2.0.20326</vt:lpwstr>
  </property>
  <property fmtid="{D5CDD505-2E9C-101B-9397-08002B2CF9AE}" pid="11" name="ICV">
    <vt:lpwstr>7B900E320F6F4CC5823C3D4393F7EB76_13</vt:lpwstr>
  </property>
</Properties>
</file>