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07637" w14:textId="195F44B5" w:rsidR="007A1DB2" w:rsidRDefault="007A1DB2" w:rsidP="00372BD6">
      <w:pPr>
        <w:spacing w:after="80"/>
        <w:ind w:firstLine="0"/>
        <w:jc w:val="center"/>
        <w:rPr>
          <w:b/>
          <w:color w:val="1F4E79"/>
          <w:sz w:val="26"/>
        </w:rPr>
      </w:pPr>
      <w:r>
        <w:rPr>
          <w:noProof/>
        </w:rPr>
        <w:drawing>
          <wp:inline distT="0" distB="0" distL="0" distR="0" wp14:anchorId="76DB8FEB" wp14:editId="602D251A">
            <wp:extent cx="2476500" cy="1009650"/>
            <wp:effectExtent l="0" t="0" r="0" b="0"/>
            <wp:docPr id="1706884647" name="Picture 1" descr="Tecnologia de Software – MBA POLI USP – Síncrono/ao V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nologia de Software – MBA POLI USP – Síncrono/ao Viv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FAF4" w14:textId="77777777" w:rsidR="007A1DB2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6E21B853" w14:textId="77777777" w:rsidR="007A1DB2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63DFBC5F" w14:textId="3BCE2301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Universidade de São Paulo – USP</w:t>
      </w:r>
    </w:p>
    <w:p w14:paraId="194A6AE5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</w:p>
    <w:p w14:paraId="56F3999F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Programa de Educação Continuada da Escola Politécnica da USP – PECE</w:t>
      </w:r>
    </w:p>
    <w:p w14:paraId="5A595F12" w14:textId="77777777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>Curso de Especialização em Engenharia de Dados e Big Data</w:t>
      </w:r>
    </w:p>
    <w:p w14:paraId="31A12E79" w14:textId="3AC3F2F3" w:rsidR="007A1DB2" w:rsidRPr="005E0AF9" w:rsidRDefault="007A1DB2" w:rsidP="007A1DB2">
      <w:pPr>
        <w:ind w:firstLine="0"/>
        <w:jc w:val="center"/>
        <w:rPr>
          <w:b/>
          <w:bCs/>
          <w:sz w:val="32"/>
          <w:szCs w:val="32"/>
        </w:rPr>
      </w:pPr>
      <w:r w:rsidRPr="005E0AF9">
        <w:rPr>
          <w:b/>
          <w:bCs/>
          <w:sz w:val="32"/>
          <w:szCs w:val="32"/>
        </w:rPr>
        <w:t xml:space="preserve">Disciplina: </w:t>
      </w:r>
      <w:r>
        <w:rPr>
          <w:b/>
          <w:bCs/>
          <w:sz w:val="32"/>
          <w:szCs w:val="32"/>
        </w:rPr>
        <w:t>Ecossistemas de Big Data</w:t>
      </w:r>
    </w:p>
    <w:p w14:paraId="0F80B83E" w14:textId="77777777" w:rsidR="007A1DB2" w:rsidRDefault="007A1DB2" w:rsidP="007A1DB2">
      <w:pPr>
        <w:spacing w:after="360"/>
        <w:ind w:firstLine="0"/>
        <w:jc w:val="center"/>
      </w:pPr>
    </w:p>
    <w:p w14:paraId="5828E5A8" w14:textId="77777777" w:rsidR="007A1DB2" w:rsidRPr="005E0AF9" w:rsidRDefault="007A1DB2" w:rsidP="007A1DB2">
      <w:pPr>
        <w:ind w:firstLine="0"/>
        <w:jc w:val="center"/>
        <w:rPr>
          <w:b/>
          <w:bCs/>
          <w:sz w:val="28"/>
          <w:szCs w:val="28"/>
        </w:rPr>
      </w:pPr>
      <w:r w:rsidRPr="005E0AF9">
        <w:rPr>
          <w:b/>
          <w:bCs/>
          <w:sz w:val="28"/>
          <w:szCs w:val="28"/>
        </w:rPr>
        <w:t>Relatório Técnico da Implementação</w:t>
      </w:r>
    </w:p>
    <w:p w14:paraId="33FF54A5" w14:textId="6E65CC71" w:rsidR="007A1DB2" w:rsidRDefault="007A1DB2" w:rsidP="007A1DB2">
      <w:pPr>
        <w:spacing w:after="240"/>
        <w:ind w:firstLine="0"/>
        <w:jc w:val="center"/>
      </w:pPr>
      <w:r>
        <w:t xml:space="preserve">Estudo de caso: </w:t>
      </w:r>
      <w:r w:rsidRPr="007A1DB2">
        <w:t xml:space="preserve">Execução do </w:t>
      </w:r>
      <w:proofErr w:type="spellStart"/>
      <w:r w:rsidRPr="007A1DB2">
        <w:t>WordCount</w:t>
      </w:r>
      <w:proofErr w:type="spellEnd"/>
      <w:r w:rsidRPr="007A1DB2">
        <w:t xml:space="preserve"> </w:t>
      </w:r>
      <w:proofErr w:type="spellStart"/>
      <w:r w:rsidRPr="007A1DB2">
        <w:t>MapReduce</w:t>
      </w:r>
      <w:proofErr w:type="spellEnd"/>
      <w:r w:rsidRPr="007A1DB2">
        <w:t xml:space="preserve"> no AWS EMR com </w:t>
      </w:r>
      <w:proofErr w:type="spellStart"/>
      <w:r w:rsidRPr="007A1DB2">
        <w:t>Terraform</w:t>
      </w:r>
      <w:proofErr w:type="spellEnd"/>
    </w:p>
    <w:p w14:paraId="092B30E1" w14:textId="77777777" w:rsidR="007A1DB2" w:rsidRPr="00372BD6" w:rsidRDefault="007A1DB2" w:rsidP="007A1DB2">
      <w:pPr>
        <w:ind w:firstLine="0"/>
        <w:jc w:val="center"/>
      </w:pPr>
      <w:r w:rsidRPr="00372BD6">
        <w:t xml:space="preserve">Ambiente: </w:t>
      </w:r>
      <w:r w:rsidRPr="00372BD6">
        <w:rPr>
          <w:i/>
          <w:iCs/>
        </w:rPr>
        <w:t>AWS</w:t>
      </w:r>
      <w:r w:rsidRPr="00372BD6">
        <w:t xml:space="preserve"> </w:t>
      </w:r>
      <w:proofErr w:type="spellStart"/>
      <w:r w:rsidRPr="00372BD6">
        <w:rPr>
          <w:i/>
          <w:iCs/>
        </w:rPr>
        <w:t>Academy</w:t>
      </w:r>
      <w:proofErr w:type="spellEnd"/>
      <w:r w:rsidRPr="00372BD6">
        <w:rPr>
          <w:i/>
          <w:iCs/>
        </w:rPr>
        <w:t xml:space="preserve"> </w:t>
      </w:r>
      <w:proofErr w:type="spellStart"/>
      <w:r w:rsidRPr="00372BD6">
        <w:rPr>
          <w:i/>
          <w:iCs/>
        </w:rPr>
        <w:t>Learner</w:t>
      </w:r>
      <w:proofErr w:type="spellEnd"/>
      <w:r w:rsidRPr="00372BD6">
        <w:rPr>
          <w:i/>
          <w:iCs/>
        </w:rPr>
        <w:t xml:space="preserve"> </w:t>
      </w:r>
      <w:proofErr w:type="spellStart"/>
      <w:r w:rsidRPr="00372BD6">
        <w:rPr>
          <w:i/>
          <w:iCs/>
        </w:rPr>
        <w:t>Lab</w:t>
      </w:r>
      <w:proofErr w:type="spellEnd"/>
      <w:r w:rsidRPr="00372BD6">
        <w:t xml:space="preserve"> | Execução local: </w:t>
      </w:r>
      <w:r w:rsidRPr="00372BD6">
        <w:rPr>
          <w:i/>
          <w:iCs/>
        </w:rPr>
        <w:t>Windows 11</w:t>
      </w:r>
      <w:r w:rsidRPr="00372BD6">
        <w:t>/</w:t>
      </w:r>
      <w:r w:rsidRPr="00372BD6">
        <w:rPr>
          <w:i/>
          <w:iCs/>
        </w:rPr>
        <w:t>WSL</w:t>
      </w:r>
      <w:r w:rsidRPr="00372BD6">
        <w:t xml:space="preserve"> 2 | Execução remota: </w:t>
      </w:r>
      <w:proofErr w:type="spellStart"/>
      <w:r w:rsidRPr="00372BD6">
        <w:rPr>
          <w:i/>
          <w:iCs/>
        </w:rPr>
        <w:t>Amazon</w:t>
      </w:r>
      <w:proofErr w:type="spellEnd"/>
      <w:r w:rsidRPr="00372BD6">
        <w:rPr>
          <w:i/>
          <w:iCs/>
        </w:rPr>
        <w:t xml:space="preserve"> EMR</w:t>
      </w:r>
    </w:p>
    <w:p w14:paraId="0489832C" w14:textId="77777777" w:rsidR="00A12FED" w:rsidRDefault="00A12FED" w:rsidP="00372BD6">
      <w:pPr>
        <w:ind w:firstLine="0"/>
      </w:pPr>
    </w:p>
    <w:p w14:paraId="2A79F32C" w14:textId="77777777" w:rsidR="00A12FED" w:rsidRPr="00372BD6" w:rsidRDefault="00A12FED" w:rsidP="00372BD6">
      <w:pPr>
        <w:ind w:firstLine="0"/>
      </w:pPr>
    </w:p>
    <w:p w14:paraId="23729DB4" w14:textId="77777777" w:rsidR="00A12FED" w:rsidRPr="00372BD6" w:rsidRDefault="00000000" w:rsidP="00372BD6">
      <w:pPr>
        <w:ind w:firstLine="0"/>
      </w:pPr>
      <w:r w:rsidRPr="00372BD6">
        <w:rPr>
          <w:b/>
        </w:rPr>
        <w:t>Grupo 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7"/>
        <w:gridCol w:w="1500"/>
      </w:tblGrid>
      <w:tr w:rsidR="00A12FED" w:rsidRPr="00372BD6" w14:paraId="37CF4665" w14:textId="77777777" w:rsidTr="00372BD6">
        <w:tc>
          <w:tcPr>
            <w:tcW w:w="0" w:type="auto"/>
            <w:shd w:val="clear" w:color="auto" w:fill="D9E2F3"/>
            <w:vAlign w:val="center"/>
          </w:tcPr>
          <w:p w14:paraId="7F18B72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20"/>
              </w:rPr>
              <w:t>Nome</w:t>
            </w:r>
          </w:p>
        </w:tc>
        <w:tc>
          <w:tcPr>
            <w:tcW w:w="0" w:type="auto"/>
            <w:shd w:val="clear" w:color="auto" w:fill="D9E2F3"/>
            <w:vAlign w:val="center"/>
          </w:tcPr>
          <w:p w14:paraId="7236B51E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20"/>
              </w:rPr>
              <w:t>Matrícula USP</w:t>
            </w:r>
          </w:p>
        </w:tc>
      </w:tr>
      <w:tr w:rsidR="00A12FED" w:rsidRPr="00372BD6" w14:paraId="680C8707" w14:textId="77777777" w:rsidTr="00372BD6">
        <w:tc>
          <w:tcPr>
            <w:tcW w:w="0" w:type="auto"/>
            <w:vAlign w:val="center"/>
          </w:tcPr>
          <w:p w14:paraId="25CC6C5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>Breno Tostes Garcia</w:t>
            </w:r>
          </w:p>
        </w:tc>
        <w:tc>
          <w:tcPr>
            <w:tcW w:w="0" w:type="auto"/>
            <w:vAlign w:val="center"/>
          </w:tcPr>
          <w:p w14:paraId="2E64B1FA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>18105650</w:t>
            </w:r>
          </w:p>
        </w:tc>
      </w:tr>
      <w:tr w:rsidR="00A12FED" w:rsidRPr="00372BD6" w14:paraId="33DCBAAB" w14:textId="77777777" w:rsidTr="00372BD6">
        <w:tc>
          <w:tcPr>
            <w:tcW w:w="0" w:type="auto"/>
            <w:vAlign w:val="center"/>
          </w:tcPr>
          <w:p w14:paraId="43A5151F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 xml:space="preserve">Gerson </w:t>
            </w:r>
            <w:proofErr w:type="spellStart"/>
            <w:r w:rsidRPr="00372BD6">
              <w:rPr>
                <w:sz w:val="20"/>
              </w:rPr>
              <w:t>Chadi</w:t>
            </w:r>
            <w:proofErr w:type="spellEnd"/>
            <w:r w:rsidRPr="00372BD6">
              <w:rPr>
                <w:sz w:val="20"/>
              </w:rPr>
              <w:t xml:space="preserve"> Junior</w:t>
            </w:r>
          </w:p>
        </w:tc>
        <w:tc>
          <w:tcPr>
            <w:tcW w:w="0" w:type="auto"/>
            <w:vAlign w:val="center"/>
          </w:tcPr>
          <w:p w14:paraId="2F283096" w14:textId="77777777" w:rsidR="00A12FED" w:rsidRPr="00372BD6" w:rsidRDefault="00A12FED" w:rsidP="00372BD6">
            <w:pPr>
              <w:spacing w:before="40" w:after="40" w:line="240" w:lineRule="auto"/>
              <w:ind w:firstLine="0"/>
              <w:jc w:val="center"/>
            </w:pPr>
          </w:p>
        </w:tc>
      </w:tr>
      <w:tr w:rsidR="00A12FED" w:rsidRPr="00372BD6" w14:paraId="777A0F1A" w14:textId="77777777" w:rsidTr="00372BD6">
        <w:tc>
          <w:tcPr>
            <w:tcW w:w="0" w:type="auto"/>
            <w:vAlign w:val="center"/>
          </w:tcPr>
          <w:p w14:paraId="35F1F33C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>Isabella Abreu Comelli</w:t>
            </w:r>
          </w:p>
        </w:tc>
        <w:tc>
          <w:tcPr>
            <w:tcW w:w="0" w:type="auto"/>
            <w:vAlign w:val="center"/>
          </w:tcPr>
          <w:p w14:paraId="1E0D18B8" w14:textId="77777777" w:rsidR="00A12FED" w:rsidRPr="00372BD6" w:rsidRDefault="00A12FED" w:rsidP="00372BD6">
            <w:pPr>
              <w:spacing w:before="40" w:after="40" w:line="240" w:lineRule="auto"/>
              <w:ind w:firstLine="0"/>
              <w:jc w:val="center"/>
            </w:pPr>
          </w:p>
        </w:tc>
      </w:tr>
      <w:tr w:rsidR="00A12FED" w:rsidRPr="00372BD6" w14:paraId="52A1305D" w14:textId="77777777" w:rsidTr="00372BD6">
        <w:tc>
          <w:tcPr>
            <w:tcW w:w="0" w:type="auto"/>
            <w:vAlign w:val="center"/>
          </w:tcPr>
          <w:p w14:paraId="20A2447F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>Fernando Luiz Gomes</w:t>
            </w:r>
          </w:p>
        </w:tc>
        <w:tc>
          <w:tcPr>
            <w:tcW w:w="0" w:type="auto"/>
            <w:vAlign w:val="center"/>
          </w:tcPr>
          <w:p w14:paraId="0C2A6CEB" w14:textId="77777777" w:rsidR="00A12FED" w:rsidRPr="00372BD6" w:rsidRDefault="00A12FED" w:rsidP="00372BD6">
            <w:pPr>
              <w:spacing w:before="40" w:after="40" w:line="240" w:lineRule="auto"/>
              <w:ind w:firstLine="0"/>
              <w:jc w:val="center"/>
            </w:pPr>
          </w:p>
        </w:tc>
      </w:tr>
      <w:tr w:rsidR="00A12FED" w:rsidRPr="00372BD6" w14:paraId="2D634F97" w14:textId="77777777" w:rsidTr="00372BD6">
        <w:tc>
          <w:tcPr>
            <w:tcW w:w="0" w:type="auto"/>
            <w:vAlign w:val="center"/>
          </w:tcPr>
          <w:p w14:paraId="0CC9341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20"/>
              </w:rPr>
              <w:t>Caetano Sales Carvalho</w:t>
            </w:r>
          </w:p>
        </w:tc>
        <w:tc>
          <w:tcPr>
            <w:tcW w:w="0" w:type="auto"/>
            <w:vAlign w:val="center"/>
          </w:tcPr>
          <w:p w14:paraId="1DDFCA5F" w14:textId="77777777" w:rsidR="00A12FED" w:rsidRPr="00372BD6" w:rsidRDefault="00A12FED" w:rsidP="00372BD6">
            <w:pPr>
              <w:spacing w:before="40" w:after="40" w:line="240" w:lineRule="auto"/>
              <w:ind w:firstLine="0"/>
              <w:jc w:val="center"/>
            </w:pPr>
          </w:p>
        </w:tc>
      </w:tr>
    </w:tbl>
    <w:p w14:paraId="204D7905" w14:textId="77777777" w:rsidR="00A12FED" w:rsidRPr="00372BD6" w:rsidRDefault="00A12FED"/>
    <w:p w14:paraId="5728770D" w14:textId="77777777" w:rsidR="00A12FED" w:rsidRPr="00372BD6" w:rsidRDefault="00A12FED"/>
    <w:p w14:paraId="466C1D71" w14:textId="77777777" w:rsidR="00A12FED" w:rsidRPr="00372BD6" w:rsidRDefault="00A12FED"/>
    <w:p w14:paraId="3CB24B39" w14:textId="77777777" w:rsidR="00A12FED" w:rsidRPr="00372BD6" w:rsidRDefault="00000000">
      <w:pPr>
        <w:jc w:val="center"/>
      </w:pPr>
      <w:r w:rsidRPr="00372BD6">
        <w:rPr>
          <w:sz w:val="22"/>
        </w:rPr>
        <w:t>São Paulo, 17 de julho de 2026</w:t>
      </w:r>
    </w:p>
    <w:p w14:paraId="1EFC9503" w14:textId="77777777" w:rsidR="00A12FED" w:rsidRPr="00372BD6" w:rsidRDefault="00000000">
      <w:r w:rsidRPr="00372BD6">
        <w:br w:type="page"/>
      </w:r>
    </w:p>
    <w:sdt>
      <w:sdtPr>
        <w:id w:val="-208723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F184E0" w14:textId="2A5A7682" w:rsidR="00372BD6" w:rsidRPr="00372BD6" w:rsidRDefault="00372BD6" w:rsidP="00372BD6">
          <w:pPr>
            <w:ind w:firstLine="0"/>
            <w:rPr>
              <w:b/>
              <w:bCs/>
            </w:rPr>
          </w:pPr>
          <w:r w:rsidRPr="00372BD6">
            <w:rPr>
              <w:b/>
              <w:bCs/>
            </w:rPr>
            <w:t>SUMÁRIO</w:t>
          </w:r>
        </w:p>
        <w:p w14:paraId="6DA87711" w14:textId="270F126A" w:rsidR="007A1DB2" w:rsidRDefault="00372BD6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94012" w:history="1">
            <w:r w:rsidR="007A1DB2" w:rsidRPr="00D53749">
              <w:rPr>
                <w:rStyle w:val="Hyperlink"/>
                <w:noProof/>
              </w:rPr>
              <w:t>1</w:t>
            </w:r>
            <w:r w:rsidR="007A1DB2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A1DB2" w:rsidRPr="00D53749">
              <w:rPr>
                <w:rStyle w:val="Hyperlink"/>
                <w:noProof/>
              </w:rPr>
              <w:t>Introdução</w:t>
            </w:r>
            <w:r w:rsidR="007A1DB2">
              <w:rPr>
                <w:noProof/>
                <w:webHidden/>
              </w:rPr>
              <w:tab/>
            </w:r>
            <w:r w:rsidR="007A1DB2">
              <w:rPr>
                <w:noProof/>
                <w:webHidden/>
              </w:rPr>
              <w:fldChar w:fldCharType="begin"/>
            </w:r>
            <w:r w:rsidR="007A1DB2">
              <w:rPr>
                <w:noProof/>
                <w:webHidden/>
              </w:rPr>
              <w:instrText xml:space="preserve"> PAGEREF _Toc235194012 \h </w:instrText>
            </w:r>
            <w:r w:rsidR="007A1DB2">
              <w:rPr>
                <w:noProof/>
                <w:webHidden/>
              </w:rPr>
            </w:r>
            <w:r w:rsidR="007A1DB2">
              <w:rPr>
                <w:noProof/>
                <w:webHidden/>
              </w:rPr>
              <w:fldChar w:fldCharType="separate"/>
            </w:r>
            <w:r w:rsidR="007A1DB2">
              <w:rPr>
                <w:noProof/>
                <w:webHidden/>
              </w:rPr>
              <w:t>3</w:t>
            </w:r>
            <w:r w:rsidR="007A1DB2">
              <w:rPr>
                <w:noProof/>
                <w:webHidden/>
              </w:rPr>
              <w:fldChar w:fldCharType="end"/>
            </w:r>
          </w:hyperlink>
        </w:p>
        <w:p w14:paraId="72ECA954" w14:textId="71131BB1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3" w:history="1">
            <w:r w:rsidRPr="00D53749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F9EB" w14:textId="5CAB5A7D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4" w:history="1">
            <w:r w:rsidRPr="00D53749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Método De Execução 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896B2" w14:textId="14915B69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5" w:history="1">
            <w:r w:rsidRPr="00D53749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Ambiente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FAEA" w14:textId="08848876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6" w:history="1">
            <w:r w:rsidRPr="00D53749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Arquitetura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AB16" w14:textId="7B20215E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7" w:history="1">
            <w:r w:rsidRPr="00D53749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Preparação E Validação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6127" w14:textId="7A0BF533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8" w:history="1">
            <w:r w:rsidRPr="00D53749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 xml:space="preserve">Revisão Técnica E Ajustes No </w:t>
            </w:r>
            <w:r w:rsidRPr="00D53749">
              <w:rPr>
                <w:rStyle w:val="Hyperlink"/>
                <w:i/>
                <w:iCs/>
                <w:noProof/>
              </w:rPr>
              <w:t>Terraform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003D" w14:textId="725EFE9C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19" w:history="1">
            <w:r w:rsidRPr="00D53749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Provisionamento Da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913A7" w14:textId="4AE971EA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0" w:history="1">
            <w:r w:rsidRPr="00D53749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 xml:space="preserve">Execução Do Processamento </w:t>
            </w:r>
            <w:r w:rsidRPr="00D53749">
              <w:rPr>
                <w:rStyle w:val="Hyperlink"/>
                <w:i/>
                <w:iCs/>
                <w:noProof/>
              </w:rPr>
              <w:t>MapReduce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3D24C" w14:textId="14130E76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1" w:history="1">
            <w:r w:rsidRPr="00D53749">
              <w:rPr>
                <w:rStyle w:val="Hyperlink"/>
                <w:noProof/>
              </w:rPr>
              <w:t>10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Resultados E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8546" w14:textId="3D4961A9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2" w:history="1">
            <w:r w:rsidRPr="00D53749">
              <w:rPr>
                <w:rStyle w:val="Hyperlink"/>
                <w:noProof/>
              </w:rPr>
              <w:t>11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Problemas Encontrados E Soluções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BC33" w14:textId="4AD6E8BF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3" w:history="1">
            <w:r w:rsidRPr="00D53749">
              <w:rPr>
                <w:rStyle w:val="Hyperlink"/>
                <w:noProof/>
              </w:rPr>
              <w:t>12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Evidências, Rastreabilidade E Reprodutibilidade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CE57" w14:textId="26FDCA47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4" w:history="1">
            <w:r w:rsidRPr="00D53749">
              <w:rPr>
                <w:rStyle w:val="Hyperlink"/>
                <w:noProof/>
              </w:rPr>
              <w:t>13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Descomissionamento E Controle De Custos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A2F7" w14:textId="1BC75365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5" w:history="1">
            <w:r w:rsidRPr="00D53749">
              <w:rPr>
                <w:rStyle w:val="Hyperlink"/>
                <w:noProof/>
              </w:rPr>
              <w:t>14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C2E3" w14:textId="7D0591E8" w:rsidR="007A1DB2" w:rsidRDefault="007A1DB2">
          <w:pPr>
            <w:pStyle w:val="Sumrio1"/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5194026" w:history="1">
            <w:r w:rsidRPr="00D53749">
              <w:rPr>
                <w:rStyle w:val="Hyperlink"/>
                <w:noProof/>
              </w:rPr>
              <w:t>15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D53749">
              <w:rPr>
                <w:rStyle w:val="Hyperlink"/>
                <w:noProof/>
              </w:rPr>
              <w:t>Apêndice A – Sequência Essencial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_Toc235194026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330C2" w14:textId="71C13A2E" w:rsidR="00372BD6" w:rsidRDefault="00372BD6">
          <w:r>
            <w:rPr>
              <w:b/>
              <w:bCs/>
            </w:rPr>
            <w:fldChar w:fldCharType="end"/>
          </w:r>
        </w:p>
      </w:sdtContent>
    </w:sdt>
    <w:p w14:paraId="018B24DF" w14:textId="77777777" w:rsidR="00372BD6" w:rsidRDefault="00372BD6">
      <w:pPr>
        <w:spacing w:after="200" w:line="276" w:lineRule="auto"/>
        <w:ind w:firstLine="0"/>
        <w:jc w:val="left"/>
        <w:rPr>
          <w:b/>
          <w:bCs/>
        </w:rPr>
      </w:pPr>
    </w:p>
    <w:p w14:paraId="145F8987" w14:textId="53E133C0" w:rsidR="00372BD6" w:rsidRDefault="00372BD6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AED5C9E" w14:textId="197ABADE" w:rsidR="00A12FED" w:rsidRPr="00372BD6" w:rsidRDefault="00000000" w:rsidP="00372BD6">
      <w:pPr>
        <w:ind w:firstLine="0"/>
        <w:rPr>
          <w:b/>
          <w:bCs/>
        </w:rPr>
      </w:pPr>
      <w:r w:rsidRPr="00372BD6">
        <w:rPr>
          <w:b/>
          <w:bCs/>
        </w:rPr>
        <w:lastRenderedPageBreak/>
        <w:t>RESUMO EXECUTIVO</w:t>
      </w:r>
    </w:p>
    <w:p w14:paraId="1D26B27E" w14:textId="77777777" w:rsidR="00372BD6" w:rsidRPr="00372BD6" w:rsidRDefault="00372BD6" w:rsidP="00372BD6"/>
    <w:p w14:paraId="5F071301" w14:textId="7942F017" w:rsidR="00A12FED" w:rsidRPr="00372BD6" w:rsidRDefault="00000000" w:rsidP="00372BD6">
      <w:r w:rsidRPr="00372BD6">
        <w:t xml:space="preserve">Este relatório registra a preparação, correção, execução e validação de uma aplicação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rPr>
          <w:i/>
          <w:iCs/>
        </w:rPr>
        <w:t xml:space="preserve">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em um </w:t>
      </w:r>
      <w:r w:rsidR="00372BD6" w:rsidRPr="00372BD6">
        <w:rPr>
          <w:i/>
          <w:iCs/>
        </w:rPr>
        <w:t>cluster</w:t>
      </w:r>
      <w:r w:rsidRPr="00372BD6">
        <w:t xml:space="preserve">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EMR</w:t>
      </w:r>
      <w:r w:rsidRPr="00372BD6">
        <w:t xml:space="preserve"> provisionado por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no </w:t>
      </w:r>
      <w:r w:rsidR="00372BD6" w:rsidRPr="00372BD6">
        <w:rPr>
          <w:i/>
          <w:iCs/>
        </w:rPr>
        <w:t>AWS</w:t>
      </w:r>
      <w:r w:rsidRPr="00372BD6">
        <w:t xml:space="preserve"> </w:t>
      </w:r>
      <w:proofErr w:type="spellStart"/>
      <w:r w:rsidR="00372BD6" w:rsidRPr="00372BD6">
        <w:rPr>
          <w:i/>
          <w:iCs/>
        </w:rPr>
        <w:t>Academy</w:t>
      </w:r>
      <w:proofErr w:type="spellEnd"/>
      <w:r w:rsidR="00372BD6" w:rsidRPr="00372BD6">
        <w:rPr>
          <w:i/>
          <w:iCs/>
        </w:rPr>
        <w:t xml:space="preserve"> </w:t>
      </w:r>
      <w:proofErr w:type="spellStart"/>
      <w:r w:rsidR="00372BD6" w:rsidRPr="00372BD6">
        <w:rPr>
          <w:i/>
          <w:iCs/>
        </w:rPr>
        <w:t>Learner</w:t>
      </w:r>
      <w:proofErr w:type="spellEnd"/>
      <w:r w:rsidR="00372BD6" w:rsidRPr="00372BD6">
        <w:rPr>
          <w:i/>
          <w:iCs/>
        </w:rPr>
        <w:t xml:space="preserve"> Lab</w:t>
      </w:r>
      <w:r w:rsidRPr="00372BD6">
        <w:t xml:space="preserve">. A atividade foi conduzida em um computador com </w:t>
      </w:r>
      <w:r w:rsidR="00372BD6" w:rsidRPr="00372BD6">
        <w:rPr>
          <w:i/>
          <w:iCs/>
        </w:rPr>
        <w:t>Windows 11</w:t>
      </w:r>
      <w:r w:rsidRPr="00372BD6">
        <w:t xml:space="preserve"> e </w:t>
      </w:r>
      <w:r w:rsidR="00372BD6" w:rsidRPr="00372BD6">
        <w:rPr>
          <w:i/>
          <w:iCs/>
        </w:rPr>
        <w:t>WSL</w:t>
      </w:r>
      <w:r w:rsidRPr="00372BD6">
        <w:t xml:space="preserve"> 2, utilizando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 2.36.1</w:t>
      </w:r>
      <w:r w:rsidRPr="00372BD6">
        <w:t xml:space="preserve">,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1.15.8</w:t>
      </w:r>
      <w:r w:rsidRPr="00372BD6">
        <w:t xml:space="preserve"> e </w:t>
      </w:r>
      <w:proofErr w:type="spellStart"/>
      <w:r w:rsidR="00372BD6" w:rsidRPr="00372BD6">
        <w:rPr>
          <w:i/>
          <w:iCs/>
        </w:rPr>
        <w:t>OpenJDK</w:t>
      </w:r>
      <w:proofErr w:type="spellEnd"/>
      <w:r w:rsidR="00372BD6" w:rsidRPr="00372BD6">
        <w:rPr>
          <w:i/>
          <w:iCs/>
        </w:rPr>
        <w:t xml:space="preserve"> 11.0.31</w:t>
      </w:r>
      <w:r w:rsidRPr="00372BD6">
        <w:t xml:space="preserve">. A infraestrutura criada compreendeu um </w:t>
      </w:r>
      <w:proofErr w:type="spellStart"/>
      <w:r w:rsidR="00372BD6" w:rsidRPr="00372BD6">
        <w:rPr>
          <w:i/>
          <w:iCs/>
        </w:rPr>
        <w:t>bucket</w:t>
      </w:r>
      <w:proofErr w:type="spellEnd"/>
      <w:r w:rsidR="00372BD6" w:rsidRPr="00372BD6">
        <w:rPr>
          <w:i/>
          <w:iCs/>
        </w:rPr>
        <w:t xml:space="preserve">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S3</w:t>
      </w:r>
      <w:r w:rsidRPr="00372BD6">
        <w:t xml:space="preserve"> e um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6.15.0 formado por um nó master e um nó core, ambos do tipo </w:t>
      </w:r>
      <w:r w:rsidR="00372BD6" w:rsidRPr="00372BD6">
        <w:rPr>
          <w:i/>
          <w:iCs/>
        </w:rPr>
        <w:t>m</w:t>
      </w:r>
      <w:proofErr w:type="gramStart"/>
      <w:r w:rsidR="00372BD6" w:rsidRPr="00372BD6">
        <w:rPr>
          <w:i/>
          <w:iCs/>
        </w:rPr>
        <w:t>4.large</w:t>
      </w:r>
      <w:proofErr w:type="gramEnd"/>
      <w:r w:rsidRPr="00372BD6">
        <w:t xml:space="preserve">. O fluxo operacional contemplou a disponibilização dos códigos </w:t>
      </w:r>
      <w:r w:rsidR="00372BD6" w:rsidRPr="00372BD6">
        <w:rPr>
          <w:i/>
          <w:iCs/>
        </w:rPr>
        <w:t>Java</w:t>
      </w:r>
      <w:r w:rsidRPr="00372BD6">
        <w:t xml:space="preserve"> e do arquivo de entrada no </w:t>
      </w:r>
      <w:r w:rsidR="00372BD6" w:rsidRPr="00372BD6">
        <w:rPr>
          <w:i/>
          <w:iCs/>
        </w:rPr>
        <w:t>S3</w:t>
      </w:r>
      <w:r w:rsidRPr="00372BD6">
        <w:t xml:space="preserve">, a compilação do </w:t>
      </w:r>
      <w:r w:rsidR="00372BD6" w:rsidRPr="00372BD6">
        <w:rPr>
          <w:i/>
          <w:iCs/>
        </w:rPr>
        <w:t>JAR</w:t>
      </w:r>
      <w:r w:rsidRPr="00372BD6">
        <w:t xml:space="preserve"> no </w:t>
      </w:r>
      <w:r w:rsidR="00372BD6" w:rsidRPr="00372BD6">
        <w:rPr>
          <w:i/>
          <w:iCs/>
        </w:rPr>
        <w:t>cluster</w:t>
      </w:r>
      <w:r w:rsidRPr="00372BD6">
        <w:t xml:space="preserve">, a transferência da entrada para o </w:t>
      </w:r>
      <w:r w:rsidR="00372BD6" w:rsidRPr="00372BD6">
        <w:rPr>
          <w:i/>
          <w:iCs/>
        </w:rPr>
        <w:t>HDFS</w:t>
      </w:r>
      <w:r w:rsidRPr="00372BD6">
        <w:t xml:space="preserve">, a execução do processamento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e a cópia do resultado para o </w:t>
      </w:r>
      <w:r w:rsidR="00372BD6" w:rsidRPr="00372BD6">
        <w:rPr>
          <w:i/>
          <w:iCs/>
        </w:rPr>
        <w:t>S3</w:t>
      </w:r>
      <w:r w:rsidRPr="00372BD6">
        <w:t xml:space="preserve">. Os quatro </w:t>
      </w:r>
      <w:r w:rsidR="00372BD6" w:rsidRPr="00372BD6">
        <w:rPr>
          <w:i/>
          <w:iCs/>
        </w:rPr>
        <w:t>Steps</w:t>
      </w:r>
      <w:r w:rsidRPr="00372BD6">
        <w:t xml:space="preserve"> do </w:t>
      </w:r>
      <w:r w:rsidR="00372BD6" w:rsidRPr="00372BD6">
        <w:rPr>
          <w:i/>
          <w:iCs/>
        </w:rPr>
        <w:t>EMR</w:t>
      </w:r>
      <w:r w:rsidRPr="00372BD6">
        <w:t xml:space="preserve"> foram concluídos com sucesso, gerando os arquivos </w:t>
      </w:r>
      <w:r w:rsidRPr="00372BD6">
        <w:rPr>
          <w:rFonts w:ascii="Courier New" w:hAnsi="Courier New" w:cs="Courier New"/>
          <w:sz w:val="20"/>
          <w:szCs w:val="20"/>
          <w:shd w:val="clear" w:color="auto" w:fill="BFBFBF" w:themeFill="background1" w:themeFillShade="BF"/>
        </w:rPr>
        <w:t>_SUCCESS</w:t>
      </w:r>
      <w:r w:rsidRPr="00372BD6">
        <w:t xml:space="preserve"> e </w:t>
      </w:r>
      <w:r w:rsidRPr="00372BD6">
        <w:rPr>
          <w:rStyle w:val="nfase"/>
        </w:rPr>
        <w:t>part-r-00000</w:t>
      </w:r>
      <w:r w:rsidRPr="00372BD6">
        <w:t xml:space="preserve">. O resultado contabilizou 1.651 ocorrências distribuídas em 1.045 tokens distintos, segundo uma tokenização sensível a maiúsculas, minúsculas e pontuação. As evidências foram preservadas localmente, incluindo outputs do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, descrição do </w:t>
      </w:r>
      <w:r w:rsidR="00372BD6" w:rsidRPr="00372BD6">
        <w:rPr>
          <w:i/>
          <w:iCs/>
        </w:rPr>
        <w:t>cluster</w:t>
      </w:r>
      <w:r w:rsidRPr="00372BD6">
        <w:t xml:space="preserve">, estados dos </w:t>
      </w:r>
      <w:r w:rsidR="00372BD6" w:rsidRPr="00372BD6">
        <w:rPr>
          <w:i/>
          <w:iCs/>
        </w:rPr>
        <w:t>Steps</w:t>
      </w:r>
      <w:r w:rsidRPr="00372BD6">
        <w:t xml:space="preserve">, fontes </w:t>
      </w:r>
      <w:r w:rsidR="00372BD6" w:rsidRPr="00372BD6">
        <w:rPr>
          <w:i/>
          <w:iCs/>
        </w:rPr>
        <w:t>Java</w:t>
      </w:r>
      <w:r w:rsidRPr="00372BD6">
        <w:t xml:space="preserve">, </w:t>
      </w:r>
      <w:r w:rsidR="00372BD6" w:rsidRPr="00372BD6">
        <w:rPr>
          <w:i/>
          <w:iCs/>
        </w:rPr>
        <w:t>JAR</w:t>
      </w:r>
      <w:r w:rsidRPr="00372BD6">
        <w:t xml:space="preserve">, logs e arquivos de saída. No último registro disponível, o </w:t>
      </w:r>
      <w:r w:rsidR="00372BD6" w:rsidRPr="00372BD6">
        <w:rPr>
          <w:i/>
          <w:iCs/>
        </w:rPr>
        <w:t>cluster</w:t>
      </w:r>
      <w:r w:rsidRPr="00372BD6">
        <w:t xml:space="preserve"> encontrava-se em estado </w:t>
      </w:r>
      <w:r w:rsidR="00372BD6" w:rsidRPr="00372BD6">
        <w:rPr>
          <w:i/>
          <w:iCs/>
        </w:rPr>
        <w:t>WAITING</w:t>
      </w:r>
      <w:r w:rsidRPr="00372BD6">
        <w:t>, de modo que o descomissionamento ainda deveria ser confirmado para interromper a geração de custos.</w:t>
      </w:r>
    </w:p>
    <w:p w14:paraId="723C9706" w14:textId="77777777" w:rsidR="00372BD6" w:rsidRDefault="00372BD6" w:rsidP="00372BD6">
      <w:pPr>
        <w:rPr>
          <w:b/>
        </w:rPr>
      </w:pPr>
    </w:p>
    <w:p w14:paraId="2D710600" w14:textId="4D921CB3" w:rsidR="00A12FED" w:rsidRPr="00372BD6" w:rsidRDefault="00000000" w:rsidP="00372BD6">
      <w:r w:rsidRPr="00372BD6">
        <w:rPr>
          <w:b/>
        </w:rPr>
        <w:t xml:space="preserve">Palavras-chave: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EMR</w:t>
      </w:r>
      <w:r w:rsidRPr="00372BD6">
        <w:t xml:space="preserve">;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;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;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;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; </w:t>
      </w:r>
      <w:proofErr w:type="spellStart"/>
      <w:r w:rsidR="00372BD6" w:rsidRPr="00372BD6">
        <w:rPr>
          <w:i/>
          <w:iCs/>
        </w:rPr>
        <w:t>Amazon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; </w:t>
      </w:r>
      <w:r w:rsidR="00372BD6" w:rsidRPr="00372BD6">
        <w:rPr>
          <w:i/>
          <w:iCs/>
        </w:rPr>
        <w:t>WSL</w:t>
      </w:r>
      <w:r w:rsidRPr="00372BD6">
        <w:t xml:space="preserve"> 2.</w:t>
      </w:r>
    </w:p>
    <w:p w14:paraId="335D9BB9" w14:textId="77777777" w:rsidR="00372BD6" w:rsidRDefault="00372BD6" w:rsidP="00372BD6"/>
    <w:p w14:paraId="29F053D7" w14:textId="77777777" w:rsidR="00372BD6" w:rsidRPr="00372BD6" w:rsidRDefault="00372BD6" w:rsidP="00372BD6"/>
    <w:p w14:paraId="63FFF268" w14:textId="3DC20979" w:rsidR="00A12FED" w:rsidRPr="00372BD6" w:rsidRDefault="00372BD6" w:rsidP="00372BD6">
      <w:pPr>
        <w:pStyle w:val="Ttulo1"/>
      </w:pPr>
      <w:bookmarkStart w:id="0" w:name="_Toc235194012"/>
      <w:r w:rsidRPr="00372BD6">
        <w:t>Introdução</w:t>
      </w:r>
      <w:bookmarkEnd w:id="0"/>
    </w:p>
    <w:p w14:paraId="6D0379C3" w14:textId="06E829CC" w:rsidR="00A12FED" w:rsidRPr="00372BD6" w:rsidRDefault="00000000" w:rsidP="00372BD6">
      <w:r w:rsidRPr="00372BD6">
        <w:t xml:space="preserve">O processamento distribuído de dados é um componente central das arquiteturas contemporâneas de engenharia de dados, sobretudo quando o volume de informações ultrapassa a capacidade prática de uma única máquina. Nesse contexto, o ecossistema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oferece mecanismos para armazenamento distribuído e execução paralela, enquanto o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EMR</w:t>
      </w:r>
      <w:r w:rsidRPr="00372BD6">
        <w:t xml:space="preserve"> disponibiliza esses componentes como serviço gerenciado na nuvem. 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, por sua vez, permite descrever e reproduzir a infraestrutura por meio de código, reduzindo a dependência de configurações manuais no console da </w:t>
      </w:r>
      <w:r w:rsidR="00372BD6" w:rsidRPr="00372BD6">
        <w:rPr>
          <w:i/>
          <w:iCs/>
        </w:rPr>
        <w:t>AWS</w:t>
      </w:r>
      <w:r w:rsidRPr="00372BD6">
        <w:t>.</w:t>
      </w:r>
    </w:p>
    <w:p w14:paraId="396322F4" w14:textId="11E2D868" w:rsidR="00A12FED" w:rsidRPr="00372BD6" w:rsidRDefault="00000000" w:rsidP="00372BD6">
      <w:r w:rsidRPr="00372BD6">
        <w:t xml:space="preserve">A atividade teve como objeto a execução do algoritmo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, um exemplo clássico de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que transforma um arquivo textual em pares compostos por </w:t>
      </w:r>
      <w:r w:rsidRPr="00372BD6">
        <w:rPr>
          <w:i/>
          <w:iCs/>
        </w:rPr>
        <w:t>token</w:t>
      </w:r>
      <w:r w:rsidRPr="00372BD6">
        <w:t xml:space="preserve"> e </w:t>
      </w:r>
      <w:r w:rsidRPr="00372BD6">
        <w:lastRenderedPageBreak/>
        <w:t xml:space="preserve">frequência. Embora simples, o exercício permite observar o ciclo completo de uma carga distribuída: preparação do ambiente local, provisionamento de recursos, transferência de dados entre </w:t>
      </w:r>
      <w:r w:rsidR="00372BD6" w:rsidRPr="00372BD6">
        <w:rPr>
          <w:i/>
          <w:iCs/>
        </w:rPr>
        <w:t>S3</w:t>
      </w:r>
      <w:r w:rsidRPr="00372BD6">
        <w:t xml:space="preserve"> e </w:t>
      </w:r>
      <w:r w:rsidR="00372BD6" w:rsidRPr="00372BD6">
        <w:rPr>
          <w:i/>
          <w:iCs/>
        </w:rPr>
        <w:t>HDFS</w:t>
      </w:r>
      <w:r w:rsidRPr="00372BD6">
        <w:t xml:space="preserve">, compilação e execução de código </w:t>
      </w:r>
      <w:r w:rsidR="00372BD6" w:rsidRPr="00372BD6">
        <w:rPr>
          <w:i/>
          <w:iCs/>
        </w:rPr>
        <w:t>Java</w:t>
      </w:r>
      <w:r w:rsidRPr="00372BD6">
        <w:t xml:space="preserve">, monitoramento de </w:t>
      </w:r>
      <w:r w:rsidR="00372BD6" w:rsidRPr="00372BD6">
        <w:rPr>
          <w:i/>
          <w:iCs/>
        </w:rPr>
        <w:t>Steps</w:t>
      </w:r>
      <w:r w:rsidRPr="00372BD6">
        <w:t>, persistência do resultado e organização das evidências.</w:t>
      </w:r>
    </w:p>
    <w:p w14:paraId="2B40C0E2" w14:textId="680C1DBC" w:rsidR="00A12FED" w:rsidRDefault="00000000" w:rsidP="00372BD6">
      <w:r w:rsidRPr="00372BD6">
        <w:t xml:space="preserve">O relatório enfatiza não apenas o </w:t>
      </w:r>
      <w:proofErr w:type="gramStart"/>
      <w:r w:rsidRPr="00372BD6">
        <w:t>resultado final</w:t>
      </w:r>
      <w:proofErr w:type="gramEnd"/>
      <w:r w:rsidRPr="00372BD6">
        <w:t xml:space="preserve">, mas também as decisões técnicas e as correções necessárias para tornar o tutorial executável no </w:t>
      </w:r>
      <w:r w:rsidR="00372BD6" w:rsidRPr="00372BD6">
        <w:rPr>
          <w:i/>
          <w:iCs/>
        </w:rPr>
        <w:t>Windows 11</w:t>
      </w:r>
      <w:r w:rsidRPr="00372BD6">
        <w:t xml:space="preserve"> por meio do </w:t>
      </w:r>
      <w:r w:rsidR="00372BD6" w:rsidRPr="00372BD6">
        <w:rPr>
          <w:i/>
          <w:iCs/>
        </w:rPr>
        <w:t>WSL</w:t>
      </w:r>
      <w:r w:rsidRPr="00372BD6">
        <w:t xml:space="preserve"> 2. Essa abordagem favorece a reprodutibilidade do experimento e explicita as diferenças entre comandos executados localmente e comandos destinados ao ambiente do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>.</w:t>
      </w:r>
    </w:p>
    <w:p w14:paraId="7DABF885" w14:textId="77777777" w:rsidR="00372BD6" w:rsidRDefault="00372BD6" w:rsidP="00372BD6"/>
    <w:p w14:paraId="5A6CAF3A" w14:textId="77777777" w:rsidR="00372BD6" w:rsidRPr="00372BD6" w:rsidRDefault="00372BD6" w:rsidP="00372BD6"/>
    <w:p w14:paraId="6E347A90" w14:textId="49AF22E8" w:rsidR="00A12FED" w:rsidRPr="00372BD6" w:rsidRDefault="00372BD6" w:rsidP="00372BD6">
      <w:pPr>
        <w:pStyle w:val="Ttulo1"/>
      </w:pPr>
      <w:bookmarkStart w:id="1" w:name="_Toc235194013"/>
      <w:r w:rsidRPr="00372BD6">
        <w:t>Objetivos</w:t>
      </w:r>
      <w:bookmarkEnd w:id="1"/>
    </w:p>
    <w:p w14:paraId="6E4EC5B2" w14:textId="50F9BEE7" w:rsidR="00A12FED" w:rsidRPr="00372BD6" w:rsidRDefault="00000000" w:rsidP="00372BD6">
      <w:r w:rsidRPr="00372BD6">
        <w:t xml:space="preserve">O objetivo geral foi provisionar e validar uma arquitetura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gerenciada na </w:t>
      </w:r>
      <w:r w:rsidR="00372BD6" w:rsidRPr="00372BD6">
        <w:rPr>
          <w:i/>
          <w:iCs/>
        </w:rPr>
        <w:t>AWS</w:t>
      </w:r>
      <w:r w:rsidRPr="00372BD6">
        <w:t xml:space="preserve">, executando um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com infraestrutura definida em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e armazenamento persistente no </w:t>
      </w:r>
      <w:proofErr w:type="spellStart"/>
      <w:r w:rsidR="00372BD6" w:rsidRPr="00372BD6">
        <w:rPr>
          <w:i/>
          <w:iCs/>
        </w:rPr>
        <w:t>Amazon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>.</w:t>
      </w:r>
    </w:p>
    <w:p w14:paraId="5F032058" w14:textId="77777777" w:rsidR="00A12FED" w:rsidRPr="00372BD6" w:rsidRDefault="00000000" w:rsidP="00372BD6">
      <w:r w:rsidRPr="00372BD6">
        <w:t>Os objetivos específicos foram:</w:t>
      </w:r>
    </w:p>
    <w:p w14:paraId="15FCB25A" w14:textId="2DAA910D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validar o ambiente local </w:t>
      </w:r>
      <w:r w:rsidR="00372BD6" w:rsidRPr="00372BD6">
        <w:rPr>
          <w:i/>
          <w:iCs/>
        </w:rPr>
        <w:t>Windows 11</w:t>
      </w:r>
      <w:r w:rsidRPr="00372BD6">
        <w:t>/</w:t>
      </w:r>
      <w:r w:rsidR="00372BD6" w:rsidRPr="00372BD6">
        <w:rPr>
          <w:i/>
          <w:iCs/>
        </w:rPr>
        <w:t>WSL</w:t>
      </w:r>
      <w:r w:rsidRPr="00372BD6">
        <w:t xml:space="preserve"> 2, incluindo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</w:t>
      </w:r>
      <w:r w:rsidRPr="00372BD6">
        <w:t xml:space="preserve">,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e </w:t>
      </w:r>
      <w:r w:rsidR="00372BD6" w:rsidRPr="00372BD6">
        <w:rPr>
          <w:i/>
          <w:iCs/>
        </w:rPr>
        <w:t>Java</w:t>
      </w:r>
      <w:r w:rsidRPr="00372BD6">
        <w:t>;</w:t>
      </w:r>
    </w:p>
    <w:p w14:paraId="1A52ED21" w14:textId="6081393A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confirmar as credenciais temporárias, as roles do </w:t>
      </w:r>
      <w:r w:rsidR="00372BD6" w:rsidRPr="00372BD6">
        <w:rPr>
          <w:i/>
          <w:iCs/>
        </w:rPr>
        <w:t>EMR</w:t>
      </w:r>
      <w:r w:rsidRPr="00372BD6">
        <w:t xml:space="preserve"> e a chave </w:t>
      </w:r>
      <w:r w:rsidR="00372BD6" w:rsidRPr="00372BD6">
        <w:rPr>
          <w:i/>
          <w:iCs/>
        </w:rPr>
        <w:t>EC2</w:t>
      </w:r>
      <w:r w:rsidRPr="00372BD6">
        <w:t xml:space="preserve"> do </w:t>
      </w:r>
      <w:proofErr w:type="spellStart"/>
      <w:r w:rsidR="00372BD6" w:rsidRPr="00372BD6">
        <w:rPr>
          <w:i/>
          <w:iCs/>
        </w:rPr>
        <w:t>Learner</w:t>
      </w:r>
      <w:proofErr w:type="spellEnd"/>
      <w:r w:rsidR="00372BD6" w:rsidRPr="00372BD6">
        <w:rPr>
          <w:i/>
          <w:iCs/>
        </w:rPr>
        <w:t xml:space="preserve"> </w:t>
      </w:r>
      <w:proofErr w:type="spellStart"/>
      <w:r w:rsidR="00372BD6" w:rsidRPr="00372BD6">
        <w:rPr>
          <w:i/>
          <w:iCs/>
        </w:rPr>
        <w:t>Lab</w:t>
      </w:r>
      <w:proofErr w:type="spellEnd"/>
      <w:r w:rsidRPr="00372BD6">
        <w:t>;</w:t>
      </w:r>
    </w:p>
    <w:p w14:paraId="7A5FDAEF" w14:textId="5453AC4F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revisar o código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e corrigir os </w:t>
      </w:r>
      <w:r w:rsidR="00372BD6" w:rsidRPr="00372BD6">
        <w:rPr>
          <w:i/>
          <w:iCs/>
        </w:rPr>
        <w:t>Steps</w:t>
      </w:r>
      <w:r w:rsidRPr="00372BD6">
        <w:t xml:space="preserve"> incompatíveis com o fluxo operacional do </w:t>
      </w:r>
      <w:r w:rsidR="00372BD6" w:rsidRPr="00372BD6">
        <w:rPr>
          <w:i/>
          <w:iCs/>
        </w:rPr>
        <w:t>EMR</w:t>
      </w:r>
      <w:r w:rsidRPr="00372BD6">
        <w:t>;</w:t>
      </w:r>
    </w:p>
    <w:p w14:paraId="4A5EFBC2" w14:textId="564A5D91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provisionar 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, os objetos de entrada e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>;</w:t>
      </w:r>
    </w:p>
    <w:p w14:paraId="38ED21E9" w14:textId="23977869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compilar e executar a aplicação </w:t>
      </w:r>
      <w:r w:rsidR="00372BD6" w:rsidRPr="00372BD6">
        <w:rPr>
          <w:i/>
          <w:iCs/>
        </w:rPr>
        <w:t>Java</w:t>
      </w:r>
      <w:r w:rsidRPr="00372BD6">
        <w:t xml:space="preserve">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no </w:t>
      </w:r>
      <w:r w:rsidR="00372BD6" w:rsidRPr="00372BD6">
        <w:rPr>
          <w:i/>
          <w:iCs/>
        </w:rPr>
        <w:t>cluster</w:t>
      </w:r>
      <w:r w:rsidRPr="00372BD6">
        <w:t>;</w:t>
      </w:r>
    </w:p>
    <w:p w14:paraId="7C3AB8B7" w14:textId="69F44FE3" w:rsidR="00A12FED" w:rsidRPr="00372BD6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 xml:space="preserve">validar a saída do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 e preservar evidências suficientes para auditoria e reprodução;</w:t>
      </w:r>
    </w:p>
    <w:p w14:paraId="73CD32D9" w14:textId="77777777" w:rsidR="00A12FED" w:rsidRDefault="00000000" w:rsidP="00372BD6">
      <w:pPr>
        <w:pStyle w:val="PargrafodaLista"/>
        <w:numPr>
          <w:ilvl w:val="0"/>
          <w:numId w:val="11"/>
        </w:numPr>
        <w:ind w:left="924" w:hanging="357"/>
      </w:pPr>
      <w:r w:rsidRPr="00372BD6">
        <w:t>registrar a necessidade de descomissionamento dos recursos após a conclusão.</w:t>
      </w:r>
    </w:p>
    <w:p w14:paraId="3F9D8794" w14:textId="77777777" w:rsidR="00372BD6" w:rsidRDefault="00372BD6" w:rsidP="00372BD6"/>
    <w:p w14:paraId="4ED5253D" w14:textId="77777777" w:rsidR="00372BD6" w:rsidRPr="00372BD6" w:rsidRDefault="00372BD6" w:rsidP="00372BD6"/>
    <w:p w14:paraId="22249E1A" w14:textId="5727B36F" w:rsidR="00A12FED" w:rsidRPr="00372BD6" w:rsidRDefault="00372BD6" w:rsidP="00372BD6">
      <w:pPr>
        <w:pStyle w:val="Ttulo1"/>
      </w:pPr>
      <w:bookmarkStart w:id="2" w:name="_Toc235194014"/>
      <w:r w:rsidRPr="00372BD6">
        <w:t>Método De Execução E Registro</w:t>
      </w:r>
      <w:bookmarkEnd w:id="2"/>
    </w:p>
    <w:p w14:paraId="71D21B3E" w14:textId="7111EBD2" w:rsidR="00A12FED" w:rsidRPr="00372BD6" w:rsidRDefault="00000000" w:rsidP="00372BD6">
      <w:r w:rsidRPr="00372BD6">
        <w:t xml:space="preserve">A execução foi conduzida de forma incremental. Cada etapa foi validada antes do avanço para a seguinte, evitando a criação de recursos com configurações incorretas. O procedimento foi dividido em cinco fases: diagnóstico do ambiente local; inspeção e ajuste dos </w:t>
      </w:r>
      <w:r w:rsidRPr="00372BD6">
        <w:lastRenderedPageBreak/>
        <w:t xml:space="preserve">arquivos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; geração e aplicação do plano; monitoramento do </w:t>
      </w:r>
      <w:r w:rsidR="00372BD6" w:rsidRPr="00372BD6">
        <w:rPr>
          <w:i/>
          <w:iCs/>
        </w:rPr>
        <w:t>cluster</w:t>
      </w:r>
      <w:r w:rsidRPr="00372BD6">
        <w:t xml:space="preserve"> e dos </w:t>
      </w:r>
      <w:r w:rsidR="00372BD6" w:rsidRPr="00372BD6">
        <w:rPr>
          <w:i/>
          <w:iCs/>
        </w:rPr>
        <w:t>Steps</w:t>
      </w:r>
      <w:r w:rsidRPr="00372BD6">
        <w:t>; e validação e preservação das evidências.</w:t>
      </w:r>
    </w:p>
    <w:p w14:paraId="246C0486" w14:textId="725B42FE" w:rsidR="00A12FED" w:rsidRDefault="00000000" w:rsidP="00372BD6">
      <w:r w:rsidRPr="00372BD6">
        <w:t xml:space="preserve">Os registros considerados neste relatório foram produzidos no terminal </w:t>
      </w:r>
      <w:r w:rsidR="00372BD6" w:rsidRPr="00372BD6">
        <w:rPr>
          <w:i/>
          <w:iCs/>
        </w:rPr>
        <w:t>Ubuntu</w:t>
      </w:r>
      <w:r w:rsidRPr="00372BD6">
        <w:t xml:space="preserve"> do </w:t>
      </w:r>
      <w:r w:rsidR="00372BD6" w:rsidRPr="00372BD6">
        <w:rPr>
          <w:i/>
          <w:iCs/>
        </w:rPr>
        <w:t>WSL</w:t>
      </w:r>
      <w:r w:rsidRPr="00372BD6">
        <w:t xml:space="preserve"> 2 e incluem saídas do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Pr="00372BD6">
        <w:rPr>
          <w:i/>
          <w:iCs/>
        </w:rPr>
        <w:t>STS</w:t>
      </w:r>
      <w:r w:rsidRPr="00372BD6">
        <w:t xml:space="preserve">,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,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EMR</w:t>
      </w:r>
      <w:r w:rsidRPr="00372BD6">
        <w:t xml:space="preserve"> e </w:t>
      </w:r>
      <w:proofErr w:type="spellStart"/>
      <w:r w:rsidR="00372BD6" w:rsidRPr="00372BD6">
        <w:rPr>
          <w:i/>
          <w:iCs/>
        </w:rPr>
        <w:t>Amazon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>. Nenhuma credencial secreta foi incorporada ao documento. Os valores apresentados referem-se aos identificadores operacionais necessários para reprodução e verificação do experimento.</w:t>
      </w:r>
    </w:p>
    <w:p w14:paraId="6C4CE220" w14:textId="77777777" w:rsidR="00372BD6" w:rsidRDefault="00372BD6" w:rsidP="00372BD6"/>
    <w:p w14:paraId="3E7D65D3" w14:textId="77777777" w:rsidR="00372BD6" w:rsidRPr="00372BD6" w:rsidRDefault="00372BD6" w:rsidP="00372BD6"/>
    <w:p w14:paraId="5EF64AD7" w14:textId="70B4CFB1" w:rsidR="00A12FED" w:rsidRPr="00372BD6" w:rsidRDefault="00372BD6" w:rsidP="00372BD6">
      <w:pPr>
        <w:pStyle w:val="Ttulo1"/>
      </w:pPr>
      <w:bookmarkStart w:id="3" w:name="_Toc235194015"/>
      <w:r w:rsidRPr="00372BD6">
        <w:t>Ambiente Computacional</w:t>
      </w:r>
      <w:bookmarkEnd w:id="3"/>
    </w:p>
    <w:p w14:paraId="344EDC0C" w14:textId="3E42A280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E60C14">
        <w:t>Componentes do ambiente utilizado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3405"/>
      </w:tblGrid>
      <w:tr w:rsidR="00A12FED" w:rsidRPr="00372BD6" w14:paraId="25B467AE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62DA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11021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Configuração observada</w:t>
            </w:r>
          </w:p>
        </w:tc>
      </w:tr>
      <w:tr w:rsidR="00A12FED" w:rsidRPr="00372BD6" w14:paraId="14B3D99E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A3FB4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Sistema operacional local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A866C" w14:textId="7938D2F5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Windows 11</w:t>
            </w:r>
            <w:r w:rsidR="00000000" w:rsidRPr="00372BD6">
              <w:rPr>
                <w:sz w:val="20"/>
                <w:szCs w:val="20"/>
              </w:rPr>
              <w:t xml:space="preserve"> com </w:t>
            </w:r>
            <w:r w:rsidRPr="00372BD6">
              <w:rPr>
                <w:i/>
                <w:iCs/>
                <w:sz w:val="20"/>
                <w:szCs w:val="20"/>
              </w:rPr>
              <w:t>WSL</w:t>
            </w:r>
            <w:r w:rsidR="00000000" w:rsidRPr="00372BD6">
              <w:rPr>
                <w:sz w:val="20"/>
                <w:szCs w:val="20"/>
              </w:rPr>
              <w:t xml:space="preserve"> 2 e </w:t>
            </w:r>
            <w:r w:rsidRPr="00372BD6">
              <w:rPr>
                <w:i/>
                <w:iCs/>
                <w:sz w:val="20"/>
                <w:szCs w:val="20"/>
              </w:rPr>
              <w:t>Ubuntu</w:t>
            </w:r>
            <w:r w:rsidR="00000000" w:rsidRPr="00372BD6">
              <w:rPr>
                <w:sz w:val="20"/>
                <w:szCs w:val="20"/>
              </w:rPr>
              <w:t xml:space="preserve"> 24.04</w:t>
            </w:r>
          </w:p>
        </w:tc>
      </w:tr>
      <w:tr w:rsidR="00A12FED" w:rsidRPr="00372BD6" w14:paraId="5DCC1472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B049F4" w14:textId="54D6AE78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Kernel 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20163" w14:textId="76FBE718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6.6.87.2-microsoft-standard-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  <w:r w:rsidRPr="00372BD6">
              <w:rPr>
                <w:sz w:val="20"/>
                <w:szCs w:val="20"/>
              </w:rPr>
              <w:t>2</w:t>
            </w:r>
          </w:p>
        </w:tc>
      </w:tr>
      <w:tr w:rsidR="00A12FED" w:rsidRPr="00372BD6" w14:paraId="1B5C606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93F50" w14:textId="752877E2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CLI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EE177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2.36.1</w:t>
            </w:r>
          </w:p>
        </w:tc>
      </w:tr>
      <w:tr w:rsidR="00A12FED" w:rsidRPr="00372BD6" w14:paraId="7BBE8851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5463" w14:textId="3C42690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i/>
                <w:iCs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42A10" w14:textId="4C5EDD4B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1.15.8</w:t>
            </w:r>
            <w:r w:rsidR="00000000" w:rsidRPr="00372BD6">
              <w:rPr>
                <w:sz w:val="20"/>
                <w:szCs w:val="20"/>
              </w:rPr>
              <w:t xml:space="preserve">, </w:t>
            </w:r>
            <w:proofErr w:type="spellStart"/>
            <w:r w:rsidR="00000000" w:rsidRPr="00372BD6">
              <w:rPr>
                <w:sz w:val="20"/>
                <w:szCs w:val="20"/>
              </w:rPr>
              <w:t>provider</w:t>
            </w:r>
            <w:proofErr w:type="spellEnd"/>
            <w:r w:rsidR="00000000"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sz w:val="20"/>
                <w:szCs w:val="20"/>
              </w:rPr>
              <w:t xml:space="preserve"> 5.x</w:t>
            </w:r>
          </w:p>
        </w:tc>
      </w:tr>
      <w:tr w:rsidR="00A12FED" w:rsidRPr="00372BD6" w14:paraId="6C5FFDC7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089D4" w14:textId="701FC4F4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Java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47456" w14:textId="0F0591DF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372BD6">
              <w:rPr>
                <w:sz w:val="20"/>
                <w:szCs w:val="20"/>
              </w:rPr>
              <w:t>OpenJDK</w:t>
            </w:r>
            <w:proofErr w:type="spellEnd"/>
            <w:r w:rsidRPr="00372BD6">
              <w:rPr>
                <w:sz w:val="20"/>
                <w:szCs w:val="20"/>
              </w:rPr>
              <w:t>/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Java</w:t>
            </w:r>
            <w:r w:rsidRPr="00372BD6">
              <w:rPr>
                <w:sz w:val="20"/>
                <w:szCs w:val="20"/>
              </w:rPr>
              <w:t>c</w:t>
            </w:r>
            <w:proofErr w:type="spellEnd"/>
            <w:r w:rsidRPr="00372BD6">
              <w:rPr>
                <w:sz w:val="20"/>
                <w:szCs w:val="20"/>
              </w:rPr>
              <w:t xml:space="preserve"> 11.0.31</w:t>
            </w:r>
          </w:p>
        </w:tc>
      </w:tr>
      <w:tr w:rsidR="00A12FED" w:rsidRPr="00372BD6" w14:paraId="27EFBA5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7A2EB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Ambiente de nuvem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1F34E" w14:textId="4494A8E9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i/>
                <w:iCs/>
                <w:sz w:val="20"/>
                <w:szCs w:val="20"/>
              </w:rPr>
              <w:t>Academy</w:t>
            </w:r>
            <w:proofErr w:type="spellEnd"/>
            <w:r w:rsidRPr="00372BD6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i/>
                <w:iCs/>
                <w:sz w:val="20"/>
                <w:szCs w:val="20"/>
              </w:rPr>
              <w:t>Learner</w:t>
            </w:r>
            <w:proofErr w:type="spellEnd"/>
            <w:r w:rsidRPr="00372BD6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i/>
                <w:iCs/>
                <w:sz w:val="20"/>
                <w:szCs w:val="20"/>
              </w:rPr>
              <w:t>Lab</w:t>
            </w:r>
            <w:proofErr w:type="spellEnd"/>
          </w:p>
        </w:tc>
      </w:tr>
      <w:tr w:rsidR="00A12FED" w:rsidRPr="00372BD6" w14:paraId="0F72EBA3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BC477" w14:textId="6684A36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Conta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CD98E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650379606721</w:t>
            </w:r>
          </w:p>
        </w:tc>
      </w:tr>
      <w:tr w:rsidR="00A12FED" w:rsidRPr="00372BD6" w14:paraId="50DB1688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697E4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Região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DF133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us-east-1</w:t>
            </w:r>
          </w:p>
        </w:tc>
      </w:tr>
      <w:tr w:rsidR="00A12FED" w:rsidRPr="00372BD6" w14:paraId="3D3A92C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FC338C" w14:textId="6F3E026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i/>
                <w:iCs/>
                <w:sz w:val="20"/>
                <w:szCs w:val="20"/>
              </w:rPr>
              <w:t>Amazon</w:t>
            </w:r>
            <w:proofErr w:type="spellEnd"/>
            <w:r w:rsidRPr="00372BD6">
              <w:rPr>
                <w:i/>
                <w:iCs/>
                <w:sz w:val="20"/>
                <w:szCs w:val="20"/>
              </w:rPr>
              <w:t xml:space="preserve"> EMR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28164" w14:textId="1CCC167E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Release 6.15.0, aplicação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</w:p>
        </w:tc>
      </w:tr>
      <w:tr w:rsidR="00A12FED" w:rsidRPr="00372BD6" w14:paraId="03F5FBD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E822A" w14:textId="24CA6D8A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Nós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447DF" w14:textId="34529DAA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1 master </w:t>
            </w:r>
            <w:r w:rsidR="00372BD6" w:rsidRPr="00372BD6">
              <w:rPr>
                <w:i/>
                <w:iCs/>
                <w:sz w:val="20"/>
                <w:szCs w:val="20"/>
              </w:rPr>
              <w:t>m</w:t>
            </w:r>
            <w:proofErr w:type="gramStart"/>
            <w:r w:rsidR="00372BD6" w:rsidRPr="00372BD6">
              <w:rPr>
                <w:i/>
                <w:iCs/>
                <w:sz w:val="20"/>
                <w:szCs w:val="20"/>
              </w:rPr>
              <w:t>4.large</w:t>
            </w:r>
            <w:proofErr w:type="gramEnd"/>
            <w:r w:rsidRPr="00372BD6">
              <w:rPr>
                <w:sz w:val="20"/>
                <w:szCs w:val="20"/>
              </w:rPr>
              <w:t xml:space="preserve"> e 1 core </w:t>
            </w:r>
            <w:r w:rsidR="00372BD6" w:rsidRPr="00372BD6">
              <w:rPr>
                <w:i/>
                <w:iCs/>
                <w:sz w:val="20"/>
                <w:szCs w:val="20"/>
              </w:rPr>
              <w:t>m</w:t>
            </w:r>
            <w:proofErr w:type="gramStart"/>
            <w:r w:rsidR="00372BD6" w:rsidRPr="00372BD6">
              <w:rPr>
                <w:i/>
                <w:iCs/>
                <w:sz w:val="20"/>
                <w:szCs w:val="20"/>
              </w:rPr>
              <w:t>4.large</w:t>
            </w:r>
            <w:proofErr w:type="gramEnd"/>
          </w:p>
        </w:tc>
      </w:tr>
      <w:tr w:rsidR="00A12FED" w:rsidRPr="00372BD6" w14:paraId="7E7434B7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CB7267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Armazenamento persistente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0803B" w14:textId="2778B98E" w:rsidR="00A12FED" w:rsidRPr="00372BD6" w:rsidRDefault="00372BD6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372BD6">
              <w:rPr>
                <w:i/>
                <w:iCs/>
                <w:sz w:val="20"/>
                <w:szCs w:val="20"/>
              </w:rPr>
              <w:t>Amazon</w:t>
            </w:r>
            <w:proofErr w:type="spellEnd"/>
            <w:r w:rsidR="00000000"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</w:tr>
      <w:tr w:rsidR="00A12FED" w:rsidRPr="00372BD6" w14:paraId="11594B4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75627" w14:textId="18FEC2CF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Chave </w:t>
            </w:r>
            <w:r w:rsidR="00372BD6" w:rsidRPr="00372BD6">
              <w:rPr>
                <w:i/>
                <w:iCs/>
                <w:sz w:val="20"/>
                <w:szCs w:val="20"/>
              </w:rPr>
              <w:t>EC2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0F1CE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372BD6">
              <w:rPr>
                <w:sz w:val="20"/>
                <w:szCs w:val="20"/>
              </w:rPr>
              <w:t>vockey</w:t>
            </w:r>
            <w:proofErr w:type="spellEnd"/>
            <w:r w:rsidRPr="00372BD6">
              <w:rPr>
                <w:sz w:val="20"/>
                <w:szCs w:val="20"/>
              </w:rPr>
              <w:t xml:space="preserve">; arquivo privado </w:t>
            </w:r>
            <w:proofErr w:type="spellStart"/>
            <w:r w:rsidRPr="00372BD6">
              <w:rPr>
                <w:sz w:val="20"/>
                <w:szCs w:val="20"/>
              </w:rPr>
              <w:t>labsuser.pem</w:t>
            </w:r>
            <w:proofErr w:type="spellEnd"/>
          </w:p>
        </w:tc>
      </w:tr>
    </w:tbl>
    <w:p w14:paraId="29AA65D2" w14:textId="77777777" w:rsidR="00A12FED" w:rsidRPr="00372BD6" w:rsidRDefault="00A12FED">
      <w:pPr>
        <w:spacing w:after="20"/>
      </w:pPr>
    </w:p>
    <w:p w14:paraId="09110082" w14:textId="42564120" w:rsidR="00A12FED" w:rsidRPr="00372BD6" w:rsidRDefault="00A12FED" w:rsidP="00372BD6"/>
    <w:p w14:paraId="6C4D3F2F" w14:textId="1DF8C8CA" w:rsidR="00A12FED" w:rsidRPr="00372BD6" w:rsidRDefault="00372BD6" w:rsidP="00372BD6">
      <w:pPr>
        <w:pStyle w:val="Ttulo1"/>
      </w:pPr>
      <w:bookmarkStart w:id="4" w:name="_Toc235194016"/>
      <w:r w:rsidRPr="00372BD6">
        <w:t>Arquitetura Implementada</w:t>
      </w:r>
      <w:bookmarkEnd w:id="4"/>
    </w:p>
    <w:p w14:paraId="6A7DE49C" w14:textId="15CD84EC" w:rsidR="00A12FED" w:rsidRPr="00372BD6" w:rsidRDefault="00000000" w:rsidP="00372BD6">
      <w:r w:rsidRPr="00372BD6">
        <w:t xml:space="preserve">A arquitetura combinou o </w:t>
      </w:r>
      <w:r w:rsidR="00372BD6" w:rsidRPr="00372BD6">
        <w:rPr>
          <w:i/>
          <w:iCs/>
        </w:rPr>
        <w:t>S3</w:t>
      </w:r>
      <w:r w:rsidRPr="00372BD6">
        <w:t xml:space="preserve"> como repositório persistente e o </w:t>
      </w:r>
      <w:r w:rsidR="00372BD6" w:rsidRPr="00372BD6">
        <w:rPr>
          <w:i/>
          <w:iCs/>
        </w:rPr>
        <w:t>HDFS</w:t>
      </w:r>
      <w:r w:rsidRPr="00372BD6">
        <w:t xml:space="preserve"> como sistema de arquivos temporário do </w:t>
      </w:r>
      <w:r w:rsidR="00372BD6" w:rsidRPr="00372BD6">
        <w:rPr>
          <w:i/>
          <w:iCs/>
        </w:rPr>
        <w:t>cluster</w:t>
      </w:r>
      <w:r w:rsidRPr="00372BD6">
        <w:t xml:space="preserve">. O computador local foi responsável por autenticar a sessão, validar 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e iniciar o provisionamento. Os arquivos </w:t>
      </w:r>
      <w:r w:rsidRPr="00372BD6">
        <w:rPr>
          <w:rStyle w:val="nfase"/>
        </w:rPr>
        <w:t>lorem.txt</w:t>
      </w:r>
      <w:r w:rsidRPr="00372BD6">
        <w:t xml:space="preserve">, fontes </w:t>
      </w:r>
      <w:r w:rsidR="00372BD6" w:rsidRPr="00372BD6">
        <w:rPr>
          <w:i/>
          <w:iCs/>
        </w:rPr>
        <w:t>Java</w:t>
      </w:r>
      <w:r w:rsidRPr="00372BD6">
        <w:t xml:space="preserve"> e </w:t>
      </w:r>
      <w:r w:rsidRPr="00372BD6">
        <w:rPr>
          <w:rStyle w:val="nfase"/>
        </w:rPr>
        <w:lastRenderedPageBreak/>
        <w:t>bootstrap.sh</w:t>
      </w:r>
      <w:r w:rsidRPr="00372BD6">
        <w:t xml:space="preserve"> foram armazenados no </w:t>
      </w:r>
      <w:r w:rsidR="00372BD6" w:rsidRPr="00372BD6">
        <w:rPr>
          <w:i/>
          <w:iCs/>
        </w:rPr>
        <w:t>S3</w:t>
      </w:r>
      <w:r w:rsidRPr="00372BD6">
        <w:t xml:space="preserve">. No </w:t>
      </w:r>
      <w:r w:rsidR="00372BD6" w:rsidRPr="00372BD6">
        <w:rPr>
          <w:i/>
          <w:iCs/>
        </w:rPr>
        <w:t>EMR</w:t>
      </w:r>
      <w:r w:rsidRPr="00372BD6">
        <w:t xml:space="preserve">, o código foi compilado em </w:t>
      </w:r>
      <w:r w:rsidR="00372BD6" w:rsidRPr="00372BD6">
        <w:rPr>
          <w:rStyle w:val="nfase"/>
        </w:rPr>
        <w:t>WordCount</w:t>
      </w:r>
      <w:r w:rsidRPr="00372BD6">
        <w:rPr>
          <w:rStyle w:val="nfase"/>
        </w:rPr>
        <w:t>.</w:t>
      </w:r>
      <w:r w:rsidR="00372BD6" w:rsidRPr="00372BD6">
        <w:rPr>
          <w:rStyle w:val="nfase"/>
        </w:rPr>
        <w:t>JAR</w:t>
      </w:r>
      <w:r w:rsidRPr="00372BD6">
        <w:t xml:space="preserve">, o arquivo de entrada foi transferido para </w:t>
      </w:r>
      <w:r w:rsidR="00372BD6" w:rsidRPr="00372BD6">
        <w:rPr>
          <w:rStyle w:val="nfase"/>
        </w:rPr>
        <w:t>HDFS</w:t>
      </w:r>
      <w:r w:rsidRPr="00372BD6">
        <w:rPr>
          <w:rStyle w:val="nfase"/>
        </w:rPr>
        <w:t xml:space="preserve">:///input/, o </w:t>
      </w:r>
      <w:proofErr w:type="spellStart"/>
      <w:r w:rsidRPr="00372BD6">
        <w:rPr>
          <w:rStyle w:val="nfase"/>
        </w:rPr>
        <w:t>job</w:t>
      </w:r>
      <w:proofErr w:type="spellEnd"/>
      <w:r w:rsidRPr="00372BD6">
        <w:rPr>
          <w:rStyle w:val="nfase"/>
        </w:rPr>
        <w:t xml:space="preserve"> </w:t>
      </w:r>
      <w:proofErr w:type="spellStart"/>
      <w:r w:rsidR="00372BD6" w:rsidRPr="00372BD6">
        <w:rPr>
          <w:rStyle w:val="nfase"/>
        </w:rPr>
        <w:t>MapReduce</w:t>
      </w:r>
      <w:proofErr w:type="spellEnd"/>
      <w:r w:rsidRPr="00372BD6">
        <w:t xml:space="preserve"> produziu </w:t>
      </w:r>
      <w:r w:rsidR="00372BD6" w:rsidRPr="00372BD6">
        <w:rPr>
          <w:rStyle w:val="nfase"/>
        </w:rPr>
        <w:t>HDFS</w:t>
      </w:r>
      <w:r w:rsidRPr="00372BD6">
        <w:rPr>
          <w:rStyle w:val="nfase"/>
        </w:rPr>
        <w:t>:///output/</w:t>
      </w:r>
      <w:r w:rsidR="00372BD6" w:rsidRPr="00372BD6">
        <w:rPr>
          <w:rStyle w:val="nfase"/>
        </w:rPr>
        <w:t>WordCount</w:t>
      </w:r>
      <w:r w:rsidRPr="00372BD6">
        <w:rPr>
          <w:rStyle w:val="nfase"/>
        </w:rPr>
        <w:t>/</w:t>
      </w:r>
      <w:r w:rsidRPr="00372BD6">
        <w:t xml:space="preserve"> e o resultado foi copiado novamente para o </w:t>
      </w:r>
      <w:r w:rsidR="00372BD6" w:rsidRPr="00372BD6">
        <w:rPr>
          <w:i/>
          <w:iCs/>
        </w:rPr>
        <w:t>S3</w:t>
      </w:r>
      <w:r w:rsidRPr="00372BD6">
        <w:t>.</w:t>
      </w:r>
    </w:p>
    <w:p w14:paraId="3740B1C3" w14:textId="77777777" w:rsidR="00372BD6" w:rsidRDefault="00000000" w:rsidP="00372BD6">
      <w:pPr>
        <w:keepNext/>
        <w:spacing w:line="240" w:lineRule="auto"/>
        <w:ind w:firstLine="0"/>
        <w:jc w:val="center"/>
      </w:pPr>
      <w:r w:rsidRPr="00372BD6">
        <w:rPr>
          <w:noProof/>
        </w:rPr>
        <w:drawing>
          <wp:inline distT="0" distB="0" distL="0" distR="0" wp14:anchorId="2DBB7493" wp14:editId="0B73EBFE">
            <wp:extent cx="5760000" cy="2693767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emr_word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1C4B" w14:textId="32D1EF39" w:rsidR="00A12FED" w:rsidRPr="00372BD6" w:rsidRDefault="00372BD6" w:rsidP="00372BD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37541">
        <w:t xml:space="preserve">Arquitetura operacional do processamento </w:t>
      </w:r>
      <w:proofErr w:type="spellStart"/>
      <w:r w:rsidRPr="00372BD6">
        <w:rPr>
          <w:i/>
          <w:iCs/>
        </w:rPr>
        <w:t>WordCount</w:t>
      </w:r>
      <w:proofErr w:type="spellEnd"/>
    </w:p>
    <w:p w14:paraId="51CCC52B" w14:textId="77777777" w:rsidR="00372BD6" w:rsidRDefault="00372BD6" w:rsidP="00372BD6"/>
    <w:p w14:paraId="07F1C904" w14:textId="77777777" w:rsidR="00372BD6" w:rsidRDefault="00372BD6" w:rsidP="00372BD6"/>
    <w:p w14:paraId="3E6486A4" w14:textId="4FD13FC1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 xml:space="preserve">: </w:t>
      </w:r>
      <w:r w:rsidRPr="006A08B2">
        <w:rPr>
          <w:noProof/>
        </w:rPr>
        <w:t xml:space="preserve">Recursos previstos no plano do </w:t>
      </w:r>
      <w:r w:rsidRPr="00372BD6">
        <w:rPr>
          <w:i/>
          <w:iCs/>
          <w:noProof/>
        </w:rPr>
        <w:t>Terraform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3385"/>
        <w:gridCol w:w="1071"/>
      </w:tblGrid>
      <w:tr w:rsidR="00A12FED" w:rsidRPr="00372BD6" w14:paraId="665B04B4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67C5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Recurso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C4F8C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Finalidade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48E12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8"/>
              </w:rPr>
              <w:t>Quantidade</w:t>
            </w:r>
          </w:p>
        </w:tc>
      </w:tr>
      <w:tr w:rsidR="00A12FED" w:rsidRPr="00372BD6" w14:paraId="2F6340C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0681F" w14:textId="728A410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S3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bucket</w:t>
            </w:r>
            <w:r w:rsidR="00000000" w:rsidRPr="00372BD6">
              <w:rPr>
                <w:sz w:val="18"/>
              </w:rPr>
              <w:t>.</w:t>
            </w:r>
            <w:r w:rsidRPr="00372BD6">
              <w:rPr>
                <w:i/>
                <w:iCs/>
                <w:sz w:val="18"/>
              </w:rPr>
              <w:t>EMR</w:t>
            </w:r>
            <w:r w:rsidR="00000000" w:rsidRPr="00372BD6">
              <w:rPr>
                <w:sz w:val="18"/>
              </w:rPr>
              <w:t>_lab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75B54" w14:textId="77199187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proofErr w:type="spellStart"/>
            <w:r w:rsidRPr="00372BD6">
              <w:rPr>
                <w:i/>
                <w:iCs/>
                <w:sz w:val="18"/>
              </w:rPr>
              <w:t>Bucket</w:t>
            </w:r>
            <w:proofErr w:type="spellEnd"/>
            <w:r w:rsidR="00000000" w:rsidRPr="00372BD6">
              <w:rPr>
                <w:sz w:val="18"/>
              </w:rPr>
              <w:t xml:space="preserve"> 650379606721-</w:t>
            </w:r>
            <w:r w:rsidRPr="00372BD6">
              <w:rPr>
                <w:i/>
                <w:iCs/>
                <w:sz w:val="18"/>
              </w:rPr>
              <w:t>EMR</w:t>
            </w:r>
            <w:r w:rsidR="00000000" w:rsidRPr="00372BD6">
              <w:rPr>
                <w:sz w:val="18"/>
              </w:rPr>
              <w:t>-lab-</w:t>
            </w:r>
            <w:r w:rsidRPr="00372BD6">
              <w:rPr>
                <w:i/>
                <w:iCs/>
                <w:sz w:val="18"/>
              </w:rPr>
              <w:t>WordCount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B79F3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3562C37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B885DC" w14:textId="085691A4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S3</w:t>
            </w:r>
            <w:r w:rsidR="00000000" w:rsidRPr="00372BD6">
              <w:rPr>
                <w:sz w:val="18"/>
              </w:rPr>
              <w:t>_</w:t>
            </w:r>
            <w:proofErr w:type="gramStart"/>
            <w:r w:rsidR="00000000" w:rsidRPr="00372BD6">
              <w:rPr>
                <w:sz w:val="18"/>
              </w:rPr>
              <w:t>object.input</w:t>
            </w:r>
            <w:proofErr w:type="gramEnd"/>
            <w:r w:rsidR="00000000" w:rsidRPr="00372BD6">
              <w:rPr>
                <w:sz w:val="18"/>
              </w:rPr>
              <w:t>_data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3F68D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Arquivo input/lorem.txt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670D0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56B1526F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269DA" w14:textId="2D180E89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S3</w:t>
            </w:r>
            <w:r w:rsidR="00000000" w:rsidRPr="00372BD6">
              <w:rPr>
                <w:sz w:val="18"/>
              </w:rPr>
              <w:t>_</w:t>
            </w:r>
            <w:proofErr w:type="gramStart"/>
            <w:r w:rsidR="00000000" w:rsidRPr="00372BD6">
              <w:rPr>
                <w:sz w:val="18"/>
              </w:rPr>
              <w:t>object.</w:t>
            </w:r>
            <w:r w:rsidRPr="00372BD6">
              <w:rPr>
                <w:i/>
                <w:iCs/>
                <w:sz w:val="18"/>
              </w:rPr>
              <w:t>Java</w:t>
            </w:r>
            <w:proofErr w:type="gramEnd"/>
            <w:r w:rsidR="00000000" w:rsidRPr="00372BD6">
              <w:rPr>
                <w:sz w:val="18"/>
              </w:rPr>
              <w:t>_sources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3A90F" w14:textId="06C98E83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 xml:space="preserve">Três arquivos </w:t>
            </w:r>
            <w:r w:rsidR="00372BD6" w:rsidRPr="00372BD6">
              <w:rPr>
                <w:i/>
                <w:iCs/>
                <w:sz w:val="18"/>
              </w:rPr>
              <w:t>Java</w:t>
            </w:r>
            <w:r w:rsidRPr="00372BD6">
              <w:rPr>
                <w:sz w:val="18"/>
              </w:rPr>
              <w:t xml:space="preserve"> em </w:t>
            </w:r>
            <w:proofErr w:type="spellStart"/>
            <w:r w:rsidRPr="00372BD6">
              <w:rPr>
                <w:sz w:val="18"/>
              </w:rPr>
              <w:t>src</w:t>
            </w:r>
            <w:proofErr w:type="spellEnd"/>
            <w:r w:rsidRPr="00372BD6">
              <w:rPr>
                <w:sz w:val="18"/>
              </w:rPr>
              <w:t>/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98EA0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3</w:t>
            </w:r>
          </w:p>
        </w:tc>
      </w:tr>
      <w:tr w:rsidR="00A12FED" w:rsidRPr="00372BD6" w14:paraId="09E8E85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B46302" w14:textId="1BD6998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AWS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S3</w:t>
            </w:r>
            <w:r w:rsidR="00000000" w:rsidRPr="00372BD6">
              <w:rPr>
                <w:sz w:val="18"/>
              </w:rPr>
              <w:t>_</w:t>
            </w:r>
            <w:proofErr w:type="gramStart"/>
            <w:r w:rsidR="00000000" w:rsidRPr="00372BD6">
              <w:rPr>
                <w:sz w:val="18"/>
              </w:rPr>
              <w:t>object.bootstrap</w:t>
            </w:r>
            <w:proofErr w:type="gramEnd"/>
            <w:r w:rsidR="00000000" w:rsidRPr="00372BD6">
              <w:rPr>
                <w:sz w:val="18"/>
              </w:rPr>
              <w:t>_script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7392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Script scripts/bootstrap.sh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E5D6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  <w:tr w:rsidR="00A12FED" w:rsidRPr="00372BD6" w14:paraId="3F5640C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26E2F0" w14:textId="723821EB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proofErr w:type="spellStart"/>
            <w:r w:rsidRPr="00372BD6">
              <w:rPr>
                <w:i/>
                <w:iCs/>
                <w:sz w:val="18"/>
              </w:rPr>
              <w:t>AWS</w:t>
            </w:r>
            <w:r w:rsidR="00000000" w:rsidRPr="00372BD6">
              <w:rPr>
                <w:sz w:val="18"/>
              </w:rPr>
              <w:t>_</w:t>
            </w:r>
            <w:r w:rsidRPr="00372BD6">
              <w:rPr>
                <w:i/>
                <w:iCs/>
                <w:sz w:val="18"/>
              </w:rPr>
              <w:t>EMR</w:t>
            </w:r>
            <w:r w:rsidR="00000000" w:rsidRPr="00372BD6">
              <w:rPr>
                <w:sz w:val="18"/>
              </w:rPr>
              <w:t>_</w:t>
            </w:r>
            <w:proofErr w:type="gramStart"/>
            <w:r w:rsidRPr="00372BD6">
              <w:rPr>
                <w:i/>
                <w:iCs/>
                <w:sz w:val="18"/>
              </w:rPr>
              <w:t>cluster</w:t>
            </w:r>
            <w:r w:rsidR="00000000" w:rsidRPr="00372BD6">
              <w:rPr>
                <w:sz w:val="18"/>
              </w:rPr>
              <w:t>.</w:t>
            </w:r>
            <w:r w:rsidRPr="00372BD6">
              <w:rPr>
                <w:i/>
                <w:iCs/>
                <w:sz w:val="18"/>
              </w:rPr>
              <w:t>WordCount</w:t>
            </w:r>
            <w:proofErr w:type="spellEnd"/>
            <w:proofErr w:type="gram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CEFE1" w14:textId="6B6E258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8"/>
              </w:rPr>
              <w:t>Cluster</w:t>
            </w:r>
            <w:r w:rsidR="00000000" w:rsidRPr="00372BD6">
              <w:rPr>
                <w:sz w:val="18"/>
              </w:rPr>
              <w:t xml:space="preserve"> </w:t>
            </w:r>
            <w:r w:rsidRPr="00372BD6">
              <w:rPr>
                <w:i/>
                <w:iCs/>
                <w:sz w:val="18"/>
              </w:rPr>
              <w:t>EMR</w:t>
            </w:r>
            <w:r w:rsidR="00000000" w:rsidRPr="00372BD6">
              <w:rPr>
                <w:sz w:val="18"/>
              </w:rPr>
              <w:t xml:space="preserve"> e quatro </w:t>
            </w:r>
            <w:r w:rsidRPr="00372BD6">
              <w:rPr>
                <w:i/>
                <w:iCs/>
                <w:sz w:val="18"/>
              </w:rPr>
              <w:t>Steps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EB5CDB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8"/>
              </w:rPr>
              <w:t>1</w:t>
            </w:r>
          </w:p>
        </w:tc>
      </w:tr>
    </w:tbl>
    <w:p w14:paraId="6AFF2E69" w14:textId="77777777" w:rsidR="00A12FED" w:rsidRDefault="00A12FED">
      <w:pPr>
        <w:spacing w:after="20"/>
      </w:pPr>
    </w:p>
    <w:p w14:paraId="1B25574F" w14:textId="77777777" w:rsidR="00372BD6" w:rsidRPr="00372BD6" w:rsidRDefault="00372BD6" w:rsidP="00372BD6"/>
    <w:p w14:paraId="7108BA8F" w14:textId="59AE936F" w:rsidR="00A12FED" w:rsidRPr="00372BD6" w:rsidRDefault="00372BD6" w:rsidP="00372BD6">
      <w:pPr>
        <w:pStyle w:val="Ttulo1"/>
      </w:pPr>
      <w:bookmarkStart w:id="5" w:name="_Toc235194017"/>
      <w:r w:rsidRPr="00372BD6">
        <w:t>Preparação E Validação Do Ambiente</w:t>
      </w:r>
      <w:bookmarkEnd w:id="5"/>
    </w:p>
    <w:p w14:paraId="76E9E699" w14:textId="1B83B82C" w:rsidR="00A12FED" w:rsidRDefault="00000000" w:rsidP="00372BD6">
      <w:r w:rsidRPr="00372BD6">
        <w:t xml:space="preserve">A validação inicial confirmou a disponibilidade das ferramentas necessárias e a validade das credenciais temporárias. O comando 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AWS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sts</w:t>
      </w:r>
      <w:proofErr w:type="spellEnd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get-caller-identity</w:t>
      </w:r>
      <w:proofErr w:type="spellEnd"/>
      <w:r w:rsidRPr="00372BD6">
        <w:t xml:space="preserve"> identificou a conta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650379606721</w:t>
      </w:r>
      <w:r w:rsidRPr="00372BD6">
        <w:t xml:space="preserve"> e a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role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voclabs</w:t>
      </w:r>
      <w:proofErr w:type="spellEnd"/>
      <w:r w:rsidRPr="00372BD6">
        <w:t xml:space="preserve">. Também foram confirmadas as 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roles </w:t>
      </w:r>
      <w:proofErr w:type="spellStart"/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EMR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_DefaultRole</w:t>
      </w:r>
      <w:proofErr w:type="spellEnd"/>
      <w:r w:rsidRPr="00372BD6">
        <w:t xml:space="preserve"> e 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EMR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</w:t>
      </w:r>
      <w:r w:rsidR="00372BD6"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EC2</w:t>
      </w:r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_DefaultRole</w:t>
      </w:r>
      <w:r w:rsidRPr="00372BD6">
        <w:t xml:space="preserve">, bem como a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key</w:t>
      </w:r>
      <w:proofErr w:type="spellEnd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pair</w:t>
      </w:r>
      <w:proofErr w:type="spellEnd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 xml:space="preserve"> </w:t>
      </w:r>
      <w:proofErr w:type="spellStart"/>
      <w:r w:rsidRPr="00372BD6">
        <w:rPr>
          <w:rFonts w:ascii="Courier New" w:hAnsi="Courier New" w:cs="Courier New"/>
          <w:i/>
          <w:iCs/>
          <w:sz w:val="20"/>
          <w:szCs w:val="20"/>
          <w:shd w:val="clear" w:color="auto" w:fill="BFBFBF" w:themeFill="background1" w:themeFillShade="BF"/>
        </w:rPr>
        <w:t>vockey</w:t>
      </w:r>
      <w:proofErr w:type="spellEnd"/>
      <w:r w:rsidRPr="00372BD6">
        <w:t xml:space="preserve">. Não havia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ativo nem estado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anterior na pasta de trabalho.</w:t>
      </w:r>
    </w:p>
    <w:p w14:paraId="443635F7" w14:textId="77777777" w:rsidR="00372BD6" w:rsidRPr="00372BD6" w:rsidRDefault="00372BD6" w:rsidP="00372BD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71FF2998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F8293" w14:textId="64F09D0F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–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7B97B52F" w14:textId="2215AD3C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5EAA5DC5" w14:textId="56409FD2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Java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731EB168" w14:textId="201DC624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Java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4D791A22" w14:textId="35354185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sts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get-caller-identity</w:t>
            </w:r>
            <w:proofErr w:type="spellEnd"/>
          </w:p>
          <w:p w14:paraId="37829123" w14:textId="54A4B167" w:rsid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iam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-roles --query '</w:t>
            </w:r>
            <w:proofErr w:type="gram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Roles[</w:t>
            </w:r>
            <w:proofErr w:type="gram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?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RoleName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==`</w:t>
            </w:r>
            <w:proofErr w:type="spellStart"/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EMR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_DefaultRole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` ||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RoleName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==`</w:t>
            </w: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EMR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EC2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_DefaultRole`].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RoleName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06407618" w14:textId="430C89B1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i/>
                <w:iCs/>
                <w:sz w:val="20"/>
                <w:szCs w:val="20"/>
              </w:rPr>
              <w:t>EC2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describe-key-pairs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--query '</w:t>
            </w:r>
            <w:proofErr w:type="spellStart"/>
            <w:proofErr w:type="gram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KeyPairs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[].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KeyName</w:t>
            </w:r>
            <w:proofErr w:type="spellEnd"/>
            <w:proofErr w:type="gram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</w:tc>
      </w:tr>
    </w:tbl>
    <w:p w14:paraId="64EB92DE" w14:textId="77777777" w:rsidR="00A12FED" w:rsidRPr="00372BD6" w:rsidRDefault="00A12FED">
      <w:pPr>
        <w:spacing w:after="20"/>
      </w:pPr>
    </w:p>
    <w:p w14:paraId="3C6E4928" w14:textId="5B0F81FF" w:rsidR="00A12FED" w:rsidRDefault="00000000" w:rsidP="00372BD6">
      <w:r w:rsidRPr="00372BD6">
        <w:t xml:space="preserve">O diretório do projeto encontrava-se em uma pasta do </w:t>
      </w:r>
      <w:r w:rsidR="00372BD6" w:rsidRPr="00372BD6">
        <w:rPr>
          <w:i/>
          <w:iCs/>
        </w:rPr>
        <w:t>OneDrive</w:t>
      </w:r>
      <w:r w:rsidRPr="00372BD6">
        <w:t xml:space="preserve"> montada no </w:t>
      </w:r>
      <w:r w:rsidR="00372BD6" w:rsidRPr="00372BD6">
        <w:rPr>
          <w:i/>
          <w:iCs/>
        </w:rPr>
        <w:t>WSL</w:t>
      </w:r>
      <w:r w:rsidRPr="00372BD6">
        <w:t xml:space="preserve">. Os scripts foram convertidos para o padrão de final de linha do </w:t>
      </w:r>
      <w:r w:rsidR="00372BD6" w:rsidRPr="00372BD6">
        <w:rPr>
          <w:i/>
          <w:iCs/>
        </w:rPr>
        <w:t>Linux</w:t>
      </w:r>
      <w:r w:rsidRPr="00372BD6">
        <w:t xml:space="preserve"> e tiveram as permissões de execução revisadas. A opção pelo </w:t>
      </w:r>
      <w:r w:rsidR="00372BD6" w:rsidRPr="00372BD6">
        <w:rPr>
          <w:i/>
          <w:iCs/>
        </w:rPr>
        <w:t>WSL</w:t>
      </w:r>
      <w:r w:rsidRPr="00372BD6">
        <w:t xml:space="preserve"> 2 permitiu manter o ambiente </w:t>
      </w:r>
      <w:r w:rsidR="00372BD6" w:rsidRPr="00372BD6">
        <w:rPr>
          <w:i/>
          <w:iCs/>
        </w:rPr>
        <w:t>Windows 11</w:t>
      </w:r>
      <w:r w:rsidRPr="00372BD6">
        <w:t xml:space="preserve"> sem misturar sintaxes do </w:t>
      </w:r>
      <w:proofErr w:type="spellStart"/>
      <w:r w:rsidRPr="00372BD6">
        <w:rPr>
          <w:i/>
          <w:iCs/>
        </w:rPr>
        <w:t>PowerShell</w:t>
      </w:r>
      <w:proofErr w:type="spellEnd"/>
      <w:r w:rsidRPr="00372BD6">
        <w:t xml:space="preserve"> e do </w:t>
      </w:r>
      <w:proofErr w:type="spellStart"/>
      <w:r w:rsidRPr="00372BD6">
        <w:rPr>
          <w:i/>
          <w:iCs/>
        </w:rPr>
        <w:t>Bash</w:t>
      </w:r>
      <w:proofErr w:type="spellEnd"/>
      <w:r w:rsidRPr="00372BD6">
        <w:t>.</w:t>
      </w:r>
    </w:p>
    <w:p w14:paraId="623499AC" w14:textId="77777777" w:rsidR="00372BD6" w:rsidRDefault="00372BD6" w:rsidP="00372BD6"/>
    <w:p w14:paraId="4AF1A506" w14:textId="77777777" w:rsidR="00372BD6" w:rsidRPr="00372BD6" w:rsidRDefault="00372BD6" w:rsidP="00372BD6"/>
    <w:p w14:paraId="6DF95CB2" w14:textId="0374D4A7" w:rsidR="00A12FED" w:rsidRPr="00372BD6" w:rsidRDefault="00372BD6" w:rsidP="00372BD6">
      <w:pPr>
        <w:pStyle w:val="Ttulo1"/>
      </w:pPr>
      <w:bookmarkStart w:id="6" w:name="_Toc235194018"/>
      <w:r w:rsidRPr="00372BD6">
        <w:t xml:space="preserve">Revisão Técnica E Ajustes No </w:t>
      </w:r>
      <w:r w:rsidRPr="00372BD6">
        <w:rPr>
          <w:i/>
          <w:iCs/>
        </w:rPr>
        <w:t>Terraform</w:t>
      </w:r>
      <w:bookmarkEnd w:id="6"/>
    </w:p>
    <w:p w14:paraId="1265F85A" w14:textId="5EA37622" w:rsidR="00A12FED" w:rsidRDefault="00000000" w:rsidP="00372BD6">
      <w:r w:rsidRPr="00372BD6">
        <w:t xml:space="preserve">A inspeção do main.tf identificou dois padrões operacionais com elevada probabilidade de falha. O primeiro executava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JAR</w:t>
      </w:r>
      <w:r w:rsidRPr="00372BD6">
        <w:t xml:space="preserve"> diretamente sobre uma </w:t>
      </w:r>
      <w:r w:rsidRPr="00372BD6">
        <w:rPr>
          <w:i/>
          <w:iCs/>
        </w:rPr>
        <w:t>URI</w:t>
      </w:r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://, embora o comando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utilizado pelo </w:t>
      </w:r>
      <w:r w:rsidR="00372BD6" w:rsidRPr="00372BD6">
        <w:rPr>
          <w:i/>
          <w:iCs/>
        </w:rPr>
        <w:t>Step</w:t>
      </w:r>
      <w:r w:rsidRPr="00372BD6">
        <w:t xml:space="preserve"> esperasse um arquivo local. O segundo utilizava </w:t>
      </w:r>
      <w:r w:rsidR="00372BD6" w:rsidRPr="00372BD6">
        <w:rPr>
          <w:i/>
          <w:iCs/>
        </w:rPr>
        <w:t>S3</w:t>
      </w:r>
      <w:r w:rsidRPr="00372BD6">
        <w:rPr>
          <w:i/>
          <w:iCs/>
        </w:rPr>
        <w:t>-dist-cp</w:t>
      </w:r>
      <w:r w:rsidRPr="00372BD6">
        <w:t xml:space="preserve"> na direção </w:t>
      </w:r>
      <w:r w:rsidR="00372BD6" w:rsidRPr="00372BD6">
        <w:rPr>
          <w:i/>
          <w:iCs/>
        </w:rPr>
        <w:t>HDFS</w:t>
      </w:r>
      <w:r w:rsidRPr="00372BD6">
        <w:t xml:space="preserve"> para </w:t>
      </w:r>
      <w:r w:rsidR="00372BD6" w:rsidRPr="00372BD6">
        <w:rPr>
          <w:i/>
          <w:iCs/>
        </w:rPr>
        <w:t>S3</w:t>
      </w:r>
      <w:r w:rsidRPr="00372BD6">
        <w:t xml:space="preserve">, fluxo que havia apresentado comportamento inconsistente no tutorial. Antes do </w:t>
      </w:r>
      <w:proofErr w:type="spellStart"/>
      <w:r w:rsidRPr="00372BD6">
        <w:rPr>
          <w:i/>
          <w:iCs/>
        </w:rPr>
        <w:t>apply</w:t>
      </w:r>
      <w:proofErr w:type="spellEnd"/>
      <w:r w:rsidRPr="00372BD6">
        <w:t xml:space="preserve">, os </w:t>
      </w:r>
      <w:r w:rsidR="00372BD6" w:rsidRPr="00372BD6">
        <w:rPr>
          <w:i/>
          <w:iCs/>
        </w:rPr>
        <w:t>Steps</w:t>
      </w:r>
      <w:r w:rsidRPr="00372BD6">
        <w:t xml:space="preserve"> 3 e 4 foram corrigidos.</w:t>
      </w:r>
    </w:p>
    <w:p w14:paraId="53558192" w14:textId="77777777" w:rsidR="00372BD6" w:rsidRPr="00372BD6" w:rsidRDefault="00372BD6" w:rsidP="00372BD6"/>
    <w:p w14:paraId="63AC215F" w14:textId="2336BFBD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D54A0C">
        <w:t xml:space="preserve">Correções aplicadas nos </w:t>
      </w:r>
      <w:r w:rsidRPr="00372BD6">
        <w:rPr>
          <w:i/>
          <w:iCs/>
        </w:rPr>
        <w:t>Steps</w:t>
      </w:r>
      <w:r w:rsidRPr="00D54A0C">
        <w:t xml:space="preserve"> do </w:t>
      </w:r>
      <w:proofErr w:type="spellStart"/>
      <w:r w:rsidRPr="00372BD6">
        <w:rPr>
          <w:i/>
          <w:iCs/>
        </w:rPr>
        <w:t>Amazon</w:t>
      </w:r>
      <w:proofErr w:type="spellEnd"/>
      <w:r w:rsidRPr="00372BD6">
        <w:rPr>
          <w:i/>
          <w:iCs/>
        </w:rPr>
        <w:t xml:space="preserve"> EMR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497"/>
        <w:gridCol w:w="2325"/>
        <w:gridCol w:w="5240"/>
      </w:tblGrid>
      <w:tr w:rsidR="00A12FED" w:rsidRPr="00372BD6" w14:paraId="6E4B6C80" w14:textId="77777777" w:rsidTr="00372BD6">
        <w:trPr>
          <w:cantSplit/>
          <w:tblHeader/>
          <w:jc w:val="center"/>
        </w:trPr>
        <w:tc>
          <w:tcPr>
            <w:tcW w:w="826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5481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283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999D4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Configuração original</w:t>
            </w:r>
          </w:p>
        </w:tc>
        <w:tc>
          <w:tcPr>
            <w:tcW w:w="2891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F1FFF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Ajuste adotado</w:t>
            </w:r>
          </w:p>
        </w:tc>
      </w:tr>
      <w:tr w:rsidR="00A12FED" w:rsidRPr="00372BD6" w14:paraId="3C82888B" w14:textId="77777777" w:rsidTr="00372BD6">
        <w:trPr>
          <w:cantSplit/>
          <w:jc w:val="center"/>
        </w:trPr>
        <w:tc>
          <w:tcPr>
            <w:tcW w:w="826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E55CC" w14:textId="255FECE9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 xml:space="preserve"> 3 – </w:t>
            </w:r>
            <w:proofErr w:type="spellStart"/>
            <w:r w:rsidRPr="00372BD6">
              <w:rPr>
                <w:i/>
                <w:iCs/>
                <w:sz w:val="20"/>
                <w:szCs w:val="20"/>
              </w:rPr>
              <w:t>WordCount</w:t>
            </w:r>
            <w:proofErr w:type="spellEnd"/>
          </w:p>
        </w:tc>
        <w:tc>
          <w:tcPr>
            <w:tcW w:w="1283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7E5126" w14:textId="5623D88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  <w:r w:rsidR="00000000"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  <w:r w:rsidR="00000000" w:rsidRPr="00372BD6">
              <w:rPr>
                <w:sz w:val="20"/>
                <w:szCs w:val="20"/>
              </w:rPr>
              <w:t xml:space="preserve">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://.../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  <w:r w:rsidR="00000000" w:rsidRPr="00372BD6">
              <w:rPr>
                <w:sz w:val="20"/>
                <w:szCs w:val="20"/>
              </w:rPr>
              <w:t>.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2891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BD0B5" w14:textId="7C68E326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Baixar o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com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cp</w:t>
            </w:r>
            <w:proofErr w:type="spellEnd"/>
            <w:r w:rsidRPr="00372BD6">
              <w:rPr>
                <w:sz w:val="20"/>
                <w:szCs w:val="20"/>
              </w:rPr>
              <w:t xml:space="preserve"> para /tmp/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e executar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sobre o caminho local.</w:t>
            </w:r>
          </w:p>
        </w:tc>
      </w:tr>
      <w:tr w:rsidR="00A12FED" w:rsidRPr="00372BD6" w14:paraId="6E79E47E" w14:textId="77777777" w:rsidTr="00372BD6">
        <w:trPr>
          <w:cantSplit/>
          <w:jc w:val="center"/>
        </w:trPr>
        <w:tc>
          <w:tcPr>
            <w:tcW w:w="826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D1FB3" w14:textId="4C77B0C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 xml:space="preserve"> 4 – saída</w:t>
            </w:r>
          </w:p>
        </w:tc>
        <w:tc>
          <w:tcPr>
            <w:tcW w:w="1283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602BF" w14:textId="13B9C49D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 xml:space="preserve">-dist-cp de 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  <w:r w:rsidR="00000000" w:rsidRPr="00372BD6">
              <w:rPr>
                <w:sz w:val="20"/>
                <w:szCs w:val="20"/>
              </w:rPr>
              <w:t xml:space="preserve"> para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2891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448CE" w14:textId="394BA88B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Executar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dfs</w:t>
            </w:r>
            <w:proofErr w:type="spellEnd"/>
            <w:r w:rsidRPr="00372BD6">
              <w:rPr>
                <w:sz w:val="20"/>
                <w:szCs w:val="20"/>
              </w:rPr>
              <w:t xml:space="preserve"> -</w:t>
            </w:r>
            <w:proofErr w:type="spellStart"/>
            <w:r w:rsidRPr="00372BD6">
              <w:rPr>
                <w:sz w:val="20"/>
                <w:szCs w:val="20"/>
              </w:rPr>
              <w:t>copyToLocal</w:t>
            </w:r>
            <w:proofErr w:type="spellEnd"/>
            <w:r w:rsidRPr="00372BD6">
              <w:rPr>
                <w:sz w:val="20"/>
                <w:szCs w:val="20"/>
              </w:rPr>
              <w:t xml:space="preserve"> e, em seguida,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cp</w:t>
            </w:r>
            <w:proofErr w:type="spellEnd"/>
            <w:r w:rsidRPr="00372BD6">
              <w:rPr>
                <w:sz w:val="20"/>
                <w:szCs w:val="20"/>
              </w:rPr>
              <w:t xml:space="preserve"> --</w:t>
            </w:r>
            <w:proofErr w:type="spellStart"/>
            <w:r w:rsidRPr="00372BD6">
              <w:rPr>
                <w:sz w:val="20"/>
                <w:szCs w:val="20"/>
              </w:rPr>
              <w:t>recursive</w:t>
            </w:r>
            <w:proofErr w:type="spellEnd"/>
            <w:r w:rsidRPr="00372BD6">
              <w:rPr>
                <w:sz w:val="20"/>
                <w:szCs w:val="20"/>
              </w:rPr>
              <w:t xml:space="preserve"> para o prefixo output/.</w:t>
            </w:r>
          </w:p>
        </w:tc>
      </w:tr>
    </w:tbl>
    <w:p w14:paraId="553FB7EC" w14:textId="77777777" w:rsidR="00A12FED" w:rsidRPr="00372BD6" w:rsidRDefault="00A12FED">
      <w:pPr>
        <w:spacing w:after="20"/>
      </w:pPr>
    </w:p>
    <w:p w14:paraId="087FC635" w14:textId="1258ABE3" w:rsidR="00A12FED" w:rsidRPr="00372BD6" w:rsidRDefault="00A12FED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3FABA8A5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B9EC" w14:textId="5D35ABFE" w:rsidR="00372BD6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#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Step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3 corrigido</w:t>
            </w:r>
          </w:p>
          <w:p w14:paraId="62CF4C44" w14:textId="736454BD" w:rsidR="00372BD6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set -e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cp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://${</w:t>
            </w:r>
            <w:proofErr w:type="gramStart"/>
            <w:r w:rsidRPr="00372BD6">
              <w:rPr>
                <w:rFonts w:ascii="Courier New" w:hAnsi="Courier New" w:cs="Courier New"/>
                <w:sz w:val="20"/>
                <w:szCs w:val="20"/>
              </w:rPr>
              <w:t>local.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proofErr w:type="gramEnd"/>
            <w:r w:rsidRPr="00372BD6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372BD6">
              <w:rPr>
                <w:rFonts w:ascii="Courier New" w:hAnsi="Courier New" w:cs="Courier New"/>
                <w:sz w:val="20"/>
                <w:szCs w:val="20"/>
              </w:rPr>
              <w:t>name}/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proofErr w:type="gram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  &amp;&amp; 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Hadoop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JAR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Application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    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:///input/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:///output/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/</w:t>
            </w:r>
          </w:p>
          <w:p w14:paraId="29ABE6D1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BFE45B2" w14:textId="70BF5769" w:rsidR="00372BD6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Step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4 corrigido</w:t>
            </w:r>
          </w:p>
          <w:p w14:paraId="28E3A131" w14:textId="6EEAFEDC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set -e &amp;&amp; r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m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rf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wc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-output &amp;&amp; 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mkdir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-p /tmp/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wc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-output  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dfs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copyToLocal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HDFS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:///output/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/* /tmp/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wc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-output/   &amp;&amp;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cp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/tmp/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wc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-output/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://${</w:t>
            </w:r>
            <w:proofErr w:type="gramStart"/>
            <w:r w:rsidRPr="00372BD6">
              <w:rPr>
                <w:rFonts w:ascii="Courier New" w:hAnsi="Courier New" w:cs="Courier New"/>
                <w:sz w:val="20"/>
                <w:szCs w:val="20"/>
              </w:rPr>
              <w:t>local.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proofErr w:type="gramEnd"/>
            <w:r w:rsidRPr="00372BD6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372BD6">
              <w:rPr>
                <w:rFonts w:ascii="Courier New" w:hAnsi="Courier New" w:cs="Courier New"/>
                <w:sz w:val="20"/>
                <w:szCs w:val="20"/>
              </w:rPr>
              <w:t>name}/</w:t>
            </w:r>
            <w:proofErr w:type="gramEnd"/>
            <w:r w:rsidRPr="00372BD6">
              <w:rPr>
                <w:rFonts w:ascii="Courier New" w:hAnsi="Courier New" w:cs="Courier New"/>
                <w:sz w:val="20"/>
                <w:szCs w:val="20"/>
              </w:rPr>
              <w:t>output/ --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recursive</w:t>
            </w:r>
            <w:proofErr w:type="spellEnd"/>
          </w:p>
        </w:tc>
      </w:tr>
    </w:tbl>
    <w:p w14:paraId="3771A599" w14:textId="77777777" w:rsidR="00A12FED" w:rsidRPr="00372BD6" w:rsidRDefault="00A12FED" w:rsidP="00372BD6"/>
    <w:p w14:paraId="1DEAA864" w14:textId="4A323600" w:rsidR="00A12FED" w:rsidRDefault="00000000" w:rsidP="00372BD6">
      <w:r w:rsidRPr="00372BD6">
        <w:t xml:space="preserve">Após as alterações,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</w:t>
      </w:r>
      <w:proofErr w:type="spellStart"/>
      <w:r w:rsidRPr="00372BD6">
        <w:t>fmt</w:t>
      </w:r>
      <w:proofErr w:type="spellEnd"/>
      <w:r w:rsidRPr="00372BD6">
        <w:t xml:space="preserve"> e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</w:t>
      </w:r>
      <w:proofErr w:type="spellStart"/>
      <w:r w:rsidRPr="00372BD6">
        <w:t>validate</w:t>
      </w:r>
      <w:proofErr w:type="spellEnd"/>
      <w:r w:rsidRPr="00372BD6">
        <w:t xml:space="preserve"> foram executados com sucesso. O plano final indicou sete recursos a criar, nenhum recurso a alterar e nenhum recurso a destruir. O plano foi salvo em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>/</w:t>
      </w:r>
      <w:proofErr w:type="spellStart"/>
      <w:r w:rsidRPr="00372BD6">
        <w:t>tfplan</w:t>
      </w:r>
      <w:proofErr w:type="spellEnd"/>
      <w:r w:rsidRPr="00372BD6">
        <w:t xml:space="preserve"> para que o </w:t>
      </w:r>
      <w:proofErr w:type="spellStart"/>
      <w:r w:rsidRPr="00372BD6">
        <w:rPr>
          <w:i/>
          <w:iCs/>
        </w:rPr>
        <w:t>apply</w:t>
      </w:r>
      <w:proofErr w:type="spellEnd"/>
      <w:r w:rsidRPr="00372BD6">
        <w:t xml:space="preserve"> executasse exatamente a configuração revisada.</w:t>
      </w:r>
    </w:p>
    <w:p w14:paraId="03666178" w14:textId="77777777" w:rsidR="00372BD6" w:rsidRPr="00372BD6" w:rsidRDefault="00372BD6" w:rsidP="00372BD6"/>
    <w:p w14:paraId="4E4AB495" w14:textId="2FDA86FB" w:rsidR="00A12FED" w:rsidRPr="00372BD6" w:rsidRDefault="00372BD6" w:rsidP="00372BD6">
      <w:pPr>
        <w:pStyle w:val="Ttulo1"/>
      </w:pPr>
      <w:bookmarkStart w:id="7" w:name="_Toc235194019"/>
      <w:r w:rsidRPr="00372BD6">
        <w:t>Provisionamento Da Infraestrutura</w:t>
      </w:r>
      <w:bookmarkEnd w:id="7"/>
    </w:p>
    <w:p w14:paraId="22FE9112" w14:textId="70C2694F" w:rsidR="00A12FED" w:rsidRDefault="00000000" w:rsidP="00372BD6">
      <w:r w:rsidRPr="00372BD6">
        <w:t xml:space="preserve">O provisionamento foi iniciado com </w:t>
      </w:r>
      <w:proofErr w:type="spellStart"/>
      <w:r w:rsidR="00372BD6" w:rsidRPr="00372BD6">
        <w:rPr>
          <w:rStyle w:val="nfase"/>
        </w:rPr>
        <w:t>Terraform</w:t>
      </w:r>
      <w:proofErr w:type="spellEnd"/>
      <w:r w:rsidRPr="00372BD6">
        <w:rPr>
          <w:rStyle w:val="nfase"/>
        </w:rPr>
        <w:t xml:space="preserve"> -</w:t>
      </w:r>
      <w:proofErr w:type="spellStart"/>
      <w:r w:rsidRPr="00372BD6">
        <w:rPr>
          <w:rStyle w:val="nfase"/>
        </w:rPr>
        <w:t>chdir</w:t>
      </w:r>
      <w:proofErr w:type="spellEnd"/>
      <w:r w:rsidRPr="00372BD6">
        <w:rPr>
          <w:rStyle w:val="nfase"/>
        </w:rPr>
        <w:t>=</w:t>
      </w:r>
      <w:proofErr w:type="spellStart"/>
      <w:r w:rsidR="00372BD6" w:rsidRPr="00372BD6">
        <w:rPr>
          <w:rStyle w:val="nfase"/>
        </w:rPr>
        <w:t>Terraform</w:t>
      </w:r>
      <w:proofErr w:type="spellEnd"/>
      <w:r w:rsidRPr="00372BD6">
        <w:rPr>
          <w:rStyle w:val="nfase"/>
        </w:rPr>
        <w:t xml:space="preserve"> </w:t>
      </w:r>
      <w:proofErr w:type="spellStart"/>
      <w:r w:rsidRPr="00372BD6">
        <w:rPr>
          <w:rStyle w:val="nfase"/>
        </w:rPr>
        <w:t>apply</w:t>
      </w:r>
      <w:proofErr w:type="spellEnd"/>
      <w:r w:rsidRPr="00372BD6">
        <w:rPr>
          <w:rStyle w:val="nfase"/>
        </w:rPr>
        <w:t xml:space="preserve"> </w:t>
      </w:r>
      <w:proofErr w:type="spellStart"/>
      <w:r w:rsidRPr="00372BD6">
        <w:rPr>
          <w:rStyle w:val="nfase"/>
        </w:rPr>
        <w:t>tfplan</w:t>
      </w:r>
      <w:proofErr w:type="spellEnd"/>
      <w:r w:rsidRPr="00372BD6">
        <w:t xml:space="preserve">. 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 foi criado primeiro, seguido pelos objetos de entrada, fontes </w:t>
      </w:r>
      <w:r w:rsidR="00372BD6" w:rsidRPr="00372BD6">
        <w:rPr>
          <w:i/>
          <w:iCs/>
        </w:rPr>
        <w:t>Java</w:t>
      </w:r>
      <w:r w:rsidRPr="00372BD6">
        <w:t xml:space="preserve"> e </w:t>
      </w:r>
      <w:r w:rsidRPr="00372BD6">
        <w:rPr>
          <w:i/>
          <w:iCs/>
        </w:rPr>
        <w:t>script</w:t>
      </w:r>
      <w:r w:rsidRPr="00372BD6">
        <w:t xml:space="preserve"> de </w:t>
      </w:r>
      <w:proofErr w:type="spellStart"/>
      <w:r w:rsidRPr="00372BD6">
        <w:rPr>
          <w:i/>
          <w:iCs/>
        </w:rPr>
        <w:t>bootstrap</w:t>
      </w:r>
      <w:proofErr w:type="spellEnd"/>
      <w:r w:rsidRPr="00372BD6">
        <w:t xml:space="preserve">.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r w:rsidR="00372BD6" w:rsidRPr="00372BD6">
        <w:rPr>
          <w:i/>
          <w:iCs/>
        </w:rPr>
        <w:t>EMR</w:t>
      </w:r>
      <w:r w:rsidRPr="00372BD6">
        <w:t xml:space="preserve"> foi provisionado em aproximadamente 3 minutos e 57 segundos. 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concluiu o </w:t>
      </w:r>
      <w:proofErr w:type="spellStart"/>
      <w:r w:rsidRPr="00372BD6">
        <w:rPr>
          <w:i/>
          <w:iCs/>
        </w:rPr>
        <w:t>apply</w:t>
      </w:r>
      <w:proofErr w:type="spellEnd"/>
      <w:r w:rsidRPr="00372BD6">
        <w:t xml:space="preserve"> com sete recursos adicionados e nenhum recurso alterado ou destruído.</w:t>
      </w:r>
    </w:p>
    <w:p w14:paraId="69C0AEEB" w14:textId="77777777" w:rsidR="00372BD6" w:rsidRPr="00372BD6" w:rsidRDefault="00372BD6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563449E7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C689D" w14:textId="5FF9BB34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plan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-out=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tfplan</w:t>
            </w:r>
            <w:proofErr w:type="spellEnd"/>
          </w:p>
          <w:p w14:paraId="1B102A52" w14:textId="64C3875B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apply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tfplan</w:t>
            </w:r>
            <w:proofErr w:type="spellEnd"/>
          </w:p>
        </w:tc>
      </w:tr>
    </w:tbl>
    <w:p w14:paraId="2F041303" w14:textId="77777777" w:rsidR="00A12FED" w:rsidRPr="00372BD6" w:rsidRDefault="00A12FED">
      <w:pPr>
        <w:spacing w:after="20"/>
      </w:pPr>
    </w:p>
    <w:p w14:paraId="2F32F9E9" w14:textId="481C721D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1F43C2">
        <w:t>Identificadores da infraestrutura criada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28"/>
        <w:gridCol w:w="4060"/>
      </w:tblGrid>
      <w:tr w:rsidR="00A12FED" w:rsidRPr="00372BD6" w14:paraId="772193AC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014BA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9"/>
              </w:rPr>
              <w:t>Elemento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7C79D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b/>
                <w:sz w:val="19"/>
              </w:rPr>
              <w:t>Valor</w:t>
            </w:r>
          </w:p>
        </w:tc>
      </w:tr>
      <w:tr w:rsidR="00A12FED" w:rsidRPr="00372BD6" w14:paraId="3B12613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B199B" w14:textId="0B1F93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Cluster</w:t>
            </w:r>
            <w:r w:rsidR="00000000" w:rsidRPr="00372BD6">
              <w:rPr>
                <w:sz w:val="19"/>
              </w:rPr>
              <w:t xml:space="preserve"> </w:t>
            </w:r>
            <w:r w:rsidRPr="00372BD6">
              <w:rPr>
                <w:i/>
                <w:iCs/>
                <w:sz w:val="19"/>
              </w:rPr>
              <w:t>EMR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22D58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j-MUPMC8FELJBR</w:t>
            </w:r>
          </w:p>
        </w:tc>
      </w:tr>
      <w:tr w:rsidR="00A12FED" w:rsidRPr="00372BD6" w14:paraId="3A154D6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291396" w14:textId="316E7AB8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 xml:space="preserve">Nome do </w:t>
            </w:r>
            <w:r w:rsidR="00372BD6" w:rsidRPr="00372BD6">
              <w:rPr>
                <w:i/>
                <w:iCs/>
                <w:sz w:val="19"/>
              </w:rPr>
              <w:t>cluster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144B4" w14:textId="5B8EF533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proofErr w:type="spellStart"/>
            <w:r w:rsidRPr="00372BD6">
              <w:rPr>
                <w:i/>
                <w:iCs/>
                <w:sz w:val="19"/>
              </w:rPr>
              <w:t>WordCount</w:t>
            </w:r>
            <w:proofErr w:type="spellEnd"/>
            <w:r w:rsidR="00000000" w:rsidRPr="00372BD6">
              <w:rPr>
                <w:sz w:val="19"/>
              </w:rPr>
              <w:t>-</w:t>
            </w:r>
            <w:r w:rsidRPr="00372BD6">
              <w:rPr>
                <w:i/>
                <w:iCs/>
                <w:sz w:val="19"/>
              </w:rPr>
              <w:t>EMR</w:t>
            </w:r>
            <w:r w:rsidR="00000000" w:rsidRPr="00372BD6">
              <w:rPr>
                <w:sz w:val="19"/>
              </w:rPr>
              <w:t>-</w:t>
            </w:r>
            <w:r w:rsidRPr="00372BD6">
              <w:rPr>
                <w:i/>
                <w:iCs/>
                <w:sz w:val="19"/>
              </w:rPr>
              <w:t>cluster</w:t>
            </w:r>
          </w:p>
        </w:tc>
      </w:tr>
      <w:tr w:rsidR="00A12FED" w:rsidRPr="00372BD6" w14:paraId="15309384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697F2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DNS do master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00C9C" w14:textId="6BFBDA8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EC2</w:t>
            </w:r>
            <w:r w:rsidR="00000000" w:rsidRPr="00372BD6">
              <w:rPr>
                <w:sz w:val="19"/>
              </w:rPr>
              <w:t>-18-208-194-148.compute-1.</w:t>
            </w:r>
            <w:r w:rsidRPr="00372BD6">
              <w:rPr>
                <w:i/>
                <w:iCs/>
                <w:sz w:val="19"/>
              </w:rPr>
              <w:t>AmazonAWS</w:t>
            </w:r>
            <w:r w:rsidR="00000000" w:rsidRPr="00372BD6">
              <w:rPr>
                <w:sz w:val="19"/>
              </w:rPr>
              <w:t>.com</w:t>
            </w:r>
          </w:p>
        </w:tc>
      </w:tr>
      <w:tr w:rsidR="00A12FED" w:rsidRPr="00372BD6" w14:paraId="63C2FC0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7F670" w14:textId="17F60CB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proofErr w:type="spellStart"/>
            <w:r w:rsidRPr="00372BD6">
              <w:rPr>
                <w:i/>
                <w:iCs/>
                <w:sz w:val="19"/>
              </w:rPr>
              <w:t>Bucket</w:t>
            </w:r>
            <w:proofErr w:type="spellEnd"/>
            <w:r w:rsidR="00000000" w:rsidRPr="00372BD6">
              <w:rPr>
                <w:sz w:val="19"/>
              </w:rPr>
              <w:t xml:space="preserve"> </w:t>
            </w:r>
            <w:r w:rsidRPr="00372BD6">
              <w:rPr>
                <w:i/>
                <w:iCs/>
                <w:sz w:val="19"/>
              </w:rPr>
              <w:t>S3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5E51A" w14:textId="52C82FD1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650379606721-</w:t>
            </w:r>
            <w:r w:rsidR="00372BD6" w:rsidRPr="00372BD6">
              <w:rPr>
                <w:i/>
                <w:iCs/>
                <w:sz w:val="19"/>
              </w:rPr>
              <w:t>EMR</w:t>
            </w:r>
            <w:r w:rsidRPr="00372BD6">
              <w:rPr>
                <w:sz w:val="19"/>
              </w:rPr>
              <w:t>-lab-</w:t>
            </w:r>
            <w:r w:rsidR="00372BD6" w:rsidRPr="00372BD6">
              <w:rPr>
                <w:i/>
                <w:iCs/>
                <w:sz w:val="19"/>
              </w:rPr>
              <w:t>WordCount</w:t>
            </w:r>
          </w:p>
        </w:tc>
      </w:tr>
      <w:tr w:rsidR="00A12FED" w:rsidRPr="00372BD6" w14:paraId="12AD24DD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4C3DE3" w14:textId="34061A0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 xml:space="preserve">Saída </w:t>
            </w:r>
            <w:r w:rsidR="00372BD6" w:rsidRPr="00372BD6">
              <w:rPr>
                <w:i/>
                <w:iCs/>
                <w:sz w:val="19"/>
              </w:rPr>
              <w:t>S3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F0C06" w14:textId="644C6D4E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S3</w:t>
            </w:r>
            <w:r w:rsidR="00000000" w:rsidRPr="00372BD6">
              <w:rPr>
                <w:sz w:val="19"/>
              </w:rPr>
              <w:t>://650379606721-</w:t>
            </w:r>
            <w:r w:rsidRPr="00372BD6">
              <w:rPr>
                <w:i/>
                <w:iCs/>
                <w:sz w:val="19"/>
              </w:rPr>
              <w:t>EMR</w:t>
            </w:r>
            <w:r w:rsidR="00000000" w:rsidRPr="00372BD6">
              <w:rPr>
                <w:sz w:val="19"/>
              </w:rPr>
              <w:t>-lab-</w:t>
            </w:r>
            <w:r w:rsidRPr="00372BD6">
              <w:rPr>
                <w:i/>
                <w:iCs/>
                <w:sz w:val="19"/>
              </w:rPr>
              <w:t>WordCount</w:t>
            </w:r>
            <w:r w:rsidR="00000000" w:rsidRPr="00372BD6">
              <w:rPr>
                <w:sz w:val="19"/>
              </w:rPr>
              <w:t>/output/</w:t>
            </w:r>
          </w:p>
        </w:tc>
      </w:tr>
      <w:tr w:rsidR="00A12FED" w:rsidRPr="00372BD6" w14:paraId="4ABEA7A0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BEE3B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sz w:val="19"/>
              </w:rPr>
              <w:t>Estado após execução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9F0CE6" w14:textId="2C8A918D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</w:pPr>
            <w:r w:rsidRPr="00372BD6">
              <w:rPr>
                <w:i/>
                <w:iCs/>
                <w:sz w:val="19"/>
              </w:rPr>
              <w:t>WAITING</w:t>
            </w:r>
          </w:p>
        </w:tc>
      </w:tr>
    </w:tbl>
    <w:p w14:paraId="0F317753" w14:textId="77777777" w:rsidR="00A12FED" w:rsidRDefault="00A12FED">
      <w:pPr>
        <w:spacing w:after="20"/>
      </w:pPr>
    </w:p>
    <w:p w14:paraId="2FD59B02" w14:textId="77777777" w:rsidR="00372BD6" w:rsidRPr="00372BD6" w:rsidRDefault="00372BD6" w:rsidP="00372BD6"/>
    <w:p w14:paraId="6BA866F5" w14:textId="2F9F426C" w:rsidR="00A12FED" w:rsidRPr="00372BD6" w:rsidRDefault="00372BD6" w:rsidP="00372BD6">
      <w:pPr>
        <w:pStyle w:val="Ttulo1"/>
      </w:pPr>
      <w:bookmarkStart w:id="8" w:name="_Toc235194020"/>
      <w:r w:rsidRPr="00372BD6">
        <w:lastRenderedPageBreak/>
        <w:t xml:space="preserve">Execução Do Processamento </w:t>
      </w:r>
      <w:r w:rsidRPr="00372BD6">
        <w:rPr>
          <w:i/>
          <w:iCs/>
        </w:rPr>
        <w:t>MapReduce</w:t>
      </w:r>
      <w:bookmarkEnd w:id="8"/>
    </w:p>
    <w:p w14:paraId="3682B9D1" w14:textId="1EAAF0F6" w:rsidR="00A12FED" w:rsidRPr="00372BD6" w:rsidRDefault="00000000" w:rsidP="00372BD6">
      <w:r w:rsidRPr="00372BD6">
        <w:t xml:space="preserve">A execução foi organizada em quatro </w:t>
      </w:r>
      <w:r w:rsidR="00372BD6" w:rsidRPr="00372BD6">
        <w:rPr>
          <w:i/>
          <w:iCs/>
        </w:rPr>
        <w:t>Steps</w:t>
      </w:r>
      <w:r w:rsidRPr="00372BD6">
        <w:t xml:space="preserve"> sequenciais. O </w:t>
      </w:r>
      <w:r w:rsidR="00372BD6" w:rsidRPr="00372BD6">
        <w:rPr>
          <w:i/>
          <w:iCs/>
        </w:rPr>
        <w:t>Step</w:t>
      </w:r>
      <w:r w:rsidRPr="00372BD6">
        <w:t xml:space="preserve"> 1 compilou os três arquivos </w:t>
      </w:r>
      <w:r w:rsidR="00372BD6" w:rsidRPr="00372BD6">
        <w:rPr>
          <w:i/>
          <w:iCs/>
        </w:rPr>
        <w:t>Java</w:t>
      </w:r>
      <w:r w:rsidRPr="00372BD6">
        <w:t xml:space="preserve"> utilizando o </w:t>
      </w:r>
      <w:proofErr w:type="spellStart"/>
      <w:r w:rsidRPr="00372BD6">
        <w:rPr>
          <w:i/>
          <w:iCs/>
        </w:rPr>
        <w:t>classpath</w:t>
      </w:r>
      <w:proofErr w:type="spellEnd"/>
      <w:r w:rsidRPr="00372BD6">
        <w:t xml:space="preserve"> do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instalado no </w:t>
      </w:r>
      <w:r w:rsidR="00372BD6" w:rsidRPr="00372BD6">
        <w:rPr>
          <w:i/>
          <w:iCs/>
        </w:rPr>
        <w:t>EMR</w:t>
      </w:r>
      <w:r w:rsidRPr="00372BD6">
        <w:t xml:space="preserve"> e publicou o </w:t>
      </w:r>
      <w:r w:rsidR="00372BD6" w:rsidRPr="00372BD6">
        <w:rPr>
          <w:i/>
          <w:iCs/>
        </w:rPr>
        <w:t>JAR</w:t>
      </w:r>
      <w:r w:rsidRPr="00372BD6">
        <w:t xml:space="preserve"> no </w:t>
      </w:r>
      <w:r w:rsidR="00372BD6" w:rsidRPr="00372BD6">
        <w:rPr>
          <w:i/>
          <w:iCs/>
        </w:rPr>
        <w:t>S3</w:t>
      </w:r>
      <w:r w:rsidRPr="00372BD6">
        <w:t xml:space="preserve">. O </w:t>
      </w:r>
      <w:r w:rsidR="00372BD6" w:rsidRPr="00372BD6">
        <w:rPr>
          <w:i/>
          <w:iCs/>
        </w:rPr>
        <w:t>Step</w:t>
      </w:r>
      <w:r w:rsidRPr="00372BD6">
        <w:t xml:space="preserve"> 2 transferiu o arquivo </w:t>
      </w:r>
      <w:r w:rsidRPr="00372BD6">
        <w:rPr>
          <w:rStyle w:val="nfase"/>
        </w:rPr>
        <w:t>lorem.txt</w:t>
      </w:r>
      <w:r w:rsidRPr="00372BD6">
        <w:t xml:space="preserve"> do </w:t>
      </w:r>
      <w:r w:rsidR="00372BD6" w:rsidRPr="00372BD6">
        <w:rPr>
          <w:i/>
          <w:iCs/>
        </w:rPr>
        <w:t>S3</w:t>
      </w:r>
      <w:r w:rsidRPr="00372BD6">
        <w:t xml:space="preserve"> para o </w:t>
      </w:r>
      <w:r w:rsidR="00372BD6" w:rsidRPr="00372BD6">
        <w:rPr>
          <w:i/>
          <w:iCs/>
        </w:rPr>
        <w:t>HDFS</w:t>
      </w:r>
      <w:r w:rsidRPr="00372BD6">
        <w:t xml:space="preserve">. O </w:t>
      </w:r>
      <w:r w:rsidR="00372BD6" w:rsidRPr="00372BD6">
        <w:rPr>
          <w:i/>
          <w:iCs/>
        </w:rPr>
        <w:t>Step</w:t>
      </w:r>
      <w:r w:rsidRPr="00372BD6">
        <w:t xml:space="preserve"> 3 executou o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, e o </w:t>
      </w:r>
      <w:r w:rsidR="00372BD6" w:rsidRPr="00372BD6">
        <w:rPr>
          <w:i/>
          <w:iCs/>
        </w:rPr>
        <w:t>Step</w:t>
      </w:r>
      <w:r w:rsidRPr="00372BD6">
        <w:t xml:space="preserve"> 4 copiou a saída do </w:t>
      </w:r>
      <w:r w:rsidR="00372BD6" w:rsidRPr="00372BD6">
        <w:rPr>
          <w:i/>
          <w:iCs/>
        </w:rPr>
        <w:t>HDFS</w:t>
      </w:r>
      <w:r w:rsidRPr="00372BD6">
        <w:t xml:space="preserve"> para o prefixo </w:t>
      </w:r>
      <w:r w:rsidRPr="00372BD6">
        <w:rPr>
          <w:rStyle w:val="nfase"/>
        </w:rPr>
        <w:t>output/</w:t>
      </w:r>
      <w:r w:rsidRPr="00372BD6">
        <w:t xml:space="preserve"> do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>.</w:t>
      </w:r>
    </w:p>
    <w:p w14:paraId="2E907EB7" w14:textId="33A39A36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5E0E41">
        <w:t xml:space="preserve">Estados finais dos </w:t>
      </w:r>
      <w:r w:rsidRPr="00372BD6">
        <w:rPr>
          <w:i/>
          <w:iCs/>
        </w:rPr>
        <w:t>Steps</w:t>
      </w:r>
      <w:r w:rsidRPr="005E0E41">
        <w:t xml:space="preserve"> do </w:t>
      </w:r>
      <w:r w:rsidRPr="00372BD6">
        <w:rPr>
          <w:i/>
          <w:iCs/>
        </w:rPr>
        <w:t>cluster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4649"/>
        <w:gridCol w:w="1361"/>
      </w:tblGrid>
      <w:tr w:rsidR="00A12FED" w:rsidRPr="00372BD6" w14:paraId="662E90A9" w14:textId="77777777">
        <w:trPr>
          <w:cantSplit/>
          <w:tblHeader/>
          <w:jc w:val="center"/>
        </w:trPr>
        <w:tc>
          <w:tcPr>
            <w:tcW w:w="30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84FA" w14:textId="48C2645F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i/>
                <w:iCs/>
                <w:sz w:val="20"/>
                <w:szCs w:val="20"/>
              </w:rPr>
              <w:t>Step</w:t>
            </w:r>
          </w:p>
        </w:tc>
        <w:tc>
          <w:tcPr>
            <w:tcW w:w="464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248B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Finalidade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C1216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Estado</w:t>
            </w:r>
          </w:p>
        </w:tc>
      </w:tr>
      <w:tr w:rsidR="00A12FED" w:rsidRPr="00372BD6" w14:paraId="6CF29516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085DA" w14:textId="3BB218F6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>1-Compile-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BC999" w14:textId="0CE8578A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Compilar fontes </w:t>
            </w:r>
            <w:r w:rsidR="00372BD6" w:rsidRPr="00372BD6">
              <w:rPr>
                <w:i/>
                <w:iCs/>
                <w:sz w:val="20"/>
                <w:szCs w:val="20"/>
              </w:rPr>
              <w:t>Java</w:t>
            </w:r>
            <w:r w:rsidRPr="00372BD6">
              <w:rPr>
                <w:sz w:val="20"/>
                <w:szCs w:val="20"/>
              </w:rPr>
              <w:t xml:space="preserve"> e publicar 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01BE6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47677944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4E701E" w14:textId="1D3D5410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>2-Copy-Input-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-to-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003F2" w14:textId="47EC9288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Transferir input/ para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>:///input/</w:t>
            </w:r>
          </w:p>
        </w:tc>
        <w:tc>
          <w:tcPr>
            <w:tcW w:w="13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4149C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199E68D2" w14:textId="77777777">
        <w:trPr>
          <w:cantSplit/>
          <w:jc w:val="center"/>
        </w:trPr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40250" w14:textId="158ED065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>3-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  <w:r w:rsidR="00000000" w:rsidRPr="00372BD6">
              <w:rPr>
                <w:sz w:val="20"/>
                <w:szCs w:val="20"/>
              </w:rPr>
              <w:t>-</w:t>
            </w:r>
            <w:r w:rsidRPr="00372BD6">
              <w:rPr>
                <w:i/>
                <w:iCs/>
                <w:sz w:val="20"/>
                <w:szCs w:val="20"/>
              </w:rPr>
              <w:t>MapReduce</w:t>
            </w:r>
          </w:p>
        </w:tc>
        <w:tc>
          <w:tcPr>
            <w:tcW w:w="464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9A463" w14:textId="435975A2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Executar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Application</w:t>
            </w:r>
            <w:proofErr w:type="spellEnd"/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41DF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  <w:tr w:rsidR="00A12FED" w:rsidRPr="00372BD6" w14:paraId="5806E6D5" w14:textId="77777777">
        <w:trPr>
          <w:cantSplit/>
          <w:jc w:val="center"/>
        </w:trPr>
        <w:tc>
          <w:tcPr>
            <w:tcW w:w="30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7FCD4" w14:textId="22C4EFDF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>4-Copy-Output-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  <w:r w:rsidR="00000000" w:rsidRPr="00372BD6">
              <w:rPr>
                <w:sz w:val="20"/>
                <w:szCs w:val="20"/>
              </w:rPr>
              <w:t>-to-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4649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1B483A" w14:textId="56C919DC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Persistir part-r-00000 e _SUCCESS no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1361" w:type="dxa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EB29C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COMPLETED</w:t>
            </w:r>
          </w:p>
        </w:tc>
      </w:tr>
    </w:tbl>
    <w:p w14:paraId="1BD26341" w14:textId="77777777" w:rsidR="00A12FED" w:rsidRPr="00372BD6" w:rsidRDefault="00A12FED">
      <w:pPr>
        <w:spacing w:after="20"/>
      </w:pPr>
    </w:p>
    <w:p w14:paraId="68BF702F" w14:textId="77777777" w:rsidR="00372BD6" w:rsidRDefault="00372BD6" w:rsidP="00372BD6"/>
    <w:p w14:paraId="530CC072" w14:textId="0DF3A3B3" w:rsidR="00A12FED" w:rsidRDefault="00000000" w:rsidP="00372BD6">
      <w:r w:rsidRPr="00372BD6">
        <w:t xml:space="preserve">A conclusão integral dos quatro </w:t>
      </w:r>
      <w:r w:rsidR="00372BD6" w:rsidRPr="00372BD6">
        <w:rPr>
          <w:i/>
          <w:iCs/>
        </w:rPr>
        <w:t>Steps</w:t>
      </w:r>
      <w:r w:rsidRPr="00372BD6">
        <w:t xml:space="preserve"> demonstrou que o fluxo de compilação, movimentação de dados, execução distribuída e persistência da saída funcionou conforme a arquitetura proposta. O arquivo </w:t>
      </w:r>
      <w:r w:rsidR="00372BD6" w:rsidRPr="00372BD6">
        <w:rPr>
          <w:rStyle w:val="nfase"/>
        </w:rPr>
        <w:t>WordCount</w:t>
      </w:r>
      <w:r w:rsidRPr="00372BD6">
        <w:rPr>
          <w:rStyle w:val="nfase"/>
        </w:rPr>
        <w:t>.</w:t>
      </w:r>
      <w:r w:rsidR="00372BD6" w:rsidRPr="00372BD6">
        <w:rPr>
          <w:rStyle w:val="nfase"/>
        </w:rPr>
        <w:t>JAR</w:t>
      </w:r>
      <w:r w:rsidRPr="00372BD6">
        <w:t xml:space="preserve"> foi publicado no </w:t>
      </w:r>
      <w:r w:rsidR="00372BD6" w:rsidRPr="00372BD6">
        <w:rPr>
          <w:i/>
          <w:iCs/>
        </w:rPr>
        <w:t>S3</w:t>
      </w:r>
      <w:r w:rsidRPr="00372BD6">
        <w:t xml:space="preserve"> e os arquivos de saída foram gerado</w:t>
      </w:r>
      <w:r w:rsidR="00372BD6">
        <w:t xml:space="preserve">s com uma diferença aproximada de 4 </w:t>
      </w:r>
      <w:proofErr w:type="gramStart"/>
      <w:r w:rsidR="00372BD6">
        <w:t>minutos.</w:t>
      </w:r>
      <w:r w:rsidRPr="00372BD6">
        <w:t>.</w:t>
      </w:r>
      <w:proofErr w:type="gramEnd"/>
    </w:p>
    <w:p w14:paraId="039FBAFE" w14:textId="77777777" w:rsidR="00372BD6" w:rsidRDefault="00372BD6" w:rsidP="00372BD6"/>
    <w:p w14:paraId="0FF41C2D" w14:textId="77777777" w:rsidR="00372BD6" w:rsidRPr="00372BD6" w:rsidRDefault="00372BD6" w:rsidP="00372BD6"/>
    <w:p w14:paraId="2B3FA72A" w14:textId="1A0BE50A" w:rsidR="00A12FED" w:rsidRPr="00372BD6" w:rsidRDefault="00372BD6" w:rsidP="00372BD6">
      <w:pPr>
        <w:pStyle w:val="Ttulo1"/>
      </w:pPr>
      <w:bookmarkStart w:id="9" w:name="_Toc235194021"/>
      <w:r w:rsidRPr="00372BD6">
        <w:t>Resultados E Análise</w:t>
      </w:r>
      <w:bookmarkEnd w:id="9"/>
    </w:p>
    <w:p w14:paraId="43FCB041" w14:textId="77777777" w:rsidR="00A12FED" w:rsidRDefault="00000000" w:rsidP="00372BD6">
      <w:r w:rsidRPr="00372BD6">
        <w:t xml:space="preserve">A saída foi armazenada nos objetos </w:t>
      </w:r>
      <w:r w:rsidRPr="00372BD6">
        <w:rPr>
          <w:rStyle w:val="nfase"/>
        </w:rPr>
        <w:t>output/_SUCCESS</w:t>
      </w:r>
      <w:r w:rsidRPr="00372BD6">
        <w:t xml:space="preserve"> e </w:t>
      </w:r>
      <w:r w:rsidRPr="00372BD6">
        <w:rPr>
          <w:rStyle w:val="nfase"/>
        </w:rPr>
        <w:t>output/part-r-00000</w:t>
      </w:r>
      <w:r w:rsidRPr="00372BD6">
        <w:t xml:space="preserve">. O primeiro, com tamanho zero, sinaliza que a tarefa foi concluída sem erro. O segundo, com 9.256 bytes, contém os pares token–frequência produzidos pelo </w:t>
      </w:r>
      <w:proofErr w:type="spellStart"/>
      <w:r w:rsidRPr="00372BD6">
        <w:rPr>
          <w:i/>
          <w:iCs/>
        </w:rPr>
        <w:t>reducer</w:t>
      </w:r>
      <w:proofErr w:type="spellEnd"/>
      <w:r w:rsidRPr="00372BD6">
        <w:t>. A leitura do resultado identificou 1.651 ocorrências distribuídas em 1.045 tokens distintos.</w:t>
      </w:r>
    </w:p>
    <w:p w14:paraId="4C6697AC" w14:textId="77777777" w:rsidR="00372BD6" w:rsidRPr="00372BD6" w:rsidRDefault="00372BD6" w:rsidP="00372BD6"/>
    <w:p w14:paraId="3335E7D3" w14:textId="3FA8B79B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745630">
        <w:t>Vinte tokens mais frequentes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705"/>
        <w:gridCol w:w="1127"/>
      </w:tblGrid>
      <w:tr w:rsidR="00A12FED" w:rsidRPr="00372BD6" w14:paraId="0F73E4EA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799F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Posição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AADE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Token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B64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b/>
                <w:sz w:val="20"/>
                <w:szCs w:val="20"/>
              </w:rPr>
              <w:t>Frequência</w:t>
            </w:r>
          </w:p>
        </w:tc>
      </w:tr>
      <w:tr w:rsidR="00A12FED" w:rsidRPr="00372BD6" w14:paraId="090E32B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1A90A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EE223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the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63C24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60</w:t>
            </w:r>
          </w:p>
        </w:tc>
      </w:tr>
      <w:tr w:rsidR="00A12FED" w:rsidRPr="00372BD6" w14:paraId="4C472A5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C0686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30212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339A4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47</w:t>
            </w:r>
          </w:p>
        </w:tc>
      </w:tr>
      <w:tr w:rsidR="00A12FED" w:rsidRPr="00372BD6" w14:paraId="4EB9A22B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0E6D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46A4C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of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EB52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38</w:t>
            </w:r>
          </w:p>
        </w:tc>
      </w:tr>
      <w:tr w:rsidR="00A12FED" w:rsidRPr="00372BD6" w14:paraId="6E7BD84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F1A2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EAE512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and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29F07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30</w:t>
            </w:r>
          </w:p>
        </w:tc>
      </w:tr>
      <w:tr w:rsidR="00A12FED" w:rsidRPr="00372BD6" w14:paraId="489164CA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25556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9B452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to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78335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25</w:t>
            </w:r>
          </w:p>
        </w:tc>
      </w:tr>
      <w:tr w:rsidR="00A12FED" w:rsidRPr="00372BD6" w14:paraId="5B1B55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47FBD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52DC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in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A2D5E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22</w:t>
            </w:r>
          </w:p>
        </w:tc>
      </w:tr>
      <w:tr w:rsidR="00A12FED" w:rsidRPr="00372BD6" w14:paraId="2BA6063E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ECDDB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C2226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6F29C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18</w:t>
            </w:r>
          </w:p>
        </w:tc>
      </w:tr>
      <w:tr w:rsidR="00A12FED" w:rsidRPr="00372BD6" w14:paraId="3FB4F1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4A3B8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9D2E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you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7CB83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13</w:t>
            </w:r>
          </w:p>
        </w:tc>
      </w:tr>
      <w:tr w:rsidR="00A12FED" w:rsidRPr="00372BD6" w14:paraId="2C469C7D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46015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6CAA4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on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8B437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</w:tr>
      <w:tr w:rsidR="00A12FED" w:rsidRPr="00372BD6" w14:paraId="022C004F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E40A7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306F4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that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9EB900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</w:tr>
      <w:tr w:rsidR="00A12FED" w:rsidRPr="00372BD6" w14:paraId="0C342FF1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478DD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DAFE5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was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1CD7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</w:tr>
      <w:tr w:rsidR="00A12FED" w:rsidRPr="00372BD6" w14:paraId="06409924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FDEA2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CBB86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your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A2F93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11</w:t>
            </w:r>
          </w:p>
        </w:tc>
      </w:tr>
      <w:tr w:rsidR="00A12FED" w:rsidRPr="00372BD6" w14:paraId="3709284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FB6D8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56623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from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2F1F6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A12FED" w:rsidRPr="00372BD6" w14:paraId="3A1C8455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A472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68F246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his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31D02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10</w:t>
            </w:r>
          </w:p>
        </w:tc>
      </w:tr>
      <w:tr w:rsidR="00A12FED" w:rsidRPr="00372BD6" w14:paraId="7E7D8F2A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0D89F7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2C7C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as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682C6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521D9FB7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A2D61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BA419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he</w:t>
            </w:r>
            <w:proofErr w:type="spellEnd"/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334653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0ACE2384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8506D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484BA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proofErr w:type="spellStart"/>
            <w:r w:rsidRPr="00372BD6">
              <w:rPr>
                <w:rFonts w:cs="Times New Roman"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44C1DE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9</w:t>
            </w:r>
          </w:p>
        </w:tc>
      </w:tr>
      <w:tr w:rsidR="00A12FED" w:rsidRPr="00372BD6" w14:paraId="09B4F4AC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52578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B2E02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for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0CC27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A12FED" w:rsidRPr="00372BD6" w14:paraId="1C9776C1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B31BD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015E5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it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4E44F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8</w:t>
            </w:r>
          </w:p>
        </w:tc>
      </w:tr>
      <w:tr w:rsidR="00A12FED" w:rsidRPr="00372BD6" w14:paraId="71031D69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B38B9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FF6357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me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2FD10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372BD6">
              <w:rPr>
                <w:rFonts w:cs="Times New Roman"/>
                <w:sz w:val="20"/>
                <w:szCs w:val="20"/>
              </w:rPr>
              <w:t>6</w:t>
            </w:r>
          </w:p>
        </w:tc>
      </w:tr>
    </w:tbl>
    <w:p w14:paraId="1F8C33BE" w14:textId="77777777" w:rsidR="00A12FED" w:rsidRDefault="00A12FED" w:rsidP="00372BD6"/>
    <w:p w14:paraId="392B87CA" w14:textId="77777777" w:rsidR="00372BD6" w:rsidRPr="00372BD6" w:rsidRDefault="00372BD6" w:rsidP="00372BD6"/>
    <w:p w14:paraId="2E2EC90C" w14:textId="77777777" w:rsidR="00372BD6" w:rsidRDefault="00000000" w:rsidP="00372BD6">
      <w:pPr>
        <w:keepNext/>
        <w:ind w:firstLine="0"/>
        <w:jc w:val="center"/>
      </w:pPr>
      <w:r w:rsidRPr="00372BD6">
        <w:rPr>
          <w:noProof/>
        </w:rPr>
        <w:lastRenderedPageBreak/>
        <w:drawing>
          <wp:inline distT="0" distB="0" distL="0" distR="0" wp14:anchorId="793138C6" wp14:editId="705C0B66">
            <wp:extent cx="5580000" cy="4156687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20_word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8072" w14:textId="7BFA1313" w:rsidR="00A12FED" w:rsidRPr="00372BD6" w:rsidRDefault="00372BD6" w:rsidP="00372BD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A63570">
        <w:t>Distribuição das vinte maiores frequências</w:t>
      </w:r>
    </w:p>
    <w:p w14:paraId="6BBA07A4" w14:textId="43BAC43A" w:rsidR="00A12FED" w:rsidRPr="00372BD6" w:rsidRDefault="00A12FED" w:rsidP="00372BD6"/>
    <w:p w14:paraId="5AC41962" w14:textId="77777777" w:rsidR="00A12FED" w:rsidRPr="00372BD6" w:rsidRDefault="00000000" w:rsidP="00372BD6">
      <w:r w:rsidRPr="00372BD6">
        <w:t>Os tokens mais frequentes foram “</w:t>
      </w:r>
      <w:proofErr w:type="spellStart"/>
      <w:r w:rsidRPr="00372BD6">
        <w:t>the</w:t>
      </w:r>
      <w:proofErr w:type="spellEnd"/>
      <w:r w:rsidRPr="00372BD6">
        <w:t>” (60), “a” (47), “</w:t>
      </w:r>
      <w:proofErr w:type="spellStart"/>
      <w:r w:rsidRPr="00372BD6">
        <w:t>of</w:t>
      </w:r>
      <w:proofErr w:type="spellEnd"/>
      <w:r w:rsidRPr="00372BD6">
        <w:t>” (38), “</w:t>
      </w:r>
      <w:proofErr w:type="spellStart"/>
      <w:r w:rsidRPr="00372BD6">
        <w:t>and</w:t>
      </w:r>
      <w:proofErr w:type="spellEnd"/>
      <w:r w:rsidRPr="00372BD6">
        <w:t>” (30) e “</w:t>
      </w:r>
      <w:proofErr w:type="spellStart"/>
      <w:r w:rsidRPr="00372BD6">
        <w:t>to</w:t>
      </w:r>
      <w:proofErr w:type="spellEnd"/>
      <w:r w:rsidRPr="00372BD6">
        <w:t>” (25). A saída evidencia que a tokenização foi realizada apenas por separação em espaços. Assim, formas com maiúsculas, minúsculas e sinais de pontuação foram consideradas distintas, como “The” e “</w:t>
      </w:r>
      <w:proofErr w:type="spellStart"/>
      <w:r w:rsidRPr="00372BD6">
        <w:t>the</w:t>
      </w:r>
      <w:proofErr w:type="spellEnd"/>
      <w:r w:rsidRPr="00372BD6">
        <w:t>”, “</w:t>
      </w:r>
      <w:proofErr w:type="spellStart"/>
      <w:r w:rsidRPr="00372BD6">
        <w:t>Bulkington</w:t>
      </w:r>
      <w:proofErr w:type="spellEnd"/>
      <w:r w:rsidRPr="00372BD6">
        <w:t>!” e “</w:t>
      </w:r>
      <w:proofErr w:type="spellStart"/>
      <w:r w:rsidRPr="00372BD6">
        <w:t>Bulkington</w:t>
      </w:r>
      <w:proofErr w:type="spellEnd"/>
      <w:r w:rsidRPr="00372BD6">
        <w:t xml:space="preserve">?”, ou “Ipsum” e “ipsum”. Esse comportamento é coerente com a implementação baseada em </w:t>
      </w:r>
      <w:proofErr w:type="spellStart"/>
      <w:r w:rsidRPr="00372BD6">
        <w:rPr>
          <w:i/>
          <w:iCs/>
        </w:rPr>
        <w:t>StringTokenizer</w:t>
      </w:r>
      <w:proofErr w:type="spellEnd"/>
      <w:r w:rsidRPr="00372BD6">
        <w:t xml:space="preserve"> e deve ser considerado na interpretação estatística.</w:t>
      </w:r>
    </w:p>
    <w:p w14:paraId="300EB9B7" w14:textId="1995A192" w:rsidR="00A12FED" w:rsidRDefault="00000000">
      <w:pPr>
        <w:ind w:firstLine="709"/>
      </w:pPr>
      <w:r w:rsidRPr="00372BD6">
        <w:t xml:space="preserve">Como aprimoramento metodológico, uma versão posterior poderia normalizar os caracteres para minúsculas, remover pontuação, tratar apóstrofos e, conforme o objetivo analítico, excluir </w:t>
      </w:r>
      <w:proofErr w:type="spellStart"/>
      <w:r w:rsidRPr="00372BD6">
        <w:rPr>
          <w:i/>
          <w:iCs/>
        </w:rPr>
        <w:t>stopwords</w:t>
      </w:r>
      <w:proofErr w:type="spellEnd"/>
      <w:r w:rsidRPr="00372BD6">
        <w:t xml:space="preserve">. Essas transformações reduziriam a fragmentação do vocabulário e produziriam frequências mais adequadas para análise textual, embora alterassem o caráter didático do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 original.</w:t>
      </w:r>
      <w:r w:rsidR="00372BD6">
        <w:t xml:space="preserve"> </w:t>
      </w:r>
    </w:p>
    <w:p w14:paraId="76F33517" w14:textId="77777777" w:rsidR="00372BD6" w:rsidRDefault="00372BD6">
      <w:pPr>
        <w:ind w:firstLine="709"/>
      </w:pPr>
    </w:p>
    <w:p w14:paraId="1606D988" w14:textId="77777777" w:rsidR="00372BD6" w:rsidRPr="00372BD6" w:rsidRDefault="00372BD6">
      <w:pPr>
        <w:ind w:firstLine="709"/>
      </w:pPr>
    </w:p>
    <w:p w14:paraId="3FF777A6" w14:textId="4BD76289" w:rsidR="00A12FED" w:rsidRPr="00372BD6" w:rsidRDefault="00372BD6" w:rsidP="00372BD6">
      <w:pPr>
        <w:pStyle w:val="Ttulo1"/>
      </w:pPr>
      <w:bookmarkStart w:id="10" w:name="_Toc235194022"/>
      <w:r w:rsidRPr="00372BD6">
        <w:lastRenderedPageBreak/>
        <w:t>Problemas Encontrados E Soluções Adotadas</w:t>
      </w:r>
      <w:bookmarkEnd w:id="10"/>
    </w:p>
    <w:p w14:paraId="13B5F0CD" w14:textId="77777777" w:rsidR="00A12FED" w:rsidRPr="00372BD6" w:rsidRDefault="00000000" w:rsidP="00372BD6">
      <w:r w:rsidRPr="00372BD6">
        <w:t>A execução incluiu erros de natureza operacional e de interpretação do ambiente. A Tabela 6 sistematiza as ocorrências relevantes, suas causas e as medidas adotadas.</w:t>
      </w:r>
    </w:p>
    <w:p w14:paraId="6D2E5E75" w14:textId="2EFB8A84" w:rsidR="00372BD6" w:rsidRDefault="00372BD6" w:rsidP="00372BD6">
      <w:pPr>
        <w:pStyle w:val="Legenda"/>
        <w:keepNext/>
      </w:pPr>
      <w:r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>
        <w:rPr>
          <w:noProof/>
        </w:rPr>
        <w:t xml:space="preserve"> </w:t>
      </w:r>
      <w:r w:rsidRPr="006A365E">
        <w:rPr>
          <w:noProof/>
        </w:rPr>
        <w:t>Problemas, causas e soluções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677"/>
        <w:gridCol w:w="2934"/>
        <w:gridCol w:w="3451"/>
      </w:tblGrid>
      <w:tr w:rsidR="00A12FED" w:rsidRPr="00372BD6" w14:paraId="59D1EBAF" w14:textId="77777777" w:rsidTr="00372BD6">
        <w:trPr>
          <w:cantSplit/>
          <w:tblHeader/>
          <w:jc w:val="center"/>
        </w:trPr>
        <w:tc>
          <w:tcPr>
            <w:tcW w:w="1477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55A44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Problema</w:t>
            </w:r>
          </w:p>
        </w:tc>
        <w:tc>
          <w:tcPr>
            <w:tcW w:w="1619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4C18F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Causa</w:t>
            </w:r>
          </w:p>
        </w:tc>
        <w:tc>
          <w:tcPr>
            <w:tcW w:w="1904" w:type="pct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28981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Solução adotada</w:t>
            </w:r>
          </w:p>
        </w:tc>
      </w:tr>
      <w:tr w:rsidR="00A12FED" w:rsidRPr="00372BD6" w14:paraId="590FAC2B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B7FE6" w14:textId="7CCE900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sz w:val="20"/>
                <w:szCs w:val="20"/>
              </w:rPr>
              <w:t>NoSuch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proofErr w:type="spellEnd"/>
            <w:r w:rsidRPr="00372BD6">
              <w:rPr>
                <w:sz w:val="20"/>
                <w:szCs w:val="20"/>
              </w:rPr>
              <w:t xml:space="preserve"> em tentativa anterior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686E7" w14:textId="70DEBBE9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Variável 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r w:rsidRPr="00372BD6">
              <w:rPr>
                <w:sz w:val="20"/>
                <w:szCs w:val="20"/>
              </w:rPr>
              <w:t xml:space="preserve"> apontava para um nome inexistente.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2186C" w14:textId="2ABD1CF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Obter o nome real por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proofErr w:type="spellEnd"/>
            <w:r w:rsidRPr="00372BD6">
              <w:rPr>
                <w:sz w:val="20"/>
                <w:szCs w:val="20"/>
              </w:rPr>
              <w:t xml:space="preserve"> output ou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ls</w:t>
            </w:r>
            <w:proofErr w:type="spellEnd"/>
            <w:r w:rsidRPr="00372BD6">
              <w:rPr>
                <w:sz w:val="20"/>
                <w:szCs w:val="20"/>
              </w:rPr>
              <w:t xml:space="preserve"> e validar com </w:t>
            </w:r>
            <w:proofErr w:type="spellStart"/>
            <w:r w:rsidRPr="00372BD6">
              <w:rPr>
                <w:sz w:val="20"/>
                <w:szCs w:val="20"/>
              </w:rPr>
              <w:t>head-</w:t>
            </w:r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proofErr w:type="spellEnd"/>
            <w:r w:rsidRPr="00372BD6">
              <w:rPr>
                <w:sz w:val="20"/>
                <w:szCs w:val="20"/>
              </w:rPr>
              <w:t xml:space="preserve"> antes do </w:t>
            </w:r>
            <w:proofErr w:type="spellStart"/>
            <w:r w:rsidRPr="00372BD6">
              <w:rPr>
                <w:sz w:val="20"/>
                <w:szCs w:val="20"/>
              </w:rPr>
              <w:t>sync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6774DC42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CCBA8" w14:textId="49BDFB8F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404 ao copiar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://.../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>s</w:t>
            </w:r>
            <w:proofErr w:type="spellEnd"/>
            <w:r w:rsidRPr="00372BD6">
              <w:rPr>
                <w:sz w:val="20"/>
                <w:szCs w:val="20"/>
              </w:rPr>
              <w:t>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2DC44D" w14:textId="7046B976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As reticências foram executadas literalmente no </w:t>
            </w:r>
            <w:r w:rsidR="00372BD6" w:rsidRPr="00372BD6">
              <w:rPr>
                <w:i/>
                <w:iCs/>
                <w:sz w:val="20"/>
                <w:szCs w:val="20"/>
              </w:rPr>
              <w:t>WSL</w:t>
            </w:r>
            <w:r w:rsidRPr="00372BD6">
              <w:rPr>
                <w:sz w:val="20"/>
                <w:szCs w:val="20"/>
              </w:rPr>
              <w:t xml:space="preserve"> antes da criação do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proofErr w:type="spellEnd"/>
            <w:r w:rsidRPr="00372BD6">
              <w:rPr>
                <w:sz w:val="20"/>
                <w:szCs w:val="20"/>
              </w:rPr>
              <w:t>/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>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D07066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Não executar exemplos abreviados; usar o caminho real apenas depois do </w:t>
            </w:r>
            <w:proofErr w:type="spellStart"/>
            <w:r w:rsidRPr="00372BD6">
              <w:rPr>
                <w:sz w:val="20"/>
                <w:szCs w:val="20"/>
              </w:rPr>
              <w:t>apply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1B37C7DB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2BCB4" w14:textId="5829AE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  <w:r w:rsidR="00000000" w:rsidRPr="00372BD6">
              <w:rPr>
                <w:sz w:val="20"/>
                <w:szCs w:val="20"/>
              </w:rPr>
              <w:t>/</w:t>
            </w:r>
            <w:r w:rsidRPr="00372BD6">
              <w:rPr>
                <w:i/>
                <w:iCs/>
                <w:sz w:val="20"/>
                <w:szCs w:val="20"/>
              </w:rPr>
              <w:t>HDFS</w:t>
            </w:r>
            <w:r w:rsidR="00000000" w:rsidRPr="00372BD6">
              <w:rPr>
                <w:sz w:val="20"/>
                <w:szCs w:val="20"/>
              </w:rPr>
              <w:t xml:space="preserve"> não encontrados no </w:t>
            </w:r>
            <w:r w:rsidRPr="00372BD6">
              <w:rPr>
                <w:i/>
                <w:iCs/>
                <w:sz w:val="20"/>
                <w:szCs w:val="20"/>
              </w:rPr>
              <w:t>WSL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7DE801" w14:textId="5233F92B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Os comandos pertenciam ao ambiente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, não à máquina local.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A6B6B" w14:textId="33FCDEA8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Mantê-los nos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 xml:space="preserve"> do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 xml:space="preserve">; não instalar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  <w:r w:rsidRPr="00372BD6">
              <w:rPr>
                <w:sz w:val="20"/>
                <w:szCs w:val="20"/>
              </w:rPr>
              <w:t xml:space="preserve"> local para esta atividade.</w:t>
            </w:r>
          </w:p>
        </w:tc>
      </w:tr>
      <w:tr w:rsidR="00A12FED" w:rsidRPr="00372BD6" w14:paraId="090EAA8C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AEA2F" w14:textId="3E19924A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Step</w:t>
            </w:r>
            <w:r w:rsidR="00000000" w:rsidRPr="00372BD6">
              <w:rPr>
                <w:sz w:val="20"/>
                <w:szCs w:val="20"/>
              </w:rPr>
              <w:t xml:space="preserve"> 3 originalmente executava 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  <w:r w:rsidR="00000000" w:rsidRPr="00372BD6">
              <w:rPr>
                <w:sz w:val="20"/>
                <w:szCs w:val="20"/>
              </w:rPr>
              <w:t xml:space="preserve"> no </w:t>
            </w:r>
            <w:r w:rsidRPr="00372BD6">
              <w:rPr>
                <w:i/>
                <w:iCs/>
                <w:sz w:val="20"/>
                <w:szCs w:val="20"/>
              </w:rPr>
              <w:t>S3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F6EDCE" w14:textId="12D3CBD0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Uso incompatível do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Hadoop</w:t>
            </w:r>
            <w:proofErr w:type="spellEnd"/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com URI remota no </w:t>
            </w:r>
            <w:proofErr w:type="spellStart"/>
            <w:r w:rsidRPr="00372BD6">
              <w:rPr>
                <w:sz w:val="20"/>
                <w:szCs w:val="20"/>
              </w:rPr>
              <w:t>bash</w:t>
            </w:r>
            <w:proofErr w:type="spellEnd"/>
            <w:r w:rsidRPr="00372BD6">
              <w:rPr>
                <w:sz w:val="20"/>
                <w:szCs w:val="20"/>
              </w:rPr>
              <w:t xml:space="preserve"> do 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DE4C8" w14:textId="7BE106B2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Baixar o 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para /tmp/</w:t>
            </w:r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r w:rsidRPr="00372BD6">
              <w:rPr>
                <w:sz w:val="20"/>
                <w:szCs w:val="20"/>
              </w:rPr>
              <w:t>.</w:t>
            </w:r>
            <w:r w:rsidR="00372BD6" w:rsidRPr="00372BD6">
              <w:rPr>
                <w:i/>
                <w:iCs/>
                <w:sz w:val="20"/>
                <w:szCs w:val="20"/>
              </w:rPr>
              <w:t>JAR</w:t>
            </w:r>
            <w:r w:rsidRPr="00372BD6">
              <w:rPr>
                <w:sz w:val="20"/>
                <w:szCs w:val="20"/>
              </w:rPr>
              <w:t xml:space="preserve"> antes da execução.</w:t>
            </w:r>
          </w:p>
        </w:tc>
      </w:tr>
      <w:tr w:rsidR="00A12FED" w:rsidRPr="00372BD6" w14:paraId="4794C34F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160D4" w14:textId="54A6CAF8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Cópia </w:t>
            </w:r>
            <w:r w:rsidR="00372BD6" w:rsidRPr="00372BD6">
              <w:rPr>
                <w:i/>
                <w:iCs/>
                <w:sz w:val="20"/>
                <w:szCs w:val="20"/>
              </w:rPr>
              <w:t>HDFS</w:t>
            </w:r>
            <w:r w:rsidRPr="00372BD6">
              <w:rPr>
                <w:sz w:val="20"/>
                <w:szCs w:val="20"/>
              </w:rPr>
              <w:t>→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potencialmente instável</w:t>
            </w:r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DC5FAF" w14:textId="6DD2D7B4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Uso de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-dist-cp na direção de saída.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F9F07" w14:textId="2FB78D13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Utilizar </w:t>
            </w:r>
            <w:proofErr w:type="spellStart"/>
            <w:r w:rsidRPr="00372BD6">
              <w:rPr>
                <w:sz w:val="20"/>
                <w:szCs w:val="20"/>
              </w:rPr>
              <w:t>copyToLocal</w:t>
            </w:r>
            <w:proofErr w:type="spellEnd"/>
            <w:r w:rsidRPr="00372BD6">
              <w:rPr>
                <w:sz w:val="20"/>
                <w:szCs w:val="20"/>
              </w:rPr>
              <w:t xml:space="preserve"> seguido de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cp</w:t>
            </w:r>
            <w:proofErr w:type="spellEnd"/>
            <w:r w:rsidRPr="00372BD6">
              <w:rPr>
                <w:sz w:val="20"/>
                <w:szCs w:val="20"/>
              </w:rPr>
              <w:t xml:space="preserve"> --</w:t>
            </w:r>
            <w:proofErr w:type="spellStart"/>
            <w:r w:rsidRPr="00372BD6">
              <w:rPr>
                <w:sz w:val="20"/>
                <w:szCs w:val="20"/>
              </w:rPr>
              <w:t>recursive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637C1B60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57987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Correção reaplicada encontrou 0 trechos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402FE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 conteúdo original já havia sido substituído.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5380AD" w14:textId="1F4C31FD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Interpretar como alteração já realizada e confirmar o main.tf com </w:t>
            </w:r>
            <w:proofErr w:type="spellStart"/>
            <w:r w:rsidRPr="00372BD6">
              <w:rPr>
                <w:sz w:val="20"/>
                <w:szCs w:val="20"/>
              </w:rPr>
              <w:t>grep</w:t>
            </w:r>
            <w:proofErr w:type="spellEnd"/>
            <w:r w:rsidRPr="00372BD6">
              <w:rPr>
                <w:sz w:val="20"/>
                <w:szCs w:val="20"/>
              </w:rPr>
              <w:t xml:space="preserve"> e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proofErr w:type="spellEnd"/>
            <w:r w:rsidRPr="00372BD6">
              <w:rPr>
                <w:sz w:val="20"/>
                <w:szCs w:val="20"/>
              </w:rPr>
              <w:t xml:space="preserve"> </w:t>
            </w:r>
            <w:proofErr w:type="spellStart"/>
            <w:r w:rsidRPr="00372BD6">
              <w:rPr>
                <w:sz w:val="20"/>
                <w:szCs w:val="20"/>
              </w:rPr>
              <w:t>validate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1014911C" w14:textId="77777777" w:rsidTr="00372BD6">
        <w:trPr>
          <w:cantSplit/>
          <w:jc w:val="center"/>
        </w:trPr>
        <w:tc>
          <w:tcPr>
            <w:tcW w:w="147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32A5C" w14:textId="162DC3B9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FAILED_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>_ID=</w:t>
            </w:r>
            <w:proofErr w:type="spellStart"/>
            <w:r w:rsidRPr="00372BD6"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1619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ECE842" w14:textId="2A7E0E55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Nenhum 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apresentou FAILED.</w:t>
            </w:r>
          </w:p>
        </w:tc>
        <w:tc>
          <w:tcPr>
            <w:tcW w:w="1904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9707D6" w14:textId="1BD6853F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Não executar </w:t>
            </w:r>
            <w:proofErr w:type="spellStart"/>
            <w:r w:rsidRPr="00372BD6">
              <w:rPr>
                <w:sz w:val="20"/>
                <w:szCs w:val="20"/>
              </w:rPr>
              <w:t>describe</w:t>
            </w:r>
            <w:proofErr w:type="spellEnd"/>
            <w:r w:rsidRPr="00372BD6">
              <w:rPr>
                <w:sz w:val="20"/>
                <w:szCs w:val="20"/>
              </w:rPr>
              <w:t>-</w:t>
            </w:r>
            <w:r w:rsidR="00372BD6" w:rsidRPr="00372BD6">
              <w:rPr>
                <w:i/>
                <w:iCs/>
                <w:sz w:val="20"/>
                <w:szCs w:val="20"/>
              </w:rPr>
              <w:t>Step</w:t>
            </w:r>
            <w:r w:rsidRPr="00372BD6">
              <w:rPr>
                <w:sz w:val="20"/>
                <w:szCs w:val="20"/>
              </w:rPr>
              <w:t xml:space="preserve"> quando o identificador retornado for </w:t>
            </w:r>
            <w:proofErr w:type="spellStart"/>
            <w:r w:rsidRPr="00372BD6">
              <w:rPr>
                <w:sz w:val="20"/>
                <w:szCs w:val="20"/>
              </w:rPr>
              <w:t>None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F953FE2" w14:textId="77777777" w:rsidTr="00372BD6">
        <w:trPr>
          <w:cantSplit/>
          <w:jc w:val="center"/>
        </w:trPr>
        <w:tc>
          <w:tcPr>
            <w:tcW w:w="1477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0F9619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outputs.tf vazio</w:t>
            </w:r>
          </w:p>
        </w:tc>
        <w:tc>
          <w:tcPr>
            <w:tcW w:w="1619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DF606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Os outputs estavam definidos no final de main.tf.</w:t>
            </w:r>
          </w:p>
        </w:tc>
        <w:tc>
          <w:tcPr>
            <w:tcW w:w="1904" w:type="pct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4462E" w14:textId="65A8FD26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Utilizar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proofErr w:type="spellEnd"/>
            <w:r w:rsidRPr="00372BD6">
              <w:rPr>
                <w:sz w:val="20"/>
                <w:szCs w:val="20"/>
              </w:rPr>
              <w:t xml:space="preserve"> output normalmente; não houve ausência funcional de outputs.</w:t>
            </w:r>
          </w:p>
        </w:tc>
      </w:tr>
    </w:tbl>
    <w:p w14:paraId="5BC08D87" w14:textId="77777777" w:rsidR="00A12FED" w:rsidRDefault="00A12FED" w:rsidP="00372BD6"/>
    <w:p w14:paraId="58EB2BB1" w14:textId="77777777" w:rsidR="00372BD6" w:rsidRPr="00372BD6" w:rsidRDefault="00372BD6" w:rsidP="00372BD6"/>
    <w:p w14:paraId="460516AB" w14:textId="795328F7" w:rsidR="00A12FED" w:rsidRPr="00372BD6" w:rsidRDefault="00372BD6" w:rsidP="00372BD6">
      <w:pPr>
        <w:pStyle w:val="Ttulo1"/>
      </w:pPr>
      <w:bookmarkStart w:id="11" w:name="_Toc235194023"/>
      <w:r w:rsidRPr="00372BD6">
        <w:t>Evidências, Rastreabilidade E Reprodutibilidade</w:t>
      </w:r>
      <w:bookmarkEnd w:id="11"/>
    </w:p>
    <w:p w14:paraId="4C437603" w14:textId="34F7619C" w:rsidR="00A12FED" w:rsidRDefault="00000000" w:rsidP="00372BD6">
      <w:r w:rsidRPr="00372BD6">
        <w:t xml:space="preserve">As evidências foram organizadas no diretório </w:t>
      </w:r>
      <w:proofErr w:type="gramStart"/>
      <w:r w:rsidRPr="00372BD6">
        <w:rPr>
          <w:rStyle w:val="nfase"/>
        </w:rPr>
        <w:t>evidencias</w:t>
      </w:r>
      <w:proofErr w:type="gramEnd"/>
      <w:r w:rsidRPr="00372BD6">
        <w:rPr>
          <w:rStyle w:val="nfase"/>
        </w:rPr>
        <w:t>-finais-</w:t>
      </w:r>
      <w:r w:rsidR="00372BD6" w:rsidRPr="00372BD6">
        <w:rPr>
          <w:rStyle w:val="nfase"/>
        </w:rPr>
        <w:t>WordCount</w:t>
      </w:r>
      <w:r w:rsidRPr="00372BD6">
        <w:rPr>
          <w:rStyle w:val="nfase"/>
        </w:rPr>
        <w:t>-20260717_125808</w:t>
      </w:r>
      <w:r w:rsidRPr="00372BD6">
        <w:t xml:space="preserve">. A estrutura preserva tanto os registros sintéticos quanto os artefatos efetivamente utilizados e produzidos pelo processamento. A sincronização do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 incluiu fontes, entrada, </w:t>
      </w:r>
      <w:r w:rsidR="00372BD6" w:rsidRPr="00372BD6">
        <w:rPr>
          <w:i/>
          <w:iCs/>
        </w:rPr>
        <w:t>JAR</w:t>
      </w:r>
      <w:r w:rsidRPr="00372BD6">
        <w:t xml:space="preserve">, logs dos nós e dos </w:t>
      </w:r>
      <w:r w:rsidR="00372BD6" w:rsidRPr="00372BD6">
        <w:rPr>
          <w:i/>
          <w:iCs/>
        </w:rPr>
        <w:t>Steps</w:t>
      </w:r>
      <w:r w:rsidRPr="00372BD6">
        <w:t xml:space="preserve">, </w:t>
      </w:r>
      <w:r w:rsidRPr="00372BD6">
        <w:rPr>
          <w:rStyle w:val="nfase"/>
        </w:rPr>
        <w:t>arquivo _SUCCESS</w:t>
      </w:r>
      <w:r w:rsidRPr="00372BD6">
        <w:t xml:space="preserve"> e resultado </w:t>
      </w:r>
      <w:r w:rsidRPr="00372BD6">
        <w:rPr>
          <w:rStyle w:val="nfase"/>
        </w:rPr>
        <w:t>part-r-00000</w:t>
      </w:r>
      <w:r w:rsidRPr="00372BD6">
        <w:t>.</w:t>
      </w:r>
    </w:p>
    <w:p w14:paraId="4C76F0FC" w14:textId="77777777" w:rsidR="00372BD6" w:rsidRPr="00372BD6" w:rsidRDefault="00372BD6" w:rsidP="00372BD6"/>
    <w:p w14:paraId="7B5776CC" w14:textId="37A3F044" w:rsidR="00372BD6" w:rsidRDefault="00372BD6" w:rsidP="00372BD6">
      <w:pPr>
        <w:pStyle w:val="Legenda"/>
        <w:keepNext/>
      </w:pPr>
      <w:r>
        <w:lastRenderedPageBreak/>
        <w:t xml:space="preserve">Tabela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noBreakHyphen/>
      </w:r>
      <w:r>
        <w:fldChar w:fldCharType="begin"/>
      </w:r>
      <w:r>
        <w:instrText xml:space="preserve"> SEQ Tabela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372671">
        <w:t>Principais evidências preservadas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4953"/>
      </w:tblGrid>
      <w:tr w:rsidR="00A12FED" w:rsidRPr="00372BD6" w14:paraId="661758F0" w14:textId="77777777" w:rsidTr="00372BD6">
        <w:trPr>
          <w:cantSplit/>
          <w:tblHeader/>
          <w:jc w:val="center"/>
        </w:trPr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99DE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Arquivo/diretório</w:t>
            </w:r>
          </w:p>
        </w:tc>
        <w:tc>
          <w:tcPr>
            <w:tcW w:w="0" w:type="auto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89E2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b/>
                <w:sz w:val="20"/>
                <w:szCs w:val="20"/>
              </w:rPr>
              <w:t>Conteúdo comprobatório</w:t>
            </w:r>
          </w:p>
        </w:tc>
      </w:tr>
      <w:tr w:rsidR="00A12FED" w:rsidRPr="00372BD6" w14:paraId="2EE65E96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BE02E" w14:textId="69EE574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01-identidade-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41B41" w14:textId="001C310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Identidade </w:t>
            </w:r>
            <w:r w:rsidR="00372BD6" w:rsidRPr="00372BD6">
              <w:rPr>
                <w:i/>
                <w:iCs/>
                <w:sz w:val="20"/>
                <w:szCs w:val="20"/>
              </w:rPr>
              <w:t>AWS</w:t>
            </w:r>
            <w:r w:rsidRPr="00372BD6">
              <w:rPr>
                <w:sz w:val="20"/>
                <w:szCs w:val="20"/>
              </w:rPr>
              <w:t xml:space="preserve"> utilizada na execução.</w:t>
            </w:r>
          </w:p>
        </w:tc>
      </w:tr>
      <w:tr w:rsidR="00A12FED" w:rsidRPr="00372BD6" w14:paraId="4806F693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76F64" w14:textId="092F6D4A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02-</w:t>
            </w:r>
            <w:r w:rsidR="00372BD6" w:rsidRPr="00372BD6">
              <w:rPr>
                <w:i/>
                <w:iCs/>
                <w:sz w:val="20"/>
                <w:szCs w:val="20"/>
              </w:rPr>
              <w:t>Terraform</w:t>
            </w:r>
            <w:r w:rsidRPr="00372BD6">
              <w:rPr>
                <w:sz w:val="20"/>
                <w:szCs w:val="20"/>
              </w:rPr>
              <w:t>-outputs.txt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9336F" w14:textId="59685906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Identificadores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 xml:space="preserve">, DNS,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proofErr w:type="spellEnd"/>
            <w:r w:rsidRPr="00372BD6">
              <w:rPr>
                <w:sz w:val="20"/>
                <w:szCs w:val="20"/>
              </w:rPr>
              <w:t xml:space="preserve"> e caminho de saída.</w:t>
            </w:r>
          </w:p>
        </w:tc>
      </w:tr>
      <w:tr w:rsidR="00A12FED" w:rsidRPr="00372BD6" w14:paraId="2252795C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2E49A8" w14:textId="20B00A24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03-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>-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C8D38" w14:textId="3A964BF6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Descrição completa e estado do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 xml:space="preserve">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E485D66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673FF" w14:textId="6E08C1EB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04-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>-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.json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CD29A" w14:textId="7A3F4A69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Estados e metadados dos quatro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45C20A35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3EAD7" w14:textId="7240410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05-conteudo-</w:t>
            </w:r>
            <w:r w:rsidR="00372BD6" w:rsidRPr="00372BD6">
              <w:rPr>
                <w:i/>
                <w:iCs/>
                <w:sz w:val="20"/>
                <w:szCs w:val="20"/>
              </w:rPr>
              <w:t>S3</w:t>
            </w:r>
            <w:r w:rsidRPr="00372BD6">
              <w:rPr>
                <w:sz w:val="20"/>
                <w:szCs w:val="20"/>
              </w:rPr>
              <w:t>.txt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C543AC" w14:textId="48FAB774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Listagem dos objetos armazenados no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bucket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8B7DB52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E5C3C" w14:textId="274843E6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/input/lorem.txt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5407E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Arquivo de entrada processado.</w:t>
            </w:r>
          </w:p>
        </w:tc>
      </w:tr>
      <w:tr w:rsidR="00A12FED" w:rsidRPr="00372BD6" w14:paraId="62B63E92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59F74" w14:textId="18F15FA2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/</w:t>
            </w:r>
            <w:proofErr w:type="spellStart"/>
            <w:r w:rsidRPr="00372BD6">
              <w:rPr>
                <w:i/>
                <w:iCs/>
                <w:sz w:val="20"/>
                <w:szCs w:val="20"/>
              </w:rPr>
              <w:t>JAR</w:t>
            </w:r>
            <w:r w:rsidR="00000000" w:rsidRPr="00372BD6">
              <w:rPr>
                <w:sz w:val="20"/>
                <w:szCs w:val="20"/>
              </w:rPr>
              <w:t>s</w:t>
            </w:r>
            <w:proofErr w:type="spellEnd"/>
            <w:r w:rsidR="00000000" w:rsidRPr="00372BD6">
              <w:rPr>
                <w:sz w:val="20"/>
                <w:szCs w:val="20"/>
              </w:rPr>
              <w:t>/</w:t>
            </w:r>
            <w:r w:rsidRPr="00372BD6">
              <w:rPr>
                <w:i/>
                <w:iCs/>
                <w:sz w:val="20"/>
                <w:szCs w:val="20"/>
              </w:rPr>
              <w:t>WordCount</w:t>
            </w:r>
            <w:r w:rsidR="00000000" w:rsidRPr="00372BD6">
              <w:rPr>
                <w:sz w:val="20"/>
                <w:szCs w:val="20"/>
              </w:rPr>
              <w:t>.</w:t>
            </w:r>
            <w:r w:rsidRPr="00372BD6">
              <w:rPr>
                <w:i/>
                <w:iCs/>
                <w:sz w:val="20"/>
                <w:szCs w:val="20"/>
              </w:rPr>
              <w:t>JAR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2D445" w14:textId="47A2A171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Aplicação compilada no </w:t>
            </w:r>
            <w:r w:rsidR="00372BD6" w:rsidRPr="00372BD6">
              <w:rPr>
                <w:i/>
                <w:iCs/>
                <w:sz w:val="20"/>
                <w:szCs w:val="20"/>
              </w:rPr>
              <w:t>cluster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768D594B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8B57A9" w14:textId="42E467D7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/output/_SUCCESS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EA218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Marcador de conclusão do </w:t>
            </w:r>
            <w:proofErr w:type="spellStart"/>
            <w:r w:rsidRPr="00372BD6">
              <w:rPr>
                <w:sz w:val="20"/>
                <w:szCs w:val="20"/>
              </w:rPr>
              <w:t>job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7792FE9F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785B6" w14:textId="2939C44E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/output/part-r-00000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C16D82" w14:textId="206738E0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Resultado completo do </w:t>
            </w:r>
            <w:proofErr w:type="spellStart"/>
            <w:r w:rsidR="00372BD6" w:rsidRPr="00372BD6">
              <w:rPr>
                <w:i/>
                <w:iCs/>
                <w:sz w:val="20"/>
                <w:szCs w:val="20"/>
              </w:rPr>
              <w:t>WordCount</w:t>
            </w:r>
            <w:proofErr w:type="spellEnd"/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52F0469D" w14:textId="77777777" w:rsidTr="00372BD6">
        <w:trPr>
          <w:cantSplit/>
          <w:jc w:val="center"/>
        </w:trPr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3F1744" w14:textId="53302811" w:rsidR="00A12FED" w:rsidRPr="00372BD6" w:rsidRDefault="00372BD6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2BD6">
              <w:rPr>
                <w:i/>
                <w:iCs/>
                <w:sz w:val="20"/>
                <w:szCs w:val="20"/>
              </w:rPr>
              <w:t>S3</w:t>
            </w:r>
            <w:r w:rsidR="00000000" w:rsidRPr="00372BD6">
              <w:rPr>
                <w:sz w:val="20"/>
                <w:szCs w:val="20"/>
              </w:rPr>
              <w:t>/logs/...</w:t>
            </w:r>
          </w:p>
        </w:tc>
        <w:tc>
          <w:tcPr>
            <w:tcW w:w="0" w:type="auto"/>
            <w:shd w:val="clear" w:color="auto" w:fill="F7F9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C6F22" w14:textId="226F7D65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 xml:space="preserve">Logs de provisionamento, nós e </w:t>
            </w:r>
            <w:r w:rsidR="00372BD6" w:rsidRPr="00372BD6">
              <w:rPr>
                <w:i/>
                <w:iCs/>
                <w:sz w:val="20"/>
                <w:szCs w:val="20"/>
              </w:rPr>
              <w:t>Steps</w:t>
            </w:r>
            <w:r w:rsidRPr="00372BD6">
              <w:rPr>
                <w:sz w:val="20"/>
                <w:szCs w:val="20"/>
              </w:rPr>
              <w:t xml:space="preserve"> do </w:t>
            </w:r>
            <w:r w:rsidR="00372BD6" w:rsidRPr="00372BD6">
              <w:rPr>
                <w:i/>
                <w:iCs/>
                <w:sz w:val="20"/>
                <w:szCs w:val="20"/>
              </w:rPr>
              <w:t>EMR</w:t>
            </w:r>
            <w:r w:rsidRPr="00372BD6">
              <w:rPr>
                <w:sz w:val="20"/>
                <w:szCs w:val="20"/>
              </w:rPr>
              <w:t>.</w:t>
            </w:r>
          </w:p>
        </w:tc>
      </w:tr>
      <w:tr w:rsidR="00A12FED" w:rsidRPr="00372BD6" w14:paraId="3CF9D169" w14:textId="77777777" w:rsidTr="00372BD6">
        <w:trPr>
          <w:cantSplit/>
          <w:jc w:val="center"/>
        </w:trPr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D1D803" w14:textId="77777777" w:rsidR="00A12FED" w:rsidRPr="00372BD6" w:rsidRDefault="00000000" w:rsidP="00372BD6">
            <w:pPr>
              <w:spacing w:before="40" w:after="40"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72BD6">
              <w:rPr>
                <w:sz w:val="20"/>
                <w:szCs w:val="20"/>
              </w:rPr>
              <w:t>results</w:t>
            </w:r>
            <w:proofErr w:type="spellEnd"/>
            <w:r w:rsidRPr="00372BD6">
              <w:rPr>
                <w:sz w:val="20"/>
                <w:szCs w:val="20"/>
              </w:rPr>
              <w:t>/part-r-00000</w:t>
            </w:r>
          </w:p>
        </w:tc>
        <w:tc>
          <w:tcPr>
            <w:tcW w:w="0" w:type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8E946" w14:textId="77777777" w:rsidR="00A12FED" w:rsidRPr="00372BD6" w:rsidRDefault="00000000" w:rsidP="00372BD6">
            <w:pPr>
              <w:spacing w:before="40" w:after="40" w:line="240" w:lineRule="auto"/>
              <w:ind w:firstLine="0"/>
              <w:rPr>
                <w:sz w:val="20"/>
                <w:szCs w:val="20"/>
              </w:rPr>
            </w:pPr>
            <w:r w:rsidRPr="00372BD6">
              <w:rPr>
                <w:sz w:val="20"/>
                <w:szCs w:val="20"/>
              </w:rPr>
              <w:t>Cópia local simplificada do resultado.</w:t>
            </w:r>
          </w:p>
        </w:tc>
      </w:tr>
    </w:tbl>
    <w:p w14:paraId="7080F696" w14:textId="0A07D170" w:rsidR="00A12FED" w:rsidRDefault="00A12FED" w:rsidP="00372BD6"/>
    <w:p w14:paraId="227BD06C" w14:textId="77777777" w:rsidR="00372BD6" w:rsidRPr="00372BD6" w:rsidRDefault="00372BD6" w:rsidP="00372BD6"/>
    <w:p w14:paraId="1E80DCF8" w14:textId="01FE51FC" w:rsidR="00A12FED" w:rsidRDefault="00000000" w:rsidP="00372BD6">
      <w:r w:rsidRPr="00372BD6">
        <w:t xml:space="preserve">A preservação das evidências permite verificar a correspondência entre os recursos declarados, os recursos efetivamente provisionados e os resultados produzidos. Para reexecução, é necessário renovar as credenciais do </w:t>
      </w:r>
      <w:proofErr w:type="spellStart"/>
      <w:r w:rsidR="00372BD6" w:rsidRPr="00372BD6">
        <w:rPr>
          <w:i/>
          <w:iCs/>
        </w:rPr>
        <w:t>Learner</w:t>
      </w:r>
      <w:proofErr w:type="spellEnd"/>
      <w:r w:rsidR="00372BD6" w:rsidRPr="00372BD6">
        <w:rPr>
          <w:i/>
          <w:iCs/>
        </w:rPr>
        <w:t xml:space="preserve"> </w:t>
      </w:r>
      <w:proofErr w:type="spellStart"/>
      <w:r w:rsidR="00372BD6" w:rsidRPr="00372BD6">
        <w:rPr>
          <w:i/>
          <w:iCs/>
        </w:rPr>
        <w:t>Lab</w:t>
      </w:r>
      <w:proofErr w:type="spellEnd"/>
      <w:r w:rsidRPr="00372BD6">
        <w:t xml:space="preserve">, garantir a disponibilidade das roles e da </w:t>
      </w:r>
      <w:proofErr w:type="spellStart"/>
      <w:r w:rsidRPr="00372BD6">
        <w:t>key</w:t>
      </w:r>
      <w:proofErr w:type="spellEnd"/>
      <w:r w:rsidRPr="00372BD6">
        <w:t xml:space="preserve"> </w:t>
      </w:r>
      <w:proofErr w:type="spellStart"/>
      <w:r w:rsidRPr="00372BD6">
        <w:t>pair</w:t>
      </w:r>
      <w:proofErr w:type="spellEnd"/>
      <w:r w:rsidRPr="00372BD6">
        <w:t xml:space="preserve">, limpar qualquer estado anterior incompatível e aplicar o plano a partir da pasta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>.</w:t>
      </w:r>
    </w:p>
    <w:p w14:paraId="3A12D5DC" w14:textId="77777777" w:rsidR="00372BD6" w:rsidRPr="00372BD6" w:rsidRDefault="00372BD6" w:rsidP="00372BD6"/>
    <w:p w14:paraId="50A9CEF7" w14:textId="76FAB285" w:rsidR="00A12FED" w:rsidRPr="00372BD6" w:rsidRDefault="00372BD6" w:rsidP="00372BD6">
      <w:pPr>
        <w:pStyle w:val="Ttulo1"/>
      </w:pPr>
      <w:bookmarkStart w:id="12" w:name="_Toc235194024"/>
      <w:r w:rsidRPr="00372BD6">
        <w:t>Descomissionamento E Controle De Custos</w:t>
      </w:r>
      <w:bookmarkEnd w:id="12"/>
    </w:p>
    <w:p w14:paraId="1D75AE67" w14:textId="36359336" w:rsidR="00A12FED" w:rsidRDefault="00000000" w:rsidP="00372BD6">
      <w:r w:rsidRPr="00372BD6">
        <w:t xml:space="preserve">No último registro analisado, o </w:t>
      </w:r>
      <w:r w:rsidR="00372BD6" w:rsidRPr="00372BD6">
        <w:rPr>
          <w:i/>
          <w:iCs/>
        </w:rPr>
        <w:t>cluster</w:t>
      </w:r>
      <w:r w:rsidRPr="00372BD6">
        <w:t xml:space="preserve"> </w:t>
      </w:r>
      <w:proofErr w:type="spellStart"/>
      <w:r w:rsidR="00372BD6" w:rsidRPr="00372BD6">
        <w:rPr>
          <w:rStyle w:val="nfase"/>
        </w:rPr>
        <w:t>WordCount</w:t>
      </w:r>
      <w:proofErr w:type="spellEnd"/>
      <w:r w:rsidRPr="00372BD6">
        <w:rPr>
          <w:rStyle w:val="nfase"/>
        </w:rPr>
        <w:t>-</w:t>
      </w:r>
      <w:r w:rsidR="00372BD6" w:rsidRPr="00372BD6">
        <w:rPr>
          <w:rStyle w:val="nfase"/>
        </w:rPr>
        <w:t>EMR</w:t>
      </w:r>
      <w:r w:rsidRPr="00372BD6">
        <w:rPr>
          <w:rStyle w:val="nfase"/>
        </w:rPr>
        <w:t>-</w:t>
      </w:r>
      <w:r w:rsidR="00372BD6" w:rsidRPr="00372BD6">
        <w:rPr>
          <w:rStyle w:val="nfase"/>
        </w:rPr>
        <w:t>cluster</w:t>
      </w:r>
      <w:r w:rsidRPr="00372BD6">
        <w:t xml:space="preserve"> estava em estado </w:t>
      </w:r>
      <w:r w:rsidR="00372BD6" w:rsidRPr="00372BD6">
        <w:rPr>
          <w:i/>
          <w:iCs/>
        </w:rPr>
        <w:t>WAITING</w:t>
      </w:r>
      <w:r w:rsidRPr="00372BD6">
        <w:t xml:space="preserve">. Esse estado indica que os </w:t>
      </w:r>
      <w:r w:rsidR="00372BD6" w:rsidRPr="00372BD6">
        <w:rPr>
          <w:i/>
          <w:iCs/>
        </w:rPr>
        <w:t>Steps</w:t>
      </w:r>
      <w:r w:rsidRPr="00372BD6">
        <w:t xml:space="preserve"> terminaram, mas as instâncias permaneciam disponíveis. Portanto, o descomissionamento não deve ser considerado concluído até que haja evidência do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</w:t>
      </w:r>
      <w:proofErr w:type="spellStart"/>
      <w:r w:rsidRPr="00372BD6">
        <w:t>destroy</w:t>
      </w:r>
      <w:proofErr w:type="spellEnd"/>
      <w:r w:rsidRPr="00372BD6">
        <w:t xml:space="preserve"> e da ausência de </w:t>
      </w:r>
      <w:r w:rsidR="00372BD6" w:rsidRPr="00372BD6">
        <w:rPr>
          <w:i/>
          <w:iCs/>
        </w:rPr>
        <w:t>cluster</w:t>
      </w:r>
      <w:r w:rsidRPr="00372BD6">
        <w:t xml:space="preserve">s ativos e do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 criado pelo tutorial.</w:t>
      </w:r>
    </w:p>
    <w:p w14:paraId="2134CA2E" w14:textId="77777777" w:rsidR="00372BD6" w:rsidRPr="00372BD6" w:rsidRDefault="00372BD6" w:rsidP="00372BD6"/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77C4CA0C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0B949" w14:textId="4AA5279D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lastRenderedPageBreak/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destroy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auto-approve</w:t>
            </w:r>
            <w:proofErr w:type="spellEnd"/>
          </w:p>
          <w:p w14:paraId="08F6EAA9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F3B4F52" w14:textId="12740BD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EMR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   --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states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STARTING BOOTSTRAPPING RUNNING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WAITING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  --output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</w:p>
          <w:p w14:paraId="1212C90A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6B062A2" w14:textId="5218C3A5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ls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|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grep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"650379606721-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EMR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-lab-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WordCount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"   ||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echo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do tutorial removido."</w:t>
            </w:r>
          </w:p>
        </w:tc>
      </w:tr>
    </w:tbl>
    <w:p w14:paraId="53882F76" w14:textId="77777777" w:rsidR="00A12FED" w:rsidRPr="00372BD6" w:rsidRDefault="00A12FED">
      <w:pPr>
        <w:spacing w:after="20"/>
      </w:pPr>
    </w:p>
    <w:p w14:paraId="2A919A82" w14:textId="1C50C9D5" w:rsidR="00A12FED" w:rsidRDefault="00000000" w:rsidP="00372BD6">
      <w:r w:rsidRPr="00372BD6">
        <w:t xml:space="preserve">A execução do </w:t>
      </w:r>
      <w:proofErr w:type="spellStart"/>
      <w:r w:rsidRPr="00372BD6">
        <w:rPr>
          <w:i/>
          <w:iCs/>
        </w:rPr>
        <w:t>destroy</w:t>
      </w:r>
      <w:proofErr w:type="spellEnd"/>
      <w:r w:rsidRPr="00372BD6">
        <w:t xml:space="preserve"> deve ocorrer somente depois da confirmação das cópias locais. Como 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 foi configurado com </w:t>
      </w:r>
      <w:proofErr w:type="spellStart"/>
      <w:r w:rsidRPr="00372BD6">
        <w:rPr>
          <w:i/>
          <w:iCs/>
        </w:rPr>
        <w:t>force_destroy</w:t>
      </w:r>
      <w:proofErr w:type="spellEnd"/>
      <w:r w:rsidRPr="00372BD6">
        <w:t xml:space="preserve">, 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pode remover seus objetos e o próprio </w:t>
      </w:r>
      <w:proofErr w:type="spellStart"/>
      <w:r w:rsidR="00372BD6" w:rsidRPr="00372BD6">
        <w:rPr>
          <w:i/>
          <w:iCs/>
        </w:rPr>
        <w:t>bucket</w:t>
      </w:r>
      <w:proofErr w:type="spellEnd"/>
      <w:r w:rsidRPr="00372BD6">
        <w:t xml:space="preserve">. A pasta local de evidências, armazenada no </w:t>
      </w:r>
      <w:r w:rsidR="00372BD6" w:rsidRPr="00372BD6">
        <w:rPr>
          <w:i/>
          <w:iCs/>
        </w:rPr>
        <w:t>OneDrive</w:t>
      </w:r>
      <w:r w:rsidRPr="00372BD6">
        <w:t>, não é removida por esse procedimento.</w:t>
      </w:r>
    </w:p>
    <w:p w14:paraId="75B9CCB4" w14:textId="77777777" w:rsidR="00372BD6" w:rsidRDefault="00372BD6" w:rsidP="00372BD6"/>
    <w:p w14:paraId="32424640" w14:textId="77777777" w:rsidR="00372BD6" w:rsidRPr="00372BD6" w:rsidRDefault="00372BD6" w:rsidP="00372BD6"/>
    <w:p w14:paraId="2EE1427F" w14:textId="0619C72E" w:rsidR="00A12FED" w:rsidRPr="00372BD6" w:rsidRDefault="00372BD6" w:rsidP="00372BD6">
      <w:pPr>
        <w:pStyle w:val="Ttulo1"/>
      </w:pPr>
      <w:bookmarkStart w:id="13" w:name="_Toc235194025"/>
      <w:r w:rsidRPr="00372BD6">
        <w:t>Conclusão</w:t>
      </w:r>
      <w:bookmarkEnd w:id="13"/>
    </w:p>
    <w:p w14:paraId="12C0D0BD" w14:textId="558ACF88" w:rsidR="00A12FED" w:rsidRPr="00372BD6" w:rsidRDefault="00000000" w:rsidP="00372BD6">
      <w:r w:rsidRPr="00372BD6">
        <w:t xml:space="preserve">A atividade atingiu o objetivo principal de executar um </w:t>
      </w:r>
      <w:proofErr w:type="spellStart"/>
      <w:r w:rsidR="00372BD6" w:rsidRPr="00372BD6">
        <w:rPr>
          <w:i/>
          <w:iCs/>
        </w:rPr>
        <w:t>WordCount</w:t>
      </w:r>
      <w:proofErr w:type="spellEnd"/>
      <w:r w:rsidRPr="00372BD6">
        <w:t xml:space="preserve">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 em um ambiente </w:t>
      </w:r>
      <w:proofErr w:type="spellStart"/>
      <w:r w:rsidR="00372BD6" w:rsidRPr="00372BD6">
        <w:rPr>
          <w:i/>
          <w:iCs/>
        </w:rPr>
        <w:t>Hadoop</w:t>
      </w:r>
      <w:proofErr w:type="spellEnd"/>
      <w:r w:rsidRPr="00372BD6">
        <w:t xml:space="preserve"> gerenciado </w:t>
      </w:r>
      <w:proofErr w:type="spellStart"/>
      <w:r w:rsidRPr="00372BD6">
        <w:t>na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AWS</w:t>
      </w:r>
      <w:r w:rsidRPr="00372BD6">
        <w:t xml:space="preserve"> e provisionado por infraestrutura como código. O processo validou a integração entre </w:t>
      </w:r>
      <w:r w:rsidR="00372BD6" w:rsidRPr="00372BD6">
        <w:rPr>
          <w:i/>
          <w:iCs/>
        </w:rPr>
        <w:t>Windows 11</w:t>
      </w:r>
      <w:r w:rsidRPr="00372BD6">
        <w:t>/</w:t>
      </w:r>
      <w:r w:rsidR="00372BD6" w:rsidRPr="00372BD6">
        <w:rPr>
          <w:i/>
          <w:iCs/>
        </w:rPr>
        <w:t>WSL</w:t>
      </w:r>
      <w:r w:rsidRPr="00372BD6">
        <w:t xml:space="preserve"> 2, </w:t>
      </w:r>
      <w:r w:rsidR="00372BD6" w:rsidRPr="00372BD6">
        <w:rPr>
          <w:i/>
          <w:iCs/>
        </w:rPr>
        <w:t>AWS</w:t>
      </w:r>
      <w:r w:rsidRPr="00372BD6">
        <w:t xml:space="preserve"> </w:t>
      </w:r>
      <w:r w:rsidR="00372BD6" w:rsidRPr="00372BD6">
        <w:rPr>
          <w:i/>
          <w:iCs/>
        </w:rPr>
        <w:t>CLI</w:t>
      </w:r>
      <w:r w:rsidRPr="00372BD6">
        <w:t xml:space="preserve">,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, </w:t>
      </w:r>
      <w:proofErr w:type="spellStart"/>
      <w:r w:rsidR="00372BD6" w:rsidRPr="00372BD6">
        <w:rPr>
          <w:i/>
          <w:iCs/>
        </w:rPr>
        <w:t>Amazon</w:t>
      </w:r>
      <w:proofErr w:type="spellEnd"/>
      <w:r w:rsidRPr="00372BD6">
        <w:t xml:space="preserve"> </w:t>
      </w:r>
      <w:r w:rsidR="00372BD6" w:rsidRPr="00372BD6">
        <w:rPr>
          <w:i/>
          <w:iCs/>
        </w:rPr>
        <w:t>S3</w:t>
      </w:r>
      <w:r w:rsidRPr="00372BD6">
        <w:t xml:space="preserve">, </w:t>
      </w:r>
      <w:proofErr w:type="spellStart"/>
      <w:r w:rsidR="00372BD6" w:rsidRPr="00372BD6">
        <w:rPr>
          <w:i/>
          <w:iCs/>
        </w:rPr>
        <w:t>Amazon</w:t>
      </w:r>
      <w:proofErr w:type="spellEnd"/>
      <w:r w:rsidR="00372BD6" w:rsidRPr="00372BD6">
        <w:rPr>
          <w:i/>
          <w:iCs/>
        </w:rPr>
        <w:t xml:space="preserve"> EMR</w:t>
      </w:r>
      <w:r w:rsidRPr="00372BD6">
        <w:t xml:space="preserve">, </w:t>
      </w:r>
      <w:r w:rsidR="00372BD6" w:rsidRPr="00372BD6">
        <w:rPr>
          <w:i/>
          <w:iCs/>
        </w:rPr>
        <w:t>HDFS</w:t>
      </w:r>
      <w:r w:rsidRPr="00372BD6">
        <w:t xml:space="preserve"> e código </w:t>
      </w:r>
      <w:r w:rsidR="00372BD6" w:rsidRPr="00372BD6">
        <w:rPr>
          <w:i/>
          <w:iCs/>
        </w:rPr>
        <w:t>Java</w:t>
      </w:r>
      <w:r w:rsidRPr="00372BD6">
        <w:t xml:space="preserve"> </w:t>
      </w:r>
      <w:proofErr w:type="spellStart"/>
      <w:r w:rsidR="00372BD6" w:rsidRPr="00372BD6">
        <w:rPr>
          <w:i/>
          <w:iCs/>
        </w:rPr>
        <w:t>MapReduce</w:t>
      </w:r>
      <w:proofErr w:type="spellEnd"/>
      <w:r w:rsidRPr="00372BD6">
        <w:t xml:space="preserve">. Os quatro </w:t>
      </w:r>
      <w:r w:rsidR="00372BD6" w:rsidRPr="00372BD6">
        <w:rPr>
          <w:i/>
          <w:iCs/>
        </w:rPr>
        <w:t>Steps</w:t>
      </w:r>
      <w:r w:rsidRPr="00372BD6">
        <w:t xml:space="preserve"> foram concluídos, o </w:t>
      </w:r>
      <w:r w:rsidR="00372BD6" w:rsidRPr="00372BD6">
        <w:rPr>
          <w:i/>
          <w:iCs/>
        </w:rPr>
        <w:t>JAR</w:t>
      </w:r>
      <w:r w:rsidRPr="00372BD6">
        <w:t xml:space="preserve"> foi compilado no </w:t>
      </w:r>
      <w:r w:rsidR="00372BD6" w:rsidRPr="00372BD6">
        <w:rPr>
          <w:i/>
          <w:iCs/>
        </w:rPr>
        <w:t>cluster</w:t>
      </w:r>
      <w:r w:rsidRPr="00372BD6">
        <w:t xml:space="preserve"> e a saída foi persistida e baixada com sucesso.</w:t>
      </w:r>
    </w:p>
    <w:p w14:paraId="0A14AAE5" w14:textId="0E116ECA" w:rsidR="00A12FED" w:rsidRPr="00372BD6" w:rsidRDefault="00000000" w:rsidP="00372BD6">
      <w:r w:rsidRPr="00372BD6">
        <w:t xml:space="preserve">A revisão prévia do </w:t>
      </w:r>
      <w:proofErr w:type="spellStart"/>
      <w:r w:rsidR="00372BD6" w:rsidRPr="00372BD6">
        <w:rPr>
          <w:i/>
          <w:iCs/>
        </w:rPr>
        <w:t>Terraform</w:t>
      </w:r>
      <w:proofErr w:type="spellEnd"/>
      <w:r w:rsidRPr="00372BD6">
        <w:t xml:space="preserve"> foi determinante para a conclusão. As correções aplicadas ao acesso ao </w:t>
      </w:r>
      <w:r w:rsidR="00372BD6" w:rsidRPr="00372BD6">
        <w:rPr>
          <w:i/>
          <w:iCs/>
        </w:rPr>
        <w:t>JAR</w:t>
      </w:r>
      <w:r w:rsidRPr="00372BD6">
        <w:t xml:space="preserve"> e à movimentação da saída eliminaram dois pontos de falha recorrentes. Os erros observados durante a interação com o terminal foram solucionados sem comprometer a infraestrutura, e seu registro amplia o valor didático do trabalho ao distinguir claramente o ambiente local do ambiente remoto de execução.</w:t>
      </w:r>
    </w:p>
    <w:p w14:paraId="55ECCA90" w14:textId="39992219" w:rsidR="00A12FED" w:rsidRDefault="00000000" w:rsidP="00372BD6">
      <w:r w:rsidRPr="00372BD6">
        <w:t xml:space="preserve">Os resultados confirmam o funcionamento do processamento distribuído, mas também evidenciam uma limitação da tokenização por espaços: diferenças de caixa e pontuação geram tokens distintos. Como continuidade, recomenda-se experimentar uma etapa de normalização textual e comparar as frequências antes e depois do pré-processamento. Do ponto de vista operacional, permanece necessária a confirmação do descomissionamento dos recursos para encerrar adequadamente o ciclo de vida da infraestrutura e evitar consumo desnecessário do orçamento do </w:t>
      </w:r>
      <w:proofErr w:type="spellStart"/>
      <w:r w:rsidR="00372BD6" w:rsidRPr="00372BD6">
        <w:rPr>
          <w:i/>
          <w:iCs/>
        </w:rPr>
        <w:t>Learner</w:t>
      </w:r>
      <w:proofErr w:type="spellEnd"/>
      <w:r w:rsidR="00372BD6" w:rsidRPr="00372BD6">
        <w:rPr>
          <w:i/>
          <w:iCs/>
        </w:rPr>
        <w:t xml:space="preserve"> Lab</w:t>
      </w:r>
      <w:r w:rsidRPr="00372BD6">
        <w:t>.</w:t>
      </w:r>
    </w:p>
    <w:p w14:paraId="5B17B87C" w14:textId="77777777" w:rsidR="00372BD6" w:rsidRPr="00372BD6" w:rsidRDefault="00372BD6" w:rsidP="00372BD6"/>
    <w:p w14:paraId="7823D911" w14:textId="72CC0C72" w:rsidR="00A12FED" w:rsidRPr="00372BD6" w:rsidRDefault="00372BD6" w:rsidP="00372BD6">
      <w:pPr>
        <w:pStyle w:val="Ttulo1"/>
      </w:pPr>
      <w:bookmarkStart w:id="14" w:name="_Toc235194026"/>
      <w:r w:rsidRPr="00372BD6">
        <w:lastRenderedPageBreak/>
        <w:t>Apêndice A – Sequência Essencial De Comandos</w:t>
      </w:r>
      <w:bookmarkEnd w:id="14"/>
    </w:p>
    <w:p w14:paraId="124B4A74" w14:textId="77777777" w:rsidR="00A12FED" w:rsidRPr="00372BD6" w:rsidRDefault="00000000">
      <w:r w:rsidRPr="00372BD6">
        <w:rPr>
          <w:b/>
          <w:sz w:val="22"/>
        </w:rPr>
        <w:t>A.1 Validação do ambiente e da identidade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161FEC5D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E5D4D" w14:textId="41E74BCC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–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0A0F813D" w14:textId="0325AE5B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1B910709" w14:textId="6436FABC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Java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135E7BBF" w14:textId="5F4E1DB5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Java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</w:p>
          <w:p w14:paraId="6D73FF8E" w14:textId="5FB87622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sts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get-caller-identity</w:t>
            </w:r>
            <w:proofErr w:type="spellEnd"/>
          </w:p>
        </w:tc>
      </w:tr>
    </w:tbl>
    <w:p w14:paraId="61BB7656" w14:textId="77777777" w:rsidR="00A12FED" w:rsidRPr="00372BD6" w:rsidRDefault="00A12FED">
      <w:pPr>
        <w:spacing w:after="20"/>
      </w:pPr>
    </w:p>
    <w:p w14:paraId="6FB7B72D" w14:textId="77777777" w:rsidR="00A12FED" w:rsidRPr="00372BD6" w:rsidRDefault="00000000">
      <w:r w:rsidRPr="00372BD6">
        <w:rPr>
          <w:b/>
          <w:sz w:val="22"/>
        </w:rPr>
        <w:t>A.2 Validação, planejamento e provisionamento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414BEE70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B988D" w14:textId="450FACE6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fmt</w:t>
            </w:r>
            <w:proofErr w:type="spellEnd"/>
          </w:p>
          <w:p w14:paraId="7E4620BC" w14:textId="48DD3E0A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validate</w:t>
            </w:r>
            <w:proofErr w:type="spellEnd"/>
          </w:p>
          <w:p w14:paraId="226D7FA4" w14:textId="08027600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plan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-out=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tfplan</w:t>
            </w:r>
            <w:proofErr w:type="spellEnd"/>
          </w:p>
          <w:p w14:paraId="75FB35CD" w14:textId="2B89028F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apply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tfplan</w:t>
            </w:r>
            <w:proofErr w:type="spellEnd"/>
          </w:p>
        </w:tc>
      </w:tr>
    </w:tbl>
    <w:p w14:paraId="190706FF" w14:textId="77777777" w:rsidR="00A12FED" w:rsidRPr="00372BD6" w:rsidRDefault="00A12FED">
      <w:pPr>
        <w:spacing w:after="20"/>
      </w:pPr>
    </w:p>
    <w:p w14:paraId="3DA422FA" w14:textId="77777777" w:rsidR="00A12FED" w:rsidRPr="00372BD6" w:rsidRDefault="00000000">
      <w:r w:rsidRPr="00372BD6">
        <w:rPr>
          <w:b/>
          <w:sz w:val="22"/>
        </w:rPr>
        <w:t>A.3 Recuperação de outputs e monitoramento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65FDDECA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698A4" w14:textId="33EF6E7D" w:rsidR="00372BD6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export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_ID=$(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output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raw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_id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BEC1DDE" w14:textId="6C0E7A82" w:rsidR="00372BD6" w:rsidRPr="00372BD6" w:rsidRDefault="00000000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export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=$(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output -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raw</w:t>
            </w:r>
            <w:proofErr w:type="spellEnd"/>
            <w:r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_</w:t>
            </w:r>
            <w:r w:rsidR="00372BD6"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676970E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CDEAF74" w14:textId="22957190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EMR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Steps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--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-id "$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CLUSTER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_ID"   --query '</w:t>
            </w:r>
            <w:proofErr w:type="gram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reverse(</w:t>
            </w:r>
            <w:proofErr w:type="gramEnd"/>
            <w:r w:rsidRPr="00372BD6">
              <w:rPr>
                <w:rFonts w:ascii="Courier New" w:hAnsi="Courier New" w:cs="Courier New"/>
                <w:sz w:val="20"/>
                <w:szCs w:val="20"/>
              </w:rPr>
              <w:t>Steps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)[</w:t>
            </w:r>
            <w:proofErr w:type="gram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].{</w:t>
            </w:r>
            <w:proofErr w:type="spellStart"/>
            <w:proofErr w:type="gram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Etapa:</w:t>
            </w:r>
            <w:proofErr w:type="gram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Name,Estado</w:t>
            </w:r>
            <w:proofErr w:type="gram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:Status.State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}'   --output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table</w:t>
            </w:r>
            <w:proofErr w:type="spellEnd"/>
          </w:p>
        </w:tc>
      </w:tr>
    </w:tbl>
    <w:p w14:paraId="5758C991" w14:textId="77777777" w:rsidR="00A12FED" w:rsidRPr="00372BD6" w:rsidRDefault="00A12FED">
      <w:pPr>
        <w:spacing w:after="20"/>
      </w:pPr>
    </w:p>
    <w:p w14:paraId="0439A5E2" w14:textId="77777777" w:rsidR="00A12FED" w:rsidRPr="00372BD6" w:rsidRDefault="00000000">
      <w:r w:rsidRPr="00372BD6">
        <w:rPr>
          <w:b/>
          <w:sz w:val="22"/>
        </w:rPr>
        <w:t>A.4 Validação da saída, evidências e descomissionamento</w:t>
      </w:r>
    </w:p>
    <w:tbl>
      <w:tblPr>
        <w:tblW w:w="0" w:type="auto"/>
        <w:jc w:val="center"/>
        <w:shd w:val="clear" w:color="auto" w:fill="BFBFBF" w:themeFill="background1" w:themeFillShade="BF"/>
        <w:tblLayout w:type="fixed"/>
        <w:tblLook w:val="04A0" w:firstRow="1" w:lastRow="0" w:firstColumn="1" w:lastColumn="0" w:noHBand="0" w:noVBand="1"/>
      </w:tblPr>
      <w:tblGrid>
        <w:gridCol w:w="9071"/>
      </w:tblGrid>
      <w:tr w:rsidR="00A12FED" w:rsidRPr="00372BD6" w14:paraId="5E42C979" w14:textId="77777777" w:rsidTr="00372BD6">
        <w:trPr>
          <w:cantSplit/>
          <w:jc w:val="center"/>
        </w:trPr>
        <w:tc>
          <w:tcPr>
            <w:tcW w:w="9071" w:type="dxa"/>
            <w:shd w:val="clear" w:color="auto" w:fill="BFBFBF" w:themeFill="background1" w:themeFillShade="B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30B18" w14:textId="509120D9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ls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://$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/output/"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–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recursive</w:t>
            </w:r>
            <w:proofErr w:type="spellEnd"/>
          </w:p>
          <w:p w14:paraId="41624835" w14:textId="00836E7F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cp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://$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/output/part-r-00000" -   |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sort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-t$'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ab/>
              <w:t xml:space="preserve">' -k2,2nr |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head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-20</w:t>
            </w:r>
          </w:p>
          <w:p w14:paraId="2FC817BC" w14:textId="77777777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C9406A5" w14:textId="2AB83E06" w:rsidR="00372BD6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 w:rsidRPr="00372BD6">
              <w:rPr>
                <w:rFonts w:ascii="Courier New" w:hAnsi="Courier New" w:cs="Courier New"/>
                <w:sz w:val="20"/>
                <w:szCs w:val="20"/>
              </w:rPr>
              <w:t>AWS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sync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://$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BUCKET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/" "$EVID_DIR/</w:t>
            </w:r>
            <w:r w:rsidRPr="00372BD6">
              <w:rPr>
                <w:rFonts w:ascii="Courier New" w:hAnsi="Courier New" w:cs="Courier New"/>
                <w:sz w:val="20"/>
                <w:szCs w:val="20"/>
              </w:rPr>
              <w:t>S3</w:t>
            </w:r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/"</w:t>
            </w:r>
          </w:p>
          <w:p w14:paraId="329D794A" w14:textId="19C351A7" w:rsidR="00A12FED" w:rsidRPr="00372BD6" w:rsidRDefault="00372BD6" w:rsidP="00372BD6">
            <w:pPr>
              <w:spacing w:before="40" w:after="40" w:line="240" w:lineRule="auto"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chdir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72BD6">
              <w:rPr>
                <w:rFonts w:ascii="Courier New" w:hAnsi="Courier New" w:cs="Courier New"/>
                <w:sz w:val="20"/>
                <w:szCs w:val="20"/>
              </w:rPr>
              <w:t>Terraform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destroy</w:t>
            </w:r>
            <w:proofErr w:type="spellEnd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 xml:space="preserve"> -</w:t>
            </w:r>
            <w:proofErr w:type="spellStart"/>
            <w:r w:rsidR="00000000" w:rsidRPr="00372BD6">
              <w:rPr>
                <w:rFonts w:ascii="Courier New" w:hAnsi="Courier New" w:cs="Courier New"/>
                <w:sz w:val="20"/>
                <w:szCs w:val="20"/>
              </w:rPr>
              <w:t>auto-approve</w:t>
            </w:r>
            <w:proofErr w:type="spellEnd"/>
          </w:p>
        </w:tc>
      </w:tr>
    </w:tbl>
    <w:p w14:paraId="43380CA3" w14:textId="77777777" w:rsidR="00A12FED" w:rsidRDefault="00A12FED" w:rsidP="00372BD6"/>
    <w:p w14:paraId="36A8017E" w14:textId="77777777" w:rsidR="00372BD6" w:rsidRPr="00372BD6" w:rsidRDefault="00372BD6" w:rsidP="00372BD6"/>
    <w:sectPr w:rsidR="00372BD6" w:rsidRPr="00372BD6" w:rsidSect="00034616">
      <w:headerReference w:type="default" r:id="rId11"/>
      <w:footerReference w:type="default" r:id="rId12"/>
      <w:pgSz w:w="11906" w:h="16838"/>
      <w:pgMar w:top="1361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F087" w14:textId="77777777" w:rsidR="008901E9" w:rsidRDefault="008901E9">
      <w:pPr>
        <w:spacing w:line="240" w:lineRule="auto"/>
      </w:pPr>
      <w:r>
        <w:separator/>
      </w:r>
    </w:p>
  </w:endnote>
  <w:endnote w:type="continuationSeparator" w:id="0">
    <w:p w14:paraId="0C54BDE7" w14:textId="77777777" w:rsidR="008901E9" w:rsidRDefault="008901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D399" w14:textId="7728ACA9" w:rsidR="00A12FED" w:rsidRPr="007A1DB2" w:rsidRDefault="00000000" w:rsidP="007A1DB2">
    <w:pPr>
      <w:pStyle w:val="Rodap"/>
      <w:ind w:firstLine="0"/>
      <w:jc w:val="right"/>
      <w:rPr>
        <w:sz w:val="20"/>
        <w:szCs w:val="20"/>
      </w:rPr>
    </w:pPr>
    <w:r w:rsidRPr="007A1DB2">
      <w:rPr>
        <w:sz w:val="20"/>
        <w:szCs w:val="20"/>
      </w:rPr>
      <w:t xml:space="preserve">Página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PAGE</w:instrText>
    </w:r>
    <w:r w:rsidR="00C650E1" w:rsidRPr="007A1DB2">
      <w:rPr>
        <w:sz w:val="20"/>
        <w:szCs w:val="20"/>
      </w:rPr>
      <w:fldChar w:fldCharType="separate"/>
    </w:r>
    <w:r w:rsidR="00C650E1" w:rsidRPr="007A1DB2">
      <w:rPr>
        <w:noProof/>
        <w:sz w:val="20"/>
        <w:szCs w:val="20"/>
      </w:rPr>
      <w:t>2</w:t>
    </w:r>
    <w:r w:rsidRPr="007A1DB2">
      <w:rPr>
        <w:sz w:val="20"/>
        <w:szCs w:val="20"/>
      </w:rPr>
      <w:fldChar w:fldCharType="end"/>
    </w:r>
    <w:r w:rsidRPr="007A1DB2">
      <w:rPr>
        <w:sz w:val="20"/>
        <w:szCs w:val="20"/>
      </w:rPr>
      <w:t xml:space="preserve"> de </w:t>
    </w:r>
    <w:r w:rsidRPr="007A1DB2">
      <w:rPr>
        <w:sz w:val="20"/>
        <w:szCs w:val="20"/>
      </w:rPr>
      <w:fldChar w:fldCharType="begin"/>
    </w:r>
    <w:r w:rsidRPr="007A1DB2">
      <w:rPr>
        <w:sz w:val="20"/>
        <w:szCs w:val="20"/>
      </w:rPr>
      <w:instrText>NUMPAGES</w:instrText>
    </w:r>
    <w:r w:rsidR="00C650E1" w:rsidRPr="007A1DB2">
      <w:rPr>
        <w:sz w:val="20"/>
        <w:szCs w:val="20"/>
      </w:rPr>
      <w:fldChar w:fldCharType="separate"/>
    </w:r>
    <w:r w:rsidR="00C650E1" w:rsidRPr="007A1DB2">
      <w:rPr>
        <w:noProof/>
        <w:sz w:val="20"/>
        <w:szCs w:val="20"/>
      </w:rPr>
      <w:t>3</w:t>
    </w:r>
    <w:r w:rsidRPr="007A1DB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82CB" w14:textId="77777777" w:rsidR="008901E9" w:rsidRDefault="008901E9">
      <w:pPr>
        <w:spacing w:line="240" w:lineRule="auto"/>
      </w:pPr>
      <w:r>
        <w:separator/>
      </w:r>
    </w:p>
  </w:footnote>
  <w:footnote w:type="continuationSeparator" w:id="0">
    <w:p w14:paraId="686A1539" w14:textId="77777777" w:rsidR="008901E9" w:rsidRDefault="008901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E22C" w14:textId="536292AC" w:rsidR="00A12FED" w:rsidRDefault="007A1DB2" w:rsidP="007A1DB2">
    <w:pPr>
      <w:pStyle w:val="Cabealho"/>
      <w:ind w:firstLine="0"/>
      <w:jc w:val="right"/>
      <w:rPr>
        <w:sz w:val="20"/>
        <w:szCs w:val="18"/>
      </w:rPr>
    </w:pPr>
    <w:r>
      <w:rPr>
        <w:noProof/>
      </w:rPr>
      <w:drawing>
        <wp:inline distT="0" distB="0" distL="0" distR="0" wp14:anchorId="07A1A83B" wp14:editId="5FBF8772">
          <wp:extent cx="1264920" cy="515698"/>
          <wp:effectExtent l="0" t="0" r="0" b="0"/>
          <wp:docPr id="2138073135" name="Picture 1" descr="Tecnologia de Software – MBA POLI USP – Síncrono/ao Vi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cnologia de Software – MBA POLI USP – Síncrono/ao Viv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947" cy="5177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A20E9F" w14:textId="77777777" w:rsidR="007A1DB2" w:rsidRPr="007A1DB2" w:rsidRDefault="007A1DB2" w:rsidP="007A1DB2">
    <w:pPr>
      <w:pStyle w:val="Cabealho"/>
      <w:ind w:firstLine="0"/>
      <w:jc w:val="right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F97E58"/>
    <w:multiLevelType w:val="hybridMultilevel"/>
    <w:tmpl w:val="A3963D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0C394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942031146">
    <w:abstractNumId w:val="8"/>
  </w:num>
  <w:num w:numId="2" w16cid:durableId="482504228">
    <w:abstractNumId w:val="6"/>
  </w:num>
  <w:num w:numId="3" w16cid:durableId="1915775962">
    <w:abstractNumId w:val="5"/>
  </w:num>
  <w:num w:numId="4" w16cid:durableId="415397353">
    <w:abstractNumId w:val="4"/>
  </w:num>
  <w:num w:numId="5" w16cid:durableId="886799310">
    <w:abstractNumId w:val="7"/>
  </w:num>
  <w:num w:numId="6" w16cid:durableId="521363648">
    <w:abstractNumId w:val="3"/>
  </w:num>
  <w:num w:numId="7" w16cid:durableId="1241477356">
    <w:abstractNumId w:val="2"/>
  </w:num>
  <w:num w:numId="8" w16cid:durableId="290743487">
    <w:abstractNumId w:val="1"/>
  </w:num>
  <w:num w:numId="9" w16cid:durableId="1195190850">
    <w:abstractNumId w:val="0"/>
  </w:num>
  <w:num w:numId="10" w16cid:durableId="198400809">
    <w:abstractNumId w:val="10"/>
  </w:num>
  <w:num w:numId="11" w16cid:durableId="19973452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BD6"/>
    <w:rsid w:val="007A1DB2"/>
    <w:rsid w:val="008901E9"/>
    <w:rsid w:val="00A12FED"/>
    <w:rsid w:val="00AA1D8D"/>
    <w:rsid w:val="00B47730"/>
    <w:rsid w:val="00C650E1"/>
    <w:rsid w:val="00C713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E60BC5"/>
  <w14:defaultImageDpi w14:val="300"/>
  <w15:docId w15:val="{096E0C73-EB30-4AE8-B5AB-27FFF07A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B2"/>
    <w:pPr>
      <w:spacing w:after="0" w:line="360" w:lineRule="auto"/>
      <w:ind w:firstLine="720"/>
      <w:jc w:val="both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2BD6"/>
    <w:pPr>
      <w:keepNext/>
      <w:keepLines/>
      <w:numPr>
        <w:numId w:val="10"/>
      </w:numPr>
      <w:spacing w:before="360" w:after="24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40" w:after="14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72BD6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372BD6"/>
    <w:pPr>
      <w:spacing w:line="240" w:lineRule="auto"/>
      <w:ind w:firstLine="0"/>
      <w:jc w:val="center"/>
    </w:pPr>
    <w:rPr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372BD6"/>
    <w:rPr>
      <w:rFonts w:ascii="Courier New" w:hAnsi="Courier New"/>
      <w:i w:val="0"/>
      <w:iCs/>
      <w:caps w:val="0"/>
      <w:smallCaps w:val="0"/>
      <w:strike w:val="0"/>
      <w:dstrike w:val="0"/>
      <w:vanish w:val="0"/>
      <w:sz w:val="20"/>
      <w:bdr w:val="none" w:sz="0" w:space="0" w:color="auto"/>
      <w:shd w:val="clear" w:color="auto" w:fill="BFBFBF" w:themeFill="background1" w:themeFillShade="BF"/>
      <w:vertAlign w:val="baseli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372BD6"/>
    <w:pPr>
      <w:tabs>
        <w:tab w:val="left" w:pos="480"/>
        <w:tab w:val="right" w:leader="dot" w:pos="9062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372B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3245</Words>
  <Characters>17524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Execução do WordCount MapReduce no AWS EMR com Terraform</vt:lpstr>
      <vt:lpstr/>
    </vt:vector>
  </TitlesOfParts>
  <Manager/>
  <Company/>
  <LinksUpToDate>false</LinksUpToDate>
  <CharactersWithSpaces>20728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Execução do WordCount MapReduce no AWS EMR com Terraform</dc:title>
  <dc:subject>Engenharia de Dados e Big Data - AWS EMR, Hadoop, S3 e Terraform</dc:subject>
  <dc:creator>Grupo A</dc:creator>
  <cp:keywords>AWS EMR, Hadoop, MapReduce, WordCount, Terraform, S3, WSL 2</cp:keywords>
  <dc:description>Relatório elaborado a partir do tutorial e dos registros de execução de 17 de julho de 2026.</dc:description>
  <cp:lastModifiedBy>Breno Tostes Garcia</cp:lastModifiedBy>
  <cp:revision>4</cp:revision>
  <dcterms:created xsi:type="dcterms:W3CDTF">2026-07-17T17:36:00Z</dcterms:created>
  <dcterms:modified xsi:type="dcterms:W3CDTF">2026-07-17T18:19:00Z</dcterms:modified>
  <cp:category/>
</cp:coreProperties>
</file>