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PLAN-todoapp-avalonia-2026-07-23</w:t>
      </w:r>
    </w:p>
    <w:p>
      <w:pPr>
        <w:spacing w:after="80"/>
      </w:pPr>
      <w:r>
        <w:rPr>
          <w:sz w:val="21"/>
        </w:rPr>
        <w:t>created: 2026-07-23</w:t>
      </w:r>
    </w:p>
    <w:p>
      <w:pPr>
        <w:spacing w:after="80"/>
      </w:pPr>
      <w:r>
        <w:rPr>
          <w:sz w:val="21"/>
        </w:rPr>
        <w:t>updated: 2026-07-23</w:t>
      </w:r>
    </w:p>
    <w:p>
      <w:pPr>
        <w:spacing w:after="80"/>
      </w:pPr>
      <w:r>
        <w:rPr>
          <w:sz w:val="21"/>
        </w:rPr>
        <w:t>status: completed</w:t>
      </w:r>
    </w:p>
    <w:p>
      <w:pPr>
        <w:spacing w:after="80"/>
      </w:pPr>
      <w:r>
        <w:rPr>
          <w:sz w:val="21"/>
        </w:rPr>
        <w:t>workflow: WF-MIGRATE</w:t>
      </w:r>
    </w:p>
    <w:p>
      <w:pPr>
        <w:spacing w:after="80"/>
      </w:pPr>
      <w:r>
        <w:rPr>
          <w:sz w:val="21"/>
        </w:rPr>
        <w:t>priority: P2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 MASTER: Chuyển đổi TodoApp (WinForms) sang Avalonia UI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File này CHỈ chứa tổng quan + trạng thái. Chi tiết từng bước (mô tả đầy đủ, Handoff Log, artifact chi tiết) nằm ở </w:t>
      </w:r>
      <w:r>
        <w:rPr>
          <w:rFonts w:ascii="Courier New" w:hAnsi="Courier New"/>
          <w:color w:val="F05922"/>
          <w:sz w:val="18"/>
        </w:rPr>
        <w:t>steps/STEP-[N.M]-[tên].md</w:t>
      </w:r>
      <w:r>
        <w:rPr>
          <w:color w:val="4A3F8C"/>
        </w:rPr>
        <w:t xml:space="preserve"> tương ứng — xem cột "Step file" bên dưới.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>Chuyển đổi ứng dụng TodoApp từ Windows Forms (WinForms) sang Avalonia UI (Cross-platform C# framework), áp dụng kiến trúc MVVM (Model-View-ViewModel), tách biệt logic nghiệp vụ và giao diện người dùng.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Nguồn yêu cầu</w:t>
      </w:r>
    </w:p>
    <w:p>
      <w:pPr>
        <w:pStyle w:val="ListBullet"/>
        <w:spacing w:after="20"/>
        <w:ind w:left="283"/>
      </w:pPr>
      <w:r>
        <w:rPr>
          <w:sz w:val="21"/>
        </w:rPr>
        <w:t>Yêu cầu gốc: Migrate todoapp sang Avalonia</w:t>
      </w:r>
    </w:p>
    <w:p>
      <w:pPr>
        <w:pStyle w:val="ListBullet"/>
        <w:spacing w:after="20"/>
        <w:ind w:left="283"/>
      </w:pPr>
      <w:r>
        <w:rPr>
          <w:sz w:val="21"/>
        </w:rPr>
        <w:t>Workflow: WF-MIGRATE — Chuyển đổi framework/ngôn ngữ/UI stack</w:t>
      </w:r>
    </w:p>
    <w:p>
      <w:pPr>
        <w:pStyle w:val="ListBullet"/>
        <w:spacing w:after="20"/>
        <w:ind w:left="283"/>
      </w:pPr>
      <w:r>
        <w:rPr>
          <w:sz w:val="21"/>
        </w:rPr>
        <w:t>Agent chain: CODE-MIGRATOR → SENIOR DEVELOPER → JUNIOR DEVELOPER → CODE-MIGRATOR → UX/UI REVIEWER → QA ENGINEER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Phases &amp; Steps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Session isolation (GEMINI.md §16.5):</w:t>
      </w:r>
      <w:r>
        <w:rPr>
          <w:color w:val="4A3F8C"/>
        </w:rPr>
        <w:t xml:space="preserve"> Mỗi bước ⬜/🔄 PHẢI chạy tách session — LOCAL dùng </w:t>
      </w:r>
      <w:r>
        <w:rPr>
          <w:rFonts w:ascii="Courier New" w:hAnsi="Courier New"/>
          <w:color w:val="F05922"/>
          <w:sz w:val="18"/>
        </w:rPr>
        <w:t>Agent</w:t>
      </w:r>
      <w:r>
        <w:rPr>
          <w:color w:val="4A3F8C"/>
        </w:rPr>
        <w:t xml:space="preserve"> subagent, WEB dùng </w:t>
      </w:r>
      <w:r>
        <w:rPr>
          <w:rFonts w:ascii="Courier New" w:hAnsi="Courier New"/>
          <w:color w:val="F05922"/>
          <w:sz w:val="18"/>
        </w:rPr>
        <w:t>RemoteTrigger</w:t>
      </w:r>
      <w:r>
        <w:rPr>
          <w:color w:val="4A3F8C"/>
        </w:rPr>
        <w:t>. Agent/trigger tự tạo/cập nhật step file riêng, commit+push, rồi cập nhật đúng 1 dòng status ở bảng dưới đây.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1: Phân tích &amp; Lập kế hoạch chuyển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Khảo sát WinForms &amp; lập plan mapping chuyển đổi Avalonia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CODE-MIGRATOR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steps/STEP-1.1-khao-sat-plan.md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2: Triển khai chuyển đổi (Migrate)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Avalonia project, thiết kế MVVM &amp; Models/Services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steps/STEP-2.1-setup-mvvm.md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Xây dựng Avalonia UI (XAML Views, Controls, Styling &amp; DataBinding)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steps/STEP-2.2-build-ui.md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3: Review, Đánh giá UI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kiến trúc &amp; chất lượng code Avalonia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CODE-MIGRATOR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steps/STEP-3.1-code-review.md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app Avalonia, kiểm tra trực quan UI &amp; chụp screenshot (C1-C7)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steps/STEP-3.2-uxui-review.md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Verify chức năng TodoApp trên Avalonia &amp; QA sign-off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steps/STEP-3.3-qa-verify.md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Artifacts dự kiến (tổng)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docs/plans/PLAN-todoapp-avalonia-2026-07-23/PLAN-MASTER.md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src/TodoApp.Avalonia/TodoApp.Avalonia.csproj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src/TodoApp.Avalonia/ViewModels/MainWindowViewModel.cs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src/TodoApp.Avalonia/Views/MainWindow.axaml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src/TodoApp.Avalonia/Models/TodoItem.cs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src/TodoApp.Avalonia/Services/TodoService.cs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Blockers</w:t>
      </w:r>
    </w:p>
    <w:p>
      <w:pPr>
        <w:spacing w:after="80"/>
      </w:pPr>
      <w:r>
        <w:rPr>
          <w:sz w:val="21"/>
        </w:rPr>
        <w:t>Không có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/ Ghi chú tổng</w:t>
      </w:r>
    </w:p>
    <w:p>
      <w:pPr>
        <w:pStyle w:val="ListBullet"/>
        <w:spacing w:after="20"/>
        <w:ind w:left="283"/>
      </w:pPr>
      <w:r>
        <w:rPr>
          <w:sz w:val="21"/>
        </w:rPr>
        <w:t>Áp dụng Avalonia UI với kiến trúc MVVM (CommunityToolkit.Mvvm).</w:t>
      </w:r>
    </w:p>
    <w:p>
      <w:pPr>
        <w:pStyle w:val="ListBullet"/>
        <w:spacing w:after="20"/>
        <w:ind w:left="283"/>
      </w:pPr>
      <w:r>
        <w:rPr>
          <w:sz w:val="21"/>
        </w:rPr>
        <w:t>Giữ nguyên và đảm bảo tương thích full tính năng CRUD TodoItem, tìm kiếm, lọc theo trạng thái/mức độ ưu tiên, thống kê từ TodoApp WinForms hiện tại.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tạo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task-planner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p>
      <w:pPr>
        <w:spacing w:after="80"/>
      </w:pPr>
      <w:r>
        <w:rPr>
          <w:b/>
          <w:sz w:val="21"/>
        </w:rPr>
        <w:t>Cách đọc nhanh:</w:t>
      </w:r>
      <w:r>
        <w:rPr>
          <w:sz w:val="21"/>
        </w:rPr>
        <w:t xml:space="preserve"> đọc MASTER trước → nếu cần chi tiết bước cụ thể mới mở step file tương ứng.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