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[avalonia-12, rabbitmq-client-7, breaking-change, upgrade, GotFocusEventArgs, FocusChangedEventArgs, ExtendClientAreaChromeHints, AVLN2100, AVLN2000, x:DataType, ContentPresenter, TreeViewItem, ShowExpander]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2026-07-15</w:t>
      </w:r>
    </w:p>
    <w:p>
      <w:pPr>
        <w:spacing w:after="80"/>
      </w:pPr>
      <w:r>
        <w:rPr>
          <w:sz w:val="21"/>
        </w:rPr>
        <w:t>updated: 2026-07-20</w:t>
      </w:r>
    </w:p>
    <w:p>
      <w:pPr>
        <w:spacing w:after="80"/>
      </w:pPr>
      <w:r>
        <w:rPr>
          <w:sz w:val="21"/>
        </w:rPr>
        <w:t>project-origin: parking-v8-app-avalonia, iPGSv4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Nâng cấp Avalonia 11→12 + RabbitMQ.Client 6→7: các breaking change gặp phải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Đang làm gì? Tính năng gì? Môi trường nào?</w:t>
      </w:r>
    </w:p>
    <w:p>
      <w:pPr>
        <w:spacing w:after="80"/>
      </w:pPr>
      <w:r>
        <w:rPr>
          <w:sz w:val="21"/>
        </w:rPr>
        <w:t xml:space="preserve">User nâng cấp hàng loạt NuGet package qua Visual Studio (Consolidate/Update All): Avalonia 11.2.7→12.1.0, RabbitMQ.Client 6.8.1→7.2.1, RestSharp 112.1.0→114.0.0, áp dụng cho toàn bộ solution </w:t>
      </w:r>
      <w:r>
        <w:rPr>
          <w:rFonts w:ascii="Courier New" w:hAnsi="Courier New"/>
          <w:color w:val="F05922"/>
          <w:sz w:val="18"/>
        </w:rPr>
        <w:t>parking-v8-app-avalonia</w:t>
      </w:r>
      <w:r>
        <w:rPr>
          <w:sz w:val="21"/>
        </w:rPr>
        <w:t xml:space="preserve"> VÀ một project thư viện ngoài repo (</w:t>
      </w:r>
      <w:r>
        <w:rPr>
          <w:rFonts w:ascii="Courier New" w:hAnsi="Courier New"/>
          <w:color w:val="F05922"/>
          <w:sz w:val="18"/>
        </w:rPr>
        <w:t>Kztek.Cameras.Avalonia</w:t>
      </w:r>
      <w:r>
        <w:rPr>
          <w:sz w:val="21"/>
        </w:rPr>
        <w:t xml:space="preserve">, tại </w:t>
      </w:r>
      <w:r>
        <w:rPr>
          <w:rFonts w:ascii="Courier New" w:hAnsi="Courier New"/>
          <w:color w:val="F05922"/>
          <w:sz w:val="18"/>
        </w:rPr>
        <w:t>0.BaseLIB</w:t>
      </w:r>
      <w:r>
        <w:rPr>
          <w:sz w:val="21"/>
        </w:rPr>
        <w:t>) được tham chiếu qua ProjectReference.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error CS0246: The type or namespace name 'GotFocusEventArgs' could not be found</w:t>
        <w:br/>
        <w:t>error CS0246: The type or namespace name 'IModel' could not be found (RabbitMQ.Client)</w:t>
        <w:br/>
        <w:t>Avalonia error AVLN2000: Unable to resolve suitable regular or attached property ExtendClientAreaChromeHints</w:t>
        <w:br/>
        <w:t>Avalonia error AVLN2100: Cannot parse a compiled binding without an explicit x:DataType directive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RabbitMQ.Client 6→7 là rewrite toàn bộ sang async-only API</w:t>
      </w:r>
      <w:r>
        <w:rPr>
          <w:sz w:val="21"/>
        </w:rPr>
        <w:t xml:space="preserve">: </w:t>
      </w:r>
      <w:r>
        <w:rPr>
          <w:rFonts w:ascii="Courier New" w:hAnsi="Courier New"/>
          <w:color w:val="F05922"/>
          <w:sz w:val="21"/>
        </w:rPr>
        <w:t>IModel</w:t>
      </w:r>
      <w:r>
        <w:rPr>
          <w:sz w:val="21"/>
        </w:rPr>
        <w:t>→</w:t>
      </w:r>
      <w:r>
        <w:rPr>
          <w:rFonts w:ascii="Courier New" w:hAnsi="Courier New"/>
          <w:color w:val="F05922"/>
          <w:sz w:val="21"/>
        </w:rPr>
        <w:t>IChannel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CreateModel()</w:t>
      </w:r>
      <w:r>
        <w:rPr>
          <w:sz w:val="21"/>
        </w:rPr>
        <w:t>→</w:t>
      </w:r>
      <w:r>
        <w:rPr>
          <w:rFonts w:ascii="Courier New" w:hAnsi="Courier New"/>
          <w:color w:val="F05922"/>
          <w:sz w:val="21"/>
        </w:rPr>
        <w:t>CreateChannelAsync()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CreateConnection()</w:t>
      </w:r>
      <w:r>
        <w:rPr>
          <w:sz w:val="21"/>
        </w:rPr>
        <w:t>→</w:t>
      </w:r>
      <w:r>
        <w:rPr>
          <w:rFonts w:ascii="Courier New" w:hAnsi="Courier New"/>
          <w:color w:val="F05922"/>
          <w:sz w:val="21"/>
        </w:rPr>
        <w:t>CreateConnectionAsync()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BasicPublish/BasicConsume/BasicCancel/QueueDeclare/QueueBind</w:t>
      </w:r>
      <w:r>
        <w:rPr>
          <w:sz w:val="21"/>
        </w:rPr>
        <w:t xml:space="preserve"> đều có hậu tố </w:t>
      </w:r>
      <w:r>
        <w:rPr>
          <w:rFonts w:ascii="Courier New" w:hAnsi="Courier New"/>
          <w:color w:val="F05922"/>
          <w:sz w:val="21"/>
        </w:rPr>
        <w:t>Async</w:t>
      </w:r>
      <w:r>
        <w:rPr>
          <w:sz w:val="21"/>
        </w:rPr>
        <w:t xml:space="preserve"> bắt buộc, </w:t>
      </w:r>
      <w:r>
        <w:rPr>
          <w:rFonts w:ascii="Courier New" w:hAnsi="Courier New"/>
          <w:color w:val="F05922"/>
          <w:sz w:val="21"/>
        </w:rPr>
        <w:t>EventingBasicConsumer</w:t>
      </w:r>
      <w:r>
        <w:rPr>
          <w:sz w:val="21"/>
        </w:rPr>
        <w:t>→</w:t>
      </w:r>
      <w:r>
        <w:rPr>
          <w:rFonts w:ascii="Courier New" w:hAnsi="Courier New"/>
          <w:color w:val="F05922"/>
          <w:sz w:val="21"/>
        </w:rPr>
        <w:t>AsyncEventingBasicConsumer</w:t>
      </w:r>
      <w:r>
        <w:rPr>
          <w:sz w:val="21"/>
        </w:rPr>
        <w:t xml:space="preserve"> (event </w:t>
      </w:r>
      <w:r>
        <w:rPr>
          <w:rFonts w:ascii="Courier New" w:hAnsi="Courier New"/>
          <w:color w:val="F05922"/>
          <w:sz w:val="21"/>
        </w:rPr>
        <w:t>Received</w:t>
      </w:r>
      <w:r>
        <w:rPr>
          <w:sz w:val="21"/>
        </w:rPr>
        <w:t>→</w:t>
      </w:r>
      <w:r>
        <w:rPr>
          <w:rFonts w:ascii="Courier New" w:hAnsi="Courier New"/>
          <w:color w:val="F05922"/>
          <w:sz w:val="21"/>
        </w:rPr>
        <w:t>ReceivedAsync</w:t>
      </w:r>
      <w:r>
        <w:rPr>
          <w:sz w:val="21"/>
        </w:rPr>
        <w:t xml:space="preserve">). </w:t>
      </w:r>
      <w:r>
        <w:rPr>
          <w:rFonts w:ascii="Courier New" w:hAnsi="Courier New"/>
          <w:color w:val="F05922"/>
          <w:sz w:val="21"/>
        </w:rPr>
        <w:t>IChannel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IConnection</w:t>
      </w:r>
      <w:r>
        <w:rPr>
          <w:sz w:val="21"/>
        </w:rPr>
        <w:t xml:space="preserve"> chỉ còn </w:t>
      </w:r>
      <w:r>
        <w:rPr>
          <w:rFonts w:ascii="Courier New" w:hAnsi="Courier New"/>
          <w:color w:val="F05922"/>
          <w:sz w:val="21"/>
        </w:rPr>
        <w:t>IAsyncDisposable</w:t>
      </w:r>
      <w:r>
        <w:rPr>
          <w:sz w:val="21"/>
        </w:rPr>
        <w:t xml:space="preserve">, KHÔNG còn </w:t>
      </w:r>
      <w:r>
        <w:rPr>
          <w:rFonts w:ascii="Courier New" w:hAnsi="Courier New"/>
          <w:color w:val="F05922"/>
          <w:sz w:val="21"/>
        </w:rPr>
        <w:t>IDisposable</w:t>
      </w:r>
      <w:r>
        <w:rPr>
          <w:sz w:val="21"/>
        </w:rPr>
        <w:t xml:space="preserve"> đồng bộ nữa → không thể </w:t>
      </w:r>
      <w:r>
        <w:rPr>
          <w:rFonts w:ascii="Courier New" w:hAnsi="Courier New"/>
          <w:color w:val="F05922"/>
          <w:sz w:val="21"/>
        </w:rPr>
        <w:t>channel?.Dispose()</w:t>
      </w:r>
      <w:r>
        <w:rPr>
          <w:sz w:val="21"/>
        </w:rPr>
        <w:t xml:space="preserve"> trực tiếp.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Avalonia 12 xóa hẳn `GotFocusEventArgs`</w:t>
      </w:r>
      <w:r>
        <w:rPr>
          <w:sz w:val="21"/>
        </w:rPr>
        <w:t xml:space="preserve"> — nhưng ⚠️ </w:t>
      </w:r>
      <w:r>
        <w:rPr>
          <w:b/>
          <w:sz w:val="21"/>
        </w:rPr>
        <w:t>KHÔNG phải</w:t>
      </w:r>
      <w:r>
        <w:rPr>
          <w:sz w:val="21"/>
        </w:rPr>
        <w:t xml:space="preserve"> thay bằng </w:t>
      </w:r>
      <w:r>
        <w:rPr>
          <w:rFonts w:ascii="Courier New" w:hAnsi="Courier New"/>
          <w:color w:val="F05922"/>
          <w:sz w:val="21"/>
        </w:rPr>
        <w:t>RoutedEventArgs</w:t>
      </w:r>
      <w:r>
        <w:rPr>
          <w:sz w:val="21"/>
        </w:rPr>
        <w:t xml:space="preserve"> trơn (đã kiểm chứng lại 2026-07-20, thông tin trước đó SAI). Cả </w:t>
      </w:r>
      <w:r>
        <w:rPr>
          <w:rFonts w:ascii="Courier New" w:hAnsi="Courier New"/>
          <w:color w:val="F05922"/>
          <w:sz w:val="21"/>
        </w:rPr>
        <w:t>InputElement.GotFocus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21"/>
        </w:rPr>
        <w:t>InputElement.LostFocus</w:t>
      </w:r>
      <w:r>
        <w:rPr>
          <w:sz w:val="21"/>
        </w:rPr>
        <w:t xml:space="preserve"> giờ dùng chung type mới </w:t>
      </w:r>
      <w:r>
        <w:rPr>
          <w:b/>
          <w:sz w:val="21"/>
        </w:rPr>
        <w:t>`Avalonia.Input.FocusChangedEventArgs`</w:t>
      </w:r>
      <w:r>
        <w:rPr>
          <w:sz w:val="21"/>
        </w:rPr>
        <w:t xml:space="preserve"> (namespace </w:t>
      </w:r>
      <w:r>
        <w:rPr>
          <w:rFonts w:ascii="Courier New" w:hAnsi="Courier New"/>
          <w:color w:val="F05922"/>
          <w:sz w:val="21"/>
        </w:rPr>
        <w:t>Avalonia.Input</w:t>
      </w:r>
      <w:r>
        <w:rPr>
          <w:sz w:val="21"/>
        </w:rPr>
        <w:t xml:space="preserve">, cùng namespace đã có sẵn qua </w:t>
      </w:r>
      <w:r>
        <w:rPr>
          <w:rFonts w:ascii="Courier New" w:hAnsi="Courier New"/>
          <w:color w:val="F05922"/>
          <w:sz w:val="21"/>
        </w:rPr>
        <w:t>using Avalonia.Input;</w:t>
      </w:r>
      <w:r>
        <w:rPr>
          <w:sz w:val="21"/>
        </w:rPr>
        <w:t xml:space="preserve"> — không cần using mới). Field/EventHandler khai báo </w:t>
      </w:r>
      <w:r>
        <w:rPr>
          <w:rFonts w:ascii="Courier New" w:hAnsi="Courier New"/>
          <w:color w:val="F05922"/>
          <w:sz w:val="21"/>
        </w:rPr>
        <w:t>EventHandler&lt;RoutedEventArgs&gt;</w:t>
      </w:r>
      <w:r>
        <w:rPr>
          <w:sz w:val="21"/>
        </w:rPr>
        <w:t xml:space="preserve"> cho các handler gán vào </w:t>
      </w:r>
      <w:r>
        <w:rPr>
          <w:rFonts w:ascii="Courier New" w:hAnsi="Courier New"/>
          <w:color w:val="F05922"/>
          <w:sz w:val="21"/>
        </w:rPr>
        <w:t>GotFocus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LostFocus</w:t>
      </w:r>
      <w:r>
        <w:rPr>
          <w:sz w:val="21"/>
        </w:rPr>
        <w:t xml:space="preserve"> sẽ lỗi </w:t>
      </w:r>
      <w:r>
        <w:rPr>
          <w:rFonts w:ascii="Courier New" w:hAnsi="Courier New"/>
          <w:color w:val="F05922"/>
          <w:sz w:val="21"/>
        </w:rPr>
        <w:t>CS0029: Cannot implicitly convert ... RoutedEventArgs ... to ... FocusChangedEventArgs</w:t>
      </w:r>
      <w:r>
        <w:rPr>
          <w:sz w:val="21"/>
        </w:rPr>
        <w:t xml:space="preserve">. Xác nhận bằng cách grep </w:t>
      </w:r>
      <w:r>
        <w:rPr>
          <w:rFonts w:ascii="Courier New" w:hAnsi="Courier New"/>
          <w:color w:val="F05922"/>
          <w:sz w:val="21"/>
        </w:rPr>
        <w:t>Avalonia.Base.xml</w:t>
      </w:r>
      <w:r>
        <w:rPr>
          <w:sz w:val="21"/>
        </w:rPr>
        <w:t xml:space="preserve"> (nuget cache): </w:t>
      </w:r>
      <w:r>
        <w:rPr>
          <w:rFonts w:ascii="Courier New" w:hAnsi="Courier New"/>
          <w:color w:val="F05922"/>
          <w:sz w:val="21"/>
        </w:rPr>
        <w:t>T:Avalonia.Input.FocusChangedEventArgs</w:t>
      </w:r>
      <w:r>
        <w:rPr>
          <w:sz w:val="21"/>
        </w:rPr>
        <w:t xml:space="preserve"> có doc "Represents the arguments of GotFocus and LostFocus".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Avalonia 12 xóa hẳn thuộc tính `ExtendClientAreaChromeHints`</w:t>
      </w:r>
      <w:r>
        <w:rPr>
          <w:sz w:val="21"/>
        </w:rPr>
        <w:t xml:space="preserve"> trên </w:t>
      </w:r>
      <w:r>
        <w:rPr>
          <w:rFonts w:ascii="Courier New" w:hAnsi="Courier New"/>
          <w:color w:val="F05922"/>
          <w:sz w:val="21"/>
        </w:rPr>
        <w:t>Window</w:t>
      </w:r>
      <w:r>
        <w:rPr>
          <w:sz w:val="21"/>
        </w:rPr>
        <w:t xml:space="preserve"> — không có thay thế trực tiếp, chỉ còn </w:t>
      </w:r>
      <w:r>
        <w:rPr>
          <w:rFonts w:ascii="Courier New" w:hAnsi="Courier New"/>
          <w:color w:val="F05922"/>
          <w:sz w:val="21"/>
        </w:rPr>
        <w:t>ExtendClientAreaToDecorationsHint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ExtendClientAreaTitleBarHeightHint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b/>
          <w:sz w:val="21"/>
        </w:rPr>
        <w:t>Avalonia 12 siết chặt compiled binding</w:t>
      </w:r>
      <w:r>
        <w:rPr>
          <w:sz w:val="21"/>
        </w:rPr>
        <w:t xml:space="preserve"> — bất kỳ </w:t>
      </w:r>
      <w:r>
        <w:rPr>
          <w:rFonts w:ascii="Courier New" w:hAnsi="Courier New"/>
          <w:color w:val="F05922"/>
          <w:sz w:val="21"/>
        </w:rPr>
        <w:t>{Binding ...}</w:t>
      </w:r>
      <w:r>
        <w:rPr>
          <w:sz w:val="21"/>
        </w:rPr>
        <w:t xml:space="preserve"> nào nằm trong 1 scope (DataTemplate, Popup, Flyout, ContextMenu, </w:t>
      </w:r>
      <w:r>
        <w:rPr>
          <w:rFonts w:ascii="Courier New" w:hAnsi="Courier New"/>
          <w:color w:val="F05922"/>
          <w:sz w:val="21"/>
        </w:rPr>
        <w:t>ControlTheme</w:t>
      </w:r>
      <w:r>
        <w:rPr>
          <w:sz w:val="21"/>
        </w:rPr>
        <w:t xml:space="preserve"> Setter...) không kế thừa được </w:t>
      </w:r>
      <w:r>
        <w:rPr>
          <w:rFonts w:ascii="Courier New" w:hAnsi="Courier New"/>
          <w:color w:val="F05922"/>
          <w:sz w:val="21"/>
        </w:rPr>
        <w:t>x:DataType</w:t>
      </w:r>
      <w:r>
        <w:rPr>
          <w:sz w:val="21"/>
        </w:rPr>
        <w:t xml:space="preserve"> từ ancestor sẽ lỗi cứng AVLN2100 lúc build (Avalonia 11.x fallback âm thầm về reflection binding, giờ bắt buộc phải khai báo </w:t>
      </w:r>
      <w:r>
        <w:rPr>
          <w:rFonts w:ascii="Courier New" w:hAnsi="Courier New"/>
          <w:color w:val="F05922"/>
          <w:sz w:val="21"/>
        </w:rPr>
        <w:t>x:DataType</w:t>
      </w:r>
      <w:r>
        <w:rPr>
          <w:sz w:val="21"/>
        </w:rPr>
        <w:t xml:space="preserve"> tường minh) — kể cả </w:t>
      </w:r>
      <w:r>
        <w:rPr>
          <w:rFonts w:ascii="Courier New" w:hAnsi="Courier New"/>
          <w:color w:val="F05922"/>
          <w:sz w:val="21"/>
        </w:rPr>
        <w:t>ControlTheme x:Key="..." TargetType="..."&gt;</w:t>
      </w:r>
      <w:r>
        <w:rPr>
          <w:sz w:val="21"/>
        </w:rPr>
        <w:t xml:space="preserve"> cũng cần thêm </w:t>
      </w:r>
      <w:r>
        <w:rPr>
          <w:rFonts w:ascii="Courier New" w:hAnsi="Courier New"/>
          <w:color w:val="F05922"/>
          <w:sz w:val="21"/>
        </w:rPr>
        <w:t>x:DataType</w:t>
      </w:r>
      <w:r>
        <w:rPr>
          <w:sz w:val="21"/>
        </w:rPr>
        <w:t xml:space="preserve"> nếu bên trong có Setter bind tới property của item DataContext (không phải property của control).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b/>
          <w:sz w:val="21"/>
        </w:rPr>
        <w:t>`{Binding RelativeSource={RelativeSource AncestorType=UserControl}, Path=CustomProp}` hết tác dụng cho custom UserControl</w:t>
      </w:r>
      <w:r>
        <w:rPr>
          <w:sz w:val="21"/>
        </w:rPr>
        <w:t xml:space="preserve"> — Avalonia 12 compiled binding resolve </w:t>
      </w:r>
      <w:r>
        <w:rPr>
          <w:rFonts w:ascii="Courier New" w:hAnsi="Courier New"/>
          <w:color w:val="F05922"/>
          <w:sz w:val="21"/>
        </w:rPr>
        <w:t>AncestorType=UserControl</w:t>
      </w:r>
      <w:r>
        <w:rPr>
          <w:sz w:val="21"/>
        </w:rPr>
        <w:t xml:space="preserve"> LITERALLY là base class </w:t>
      </w:r>
      <w:r>
        <w:rPr>
          <w:rFonts w:ascii="Courier New" w:hAnsi="Courier New"/>
          <w:color w:val="F05922"/>
          <w:sz w:val="21"/>
        </w:rPr>
        <w:t>Avalonia.Controls.UserControl</w:t>
      </w:r>
      <w:r>
        <w:rPr>
          <w:sz w:val="21"/>
        </w:rPr>
        <w:t xml:space="preserve">, không phải kiểu con thực tế (VD </w:t>
      </w:r>
      <w:r>
        <w:rPr>
          <w:rFonts w:ascii="Courier New" w:hAnsi="Courier New"/>
          <w:color w:val="F05922"/>
          <w:sz w:val="21"/>
        </w:rPr>
        <w:t>KzCard</w:t>
      </w:r>
      <w:r>
        <w:rPr>
          <w:sz w:val="21"/>
        </w:rPr>
        <w:t xml:space="preserve">), nên property tự định nghĩa như </w:t>
      </w:r>
      <w:r>
        <w:rPr>
          <w:rFonts w:ascii="Courier New" w:hAnsi="Courier New"/>
          <w:color w:val="F05922"/>
          <w:sz w:val="21"/>
        </w:rPr>
        <w:t>CardContent</w:t>
      </w:r>
      <w:r>
        <w:rPr>
          <w:sz w:val="21"/>
        </w:rPr>
        <w:t xml:space="preserve"> báo lỗi </w:t>
      </w:r>
      <w:r>
        <w:rPr>
          <w:rFonts w:ascii="Courier New" w:hAnsi="Courier New"/>
          <w:color w:val="F05922"/>
          <w:sz w:val="21"/>
        </w:rPr>
        <w:t>AVLN2000: Unable to resolve property or method of name 'CardContent' on type 'Avalonia.Controls.UserControl'</w:t>
      </w:r>
      <w:r>
        <w:rPr>
          <w:sz w:val="21"/>
        </w:rPr>
        <w:t xml:space="preserve"> dù property tồn tại trên class con. </w:t>
      </w:r>
      <w:r>
        <w:rPr>
          <w:b/>
          <w:sz w:val="21"/>
        </w:rPr>
        <w:t>Fix:</w:t>
      </w:r>
      <w:r>
        <w:rPr>
          <w:sz w:val="21"/>
        </w:rPr>
        <w:t xml:space="preserve"> thêm </w:t>
      </w:r>
      <w:r>
        <w:rPr>
          <w:rFonts w:ascii="Courier New" w:hAnsi="Courier New"/>
          <w:color w:val="F05922"/>
          <w:sz w:val="21"/>
        </w:rPr>
        <w:t>x:Name="Root"</w:t>
      </w:r>
      <w:r>
        <w:rPr>
          <w:sz w:val="21"/>
        </w:rPr>
        <w:t xml:space="preserve"> vào root </w:t>
      </w:r>
      <w:r>
        <w:rPr>
          <w:rFonts w:ascii="Courier New" w:hAnsi="Courier New"/>
          <w:color w:val="F05922"/>
          <w:sz w:val="21"/>
        </w:rPr>
        <w:t>&lt;UserControl&gt;</w:t>
      </w:r>
      <w:r>
        <w:rPr>
          <w:sz w:val="21"/>
        </w:rPr>
        <w:t xml:space="preserve">, đổi binding sang </w:t>
      </w:r>
      <w:r>
        <w:rPr>
          <w:rFonts w:ascii="Courier New" w:hAnsi="Courier New"/>
          <w:color w:val="F05922"/>
          <w:sz w:val="21"/>
        </w:rPr>
        <w:t>{Binding CardContent, ElementName=Root}</w:t>
      </w:r>
      <w:r>
        <w:rPr>
          <w:sz w:val="21"/>
        </w:rPr>
        <w:t xml:space="preserve"> — không cần biết kiểu con tường minh, tránh luôn phải thêm </w:t>
      </w:r>
      <w:r>
        <w:rPr>
          <w:rFonts w:ascii="Courier New" w:hAnsi="Courier New"/>
          <w:color w:val="F05922"/>
          <w:sz w:val="21"/>
        </w:rPr>
        <w:t>xmlns</w:t>
      </w:r>
      <w:r>
        <w:rPr>
          <w:sz w:val="21"/>
        </w:rPr>
        <w:t xml:space="preserve"> cho namespace của chính control.</w:t>
      </w:r>
    </w:p>
    <w:p>
      <w:pPr>
        <w:spacing w:after="20"/>
        <w:ind w:left="567" w:hanging="283"/>
      </w:pPr>
      <w:r>
        <w:rPr>
          <w:sz w:val="21"/>
        </w:rPr>
        <w:t>6.</w:t>
        <w:tab/>
      </w:r>
      <w:r>
        <w:rPr>
          <w:b/>
          <w:sz w:val="21"/>
        </w:rPr>
        <w:t>`TreeViewItem.ShowExpander` bị XÓA HẲN</w:t>
      </w:r>
      <w:r>
        <w:rPr>
          <w:sz w:val="21"/>
        </w:rPr>
        <w:t xml:space="preserve"> trong Avalonia 12 (còn </w:t>
      </w:r>
      <w:r>
        <w:rPr>
          <w:rFonts w:ascii="Courier New" w:hAnsi="Courier New"/>
          <w:color w:val="F05922"/>
          <w:sz w:val="21"/>
        </w:rPr>
        <w:t>IsExpanded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IsSelected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Level</w:t>
      </w:r>
      <w:r>
        <w:rPr>
          <w:sz w:val="21"/>
        </w:rPr>
        <w:t xml:space="preserve">) — code cũ dùng </w:t>
      </w:r>
      <w:r>
        <w:rPr>
          <w:rFonts w:ascii="Courier New" w:hAnsi="Courier New"/>
          <w:color w:val="F05922"/>
          <w:sz w:val="21"/>
        </w:rPr>
        <w:t>{Binding $parent[TreeViewItem].ShowExpander}</w:t>
      </w:r>
      <w:r>
        <w:rPr>
          <w:sz w:val="21"/>
        </w:rPr>
        <w:t xml:space="preserve"> để ẩn/hiện nút mở-rộng cho leaf node sẽ lỗi </w:t>
      </w:r>
      <w:r>
        <w:rPr>
          <w:rFonts w:ascii="Courier New" w:hAnsi="Courier New"/>
          <w:color w:val="F05922"/>
          <w:sz w:val="21"/>
        </w:rPr>
        <w:t>AVLN2000: Unable to resolve property or method of name 'ShowExpander'</w:t>
      </w:r>
      <w:r>
        <w:rPr>
          <w:sz w:val="21"/>
        </w:rPr>
        <w:t xml:space="preserve">. </w:t>
      </w:r>
      <w:r>
        <w:rPr>
          <w:b/>
          <w:sz w:val="21"/>
        </w:rPr>
        <w:t>Fix:</w:t>
      </w:r>
      <w:r>
        <w:rPr>
          <w:sz w:val="21"/>
        </w:rPr>
        <w:t xml:space="preserve"> không có property thay thế trực tiếp — bind theo field nghiệp vụ có sẵn trên item (VD </w:t>
      </w:r>
      <w:r>
        <w:rPr>
          <w:rFonts w:ascii="Courier New" w:hAnsi="Courier New"/>
          <w:color w:val="F05922"/>
          <w:sz w:val="21"/>
        </w:rPr>
        <w:t>!IsLeaf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HasItems</w:t>
      </w:r>
      <w:r>
        <w:rPr>
          <w:sz w:val="21"/>
        </w:rPr>
        <w:t xml:space="preserve"> tự định nghĩa trên ViewModel item), không dùng property có sẵn của </w:t>
      </w:r>
      <w:r>
        <w:rPr>
          <w:rFonts w:ascii="Courier New" w:hAnsi="Courier New"/>
          <w:color w:val="F05922"/>
          <w:sz w:val="21"/>
        </w:rPr>
        <w:t>TreeViewItem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RabbitMQ.Client 7.x — Start()/Dispose() giữ nguyên chữ ký sync (constructor ViewModel</w:t>
        <w:br/>
        <w:t>// không thể async) bằng cách bridge 1 lần, ConfigureAwait(false) xuyên suốt để tránh deadlock:</w:t>
        <w:br/>
        <w:t>public void Start()</w:t>
        <w:br/>
        <w:t>{</w:t>
        <w:br/>
        <w:t xml:space="preserve">    try { StartAsync().ConfigureAwait(false).GetAwaiter().GetResult(); }</w:t>
        <w:br/>
        <w:t xml:space="preserve">    catch (Exception ex) { NotifyError(...); }</w:t>
        <w:br/>
        <w:t>}</w:t>
        <w:br/>
        <w:t>private async Task StartAsync()</w:t>
        <w:br/>
        <w:t>{</w:t>
        <w:br/>
        <w:t xml:space="preserve">    connection = await factory.CreateConnectionAsync().ConfigureAwait(false);</w:t>
        <w:br/>
        <w:t xml:space="preserve">    channel = await connection.CreateChannelAsync().ConfigureAwait(false);</w:t>
        <w:br/>
        <w:t xml:space="preserve">    await channel.QueueDeclareAsync(...).ConfigureAwait(false);</w:t>
        <w:br/>
        <w:t xml:space="preserve">    var consumer = new AsyncEventingBasicConsumer(channel);</w:t>
        <w:br/>
        <w:t xml:space="preserve">    consumer.ReceivedAsync += OnReceivedAsync;   // handler: async Task OnReceivedAsync(...)</w:t>
        <w:br/>
        <w:t xml:space="preserve">    consumerTag = await channel.BasicConsumeAsync(...).ConfigureAwait(false);</w:t>
        <w:br/>
        <w:t>}</w:t>
        <w:br/>
        <w:t>// lock (obj) { channel.BasicPublish(...) } KHÔNG compile được vì không await được trong lock</w:t>
        <w:br/>
        <w:t>// → đổi sang SemaphoreSlim + await WaitAsync()/Release() trong try/finally.</w:t>
        <w:br/>
        <w:t>// Dispose(): channel/connection chỉ còn DisposeAsync() → bridge tương tự Start().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Grep toàn bộ </w:t>
      </w:r>
      <w:r>
        <w:rPr>
          <w:rFonts w:ascii="Courier New" w:hAnsi="Courier New"/>
          <w:color w:val="F05922"/>
          <w:sz w:val="21"/>
        </w:rPr>
        <w:t>IModel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EventingBasicConsumer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.CreateModel()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.BasicPublish(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.BasicConsume(</w:t>
      </w:r>
      <w:r>
        <w:rPr>
          <w:sz w:val="21"/>
        </w:rPr>
        <w:t xml:space="preserve"> để tìm hết chỗ cần sửa trước khi bắt đầu.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Đổi </w:t>
      </w:r>
      <w:r>
        <w:rPr>
          <w:rFonts w:ascii="Courier New" w:hAnsi="Courier New"/>
          <w:color w:val="F05922"/>
          <w:sz w:val="21"/>
        </w:rPr>
        <w:t>GotFocusEventArgs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21"/>
        </w:rPr>
        <w:t>Avalonia.Input.FocusChangedEventArgs</w:t>
      </w:r>
      <w:r>
        <w:rPr>
          <w:sz w:val="21"/>
        </w:rPr>
        <w:t xml:space="preserve"> ở CẢ </w:t>
      </w:r>
      <w:r>
        <w:rPr>
          <w:rFonts w:ascii="Courier New" w:hAnsi="Courier New"/>
          <w:color w:val="F05922"/>
          <w:sz w:val="21"/>
        </w:rPr>
        <w:t>GotFocus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21"/>
        </w:rPr>
        <w:t>LostFocus</w:t>
      </w:r>
      <w:r>
        <w:rPr>
          <w:sz w:val="21"/>
        </w:rPr>
        <w:t xml:space="preserve"> handler (không phải </w:t>
      </w:r>
      <w:r>
        <w:rPr>
          <w:rFonts w:ascii="Courier New" w:hAnsi="Courier New"/>
          <w:color w:val="F05922"/>
          <w:sz w:val="21"/>
        </w:rPr>
        <w:t>RoutedEventArgs</w:t>
      </w:r>
      <w:r>
        <w:rPr>
          <w:sz w:val="21"/>
        </w:rPr>
        <w:t xml:space="preserve"> — xem mục Root Cause #2 đã sửa lại).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Xóa </w:t>
      </w:r>
      <w:r>
        <w:rPr>
          <w:rFonts w:ascii="Courier New" w:hAnsi="Courier New"/>
          <w:color w:val="F05922"/>
          <w:sz w:val="21"/>
        </w:rPr>
        <w:t>ExtendClientAreaChromeHints="..."</w:t>
      </w:r>
      <w:r>
        <w:rPr>
          <w:sz w:val="21"/>
        </w:rPr>
        <w:t xml:space="preserve"> khỏi XAML, giữ 2 hint còn lại.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 xml:space="preserve">Với AVLN2100: đọc code-behind/ViewModel để biết đúng kiểu, thêm </w:t>
      </w:r>
      <w:r>
        <w:rPr>
          <w:rFonts w:ascii="Courier New" w:hAnsi="Courier New"/>
          <w:color w:val="F05922"/>
          <w:sz w:val="21"/>
        </w:rPr>
        <w:t>x:DataType="vm:TênViewModel"</w:t>
      </w:r>
      <w:r>
        <w:rPr>
          <w:sz w:val="21"/>
        </w:rPr>
        <w:t xml:space="preserve"> (hoặc kiểu item nếu là </w:t>
      </w:r>
      <w:r>
        <w:rPr>
          <w:rFonts w:ascii="Courier New" w:hAnsi="Courier New"/>
          <w:color w:val="F05922"/>
          <w:sz w:val="21"/>
        </w:rPr>
        <w:t>ControlTheme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DataTemplate</w:t>
      </w:r>
      <w:r>
        <w:rPr>
          <w:sz w:val="21"/>
        </w:rPr>
        <w:t>) vào đúng scope đang thiếu — không đoán bừa.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sz w:val="21"/>
        </w:rPr>
        <w:t xml:space="preserve">Với lỗi </w:t>
      </w:r>
      <w:r>
        <w:rPr>
          <w:rFonts w:ascii="Courier New" w:hAnsi="Courier New"/>
          <w:color w:val="F05922"/>
          <w:sz w:val="21"/>
        </w:rPr>
        <w:t>AncestorType=UserControl</w:t>
      </w:r>
      <w:r>
        <w:rPr>
          <w:sz w:val="21"/>
        </w:rPr>
        <w:t xml:space="preserve"> không resolve property tự định nghĩa: thêm </w:t>
      </w:r>
      <w:r>
        <w:rPr>
          <w:rFonts w:ascii="Courier New" w:hAnsi="Courier New"/>
          <w:color w:val="F05922"/>
          <w:sz w:val="21"/>
        </w:rPr>
        <w:t>x:Name="Root"</w:t>
      </w:r>
      <w:r>
        <w:rPr>
          <w:sz w:val="21"/>
        </w:rPr>
        <w:t xml:space="preserve"> vào UserControl gốc, đổi </w:t>
      </w:r>
      <w:r>
        <w:rPr>
          <w:rFonts w:ascii="Courier New" w:hAnsi="Courier New"/>
          <w:color w:val="F05922"/>
          <w:sz w:val="21"/>
        </w:rPr>
        <w:t>{Binding RelativeSource={RelativeSource AncestorType=UserControl}, Path=X}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21"/>
        </w:rPr>
        <w:t>{Binding X, ElementName=Root}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6.</w:t>
        <w:tab/>
      </w:r>
      <w:r>
        <w:rPr>
          <w:sz w:val="21"/>
        </w:rPr>
        <w:t xml:space="preserve">Với lỗi </w:t>
      </w:r>
      <w:r>
        <w:rPr>
          <w:rFonts w:ascii="Courier New" w:hAnsi="Courier New"/>
          <w:color w:val="F05922"/>
          <w:sz w:val="21"/>
        </w:rPr>
        <w:t>TreeViewItem.ShowExpander</w:t>
      </w:r>
      <w:r>
        <w:rPr>
          <w:sz w:val="21"/>
        </w:rPr>
        <w:t xml:space="preserve"> không tồn tại: tìm property nghiệp vụ tương đương trên item DataContext (đã kèm </w:t>
      </w:r>
      <w:r>
        <w:rPr>
          <w:rFonts w:ascii="Courier New" w:hAnsi="Courier New"/>
          <w:color w:val="F05922"/>
          <w:sz w:val="21"/>
        </w:rPr>
        <w:t>x:DataType</w:t>
      </w:r>
      <w:r>
        <w:rPr>
          <w:sz w:val="21"/>
        </w:rPr>
        <w:t xml:space="preserve"> cho ControlTheme) thay vì cố tìm property thay thế trên </w:t>
      </w:r>
      <w:r>
        <w:rPr>
          <w:rFonts w:ascii="Courier New" w:hAnsi="Courier New"/>
          <w:color w:val="F05922"/>
          <w:sz w:val="21"/>
        </w:rPr>
        <w:t>TreeViewItem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b/>
          <w:sz w:val="21"/>
        </w:rPr>
        <w:t>`Avalonia.Diagnostics` (gói DevTools cũ) đã NGỪNG cập nhật ở `11.3.18`</w:t>
      </w:r>
      <w:r>
        <w:rPr>
          <w:sz w:val="21"/>
        </w:rPr>
        <w:t xml:space="preserve"> — Avalonia 12 thay bằng gói MỚI </w:t>
      </w:r>
      <w:r>
        <w:rPr>
          <w:b/>
          <w:sz w:val="21"/>
        </w:rPr>
        <w:t>`AvaloniaUI.DiagnosticsSupport`</w:t>
      </w:r>
      <w:r>
        <w:rPr>
          <w:sz w:val="21"/>
        </w:rPr>
        <w:t xml:space="preserve"> (v2.2.3+, kiến trúc "Developer Tools" tách process riêng, remote debugging protocol). Giữ </w:t>
      </w:r>
      <w:r>
        <w:rPr>
          <w:rFonts w:ascii="Courier New" w:hAnsi="Courier New"/>
          <w:color w:val="F05922"/>
          <w:sz w:val="21"/>
        </w:rPr>
        <w:t>Avalonia.Diagnostics</w:t>
      </w:r>
      <w:r>
        <w:rPr>
          <w:sz w:val="21"/>
        </w:rPr>
        <w:t xml:space="preserve"> cũ + gọi </w:t>
      </w:r>
      <w:r>
        <w:rPr>
          <w:rFonts w:ascii="Courier New" w:hAnsi="Courier New"/>
          <w:color w:val="F05922"/>
          <w:sz w:val="21"/>
        </w:rPr>
        <w:t>this.AttachDevTools()</w:t>
      </w:r>
      <w:r>
        <w:rPr>
          <w:sz w:val="21"/>
        </w:rPr>
        <w:t xml:space="preserve"> khi core đã 12.1.0 → </w:t>
      </w:r>
      <w:r>
        <w:rPr>
          <w:rFonts w:ascii="Courier New" w:hAnsi="Courier New"/>
          <w:color w:val="F05922"/>
          <w:sz w:val="21"/>
        </w:rPr>
        <w:t>System.TypeLoadException: Could not load type 'Avalonia.Reactive.SerialDisposableValue' from assembly 'Avalonia.Base, Version=12.1.0.0'</w:t>
      </w:r>
      <w:r>
        <w:rPr>
          <w:sz w:val="21"/>
        </w:rPr>
        <w:t xml:space="preserve"> ngay lúc khởi động (Debug build).</w:t>
      </w:r>
    </w:p>
    <w:p>
      <w:pPr>
        <w:spacing w:after="80"/>
      </w:pPr>
      <w:r>
        <w:rPr>
          <w:b/>
          <w:sz w:val="21"/>
        </w:rPr>
        <w:t>Fix đúng (không phải bỏ hẳn DevTools):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Gỡ </w:t>
      </w:r>
      <w:r>
        <w:rPr>
          <w:rFonts w:ascii="Courier New" w:hAnsi="Courier New"/>
          <w:color w:val="F05922"/>
          <w:sz w:val="21"/>
        </w:rPr>
        <w:t>PackageReference Avalonia.Diagnostics</w:t>
      </w:r>
      <w:r>
        <w:rPr>
          <w:sz w:val="21"/>
        </w:rPr>
        <w:t xml:space="preserve">, thêm </w:t>
      </w:r>
      <w:r>
        <w:rPr>
          <w:rFonts w:ascii="Courier New" w:hAnsi="Courier New"/>
          <w:color w:val="F05922"/>
          <w:sz w:val="21"/>
        </w:rPr>
        <w:t>PackageReference AvaloniaUI.DiagnosticsSupport</w:t>
      </w:r>
      <w:r>
        <w:rPr>
          <w:sz w:val="21"/>
        </w:rPr>
        <w:t xml:space="preserve"> (bản mới nhất, check </w:t>
      </w:r>
      <w:r>
        <w:rPr>
          <w:rFonts w:ascii="Courier New" w:hAnsi="Courier New"/>
          <w:color w:val="F05922"/>
          <w:sz w:val="21"/>
        </w:rPr>
        <w:t>curl -s https://api.nuget.org/v3-flatcontainer/avaloniaui.diagnosticssupport/index.json</w:t>
      </w:r>
      <w:r>
        <w:rPr>
          <w:sz w:val="21"/>
        </w:rPr>
        <w:t>).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Đổi tên gọi: </w:t>
      </w:r>
      <w:r>
        <w:rPr>
          <w:rFonts w:ascii="Courier New" w:hAnsi="Courier New"/>
          <w:color w:val="F05922"/>
          <w:sz w:val="21"/>
        </w:rPr>
        <w:t>AttachDevTools()</w:t>
      </w:r>
      <w:r>
        <w:rPr>
          <w:sz w:val="21"/>
        </w:rPr>
        <w:t xml:space="preserve"> → </w:t>
      </w:r>
      <w:r>
        <w:rPr>
          <w:b/>
          <w:sz w:val="21"/>
        </w:rPr>
        <w:t>`AttachDeveloperTools()`</w:t>
      </w:r>
      <w:r>
        <w:rPr>
          <w:sz w:val="21"/>
        </w:rPr>
        <w:t xml:space="preserve"> (namespace </w:t>
      </w:r>
      <w:r>
        <w:rPr>
          <w:rFonts w:ascii="Courier New" w:hAnsi="Courier New"/>
          <w:color w:val="F05922"/>
          <w:sz w:val="21"/>
        </w:rPr>
        <w:t>Avalonia</w:t>
      </w:r>
      <w:r>
        <w:rPr>
          <w:sz w:val="21"/>
        </w:rPr>
        <w:t xml:space="preserve">, đã có sẵn qua </w:t>
      </w:r>
      <w:r>
        <w:rPr>
          <w:rFonts w:ascii="Courier New" w:hAnsi="Courier New"/>
          <w:color w:val="F05922"/>
          <w:sz w:val="21"/>
        </w:rPr>
        <w:t>using Avalonia;</w:t>
      </w:r>
      <w:r>
        <w:rPr>
          <w:sz w:val="21"/>
        </w:rPr>
        <w:t xml:space="preserve"> — KHÔNG cần using mới, KHÔNG còn </w:t>
      </w:r>
      <w:r>
        <w:rPr>
          <w:rFonts w:ascii="Courier New" w:hAnsi="Courier New"/>
          <w:color w:val="F05922"/>
          <w:sz w:val="21"/>
        </w:rPr>
        <w:t>using Avalonia.Diagnostics;</w:t>
      </w:r>
      <w:r>
        <w:rPr>
          <w:sz w:val="21"/>
        </w:rPr>
        <w:t>).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Gọi trong </w:t>
      </w:r>
      <w:r>
        <w:rPr>
          <w:b/>
          <w:sz w:val="21"/>
        </w:rPr>
        <w:t>`Initialize()`</w:t>
      </w:r>
      <w:r>
        <w:rPr>
          <w:sz w:val="21"/>
        </w:rPr>
        <w:t xml:space="preserve"> (ngay sau </w:t>
      </w:r>
      <w:r>
        <w:rPr>
          <w:rFonts w:ascii="Courier New" w:hAnsi="Courier New"/>
          <w:color w:val="F05922"/>
          <w:sz w:val="21"/>
        </w:rPr>
        <w:t>AvaloniaXamlLoader.Load(this);</w:t>
      </w:r>
      <w:r>
        <w:rPr>
          <w:sz w:val="21"/>
        </w:rPr>
        <w:t xml:space="preserve">), KHÔNG phải </w:t>
      </w:r>
      <w:r>
        <w:rPr>
          <w:rFonts w:ascii="Courier New" w:hAnsi="Courier New"/>
          <w:color w:val="F05922"/>
          <w:sz w:val="21"/>
        </w:rPr>
        <w:t>OnFrameworkInitializationCompleted()</w:t>
      </w:r>
      <w:r>
        <w:rPr>
          <w:sz w:val="21"/>
        </w:rPr>
        <w:t xml:space="preserve"> như bản cũ — vị trí gọi cũng đổi theo README chính thức của package mới.</w:t>
      </w:r>
    </w:p>
    <w:p>
      <w:pPr>
        <w:pStyle w:val="ListBullet"/>
        <w:spacing w:after="20"/>
        <w:ind w:left="567"/>
      </w:pPr>
      <w:r>
        <w:rPr>
          <w:sz w:val="21"/>
        </w:rPr>
        <w:t>Cách dùng: nhấn F12 lúc app chạy để app tự kết nối tới tiến trình AvaloniaUI Developer Tools riêng (không còn overlay nhúng trong process như bản cũ).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thấy nâng cấp Avalonia lên major version mới → PHẢI build </w:t>
      </w:r>
      <w:r>
        <w:rPr>
          <w:rFonts w:ascii="Courier New" w:hAnsi="Courier New"/>
          <w:color w:val="F05922"/>
          <w:sz w:val="21"/>
        </w:rPr>
        <w:t>--no-incremental</w:t>
      </w:r>
      <w:r>
        <w:rPr>
          <w:sz w:val="21"/>
        </w:rPr>
        <w:t xml:space="preserve"> (không dựa vào build có cache, vì cache có thể che giấu lỗi AVLN2100 ở project ngoài ProjectReference) để lộ hết lỗi thật.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thấy nâng cấp RabbitMQ.Client qua major version → search ngay </w:t>
      </w:r>
      <w:r>
        <w:rPr>
          <w:rFonts w:ascii="Courier New" w:hAnsi="Courier New"/>
          <w:color w:val="F05922"/>
          <w:sz w:val="21"/>
        </w:rPr>
        <w:t>IModel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EventingBasicConsumer</w:t>
      </w:r>
      <w:r>
        <w:rPr>
          <w:sz w:val="21"/>
        </w:rPr>
        <w:t xml:space="preserve"> trong toàn solution trước khi bump version, ước lượng effort trước.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Nếu app có ProjectReference tới thư viện ngoài repo (VD </w:t>
      </w:r>
      <w:r>
        <w:rPr>
          <w:rFonts w:ascii="Courier New" w:hAnsi="Courier New"/>
          <w:color w:val="F05922"/>
          <w:sz w:val="21"/>
        </w:rPr>
        <w:t>0.BaseLIB</w:t>
      </w:r>
      <w:r>
        <w:rPr>
          <w:sz w:val="21"/>
        </w:rPr>
        <w:t>) và user nâng cấp Avalonia toàn solution qua NuGet UI (Consolidate) → project ngoài đó CŨNG bị đổi version, phải build riêng nó (</w:t>
      </w:r>
      <w:r>
        <w:rPr>
          <w:rFonts w:ascii="Courier New" w:hAnsi="Courier New"/>
          <w:color w:val="F05922"/>
          <w:sz w:val="21"/>
        </w:rPr>
        <w:t>--no-incremental</w:t>
      </w:r>
      <w:r>
        <w:rPr>
          <w:sz w:val="21"/>
        </w:rPr>
        <w:t>) để kiểm tra, không chỉ build app chính.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dotnet build -c Release</w:t>
      </w:r>
      <w:r>
        <w:rPr>
          <w:sz w:val="21"/>
        </w:rPr>
        <w:t xml:space="preserve"> (không chỉ định </w:t>
      </w:r>
      <w:r>
        <w:rPr>
          <w:rFonts w:ascii="Courier New" w:hAnsi="Courier New"/>
          <w:color w:val="F05922"/>
          <w:sz w:val="21"/>
        </w:rPr>
        <w:t>-r &lt;RID&gt;</w:t>
      </w:r>
      <w:r>
        <w:rPr>
          <w:sz w:val="21"/>
        </w:rPr>
        <w:t xml:space="preserve">) có thể PASS dù ẩn chứa lỗi ở project ProjectReference ngoài do dùng cache incremental — chỉ </w:t>
      </w:r>
      <w:r>
        <w:rPr>
          <w:rFonts w:ascii="Courier New" w:hAnsi="Courier New"/>
          <w:color w:val="F05922"/>
          <w:sz w:val="21"/>
        </w:rPr>
        <w:t>-r win-x64/linux-x64 --no-incremental</w:t>
      </w:r>
      <w:r>
        <w:rPr>
          <w:sz w:val="21"/>
        </w:rPr>
        <w:t xml:space="preserve"> mới lộ lỗi thật.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Đừng dùng </w:t>
      </w:r>
      <w:r>
        <w:rPr>
          <w:rFonts w:ascii="Courier New" w:hAnsi="Courier New"/>
          <w:color w:val="F05922"/>
          <w:sz w:val="21"/>
        </w:rPr>
        <w:t>.Result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.Wait()</w:t>
      </w:r>
      <w:r>
        <w:rPr>
          <w:sz w:val="21"/>
        </w:rPr>
        <w:t xml:space="preserve"> để né việc chuyển async khi migrate RabbitMQ.Client — dùng </w:t>
      </w:r>
      <w:r>
        <w:rPr>
          <w:rFonts w:ascii="Courier New" w:hAnsi="Courier New"/>
          <w:color w:val="F05922"/>
          <w:sz w:val="21"/>
        </w:rPr>
        <w:t>ConfigureAwait(false)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GetAwaiter().GetResult()</w:t>
      </w:r>
      <w:r>
        <w:rPr>
          <w:sz w:val="21"/>
        </w:rPr>
        <w:t xml:space="preserve"> CHỈ tại đúng 1 điểm bridge sync/async (Start/Dispose), không rải rác nhiều nơi.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lock (object) { await ... }</w:t>
      </w:r>
      <w:r>
        <w:rPr>
          <w:sz w:val="21"/>
        </w:rPr>
        <w:t xml:space="preserve"> là lỗi biên dịch — phải đổi sang </w:t>
      </w:r>
      <w:r>
        <w:rPr>
          <w:rFonts w:ascii="Courier New" w:hAnsi="Courier New"/>
          <w:color w:val="F05922"/>
          <w:sz w:val="21"/>
        </w:rPr>
        <w:t>SemaphoreSlim</w:t>
      </w:r>
      <w:r>
        <w:rPr>
          <w:sz w:val="21"/>
        </w:rPr>
        <w:t xml:space="preserve"> khi có await bên trong critical section.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liên quan: </w:t>
      </w:r>
      <w:r>
        <w:rPr>
          <w:rFonts w:ascii="Courier New" w:hAnsi="Courier New"/>
          <w:color w:val="F05922"/>
          <w:sz w:val="21"/>
        </w:rPr>
        <w:t>parking-v8-app-avalonia</w:t>
      </w:r>
      <w:r>
        <w:rPr>
          <w:sz w:val="21"/>
        </w:rPr>
        <w:t xml:space="preserve"> (repo chính) + </w:t>
      </w:r>
      <w:r>
        <w:rPr>
          <w:rFonts w:ascii="Courier New" w:hAnsi="Courier New"/>
          <w:color w:val="F05922"/>
          <w:sz w:val="21"/>
        </w:rPr>
        <w:t>Kztek.Cameras.Avalonia</w:t>
      </w:r>
      <w:r>
        <w:rPr>
          <w:sz w:val="21"/>
        </w:rPr>
        <w:t xml:space="preserve"> (thư viện ngoài, </w:t>
      </w:r>
      <w:r>
        <w:rPr>
          <w:rFonts w:ascii="Courier New" w:hAnsi="Courier New"/>
          <w:color w:val="F05922"/>
          <w:sz w:val="21"/>
        </w:rPr>
        <w:t>0.BaseLIB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Xác nhận lại 2026-07-20 tại </w:t>
      </w:r>
      <w:r>
        <w:rPr>
          <w:rFonts w:ascii="Courier New" w:hAnsi="Courier New"/>
          <w:color w:val="F05922"/>
          <w:sz w:val="21"/>
        </w:rPr>
        <w:t>iPGSv4</w:t>
      </w:r>
      <w:r>
        <w:rPr>
          <w:sz w:val="21"/>
        </w:rPr>
        <w:t xml:space="preserve"> (project </w:t>
      </w:r>
      <w:r>
        <w:rPr>
          <w:rFonts w:ascii="Courier New" w:hAnsi="Courier New"/>
          <w:color w:val="F05922"/>
          <w:sz w:val="21"/>
        </w:rPr>
        <w:t>KztekComponentAvalonia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IPGS.Control</w:t>
      </w:r>
      <w:r>
        <w:rPr>
          <w:sz w:val="21"/>
        </w:rPr>
        <w:t xml:space="preserve">): build thật với Avalonia 12.1.0 xác nhận </w:t>
      </w:r>
      <w:r>
        <w:rPr>
          <w:rFonts w:ascii="Courier New" w:hAnsi="Courier New"/>
          <w:color w:val="F05922"/>
          <w:sz w:val="21"/>
        </w:rPr>
        <w:t>FocusChangedEventArgs</w:t>
      </w:r>
      <w:r>
        <w:rPr>
          <w:sz w:val="21"/>
        </w:rPr>
        <w:t xml:space="preserve"> (không phải </w:t>
      </w:r>
      <w:r>
        <w:rPr>
          <w:rFonts w:ascii="Courier New" w:hAnsi="Courier New"/>
          <w:color w:val="F05922"/>
          <w:sz w:val="21"/>
        </w:rPr>
        <w:t>RoutedEventArgs</w:t>
      </w:r>
      <w:r>
        <w:rPr>
          <w:sz w:val="21"/>
        </w:rPr>
        <w:t>), phát hiện thêm 2 gotcha mới (</w:t>
      </w:r>
      <w:r>
        <w:rPr>
          <w:rFonts w:ascii="Courier New" w:hAnsi="Courier New"/>
          <w:color w:val="F05922"/>
          <w:sz w:val="21"/>
        </w:rPr>
        <w:t>AncestorType=UserControl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TreeViewItem.ShowExpander</w:t>
      </w:r>
      <w:r>
        <w:rPr>
          <w:sz w:val="21"/>
        </w:rPr>
        <w:t>) — xem Root Cause #5, #6.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