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[loading-window, progress-report, device-filter, silent-bug, appstate]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(iAccess Desktop v2)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Loading báo "thành công N thiết bị" nhưng Main hiển thị 0/0 — đếm sai biến so với biến thực dùng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App iAccess Desktop v2 (Avalonia). Sau khi LoadingWindow chạy xong bước "Tải thông tin thiết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bị" báo "67 thiết bị" và bước "Tải thông tin khách hàng" báo "1555 khách hàng" (cả 2 xanh, không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lỗi), user mở vào MainWindow (Tổng quan) thì mọi KPI đều rỗng.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LoadingWindow: "✔ Tải thông tin thiết bị — 67 thiết bị", "✔ Tải thông tin khách hàng — 1555</w:t>
      </w:r>
    </w:p>
    <w:p>
      <w:pPr>
        <w:spacing w:after="80"/>
      </w:pPr>
      <w:r>
        <w:rPr>
          <w:sz w:val="21"/>
        </w:rPr>
        <w:t>khách hàng" — không có bước nào báo lỗi đỏ.</w:t>
      </w:r>
    </w:p>
    <w:p>
      <w:pPr>
        <w:pStyle w:val="ListBullet"/>
        <w:spacing w:after="20"/>
        <w:ind w:left="283"/>
      </w:pPr>
      <w:r>
        <w:rPr>
          <w:sz w:val="21"/>
        </w:rPr>
        <w:t>MainWindow (Tổng quan): "Thiết bị online 0/0", "Sự kiện phiên này 0", danh sách "Thiết bị</w:t>
      </w:r>
    </w:p>
    <w:p>
      <w:pPr>
        <w:spacing w:after="80"/>
      </w:pPr>
      <w:r>
        <w:rPr>
          <w:sz w:val="21"/>
        </w:rPr>
        <w:t>offline" rỗng, "Đồng bộ dữ liệu" đỏ (mất kết nối — đây là bug RabbitMQ độc lập, không liên quan).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LoadingWorks.GetDeviceConfigAsync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iAccessDesktopv2.Avalonia\...\Services\LoadingWorks.cs</w:t>
      </w:r>
      <w:r>
        <w:rPr>
          <w:sz w:val="21"/>
        </w:rPr>
        <w:t>)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DeviceService.GetDeviceDataAsync()</w:t>
      </w:r>
      <w:r>
        <w:rPr>
          <w:sz w:val="21"/>
        </w:rPr>
        <w:t xml:space="preserve"> trả về </w:t>
      </w:r>
      <w:r>
        <w:rPr>
          <w:b/>
          <w:sz w:val="21"/>
        </w:rPr>
        <w:t>toàn bộ cây thiết bị</w:t>
      </w:r>
      <w:r>
        <w:rPr>
          <w:sz w:val="21"/>
        </w:rPr>
        <w:t xml:space="preserve"> (mọi node: COMPUTER,</w:t>
      </w:r>
    </w:p>
    <w:p>
      <w:pPr>
        <w:spacing w:after="80"/>
      </w:pPr>
      <w:r>
        <w:rPr>
          <w:sz w:val="21"/>
        </w:rPr>
        <w:t>CONTROL_UNIT, DOOR...). Dòng hiển thị kết quả bước Loading dùng: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step.ResultText = $"{deviceResponse.Data.Count} thiết bị";   // TỔNG toàn bộ node — 67</w:t>
      </w:r>
    </w:p>
    <w:p>
      <w:pPr>
        <w:spacing w:after="80"/>
      </w:pPr>
      <w:r>
        <w:rPr>
          <w:sz w:val="21"/>
        </w:rPr>
        <w:t xml:space="preserve">Nhưng ngay phía trên, code lọc ra danh sách </w:t>
      </w:r>
      <w:r>
        <w:rPr>
          <w:b/>
          <w:sz w:val="21"/>
        </w:rPr>
        <w:t>thực sự dùng ở Main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AppState.BdkControllers = deviceResponse.GetBDKsByComputer(AppState.Computer);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GetBDKsByComputer</w:t>
      </w:r>
      <w:r>
        <w:rPr>
          <w:sz w:val="21"/>
        </w:rPr>
        <w:t xml:space="preserve"> chỉ giữ </w:t>
      </w:r>
      <w:r>
        <w:rPr>
          <w:rFonts w:ascii="Courier New" w:hAnsi="Courier New"/>
          <w:color w:val="F05922"/>
          <w:sz w:val="18"/>
        </w:rPr>
        <w:t>CONTROL_UNIT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Parent.Id</w:t>
      </w:r>
      <w:r>
        <w:rPr>
          <w:sz w:val="21"/>
        </w:rPr>
        <w:t xml:space="preserve"> khớp đúng </w:t>
      </w:r>
      <w:r>
        <w:rPr>
          <w:rFonts w:ascii="Courier New" w:hAnsi="Courier New"/>
          <w:color w:val="F05922"/>
          <w:sz w:val="18"/>
        </w:rPr>
        <w:t>Computer</w:t>
      </w:r>
      <w:r>
        <w:rPr>
          <w:sz w:val="21"/>
        </w:rPr>
        <w:t xml:space="preserve"> của máy đang chạy</w:t>
      </w:r>
    </w:p>
    <w:p>
      <w:pPr>
        <w:spacing w:after="80"/>
      </w:pPr>
      <w:r>
        <w:rPr>
          <w:sz w:val="21"/>
        </w:rPr>
        <w:t xml:space="preserve">(matching theo IP/hostname), và loại bỏ tiếp controller có attribute </w:t>
      </w:r>
      <w:r>
        <w:rPr>
          <w:rFonts w:ascii="Courier New" w:hAnsi="Courier New"/>
          <w:color w:val="F05922"/>
          <w:sz w:val="18"/>
        </w:rPr>
        <w:t>purpose == 0</w:t>
      </w:r>
      <w:r>
        <w:rPr>
          <w:sz w:val="21"/>
        </w:rPr>
        <w:t>. Nếu bước lọc</w:t>
      </w:r>
    </w:p>
    <w:p>
      <w:pPr>
        <w:spacing w:after="80"/>
      </w:pPr>
      <w:r>
        <w:rPr>
          <w:sz w:val="21"/>
        </w:rPr>
        <w:t xml:space="preserve">này ra </w:t>
      </w:r>
      <w:r>
        <w:rPr>
          <w:b/>
          <w:sz w:val="21"/>
        </w:rPr>
        <w:t>0 phần tử</w:t>
      </w:r>
      <w:r>
        <w:rPr>
          <w:sz w:val="21"/>
        </w:rPr>
        <w:t xml:space="preserve"> (do computer khớp nhầm bản ghi, hoặc toàn bộ controller có </w:t>
      </w:r>
      <w:r>
        <w:rPr>
          <w:rFonts w:ascii="Courier New" w:hAnsi="Courier New"/>
          <w:color w:val="F05922"/>
          <w:sz w:val="18"/>
        </w:rPr>
        <w:t>purpose=0</w:t>
      </w:r>
      <w:r>
        <w:rPr>
          <w:sz w:val="21"/>
        </w:rPr>
        <w:t>) thì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AppState.BdkControllers</w:t>
      </w:r>
      <w:r>
        <w:rPr>
          <w:sz w:val="21"/>
        </w:rPr>
        <w:t xml:space="preserve"> rỗng — nhưng dòng </w:t>
      </w:r>
      <w:r>
        <w:rPr>
          <w:rFonts w:ascii="Courier New" w:hAnsi="Courier New"/>
          <w:color w:val="F05922"/>
          <w:sz w:val="18"/>
        </w:rPr>
        <w:t>step.ResultText</w:t>
      </w:r>
      <w:r>
        <w:rPr>
          <w:sz w:val="21"/>
        </w:rPr>
        <w:t xml:space="preserve"> KHÔNG dùng biến này, nên Loading vẫn</w:t>
      </w:r>
    </w:p>
    <w:p>
      <w:pPr>
        <w:spacing w:after="80"/>
      </w:pPr>
      <w:r>
        <w:rPr>
          <w:sz w:val="21"/>
        </w:rPr>
        <w:t>báo "67 thiết bị" thành công.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MainViewModel.InitDataAsync()</w:t>
      </w:r>
      <w:r>
        <w:rPr>
          <w:sz w:val="21"/>
        </w:rPr>
        <w:t xml:space="preserve"> chỉ tạo </w:t>
      </w:r>
      <w:r>
        <w:rPr>
          <w:rFonts w:ascii="Courier New" w:hAnsi="Courier New"/>
          <w:color w:val="F05922"/>
          <w:sz w:val="18"/>
        </w:rPr>
        <w:t>AccessControllerClient</w:t>
      </w:r>
      <w:r>
        <w:rPr>
          <w:sz w:val="21"/>
        </w:rPr>
        <w:t xml:space="preserve"> cho từng phần tử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AppState.BdkControllers</w:t>
      </w:r>
      <w:r>
        <w:rPr>
          <w:sz w:val="21"/>
        </w:rPr>
        <w:t xml:space="preserve"> → rỗng → </w:t>
      </w:r>
      <w:r>
        <w:rPr>
          <w:rFonts w:ascii="Courier New" w:hAnsi="Courier New"/>
          <w:color w:val="F05922"/>
          <w:sz w:val="18"/>
        </w:rPr>
        <w:t>AppState.Controllers.Clients</w:t>
      </w:r>
      <w:r>
        <w:rPr>
          <w:sz w:val="21"/>
        </w:rPr>
        <w:t xml:space="preserve"> rỗng → mọi KPI đếm từ đó ra 0/0.</w:t>
      </w:r>
    </w:p>
    <w:p>
      <w:pPr>
        <w:spacing w:after="80"/>
      </w:pPr>
      <w:r>
        <w:rPr>
          <w:b/>
          <w:sz w:val="21"/>
        </w:rPr>
        <w:t>Bài học tổng quát:</w:t>
      </w:r>
      <w:r>
        <w:rPr>
          <w:sz w:val="21"/>
        </w:rPr>
        <w:t xml:space="preserve"> một bước Loading hiển thị "N thiết bị/bản ghi" bằng biến A (tổng response</w:t>
      </w:r>
    </w:p>
    <w:p>
      <w:pPr>
        <w:spacing w:after="80"/>
      </w:pPr>
      <w:r>
        <w:rPr>
          <w:sz w:val="21"/>
        </w:rPr>
        <w:t>thô), trong khi màn hình dùng dữ liệu thực tế lại đọc biến B (kết quả sau lọc/match) — nếu A và B</w:t>
      </w:r>
    </w:p>
    <w:p>
      <w:pPr>
        <w:spacing w:after="80"/>
      </w:pPr>
      <w:r>
        <w:rPr>
          <w:sz w:val="21"/>
        </w:rPr>
        <w:t xml:space="preserve">không phải cùng một nguồn, con số hiển thị ở Loading </w:t>
      </w:r>
      <w:r>
        <w:rPr>
          <w:b/>
          <w:sz w:val="21"/>
        </w:rPr>
        <w:t>không đảm bảo</w:t>
      </w:r>
      <w:r>
        <w:rPr>
          <w:sz w:val="21"/>
        </w:rPr>
        <w:t xml:space="preserve"> phản ánh đúng dữ liệu Main</w:t>
      </w:r>
    </w:p>
    <w:p>
      <w:pPr>
        <w:spacing w:after="80"/>
      </w:pPr>
      <w:r>
        <w:rPr>
          <w:sz w:val="21"/>
        </w:rPr>
        <w:t xml:space="preserve">sẽ dùng. Bug loại này không throw exception, không set </w:t>
      </w:r>
      <w:r>
        <w:rPr>
          <w:rFonts w:ascii="Courier New" w:hAnsi="Courier New"/>
          <w:color w:val="F05922"/>
          <w:sz w:val="18"/>
        </w:rPr>
        <w:t>IsError</w:t>
      </w:r>
      <w:r>
        <w:rPr>
          <w:sz w:val="21"/>
        </w:rPr>
        <w:t xml:space="preserve"> → hoàn toàn vô hình ở bước Loading.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Sửa </w:t>
      </w:r>
      <w:r>
        <w:rPr>
          <w:rFonts w:ascii="Courier New" w:hAnsi="Courier New"/>
          <w:color w:val="F05922"/>
          <w:sz w:val="21"/>
        </w:rPr>
        <w:t>step.ResultText</w:t>
      </w:r>
      <w:r>
        <w:rPr>
          <w:sz w:val="21"/>
        </w:rPr>
        <w:t xml:space="preserve"> dùng đúng biến đã lọc (</w:t>
      </w:r>
      <w:r>
        <w:rPr>
          <w:rFonts w:ascii="Courier New" w:hAnsi="Courier New"/>
          <w:color w:val="F05922"/>
          <w:sz w:val="21"/>
        </w:rPr>
        <w:t>AppState.BdkControllers.Count</w:t>
      </w:r>
      <w:r>
        <w:rPr>
          <w:sz w:val="21"/>
        </w:rPr>
        <w:t>) thay vì tổng</w:t>
      </w:r>
    </w:p>
    <w:p>
      <w:pPr>
        <w:spacing w:after="80"/>
      </w:pPr>
      <w:r>
        <w:rPr>
          <w:sz w:val="21"/>
        </w:rPr>
        <w:t>response thô (</w:t>
      </w:r>
      <w:r>
        <w:rPr>
          <w:rFonts w:ascii="Courier New" w:hAnsi="Courier New"/>
          <w:color w:val="F05922"/>
          <w:sz w:val="18"/>
        </w:rPr>
        <w:t>deviceResponse.Data.Count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log chẩn đoán khi kết quả lọc ra rỗng dù </w:t>
      </w:r>
      <w:r>
        <w:rPr>
          <w:rFonts w:ascii="Courier New" w:hAnsi="Courier New"/>
          <w:color w:val="F05922"/>
          <w:sz w:val="21"/>
        </w:rPr>
        <w:t>computer</w:t>
      </w:r>
      <w:r>
        <w:rPr>
          <w:sz w:val="21"/>
        </w:rPr>
        <w:t xml:space="preserve"> khớp được — ghi rõ </w:t>
      </w:r>
      <w:r>
        <w:rPr>
          <w:rFonts w:ascii="Courier New" w:hAnsi="Courier New"/>
          <w:color w:val="F05922"/>
          <w:sz w:val="21"/>
        </w:rPr>
        <w:t>Computer.Id/Name</w:t>
      </w:r>
    </w:p>
    <w:p>
      <w:pPr>
        <w:spacing w:after="80"/>
      </w:pPr>
      <w:r>
        <w:rPr>
          <w:sz w:val="21"/>
        </w:rPr>
        <w:t xml:space="preserve">và tổng số </w:t>
      </w:r>
      <w:r>
        <w:rPr>
          <w:rFonts w:ascii="Courier New" w:hAnsi="Courier New"/>
          <w:color w:val="F05922"/>
          <w:sz w:val="18"/>
        </w:rPr>
        <w:t>CONTROL_UNIT</w:t>
      </w:r>
      <w:r>
        <w:rPr>
          <w:sz w:val="21"/>
        </w:rPr>
        <w:t xml:space="preserve"> có trong response, để phân biệt 2 khả năng: (a) computer khớp sai bản</w:t>
      </w:r>
    </w:p>
    <w:p>
      <w:pPr>
        <w:spacing w:after="80"/>
      </w:pPr>
      <w:r>
        <w:rPr>
          <w:sz w:val="21"/>
        </w:rPr>
        <w:t xml:space="preserve">ghi, (b) toàn bộ controller bị loại do </w:t>
      </w:r>
      <w:r>
        <w:rPr>
          <w:rFonts w:ascii="Courier New" w:hAnsi="Courier New"/>
          <w:color w:val="F05922"/>
          <w:sz w:val="18"/>
        </w:rPr>
        <w:t>purpose == 0</w:t>
      </w:r>
      <w:r>
        <w:rPr>
          <w:sz w:val="21"/>
        </w:rPr>
        <w:t>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AppState.BdkControllers = deviceResponse.GetBDKsByComputer(AppState.Computer);</w:t>
        <w:br/>
        <w:t>step.ResultText = $"{AppState.BdkControllers.Count} thiết bị";</w:t>
        <w:br/>
        <w:t>if (AppState.BdkControllers.Count == 0)</w:t>
        <w:br/>
        <w:t>{</w:t>
        <w:br/>
        <w:t xml:space="preserve">    SystemUtils.logger?.SaveSystemLog(SystemLog.CreateApplicationProccess(</w:t>
        <w:br/>
        <w:t xml:space="preserve">        $"GetDeviceConfig: Computer={computer.Id}/{computer.Name} khop nhung 0 BdkControllers " +</w:t>
        <w:br/>
        <w:t xml:space="preserve">        $"(tong {deviceResponse.Data.Count(d =&gt; d.Type == EmDeviceType.CONTROL_UNIT)} control_unit trong response)"));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Loading báo thành công với số liệu X nhưng màn hình chính hiển thị rỗng/0 → nghi ngờ</w:t>
      </w:r>
    </w:p>
    <w:p>
      <w:pPr>
        <w:spacing w:after="80"/>
      </w:pPr>
      <w:r>
        <w:rPr>
          <w:sz w:val="21"/>
        </w:rPr>
        <w:t>ngay: Loading và màn hình chính có đang đếm 2 biến khác nhau từ cùng 1 response không? Grep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step.ResultText =</w:t>
      </w:r>
      <w:r>
        <w:rPr>
          <w:sz w:val="21"/>
        </w:rPr>
        <w:t xml:space="preserve"> hoặc tương đương, đối chiếu với biến </w:t>
      </w:r>
      <w:r>
        <w:rPr>
          <w:rFonts w:ascii="Courier New" w:hAnsi="Courier New"/>
          <w:color w:val="F05922"/>
          <w:sz w:val="18"/>
        </w:rPr>
        <w:t>AppState.*</w:t>
      </w:r>
      <w:r>
        <w:rPr>
          <w:sz w:val="21"/>
        </w:rPr>
        <w:t xml:space="preserve"> mà ViewModel màn chính</w:t>
      </w:r>
    </w:p>
    <w:p>
      <w:pPr>
        <w:spacing w:after="80"/>
      </w:pPr>
      <w:r>
        <w:rPr>
          <w:sz w:val="21"/>
        </w:rPr>
        <w:t>thực sự bind vào.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dòng progress-text nào hiển thị </w:t>
      </w:r>
      <w:r>
        <w:rPr>
          <w:rFonts w:ascii="Courier New" w:hAnsi="Courier New"/>
          <w:color w:val="F05922"/>
          <w:sz w:val="21"/>
        </w:rPr>
        <w:t>.Count</w:t>
      </w:r>
      <w:r>
        <w:rPr>
          <w:sz w:val="21"/>
        </w:rPr>
        <w:t xml:space="preserve"> của response thô — kiểm tra xem có bước lọc nào</w:t>
      </w:r>
    </w:p>
    <w:p>
      <w:pPr>
        <w:spacing w:after="80"/>
      </w:pPr>
      <w:r>
        <w:rPr>
          <w:sz w:val="21"/>
        </w:rPr>
        <w:t>ngay sau đó tạo ra biến khác được dùng thật sự hay không. Nếu có, progress-text phải dùng biến</w:t>
      </w:r>
    </w:p>
    <w:p>
      <w:pPr>
        <w:spacing w:after="80"/>
      </w:pPr>
      <w:r>
        <w:rPr>
          <w:sz w:val="21"/>
        </w:rPr>
        <w:t>sau lọc.</w:t>
      </w:r>
    </w:p>
    <w:p>
      <w:pPr>
        <w:pStyle w:val="ListBullet"/>
        <w:spacing w:after="20"/>
        <w:ind w:left="283"/>
      </w:pPr>
      <w:r>
        <w:rPr>
          <w:sz w:val="21"/>
        </w:rPr>
        <w:t>"Đồng bộ dữ liệu" đỏ trên status bar là dấu hiệu của kết nối RabbitMQ (</w:t>
      </w:r>
      <w:r>
        <w:rPr>
          <w:rFonts w:ascii="Courier New" w:hAnsi="Courier New"/>
          <w:color w:val="F05922"/>
          <w:sz w:val="21"/>
        </w:rPr>
        <w:t>App.EventBus.IsConnected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— luồng hoàn toàn độc lập với việc tải device/customer, đừng gộp chung khi debug 2 triệu chứng</w:t>
      </w:r>
    </w:p>
    <w:p>
      <w:pPr>
        <w:spacing w:after="80"/>
      </w:pPr>
      <w:r>
        <w:rPr>
          <w:sz w:val="21"/>
        </w:rPr>
        <w:t>xuất hiện cùng lúc.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Việc lọc ra 0 phần tử không phải lúc nào cũng là lỗi — có thể do sai cấu hình dữ liệu server</w:t>
      </w:r>
    </w:p>
    <w:p>
      <w:pPr>
        <w:spacing w:after="80"/>
      </w:pPr>
      <w:r>
        <w:rPr>
          <w:sz w:val="21"/>
        </w:rPr>
        <w:t xml:space="preserve">(COMPUTER record không khớp IP/hostname, hoặc </w:t>
      </w:r>
      <w:r>
        <w:rPr>
          <w:rFonts w:ascii="Courier New" w:hAnsi="Courier New"/>
          <w:color w:val="F05922"/>
          <w:sz w:val="18"/>
        </w:rPr>
        <w:t>purpose</w:t>
      </w:r>
      <w:r>
        <w:rPr>
          <w:sz w:val="21"/>
        </w:rPr>
        <w:t xml:space="preserve"> bị set sai hàng loạt). Log chẩn đoán chỉ</w:t>
      </w:r>
    </w:p>
    <w:p>
      <w:pPr>
        <w:spacing w:after="80"/>
      </w:pPr>
      <w:r>
        <w:rPr>
          <w:sz w:val="21"/>
        </w:rPr>
        <w:t>giúp xác định NGUYÊN NHÂN, không tự fix dữ liệu.</w:t>
      </w:r>
    </w:p>
    <w:p>
      <w:pPr>
        <w:pStyle w:val="ListBullet"/>
        <w:spacing w:after="20"/>
        <w:ind w:left="283"/>
      </w:pPr>
      <w:r>
        <w:rPr>
          <w:sz w:val="21"/>
        </w:rPr>
        <w:t>⚠️ Đừng chỉ nhìn "Loading không báo lỗi" mà kết luận dữ liệu ổn — kiểm tra luôn biến mà màn hình</w:t>
      </w:r>
    </w:p>
    <w:p>
      <w:pPr>
        <w:spacing w:after="80"/>
      </w:pPr>
      <w:r>
        <w:rPr>
          <w:sz w:val="21"/>
        </w:rPr>
        <w:t>đích thực sự dùng.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Liên quan: [[avalonia-navigation-null-api-response-wrong-route]], [[avalonia-migration-silent-behavior-drop-loading-flow]]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(iAccess Desktop v2 Avalonia)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iAccessDesktopv2.Avalonia\iAccessDesktopv2.Avalonia\Services\LoadingWorks.cs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