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[namespace, collision, cs0234, build-error, migration]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IPGS.Kiosk.Avalonia (migrate-ipgs-kiosk-avalonia STEP-2.B4)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Namespace collision: `IPGS.Kiosk.Avalonia` che khuất `Avalonia.*` framework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migrate IPGS.Kiosk (WinForms) sang Avalonia. Project namespace mới là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>. Trong các file code-behind (</w:t>
      </w:r>
      <w:r>
        <w:rPr>
          <w:rFonts w:ascii="Courier New" w:hAnsi="Courier New"/>
          <w:color w:val="F05922"/>
          <w:sz w:val="18"/>
        </w:rPr>
        <w:t>.axaml.cs</w:t>
      </w:r>
      <w:r>
        <w:rPr>
          <w:sz w:val="21"/>
        </w:rPr>
        <w:t xml:space="preserve">), code của 2.B3 viết </w:t>
      </w:r>
      <w:r>
        <w:rPr>
          <w:rFonts w:ascii="Courier New" w:hAnsi="Courier New"/>
          <w:color w:val="F05922"/>
          <w:sz w:val="18"/>
        </w:rPr>
        <w:t>Avalonia.VisualTreeAttachmentEventArgs</w:t>
      </w:r>
      <w:r>
        <w:rPr>
          <w:sz w:val="21"/>
        </w:rPr>
        <w:t xml:space="preserve"> để override method của Avalonia framework.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CS0234: The type or namespace name 'VisualTreeAttachmentEventArgs' does not exist</w:t>
        <w:br/>
        <w:t>in the namespace 'IPGS.Kiosk.Avalonia' (are you missing an assembly reference?)</w:t>
      </w:r>
    </w:p>
    <w:p>
      <w:pPr>
        <w:spacing w:after="80"/>
      </w:pPr>
      <w:r>
        <w:rPr>
          <w:sz w:val="21"/>
        </w:rPr>
        <w:t xml:space="preserve">Compiler hiểu </w:t>
      </w:r>
      <w:r>
        <w:rPr>
          <w:rFonts w:ascii="Courier New" w:hAnsi="Courier New"/>
          <w:color w:val="F05922"/>
          <w:sz w:val="18"/>
        </w:rPr>
        <w:t>Avalonia.VisualTreeAttachmentEventArgs</w:t>
      </w:r>
      <w:r>
        <w:rPr>
          <w:sz w:val="21"/>
        </w:rPr>
        <w:t xml:space="preserve"> là sub-namespace/type trong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 xml:space="preserve"> vì project namespace KẾT THÚC bằng </w:t>
      </w:r>
      <w:r>
        <w:rPr>
          <w:rFonts w:ascii="Courier New" w:hAnsi="Courier New"/>
          <w:color w:val="F05922"/>
          <w:sz w:val="18"/>
        </w:rPr>
        <w:t>.Avalonia</w:t>
      </w:r>
      <w:r>
        <w:rPr>
          <w:sz w:val="21"/>
        </w:rPr>
        <w:t xml:space="preserve">. Khi code nằm trong namespace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 xml:space="preserve">, identifier </w:t>
      </w:r>
      <w:r>
        <w:rPr>
          <w:rFonts w:ascii="Courier New" w:hAnsi="Courier New"/>
          <w:color w:val="F05922"/>
          <w:sz w:val="18"/>
        </w:rPr>
        <w:t>Avalonia</w:t>
      </w:r>
      <w:r>
        <w:rPr>
          <w:sz w:val="21"/>
        </w:rPr>
        <w:t xml:space="preserve"> được resolve nội bộ trước khi tìm top-level namespace.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C# namespace resolution: trong namespace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 xml:space="preserve">, khi gặp </w:t>
      </w:r>
      <w:r>
        <w:rPr>
          <w:rFonts w:ascii="Courier New" w:hAnsi="Courier New"/>
          <w:color w:val="F05922"/>
          <w:sz w:val="18"/>
        </w:rPr>
        <w:t>Avalonia.X</w:t>
      </w:r>
      <w:r>
        <w:rPr>
          <w:sz w:val="21"/>
        </w:rPr>
        <w:t>, compiler tìm trong namespace hierarchy hiện tại trước: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IPGS.Kiosk.Avalonia.X</w:t>
      </w:r>
      <w:r>
        <w:rPr>
          <w:sz w:val="21"/>
        </w:rPr>
        <w:t xml:space="preserve"> → không tìm thấy → lỗi CS0234</w:t>
      </w:r>
    </w:p>
    <w:p>
      <w:pPr>
        <w:spacing w:after="80"/>
      </w:pPr>
      <w:r>
        <w:rPr>
          <w:sz w:val="21"/>
        </w:rPr>
        <w:t xml:space="preserve">Không fallback ra top-level </w:t>
      </w:r>
      <w:r>
        <w:rPr>
          <w:rFonts w:ascii="Courier New" w:hAnsi="Courier New"/>
          <w:color w:val="F05922"/>
          <w:sz w:val="18"/>
        </w:rPr>
        <w:t>Avalonia.X</w:t>
      </w:r>
      <w:r>
        <w:rPr>
          <w:sz w:val="21"/>
        </w:rPr>
        <w:t xml:space="preserve"> vì </w:t>
      </w:r>
      <w:r>
        <w:rPr>
          <w:rFonts w:ascii="Courier New" w:hAnsi="Courier New"/>
          <w:color w:val="F05922"/>
          <w:sz w:val="18"/>
        </w:rPr>
        <w:t>Avalonia</w:t>
      </w:r>
      <w:r>
        <w:rPr>
          <w:sz w:val="21"/>
        </w:rPr>
        <w:t xml:space="preserve"> đã match với phần cuối của namespace hiện tại.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b/>
          <w:sz w:val="21"/>
        </w:rPr>
        <w:t>Cách 1 (khuyến nghị):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using Avalonia;</w:t>
      </w:r>
      <w:r>
        <w:rPr>
          <w:sz w:val="21"/>
        </w:rPr>
        <w:t xml:space="preserve"> ở đầu file + tham chiếu type không có prefix: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using Avalonia;                        // ← import namespace top-level</w:t>
        <w:br/>
        <w:t>// ...</w:t>
        <w:br/>
        <w:t>protected override void OnAttachedToVisualTree(VisualTreeAttachmentEventArgs e)</w:t>
        <w:br/>
        <w:t>//                                              ↑ KHÔNG viết Avalonia.VisualTreeAttachmentEventArgs</w:t>
      </w:r>
    </w:p>
    <w:p>
      <w:pPr>
        <w:spacing w:after="80"/>
      </w:pPr>
      <w:r>
        <w:rPr>
          <w:b/>
          <w:sz w:val="21"/>
        </w:rPr>
        <w:t>Cách 2 (khi bắt buộc viết qualified name):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global::</w:t>
      </w:r>
      <w:r>
        <w:rPr>
          <w:sz w:val="21"/>
        </w:rPr>
        <w:t xml:space="preserve"> để force top-level: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protected override void OnAttachedToVisualTree(global::Avalonia.VisualTreeAttachmentEventArgs e)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Mọi file trong project 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 xml:space="preserve">: KHÔNG viết </w:t>
      </w:r>
      <w:r>
        <w:rPr>
          <w:rFonts w:ascii="Courier New" w:hAnsi="Courier New"/>
          <w:color w:val="F05922"/>
          <w:sz w:val="21"/>
        </w:rPr>
        <w:t>Avalonia.SomeType</w:t>
      </w:r>
      <w:r>
        <w:rPr>
          <w:sz w:val="21"/>
        </w:rPr>
        <w:t xml:space="preserve"> trực tiếp — luôn thêm </w:t>
      </w:r>
      <w:r>
        <w:rPr>
          <w:rFonts w:ascii="Courier New" w:hAnsi="Courier New"/>
          <w:color w:val="F05922"/>
          <w:sz w:val="21"/>
        </w:rPr>
        <w:t>using Avalonia;</w:t>
      </w:r>
      <w:r>
        <w:rPr>
          <w:sz w:val="21"/>
        </w:rPr>
        <w:t xml:space="preserve"> rồi dùng unqualified </w:t>
      </w:r>
      <w:r>
        <w:rPr>
          <w:rFonts w:ascii="Courier New" w:hAnsi="Courier New"/>
          <w:color w:val="F05922"/>
          <w:sz w:val="21"/>
        </w:rPr>
        <w:t>SomeType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CS0234: does not exist in namespace 'IPGS.Kiosk.Avalonia'</w:t>
      </w:r>
      <w:r>
        <w:rPr>
          <w:sz w:val="21"/>
        </w:rPr>
        <w:t xml:space="preserve"> với một type của framework Avalonia → đây chính là lỗi này.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Lần sau tạo project Avalonia: tránh đặt project namespace kết thúc bằng </w:t>
      </w:r>
      <w:r>
        <w:rPr>
          <w:rFonts w:ascii="Courier New" w:hAnsi="Courier New"/>
          <w:color w:val="F05922"/>
          <w:sz w:val="21"/>
        </w:rPr>
        <w:t>.Avalonia</w:t>
      </w:r>
      <w:r>
        <w:rPr>
          <w:sz w:val="21"/>
        </w:rPr>
        <w:t xml:space="preserve"> (chọn </w:t>
      </w:r>
      <w:r>
        <w:rPr>
          <w:rFonts w:ascii="Courier New" w:hAnsi="Courier New"/>
          <w:color w:val="F05922"/>
          <w:sz w:val="21"/>
        </w:rPr>
        <w:t>.AvaloniaUI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.Ui</w:t>
      </w:r>
      <w:r>
        <w:rPr>
          <w:sz w:val="21"/>
        </w:rPr>
        <w:t xml:space="preserve"> thay thế).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Ảnh hưởng toàn bộ project namespace 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 xml:space="preserve"> — mọi agent/dev làm task sau đều phải biết.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Không chỉ </w:t>
      </w:r>
      <w:r>
        <w:rPr>
          <w:rFonts w:ascii="Courier New" w:hAnsi="Courier New"/>
          <w:color w:val="F05922"/>
          <w:sz w:val="21"/>
        </w:rPr>
        <w:t>VisualTreeAttachmentEventArgs</w:t>
      </w:r>
      <w:r>
        <w:rPr>
          <w:sz w:val="21"/>
        </w:rPr>
        <w:t xml:space="preserve"> — BẤT KỲ type nào trong namespace </w:t>
      </w:r>
      <w:r>
        <w:rPr>
          <w:rFonts w:ascii="Courier New" w:hAnsi="Courier New"/>
          <w:color w:val="F05922"/>
          <w:sz w:val="21"/>
        </w:rPr>
        <w:t>Avalonia.*</w:t>
      </w:r>
      <w:r>
        <w:rPr>
          <w:sz w:val="21"/>
        </w:rPr>
        <w:t xml:space="preserve"> đều bị ảnh hưởng nếu viết qualified.</w:t>
      </w:r>
    </w:p>
    <w:p>
      <w:pPr>
        <w:pStyle w:val="ListBullet"/>
        <w:spacing w:after="20"/>
        <w:ind w:left="283"/>
      </w:pPr>
      <w:r>
        <w:rPr>
          <w:sz w:val="21"/>
        </w:rPr>
        <w:t>⚠️ Lỗi xuất hiện ở thời điểm compile — không phải runtime — dễ phát hiện nhưng confusing message.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C# spec: namespace resolution §7.6.2 — qualified names lookup in current namespace hierarchy first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IPGS.Kiosk.Avalonia (iPGSv4 repo, STEP-2.B4)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