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camera-integration</w:t>
      </w:r>
    </w:p>
    <w:p>
      <w:pPr>
        <w:spacing w:after="80"/>
      </w:pPr>
      <w:r>
        <w:rPr>
          <w:sz w:val="21"/>
        </w:rPr>
        <w:t>tags: [kztek-cameras, avalonia, ffmpeg, sws_scale, resolution, blur, stretch-fill, aspect-ratio]</w:t>
      </w:r>
    </w:p>
    <w:p>
      <w:pPr>
        <w:spacing w:after="80"/>
      </w:pPr>
      <w:r>
        <w:rPr>
          <w:sz w:val="21"/>
        </w:rPr>
        <w:t>severity: critical</w:t>
      </w:r>
    </w:p>
    <w:p>
      <w:pPr>
        <w:spacing w:after="80"/>
      </w:pPr>
      <w:r>
        <w:rPr>
          <w:sz w:val="21"/>
        </w:rPr>
        <w:t>created: 2026-07-21</w:t>
      </w:r>
    </w:p>
    <w:p>
      <w:pPr>
        <w:spacing w:after="80"/>
      </w:pPr>
      <w:r>
        <w:rPr>
          <w:sz w:val="21"/>
        </w:rPr>
        <w:t>updated: 2026-07-21</w:t>
      </w:r>
    </w:p>
    <w:p>
      <w:pPr>
        <w:spacing w:after="80"/>
      </w:pPr>
      <w:r>
        <w:rPr>
          <w:sz w:val="21"/>
        </w:rPr>
        <w:t>project-origin: parking-v8-app-avalonia (Kztek.Cameras.Avalonia library)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Decode Uniform-fit (giữ aspect ratio) nhưng Render vẽ Stretch=Fill (lấp đầy control) → 2 lớp scale không khớp nhau gây mờ + sai độ phân giải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>User báo "camera phát mờ, độ phân giải không đúng thực tế, vừa mờ vừa giật" — ảnh hưởng cả camera LPR</w:t>
      </w:r>
    </w:p>
    <w:p>
      <w:pPr>
        <w:spacing w:after="80"/>
      </w:pPr>
      <w:r>
        <w:rPr>
          <w:sz w:val="21"/>
        </w:rPr>
        <w:t>và camera giám sát/preview. Không có exception, không crash — chỉ là chất lượng hiển thị kém hơn dữ</w:t>
      </w:r>
    </w:p>
    <w:p>
      <w:pPr>
        <w:spacing w:after="80"/>
      </w:pPr>
      <w:r>
        <w:rPr>
          <w:sz w:val="21"/>
        </w:rPr>
        <w:t>liệu camera thực tế.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sz w:val="21"/>
        </w:rPr>
        <w:t>Pipeline hiển thị camera gồm 2 bước resize/scale ĐỘC LẬP, được viết ở 2 thời điểm khác nhau (lịch sử</w:t>
      </w:r>
    </w:p>
    <w:p>
      <w:pPr>
        <w:spacing w:after="80"/>
      </w:pPr>
      <w:r>
        <w:rPr>
          <w:sz w:val="21"/>
        </w:rPr>
        <w:t>BUG-004 fix RAM leak), không ai đối chiếu lại xem chúng có khớp nhau không: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Decode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AnvPlayerService.cs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21"/>
        </w:rPr>
        <w:t>PollingDecodeFrameAsync()</w:t>
      </w:r>
      <w:r>
        <w:rPr>
          <w:sz w:val="21"/>
        </w:rPr>
        <w:t xml:space="preserve">): tính </w:t>
      </w:r>
      <w:r>
        <w:rPr>
          <w:rFonts w:ascii="Courier New" w:hAnsi="Courier New"/>
          <w:color w:val="F05922"/>
          <w:sz w:val="21"/>
        </w:rPr>
        <w:t>decodeW/decodeH</w:t>
      </w:r>
      <w:r>
        <w:rPr>
          <w:sz w:val="21"/>
        </w:rPr>
        <w:t xml:space="preserve"> theo</w:t>
      </w:r>
    </w:p>
    <w:p>
      <w:pPr>
        <w:spacing w:after="80"/>
      </w:pPr>
      <w:r>
        <w:rPr>
          <w:b/>
          <w:sz w:val="21"/>
        </w:rPr>
        <w:t>Uniform-fit</w:t>
      </w:r>
      <w:r>
        <w:rPr>
          <w:sz w:val="21"/>
        </w:rPr>
        <w:t xml:space="preserve"> — giữ đúng tỷ lệ khung hình gốc camera (</w:t>
      </w:r>
      <w:r>
        <w:rPr>
          <w:rFonts w:ascii="Courier New" w:hAnsi="Courier New"/>
          <w:color w:val="F05922"/>
          <w:sz w:val="18"/>
        </w:rPr>
        <w:t>scale = Math.Min(ctrlW/srcW, ctrlH/srcH)</w:t>
      </w:r>
      <w:r>
        <w:rPr>
          <w:sz w:val="21"/>
        </w:rPr>
        <w:t>),</w:t>
      </w:r>
    </w:p>
    <w:p>
      <w:pPr>
        <w:spacing w:after="80"/>
      </w:pPr>
      <w:r>
        <w:rPr>
          <w:sz w:val="21"/>
        </w:rPr>
        <w:t xml:space="preserve">rồi </w:t>
      </w:r>
      <w:r>
        <w:rPr>
          <w:rFonts w:ascii="Courier New" w:hAnsi="Courier New"/>
          <w:color w:val="F05922"/>
          <w:sz w:val="18"/>
        </w:rPr>
        <w:t>sws_scale</w:t>
      </w:r>
      <w:r>
        <w:rPr>
          <w:sz w:val="21"/>
        </w:rPr>
        <w:t xml:space="preserve"> (FFmpeg) resize xuống đúng kích thước đó.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Render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AnvPlayer.cs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21"/>
        </w:rPr>
        <w:t>Render()</w:t>
      </w:r>
      <w:r>
        <w:rPr>
          <w:sz w:val="21"/>
        </w:rPr>
        <w:t>): vẽ frame đã decode bằng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context.DrawImage(avaloniaBmp, srcRect, localBounds)</w:t>
      </w:r>
      <w:r>
        <w:rPr>
          <w:sz w:val="21"/>
        </w:rPr>
        <w:t xml:space="preserve"> — đây là </w:t>
      </w:r>
      <w:r>
        <w:rPr>
          <w:b/>
          <w:sz w:val="21"/>
        </w:rPr>
        <w:t>Stretch = Fill</w:t>
      </w:r>
      <w:r>
        <w:rPr>
          <w:sz w:val="21"/>
        </w:rPr>
        <w:t xml:space="preserve"> CÓ CHỦ Ý (comment</w:t>
      </w:r>
    </w:p>
    <w:p>
      <w:pPr>
        <w:spacing w:after="80"/>
      </w:pPr>
      <w:r>
        <w:rPr>
          <w:sz w:val="21"/>
        </w:rPr>
        <w:t>gốc: "FORCE scale, Stretch = Fill: ảnh vừa đầy tile, không có black bar", cố tình khớp hành vi</w:t>
      </w:r>
    </w:p>
    <w:p>
      <w:pPr>
        <w:spacing w:after="80"/>
      </w:pPr>
      <w:r>
        <w:rPr>
          <w:sz w:val="21"/>
        </w:rPr>
        <w:t xml:space="preserve">WinForms cũ </w:t>
      </w:r>
      <w:r>
        <w:rPr>
          <w:rFonts w:ascii="Courier New" w:hAnsi="Courier New"/>
          <w:color w:val="F05922"/>
          <w:sz w:val="18"/>
        </w:rPr>
        <w:t>e.Graphics.DrawImage(bmp, ClientRectangle)</w:t>
      </w:r>
      <w:r>
        <w:rPr>
          <w:sz w:val="21"/>
        </w:rPr>
        <w:t xml:space="preserve"> — không letterbox, luôn lấp đầy control).</w:t>
      </w:r>
    </w:p>
    <w:p>
      <w:pPr>
        <w:spacing w:after="80"/>
      </w:pPr>
      <w:r>
        <w:rPr>
          <w:sz w:val="21"/>
        </w:rPr>
        <w:t>Khi tỷ lệ khung hình camera gốc khác tỷ lệ khung hình control hiển thị (rất phổ biến — camera</w:t>
      </w:r>
    </w:p>
    <w:p>
      <w:pPr>
        <w:spacing w:after="80"/>
      </w:pPr>
      <w:r>
        <w:rPr>
          <w:sz w:val="21"/>
        </w:rPr>
        <w:t xml:space="preserve">16:9/4:3 khác tile UI) → bước 1 (Uniform-fit) cho ra </w:t>
      </w:r>
      <w:r>
        <w:rPr>
          <w:rFonts w:ascii="Courier New" w:hAnsi="Courier New"/>
          <w:color w:val="F05922"/>
          <w:sz w:val="18"/>
        </w:rPr>
        <w:t>decodeW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decodeH</w:t>
      </w:r>
      <w:r>
        <w:rPr>
          <w:sz w:val="21"/>
        </w:rPr>
        <w:t xml:space="preserve"> NHỎ HƠN </w:t>
      </w:r>
      <w:r>
        <w:rPr>
          <w:rFonts w:ascii="Courier New" w:hAnsi="Courier New"/>
          <w:color w:val="F05922"/>
          <w:sz w:val="18"/>
        </w:rPr>
        <w:t>ctrlW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ctrlH</w:t>
      </w:r>
      <w:r>
        <w:rPr>
          <w:sz w:val="21"/>
        </w:rPr>
        <w:t xml:space="preserve"> ở một</w:t>
      </w:r>
    </w:p>
    <w:p>
      <w:pPr>
        <w:spacing w:after="80"/>
      </w:pPr>
      <w:r>
        <w:rPr>
          <w:sz w:val="21"/>
        </w:rPr>
        <w:t>chiều (để giữ đúng aspect ratio, tức có "khoảng trống" nếu vẽ letterbox) — nhưng bước 2 (Render) lại</w:t>
      </w:r>
    </w:p>
    <w:p>
      <w:pPr>
        <w:spacing w:after="80"/>
      </w:pPr>
      <w:r>
        <w:rPr>
          <w:sz w:val="21"/>
        </w:rPr>
        <w:t xml:space="preserve">kéo giãn ảnh nhỏ hơn đó lên ĐẦY </w:t>
      </w:r>
      <w:r>
        <w:rPr>
          <w:rFonts w:ascii="Courier New" w:hAnsi="Courier New"/>
          <w:color w:val="F05922"/>
          <w:sz w:val="18"/>
        </w:rPr>
        <w:t>localBounds</w:t>
      </w:r>
      <w:r>
        <w:rPr>
          <w:sz w:val="21"/>
        </w:rPr>
        <w:t xml:space="preserve"> (không letterbox) → một lớp upscale THỨ HAI (GPU-side,</w:t>
      </w:r>
    </w:p>
    <w:p>
      <w:pPr>
        <w:spacing w:after="80"/>
      </w:pPr>
      <w:r>
        <w:rPr>
          <w:sz w:val="21"/>
        </w:rPr>
        <w:t xml:space="preserve">Avalonia </w:t>
      </w:r>
      <w:r>
        <w:rPr>
          <w:rFonts w:ascii="Courier New" w:hAnsi="Courier New"/>
          <w:color w:val="F05922"/>
          <w:sz w:val="18"/>
        </w:rPr>
        <w:t>DrawImage</w:t>
      </w:r>
      <w:r>
        <w:rPr>
          <w:sz w:val="21"/>
        </w:rPr>
        <w:t>), CHỒNG lên lớp downscale đã làm ở bước 1 (</w:t>
      </w:r>
      <w:r>
        <w:rPr>
          <w:rFonts w:ascii="Courier New" w:hAnsi="Courier New"/>
          <w:color w:val="F05922"/>
          <w:sz w:val="18"/>
        </w:rPr>
        <w:t>sws_scale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SWS_BILINEAR</w:t>
      </w:r>
      <w:r>
        <w:rPr>
          <w:sz w:val="21"/>
        </w:rPr>
        <w:t>). Ảnh bị</w:t>
      </w:r>
    </w:p>
    <w:p>
      <w:pPr>
        <w:spacing w:after="80"/>
      </w:pPr>
      <w:r>
        <w:rPr>
          <w:sz w:val="21"/>
        </w:rPr>
        <w:t>downscale rồi upscale lại (2 lần scale không khớp nhau) → mờ; đồng thời số pixel thực tế nhận được</w:t>
      </w:r>
    </w:p>
    <w:p>
      <w:pPr>
        <w:spacing w:after="80"/>
      </w:pPr>
      <w:r>
        <w:rPr>
          <w:sz w:val="21"/>
        </w:rPr>
        <w:t>(từ decode) ít hơn số pixel hiển thị trên màn hình → "độ phân giải không đúng thực tế".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 xml:space="preserve">Đổi bước decode (Uniform-fit) sang </w:t>
      </w:r>
      <w:r>
        <w:rPr>
          <w:b/>
          <w:sz w:val="21"/>
        </w:rPr>
        <w:t>Fill khớp chính xác `ctrlW × ctrlH`</w:t>
      </w:r>
      <w:r>
        <w:rPr>
          <w:sz w:val="21"/>
        </w:rPr>
        <w:t xml:space="preserve"> (non-uniform), để khớp đúng</w:t>
      </w:r>
    </w:p>
    <w:p>
      <w:pPr>
        <w:spacing w:after="80"/>
      </w:pPr>
      <w:r>
        <w:rPr>
          <w:sz w:val="21"/>
        </w:rPr>
        <w:t xml:space="preserve">ý đồ Stretch=Fill của Render() — </w:t>
      </w:r>
      <w:r>
        <w:rPr>
          <w:rFonts w:ascii="Courier New" w:hAnsi="Courier New"/>
          <w:color w:val="F05922"/>
          <w:sz w:val="18"/>
        </w:rPr>
        <w:t>sws_scale</w:t>
      </w:r>
      <w:r>
        <w:rPr>
          <w:sz w:val="21"/>
        </w:rPr>
        <w:t xml:space="preserve"> trở thành bước resize DUY NHẤT: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Trước (Uniform-fit — giữ aspect ratio, gây mismatch với Render Stretch=Fill):</w:t>
        <w:br/>
        <w:t>double scaleByWidth  = (double)ctrlW / srcW;</w:t>
        <w:br/>
        <w:t>double scaleByHeight = (double)ctrlH / srcH;</w:t>
        <w:br/>
        <w:t>double scale = Math.Min(scaleByWidth, scaleByHeight);</w:t>
        <w:br/>
        <w:t>decodeW = Math.Max(1, (int)(srcW * scale));</w:t>
        <w:br/>
        <w:t>decodeH = Math.Max(1, (int)(srcH * scale));</w:t>
        <w:br/>
        <w:br/>
        <w:t>// Sau (Fill — khớp đúng Render Stretch=Fill):</w:t>
        <w:br/>
        <w:t>decodeW = Math.Max(1, ctrlW);</w:t>
        <w:br/>
        <w:t>decodeH = Math.Max(1, ctrlH);</w:t>
      </w:r>
    </w:p>
    <w:p>
      <w:pPr>
        <w:spacing w:after="80"/>
      </w:pPr>
      <w:r>
        <w:rPr>
          <w:sz w:val="21"/>
        </w:rPr>
        <w:t xml:space="preserve">File: </w:t>
      </w:r>
      <w:r>
        <w:rPr>
          <w:rFonts w:ascii="Courier New" w:hAnsi="Courier New"/>
          <w:color w:val="F05922"/>
          <w:sz w:val="18"/>
        </w:rPr>
        <w:t>Kztek.Camera/1.Source/Kztek.Cameras.Avalonia/Players/FFMPEG/UserControls/AnvPlayerService.cs</w:t>
      </w:r>
      <w:r>
        <w:rPr>
          <w:sz w:val="21"/>
        </w:rPr>
        <w:t>,</w:t>
      </w:r>
    </w:p>
    <w:p>
      <w:pPr>
        <w:spacing w:after="80"/>
      </w:pPr>
      <w:r>
        <w:rPr>
          <w:sz w:val="21"/>
        </w:rPr>
        <w:t xml:space="preserve">method </w:t>
      </w:r>
      <w:r>
        <w:rPr>
          <w:rFonts w:ascii="Courier New" w:hAnsi="Courier New"/>
          <w:color w:val="F05922"/>
          <w:sz w:val="18"/>
        </w:rPr>
        <w:t>PollingDecodeFrameAsync()</w:t>
      </w:r>
      <w:r>
        <w:rPr>
          <w:sz w:val="21"/>
        </w:rPr>
        <w:t xml:space="preserve">, nhánh </w:t>
      </w:r>
      <w:r>
        <w:rPr>
          <w:rFonts w:ascii="Courier New" w:hAnsi="Courier New"/>
          <w:color w:val="F05922"/>
          <w:sz w:val="18"/>
        </w:rPr>
        <w:t>else if (srcW &gt; 0 &amp;&amp; srcH &gt; 0)</w:t>
      </w:r>
      <w:r>
        <w:rPr>
          <w:sz w:val="21"/>
        </w:rPr>
        <w:t xml:space="preserve"> (khi </w:t>
      </w:r>
      <w:r>
        <w:rPr>
          <w:rFonts w:ascii="Courier New" w:hAnsi="Courier New"/>
          <w:color w:val="F05922"/>
          <w:sz w:val="18"/>
        </w:rPr>
        <w:t>controlReady</w:t>
      </w:r>
      <w:r>
        <w:rPr>
          <w:sz w:val="21"/>
        </w:rPr>
        <w:t>).</w:t>
      </w:r>
    </w:p>
    <w:p>
      <w:pPr>
        <w:spacing w:after="80"/>
      </w:pPr>
      <w:r>
        <w:rPr>
          <w:sz w:val="21"/>
        </w:rPr>
        <w:t xml:space="preserve">Constraint quan trọng: fix KHÔNG được đổi cơ chế resize khỏi </w:t>
      </w:r>
      <w:r>
        <w:rPr>
          <w:rFonts w:ascii="Courier New" w:hAnsi="Courier New"/>
          <w:color w:val="F05922"/>
          <w:sz w:val="18"/>
        </w:rPr>
        <w:t>sws_scale</w:t>
      </w:r>
      <w:r>
        <w:rPr>
          <w:sz w:val="21"/>
        </w:rPr>
        <w:t xml:space="preserve"> (FFmpeg) — chỉ đổi CÁCH TÍNH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dstW/dstH</w:t>
      </w:r>
      <w:r>
        <w:rPr>
          <w:sz w:val="21"/>
        </w:rPr>
        <w:t xml:space="preserve"> truyền vào. </w:t>
      </w:r>
      <w:r>
        <w:rPr>
          <w:rFonts w:ascii="Courier New" w:hAnsi="Courier New"/>
          <w:color w:val="F05922"/>
          <w:sz w:val="18"/>
        </w:rPr>
        <w:t>SwsCacheState</w:t>
      </w:r>
      <w:r>
        <w:rPr>
          <w:sz w:val="21"/>
        </w:rPr>
        <w:t xml:space="preserve"> (rebuild context chỉ khi src/dst size đổi) không bị ảnh hưởng</w:t>
      </w:r>
    </w:p>
    <w:p>
      <w:pPr>
        <w:spacing w:after="80"/>
      </w:pPr>
      <w:r>
        <w:rPr>
          <w:sz w:val="21"/>
        </w:rPr>
        <w:t xml:space="preserve">tần suất rebuild vì </w:t>
      </w:r>
      <w:r>
        <w:rPr>
          <w:rFonts w:ascii="Courier New" w:hAnsi="Courier New"/>
          <w:color w:val="F05922"/>
          <w:sz w:val="18"/>
        </w:rPr>
        <w:t>ctrlW/ctrlH</w:t>
      </w:r>
      <w:r>
        <w:rPr>
          <w:sz w:val="21"/>
        </w:rPr>
        <w:t xml:space="preserve"> đã được làm tròn bội số 16 từ trước (</w:t>
      </w:r>
      <w:r>
        <w:rPr>
          <w:rFonts w:ascii="Courier New" w:hAnsi="Courier New"/>
          <w:color w:val="F05922"/>
          <w:sz w:val="18"/>
        </w:rPr>
        <w:t>AnvPlayer.cs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_cachedWidth</w:t>
      </w:r>
      <w:r>
        <w:rPr>
          <w:sz w:val="21"/>
        </w:rPr>
        <w:t>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>Khi 1 pipeline có NHIỀU bước scale/resize độc lập (decode-time + render-time, hoặc bất kỳ 2 tầng nào</w:t>
      </w:r>
    </w:p>
    <w:p>
      <w:pPr>
        <w:spacing w:after="80"/>
      </w:pPr>
      <w:r>
        <w:rPr>
          <w:sz w:val="21"/>
        </w:rPr>
        <w:t>đều tự ý resize) — PHẢI xác nhận CẢ HAI dùng CÙNG chiến lược (Uniform-fit letterbox vs Fill/stretch),</w:t>
      </w:r>
    </w:p>
    <w:p>
      <w:pPr>
        <w:spacing w:after="80"/>
      </w:pPr>
      <w:r>
        <w:rPr>
          <w:sz w:val="21"/>
        </w:rPr>
        <w:t>không được để mỗi tầng tự quyết định độc lập. Grep comment "FIX", "RAM leak", "BUG-XXX" xung quanh mã</w:t>
      </w:r>
    </w:p>
    <w:p>
      <w:pPr>
        <w:spacing w:after="80"/>
      </w:pPr>
      <w:r>
        <w:rPr>
          <w:sz w:val="21"/>
        </w:rPr>
        <w:t>resize để hiểu ý đồ thiết kế gốc trước khi thêm/sửa tầng resize khác — dễ có trường hợp 1 tầng được</w:t>
      </w:r>
    </w:p>
    <w:p>
      <w:pPr>
        <w:spacing w:after="80"/>
      </w:pPr>
      <w:r>
        <w:rPr>
          <w:sz w:val="21"/>
        </w:rPr>
        <w:t>sửa vì lý do A (VD tối ưu RAM) mà không ai đối chiếu lại tầng kia đã giả định aspect ratio nào.</w:t>
      </w:r>
    </w:p>
    <w:p>
      <w:pPr>
        <w:pStyle w:val="ListBullet"/>
        <w:spacing w:after="20"/>
        <w:ind w:left="283"/>
      </w:pPr>
      <w:r>
        <w:rPr>
          <w:sz w:val="21"/>
        </w:rPr>
        <w:t>Triệu chứng "ảnh mờ" + "độ phân giải không đúng thực tế" (không phải crash, không phải distortion rõ</w:t>
      </w:r>
    </w:p>
    <w:p>
      <w:pPr>
        <w:spacing w:after="80"/>
      </w:pPr>
      <w:r>
        <w:rPr>
          <w:sz w:val="21"/>
        </w:rPr>
        <w:t>rệt) khi có pipeline decode→render 2 tầng → nghi ngờ NGAY 2 tầng đang dùng chiến lược scale khác nhau</w:t>
      </w:r>
    </w:p>
    <w:p>
      <w:pPr>
        <w:spacing w:after="80"/>
      </w:pPr>
      <w:r>
        <w:rPr>
          <w:sz w:val="21"/>
        </w:rPr>
        <w:t>(1 bên giữ aspect ratio, 1 bên stretch fill) trước khi nghi ngờ chất lượng codec/bitrate camera.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Đọc comment trong </w:t>
      </w:r>
      <w:r>
        <w:rPr>
          <w:rFonts w:ascii="Courier New" w:hAnsi="Courier New"/>
          <w:color w:val="F05922"/>
          <w:sz w:val="21"/>
        </w:rPr>
        <w:t>Render()</w:t>
      </w:r>
      <w:r>
        <w:rPr>
          <w:sz w:val="21"/>
        </w:rPr>
        <w:t>/hàm vẽ cuối cùng TRƯỚC để biết ý đồ hiển thị thật sự (letterbox hay</w:t>
      </w:r>
    </w:p>
    <w:p>
      <w:pPr>
        <w:spacing w:after="80"/>
      </w:pPr>
      <w:r>
        <w:rPr>
          <w:sz w:val="21"/>
        </w:rPr>
        <w:t>fill) — rồi mới sửa bước decode cho khớp, không phải ngược lại (đổi Render để khớp decode có thể phá</w:t>
      </w:r>
    </w:p>
    <w:p>
      <w:pPr>
        <w:spacing w:after="80"/>
      </w:pPr>
      <w:r>
        <w:rPr>
          <w:sz w:val="21"/>
        </w:rPr>
        <w:t>vỡ hành vi UI cố ý "không có black bar" đã port từ WinForms).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Đừng nhầm với GOTCHAS.md G008 (cap 640×360 khi control CHƯA layout xong — nhánh </w:t>
      </w:r>
      <w:r>
        <w:rPr>
          <w:rFonts w:ascii="Courier New" w:hAnsi="Courier New"/>
          <w:color w:val="F05922"/>
          <w:sz w:val="21"/>
        </w:rPr>
        <w:t>!controlReady</w:t>
      </w:r>
      <w:r>
        <w:rPr>
          <w:sz w:val="21"/>
        </w:rPr>
        <w:t>) —</w:t>
      </w:r>
    </w:p>
    <w:p>
      <w:pPr>
        <w:spacing w:after="80"/>
      </w:pPr>
      <w:r>
        <w:rPr>
          <w:sz w:val="21"/>
        </w:rPr>
        <w:t xml:space="preserve">đó là nhánh KHÁC, không bị ảnh hưởng bởi fix này. Fix này chỉ đổi nhánh </w:t>
      </w:r>
      <w:r>
        <w:rPr>
          <w:rFonts w:ascii="Courier New" w:hAnsi="Courier New"/>
          <w:color w:val="F05922"/>
          <w:sz w:val="18"/>
        </w:rPr>
        <w:t>controlReady</w:t>
      </w:r>
      <w:r>
        <w:rPr>
          <w:sz w:val="21"/>
        </w:rPr>
        <w:t xml:space="preserve"> (control đã có</w:t>
      </w:r>
    </w:p>
    <w:p>
      <w:pPr>
        <w:spacing w:after="80"/>
      </w:pPr>
      <w:r>
        <w:rPr>
          <w:sz w:val="21"/>
        </w:rPr>
        <w:t>Bounds hợp lệ).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Kztek.Cameras.Avalonia</w:t>
      </w:r>
      <w:r>
        <w:rPr>
          <w:sz w:val="21"/>
        </w:rPr>
        <w:t xml:space="preserve"> là BaseLIB dùng chung nhiều project KZTEK — sửa ở đây ảnh hưởng rộng hơn</w:t>
      </w:r>
    </w:p>
    <w:p>
      <w:pPr>
        <w:spacing w:after="80"/>
      </w:pPr>
      <w:r>
        <w:rPr>
          <w:sz w:val="21"/>
        </w:rPr>
        <w:t>1 project. Không đổi public API/signature, chỉ đổi công thức tính bên trong — rủi ro thấp nhưng nên</w:t>
      </w:r>
    </w:p>
    <w:p>
      <w:pPr>
        <w:spacing w:after="80"/>
      </w:pPr>
      <w:r>
        <w:rPr>
          <w:sz w:val="21"/>
        </w:rPr>
        <w:t>thông báo team khác dùng chung lib.</w:t>
      </w:r>
    </w:p>
    <w:p>
      <w:pPr>
        <w:pStyle w:val="ListBullet"/>
        <w:spacing w:after="20"/>
        <w:ind w:left="283"/>
      </w:pPr>
      <w:r>
        <w:rPr>
          <w:sz w:val="21"/>
        </w:rPr>
        <w:t>⚠️ Hiện tượng "giật" đi kèm CHƯA xác nhận được root cause cụ thể chỉ bằng đọc code — cần QA test với</w:t>
      </w:r>
    </w:p>
    <w:p>
      <w:pPr>
        <w:spacing w:after="80"/>
      </w:pPr>
      <w:r>
        <w:rPr>
          <w:sz w:val="21"/>
        </w:rPr>
        <w:t>camera thật để đo lại sau fix (loại bỏ lớp upscale thứ 2 giảm khối lượng xử lý/frame, có thể giảm giật</w:t>
      </w:r>
    </w:p>
    <w:p>
      <w:pPr>
        <w:spacing w:after="80"/>
      </w:pPr>
      <w:r>
        <w:rPr>
          <w:sz w:val="21"/>
        </w:rPr>
        <w:t>như tác dụng phụ, nhưng chưa verify).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Kztek.Camera/1.Source/Kztek.Cameras.Avalonia/Players/FFMPEG/UserControls/AnvPlayerService.cs</w:t>
      </w:r>
      <w:r>
        <w:rPr>
          <w:sz w:val="21"/>
        </w:rPr>
        <w:t xml:space="preserve"> —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PollingDecodeFrameAsync()</w:t>
      </w:r>
      <w:r>
        <w:rPr>
          <w:sz w:val="21"/>
        </w:rPr>
        <w:t xml:space="preserve"> (~dòng 394-508, fix tại nhánh </w:t>
      </w:r>
      <w:r>
        <w:rPr>
          <w:rFonts w:ascii="Courier New" w:hAnsi="Courier New"/>
          <w:color w:val="F05922"/>
          <w:sz w:val="18"/>
        </w:rPr>
        <w:t>controlReady</w:t>
      </w:r>
      <w:r>
        <w:rPr>
          <w:sz w:val="21"/>
        </w:rPr>
        <w:t>, dòng ~449-457)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Kztek.Camera/1.Source/Kztek.Cameras.Avalonia/Players/FFMPEG/UserControls/AnvPlayer.cs</w:t>
      </w:r>
      <w:r>
        <w:rPr>
          <w:sz w:val="21"/>
        </w:rPr>
        <w:t xml:space="preserve"> — </w:t>
      </w:r>
      <w:r>
        <w:rPr>
          <w:rFonts w:ascii="Courier New" w:hAnsi="Courier New"/>
          <w:color w:val="F05922"/>
          <w:sz w:val="21"/>
        </w:rPr>
        <w:t>Render()</w:t>
      </w:r>
    </w:p>
    <w:p>
      <w:pPr>
        <w:spacing w:after="80"/>
      </w:pPr>
      <w:r>
        <w:rPr>
          <w:sz w:val="21"/>
        </w:rPr>
        <w:t>(~dòng 275-315, comment gốc xác nhận ý đồ Stretch=Fill)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docs/bugs/BUG-005-camera-blur-wrong-resolution-stutter.md</w:t>
      </w:r>
      <w:r>
        <w:rPr>
          <w:sz w:val="21"/>
        </w:rPr>
        <w:t xml:space="preserve"> (parking-v8-app-avalonia)</w:t>
      </w:r>
    </w:p>
    <w:p>
      <w:pPr>
        <w:pStyle w:val="ListBullet"/>
        <w:spacing w:after="20"/>
        <w:ind w:left="283"/>
      </w:pPr>
      <w:r>
        <w:rPr>
          <w:sz w:val="21"/>
        </w:rPr>
        <w:t>Project liên quan: parking-v8-app-avalonia, session 2026-07-21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