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database</w:t>
      </w:r>
    </w:p>
    <w:p>
      <w:pPr>
        <w:spacing w:after="80"/>
      </w:pPr>
      <w:r>
        <w:rPr>
          <w:sz w:val="21"/>
        </w:rPr>
        <w:t>tags: [sqlite, migration, alter-table, outbox-pattern, silent-skip]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2026-07-28</w:t>
      </w:r>
    </w:p>
    <w:p>
      <w:pPr>
        <w:spacing w:after="80"/>
      </w:pPr>
      <w:r>
        <w:rPr>
          <w:sz w:val="21"/>
        </w:rPr>
        <w:t>updated: 2026-07-28</w:t>
      </w:r>
    </w:p>
    <w:p>
      <w:pPr>
        <w:spacing w:after="80"/>
      </w:pPr>
      <w:r>
        <w:rPr>
          <w:sz w:val="21"/>
        </w:rPr>
        <w:t>project-origin: App-Access-V2 (iAccessDesktopv2.Avalonia)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Thêm cột mới vào bảng SQLite: `CreateTable()` chỉ chạy khi DB CHƯA tồn tại — DB cũ không bao giờ được migrate nếu gọi sai chỗ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đổi </w:t>
      </w:r>
      <w:r>
        <w:rPr>
          <w:rFonts w:ascii="Courier New" w:hAnsi="Courier New"/>
          <w:color w:val="F05922"/>
          <w:sz w:val="18"/>
        </w:rPr>
        <w:t>TblEvent</w:t>
      </w:r>
      <w:r>
        <w:rPr>
          <w:sz w:val="21"/>
        </w:rPr>
        <w:t xml:space="preserve"> (SQLite local, </w:t>
      </w:r>
      <w:r>
        <w:rPr>
          <w:rFonts w:ascii="Courier New" w:hAnsi="Courier New"/>
          <w:color w:val="F05922"/>
          <w:sz w:val="18"/>
        </w:rPr>
        <w:t>_database.db</w:t>
      </w:r>
      <w:r>
        <w:rPr>
          <w:sz w:val="21"/>
        </w:rPr>
        <w:t>) từ "gửi event lên server ngay trong</w:t>
      </w:r>
    </w:p>
    <w:p>
      <w:pPr>
        <w:spacing w:after="80"/>
      </w:pPr>
      <w:r>
        <w:rPr>
          <w:sz w:val="21"/>
        </w:rPr>
        <w:t>đường nhận event, không lưu trước" sang outbox pattern (nhận → lưu DB local → hiển thị</w:t>
      </w:r>
    </w:p>
    <w:p>
      <w:pPr>
        <w:spacing w:after="80"/>
      </w:pPr>
      <w:r>
        <w:rPr>
          <w:sz w:val="21"/>
        </w:rPr>
        <w:t>→ polling đẩy server tuần tự) theo yêu cầu USER, để không mất event khi app tắt/mất</w:t>
      </w:r>
    </w:p>
    <w:p>
      <w:pPr>
        <w:spacing w:after="80"/>
      </w:pPr>
      <w:r>
        <w:rPr>
          <w:sz w:val="21"/>
        </w:rPr>
        <w:t xml:space="preserve">mạng. Cần thêm 2 cột mới: </w:t>
      </w:r>
      <w:r>
        <w:rPr>
          <w:rFonts w:ascii="Courier New" w:hAnsi="Courier New"/>
          <w:color w:val="F05922"/>
          <w:sz w:val="18"/>
        </w:rPr>
        <w:t>Synced INTEGER DEFAULT 0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RawLogJson TEXT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Thêm logic </w:t>
      </w:r>
      <w:r>
        <w:rPr>
          <w:rFonts w:ascii="Courier New" w:hAnsi="Courier New"/>
          <w:color w:val="F05922"/>
          <w:sz w:val="18"/>
        </w:rPr>
        <w:t>ALTER TABLE Event ADD COLUMN ...</w:t>
      </w:r>
      <w:r>
        <w:rPr>
          <w:sz w:val="21"/>
        </w:rPr>
        <w:t xml:space="preserve"> vào trong </w:t>
      </w:r>
      <w:r>
        <w:rPr>
          <w:rFonts w:ascii="Courier New" w:hAnsi="Courier New"/>
          <w:color w:val="F05922"/>
          <w:sz w:val="18"/>
        </w:rPr>
        <w:t>TblEvent.CreateTable()</w:t>
      </w:r>
      <w:r>
        <w:rPr>
          <w:sz w:val="21"/>
        </w:rPr>
        <w:t xml:space="preserve"> —</w:t>
      </w:r>
    </w:p>
    <w:p>
      <w:pPr>
        <w:spacing w:after="80"/>
      </w:pPr>
      <w:r>
        <w:rPr>
          <w:sz w:val="21"/>
        </w:rPr>
        <w:t xml:space="preserve">tưởng là xong, nhưng suýt bỏ sót: </w:t>
      </w:r>
      <w:r>
        <w:rPr>
          <w:rFonts w:ascii="Courier New" w:hAnsi="Courier New"/>
          <w:color w:val="F05922"/>
          <w:sz w:val="18"/>
        </w:rPr>
        <w:t>SqliteHelper</w:t>
      </w:r>
      <w:r>
        <w:rPr>
          <w:sz w:val="21"/>
        </w:rPr>
        <w:t xml:space="preserve"> ctor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iAccess.Core/Data/SqliteHelper.cs</w:t>
      </w:r>
      <w:r>
        <w:rPr>
          <w:sz w:val="21"/>
        </w:rPr>
        <w:t xml:space="preserve">) chỉ gọi </w:t>
      </w:r>
      <w:r>
        <w:rPr>
          <w:rFonts w:ascii="Courier New" w:hAnsi="Courier New"/>
          <w:color w:val="F05922"/>
          <w:sz w:val="18"/>
        </w:rPr>
        <w:t>TblEvent.CreateTable()</w:t>
      </w:r>
      <w:r>
        <w:rPr>
          <w:sz w:val="21"/>
        </w:rPr>
        <w:t xml:space="preserve"> (cùng 3 bảng</w:t>
      </w:r>
    </w:p>
    <w:p>
      <w:pPr>
        <w:spacing w:after="80"/>
      </w:pPr>
      <w:r>
        <w:rPr>
          <w:sz w:val="21"/>
        </w:rPr>
        <w:t xml:space="preserve">khác) </w:t>
      </w:r>
      <w:r>
        <w:rPr>
          <w:b/>
          <w:sz w:val="21"/>
        </w:rPr>
        <w:t>bên trong khối `if (!File.Exists(_databasePath))`</w:t>
      </w:r>
      <w:r>
        <w:rPr>
          <w:sz w:val="21"/>
        </w:rPr>
        <w:t xml:space="preserve"> — tức CHỈ chạy đúng 1 lần</w:t>
      </w:r>
    </w:p>
    <w:p>
      <w:pPr>
        <w:spacing w:after="80"/>
      </w:pPr>
      <w:r>
        <w:rPr>
          <w:sz w:val="21"/>
        </w:rPr>
        <w:t xml:space="preserve">khi file </w:t>
      </w:r>
      <w:r>
        <w:rPr>
          <w:rFonts w:ascii="Courier New" w:hAnsi="Courier New"/>
          <w:color w:val="F05922"/>
          <w:sz w:val="18"/>
        </w:rPr>
        <w:t>_database.db</w:t>
      </w:r>
      <w:r>
        <w:rPr>
          <w:sz w:val="21"/>
        </w:rPr>
        <w:t xml:space="preserve"> chưa từng tồn tại. Với bất kỳ máy nào đã chạy app trước đó</w:t>
      </w:r>
    </w:p>
    <w:p>
      <w:pPr>
        <w:spacing w:after="80"/>
      </w:pPr>
      <w:r>
        <w:rPr>
          <w:sz w:val="21"/>
        </w:rPr>
        <w:t>(gần như chắc chắn đúng cho production/máy đang test) — file DB đã tồn tại từ lâu —</w:t>
      </w:r>
    </w:p>
    <w:p>
      <w:pPr>
        <w:spacing w:after="80"/>
      </w:pPr>
      <w:r>
        <w:rPr>
          <w:sz w:val="21"/>
        </w:rPr>
        <w:t xml:space="preserve">migration </w:t>
      </w:r>
      <w:r>
        <w:rPr>
          <w:rFonts w:ascii="Courier New" w:hAnsi="Courier New"/>
          <w:color w:val="F05922"/>
          <w:sz w:val="18"/>
        </w:rPr>
        <w:t>ALTER TABLE</w:t>
      </w:r>
      <w:r>
        <w:rPr>
          <w:sz w:val="21"/>
        </w:rPr>
        <w:t xml:space="preserve"> sẽ </w:t>
      </w:r>
      <w:r>
        <w:rPr>
          <w:b/>
          <w:sz w:val="21"/>
        </w:rPr>
        <w:t>không bao giờ được gọi</w:t>
      </w:r>
      <w:r>
        <w:rPr>
          <w:sz w:val="21"/>
        </w:rPr>
        <w:t>, 2 cột mới sẽ không tồn tại, và</w:t>
      </w:r>
    </w:p>
    <w:p>
      <w:pPr>
        <w:spacing w:after="80"/>
      </w:pPr>
      <w:r>
        <w:rPr>
          <w:sz w:val="21"/>
        </w:rPr>
        <w:t>toàn bộ code outbox mới viết sẽ throw exception ("no such column: Synced") ngay khi</w:t>
      </w:r>
    </w:p>
    <w:p>
      <w:pPr>
        <w:spacing w:after="80"/>
      </w:pPr>
      <w:r>
        <w:rPr>
          <w:sz w:val="21"/>
        </w:rPr>
        <w:t>chạy trên máy thật, dù build sạch 100% và test trên máy dev (DB mới toanh) chạy đúng.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SqliteHelper</w:t>
      </w:r>
      <w:r>
        <w:rPr>
          <w:sz w:val="21"/>
        </w:rPr>
        <w:t xml:space="preserve"> ctor coi việc "tạo bảng" đồng nghĩa với "tạo DB file lần đầu" — đúng</w:t>
      </w:r>
    </w:p>
    <w:p>
      <w:pPr>
        <w:spacing w:after="80"/>
      </w:pPr>
      <w:r>
        <w:rPr>
          <w:sz w:val="21"/>
        </w:rPr>
        <w:t>cho lần cài đặt đầu tiên, nhưng sai hoàn toàn cho migration schema sau này. Bất kỳ</w:t>
      </w:r>
    </w:p>
    <w:p>
      <w:pPr>
        <w:spacing w:after="80"/>
      </w:pPr>
      <w:r>
        <w:rPr>
          <w:sz w:val="21"/>
        </w:rPr>
        <w:t xml:space="preserve">thay đổi schema nào thêm vào bên trong </w:t>
      </w:r>
      <w:r>
        <w:rPr>
          <w:rFonts w:ascii="Courier New" w:hAnsi="Courier New"/>
          <w:color w:val="F05922"/>
          <w:sz w:val="18"/>
        </w:rPr>
        <w:t>CreateTable()</w:t>
      </w:r>
      <w:r>
        <w:rPr>
          <w:sz w:val="21"/>
        </w:rPr>
        <w:t xml:space="preserve"> chỉ có tác dụng với máy MỚI cài,</w:t>
      </w:r>
    </w:p>
    <w:p>
      <w:pPr>
        <w:spacing w:after="80"/>
      </w:pPr>
      <w:r>
        <w:rPr>
          <w:sz w:val="21"/>
        </w:rPr>
        <w:t>không có tác dụng với máy đang chạy production (đúng đối tượng cần migrate nhất).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Tách logic migrate cột mới ra khỏi </w:t>
      </w:r>
      <w:r>
        <w:rPr>
          <w:rFonts w:ascii="Courier New" w:hAnsi="Courier New"/>
          <w:color w:val="F05922"/>
          <w:sz w:val="21"/>
        </w:rPr>
        <w:t>CreateTable()</w:t>
      </w:r>
      <w:r>
        <w:rPr>
          <w:sz w:val="21"/>
        </w:rPr>
        <w:t xml:space="preserve"> (dùng </w:t>
      </w:r>
      <w:r>
        <w:rPr>
          <w:rFonts w:ascii="Courier New" w:hAnsi="Courier New"/>
          <w:color w:val="F05922"/>
          <w:sz w:val="21"/>
        </w:rPr>
        <w:t>CREATE TABLE IF NOT EXISTS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ALTER TABLE ADD COLUMN</w:t>
      </w:r>
      <w:r>
        <w:rPr>
          <w:sz w:val="21"/>
        </w:rPr>
        <w:t xml:space="preserve"> bọc try/catch nuốt lỗi "duplicate column name" — SQLite</w:t>
      </w:r>
    </w:p>
    <w:p>
      <w:pPr>
        <w:spacing w:after="80"/>
      </w:pPr>
      <w:r>
        <w:rPr>
          <w:sz w:val="21"/>
        </w:rPr>
        <w:t xml:space="preserve">không có </w:t>
      </w:r>
      <w:r>
        <w:rPr>
          <w:rFonts w:ascii="Courier New" w:hAnsi="Courier New"/>
          <w:color w:val="F05922"/>
          <w:sz w:val="18"/>
        </w:rPr>
        <w:t>ADD COLUMN IF NOT EXISTS</w:t>
      </w:r>
      <w:r>
        <w:rPr>
          <w:sz w:val="21"/>
        </w:rPr>
        <w:t>) thành 1 method `public static void</w:t>
      </w:r>
    </w:p>
    <w:p>
      <w:pPr>
        <w:spacing w:after="80"/>
      </w:pPr>
      <w:r>
        <w:rPr>
          <w:sz w:val="21"/>
        </w:rPr>
        <w:t>EnsureOutboxColumns()</w:t>
      </w:r>
      <w:r>
        <w:rPr>
          <w:rFonts w:ascii="Courier New" w:hAnsi="Courier New"/>
          <w:color w:val="F05922"/>
          <w:sz w:val="18"/>
        </w:rPr>
        <w:t xml:space="preserve"> riêng, gọi được độc lập với </w:t>
      </w:r>
      <w:r>
        <w:rPr>
          <w:sz w:val="21"/>
        </w:rPr>
        <w:t>CreateTable()`.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21"/>
        </w:rPr>
        <w:t>SqliteHelper</w:t>
      </w:r>
      <w:r>
        <w:rPr>
          <w:sz w:val="21"/>
        </w:rPr>
        <w:t xml:space="preserve"> ctor, thêm nhánh </w:t>
      </w:r>
      <w:r>
        <w:rPr>
          <w:rFonts w:ascii="Courier New" w:hAnsi="Courier New"/>
          <w:color w:val="F05922"/>
          <w:sz w:val="21"/>
        </w:rPr>
        <w:t>else</w:t>
      </w:r>
      <w:r>
        <w:rPr>
          <w:sz w:val="21"/>
        </w:rPr>
        <w:t xml:space="preserve"> (DB đã tồn tại) gọi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TblEvent.EnsureOutboxColumns()</w:t>
      </w:r>
      <w:r>
        <w:rPr>
          <w:sz w:val="21"/>
        </w:rPr>
        <w:t xml:space="preserve"> — đảm bảo migration chạy ở CẢ 2 nhánh: DB mới</w:t>
      </w:r>
    </w:p>
    <w:p>
      <w:pPr>
        <w:spacing w:after="80"/>
      </w:pPr>
      <w:r>
        <w:rPr>
          <w:sz w:val="21"/>
        </w:rPr>
        <w:t xml:space="preserve">(qua </w:t>
      </w:r>
      <w:r>
        <w:rPr>
          <w:rFonts w:ascii="Courier New" w:hAnsi="Courier New"/>
          <w:color w:val="F05922"/>
          <w:sz w:val="18"/>
        </w:rPr>
        <w:t>CreateTable()</w:t>
      </w:r>
      <w:r>
        <w:rPr>
          <w:sz w:val="21"/>
        </w:rPr>
        <w:t xml:space="preserve">) và DB cũ (qua nhánh </w:t>
      </w:r>
      <w:r>
        <w:rPr>
          <w:rFonts w:ascii="Courier New" w:hAnsi="Courier New"/>
          <w:color w:val="F05922"/>
          <w:sz w:val="18"/>
        </w:rPr>
        <w:t>else</w:t>
      </w:r>
      <w:r>
        <w:rPr>
          <w:sz w:val="21"/>
        </w:rPr>
        <w:t>).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(!File.Exists(_databasePath))</w:t>
        <w:br/>
        <w:t>{</w:t>
        <w:br/>
        <w:t xml:space="preserve">    // ... tạo file + 4 bảng (CreateTable() gọi EnsureOutboxColumns() bên trong) ...</w:t>
        <w:br/>
        <w:t>}</w:t>
        <w:br/>
        <w:t>else</w:t>
        <w:br/>
        <w:t>{</w:t>
        <w:br/>
        <w:t xml:space="preserve">    // DB đã tồn tại — CreateTable() không chạy, phải gọi migration riêng ở đây</w:t>
        <w:br/>
        <w:t xml:space="preserve">    TblEvent.EnsureOutboxColumns();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Bất kỳ khi nào cần thêm cột/bảng vào SQLite/DB local của 1 project đã release</w:t>
      </w:r>
    </w:p>
    <w:p>
      <w:pPr>
        <w:spacing w:after="80"/>
      </w:pPr>
      <w:r>
        <w:rPr>
          <w:sz w:val="21"/>
        </w:rPr>
        <w:t>(không phải mới viết) → PHẢI kiểm tra ctor/bootstrap code có đang gate logic tạo</w:t>
      </w:r>
    </w:p>
    <w:p>
      <w:pPr>
        <w:spacing w:after="80"/>
      </w:pPr>
      <w:r>
        <w:rPr>
          <w:sz w:val="21"/>
        </w:rPr>
        <w:t xml:space="preserve">schema sau </w:t>
      </w:r>
      <w:r>
        <w:rPr>
          <w:rFonts w:ascii="Courier New" w:hAnsi="Courier New"/>
          <w:color w:val="F05922"/>
          <w:sz w:val="18"/>
        </w:rPr>
        <w:t>if (!File.Exists(...))</w:t>
      </w:r>
      <w:r>
        <w:rPr>
          <w:sz w:val="21"/>
        </w:rPr>
        <w:t xml:space="preserve"> hay tương đương "chỉ tạo lần đầu" hay không.</w:t>
      </w:r>
    </w:p>
    <w:p>
      <w:pPr>
        <w:spacing w:after="80"/>
      </w:pPr>
      <w:r>
        <w:rPr>
          <w:sz w:val="21"/>
        </w:rPr>
        <w:t>Nếu có → migration PHẢI được gọi ở nhánh else (hoặc unconditionally mỗi lần khởi</w:t>
      </w:r>
    </w:p>
    <w:p>
      <w:pPr>
        <w:spacing w:after="80"/>
      </w:pPr>
      <w:r>
        <w:rPr>
          <w:sz w:val="21"/>
        </w:rPr>
        <w:t>động), không được nhét chung vào hàm chỉ chạy lúc tạo mới.</w:t>
      </w:r>
    </w:p>
    <w:p>
      <w:pPr>
        <w:pStyle w:val="ListBullet"/>
        <w:spacing w:after="20"/>
        <w:ind w:left="283"/>
      </w:pPr>
      <w:r>
        <w:rPr>
          <w:sz w:val="21"/>
        </w:rPr>
        <w:t>Test migration KHÔNG được chỉ test trên máy dev (DB luôn mới toanh sau mỗi lần xóa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bin/</w:t>
      </w:r>
      <w:r>
        <w:rPr>
          <w:sz w:val="21"/>
        </w:rPr>
        <w:t xml:space="preserve">) — phải test bằng cách COPY 1 file </w:t>
      </w:r>
      <w:r>
        <w:rPr>
          <w:rFonts w:ascii="Courier New" w:hAnsi="Courier New"/>
          <w:color w:val="F05922"/>
          <w:sz w:val="18"/>
        </w:rPr>
        <w:t>_database.db</w:t>
      </w:r>
      <w:r>
        <w:rPr>
          <w:sz w:val="21"/>
        </w:rPr>
        <w:t xml:space="preserve"> cũ (schema trước khi sửa)</w:t>
      </w:r>
    </w:p>
    <w:p>
      <w:pPr>
        <w:spacing w:after="80"/>
      </w:pPr>
      <w:r>
        <w:rPr>
          <w:sz w:val="21"/>
        </w:rPr>
        <w:t>vào rồi chạy app, xác nhận cột mới tự xuất hiện.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SQLite không có cú pháp </w:t>
      </w:r>
      <w:r>
        <w:rPr>
          <w:rFonts w:ascii="Courier New" w:hAnsi="Courier New"/>
          <w:color w:val="F05922"/>
          <w:sz w:val="21"/>
        </w:rPr>
        <w:t>ALTER TABLE ... ADD COLUMN IF NOT EXISTS</w:t>
      </w:r>
      <w:r>
        <w:rPr>
          <w:sz w:val="21"/>
        </w:rPr>
        <w:t xml:space="preserve"> — phải tự</w:t>
      </w:r>
    </w:p>
    <w:p>
      <w:pPr>
        <w:spacing w:after="80"/>
      </w:pPr>
      <w:r>
        <w:rPr>
          <w:sz w:val="21"/>
        </w:rPr>
        <w:t>bọc try/catch và chấp nhận nuốt lỗi "duplicate column name" mỗi lần app khởi động</w:t>
      </w:r>
    </w:p>
    <w:p>
      <w:pPr>
        <w:spacing w:after="80"/>
      </w:pPr>
      <w:r>
        <w:rPr>
          <w:sz w:val="21"/>
        </w:rPr>
        <w:t>(idempotent nhưng hơi tốn 1 câu lệnh SQL thừa — chấp nhận được, không đáng tối ưu).</w:t>
      </w:r>
    </w:p>
    <w:p>
      <w:pPr>
        <w:pStyle w:val="ListBullet"/>
        <w:spacing w:after="20"/>
        <w:ind w:left="283"/>
      </w:pPr>
      <w:r>
        <w:rPr>
          <w:sz w:val="21"/>
        </w:rPr>
        <w:t>⚠️ File dev thường bị xóa (</w:t>
      </w:r>
      <w:r>
        <w:rPr>
          <w:rFonts w:ascii="Courier New" w:hAnsi="Courier New"/>
          <w:color w:val="F05922"/>
          <w:sz w:val="21"/>
        </w:rPr>
        <w:t>rm -rf bin/obj</w:t>
      </w:r>
      <w:r>
        <w:rPr>
          <w:sz w:val="21"/>
        </w:rPr>
        <w:t>) trong lúc test build → dev tự nhiên</w:t>
      </w:r>
    </w:p>
    <w:p>
      <w:pPr>
        <w:spacing w:after="80"/>
      </w:pPr>
      <w:r>
        <w:rPr>
          <w:sz w:val="21"/>
        </w:rPr>
        <w:t>luôn có "DB mới toanh" nên KHÔNG BAO GIỜ tự phát hiện được lỗi "migration không chạy</w:t>
      </w:r>
    </w:p>
    <w:p>
      <w:pPr>
        <w:spacing w:after="80"/>
      </w:pPr>
      <w:r>
        <w:rPr>
          <w:sz w:val="21"/>
        </w:rPr>
        <w:t>trên DB cũ" nếu chỉ test theo thói quen thông thường.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iAccessDesktopv2.Avalonia/iAccess.Core/Data/SqliteHelper.cs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iAccessDesktopv2.Avalonia/iAccess.Core/Data/TblEvent.cs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App-Access-V2 (iAccess/iAccessDesktopv2.Avalonia)</w:t>
      </w:r>
    </w:p>
    <w:p>
      <w:pPr>
        <w:pStyle w:val="ListBullet"/>
        <w:spacing w:after="20"/>
        <w:ind w:left="283"/>
      </w:pPr>
      <w:r>
        <w:rPr>
          <w:sz w:val="21"/>
        </w:rPr>
        <w:t>Liên quan: [[rabbitmq-basicpublish-blocks-during-autorecovery-hangs-ui]] (cùng luồng</w:t>
      </w:r>
    </w:p>
    <w:p>
      <w:pPr>
        <w:spacing w:after="80"/>
      </w:pPr>
      <w:r>
        <w:rPr>
          <w:sz w:val="21"/>
        </w:rPr>
        <w:t>fix "màn Giám sát không hiển thị sự kiện" — bug này là bước tiếp theo sau khi fix</w:t>
      </w:r>
    </w:p>
    <w:p>
      <w:pPr>
        <w:spacing w:after="80"/>
      </w:pPr>
      <w:r>
        <w:rPr>
          <w:sz w:val="21"/>
        </w:rPr>
        <w:t>treo UI, để giải quyết triệt để nguy cơ MẤT event khi tắt app/mất mạng)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