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[implicitusings, task, async, csproj, class-library]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2026-07-15</w:t>
      </w:r>
    </w:p>
    <w:p>
      <w:pPr>
        <w:spacing w:after="80"/>
      </w:pPr>
      <w:r>
        <w:rPr>
          <w:sz w:val="21"/>
        </w:rPr>
        <w:t>updated: 2026-07-15</w:t>
      </w:r>
    </w:p>
    <w:p>
      <w:pPr>
        <w:spacing w:after="80"/>
      </w:pPr>
      <w:r>
        <w:rPr>
          <w:sz w:val="21"/>
        </w:rPr>
        <w:t>project-origin: iPGSv4 (IPGS.Object library)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IPGS.Object (và các class library cũ) không có ImplicitUsings — Task&lt;&gt; không tìm thấy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tạo interface </w:t>
      </w:r>
      <w:r>
        <w:rPr>
          <w:rFonts w:ascii="Courier New" w:hAnsi="Courier New"/>
          <w:color w:val="F05922"/>
          <w:sz w:val="18"/>
        </w:rPr>
        <w:t>IInvoiceService.cs</w:t>
      </w:r>
      <w:r>
        <w:rPr>
          <w:sz w:val="21"/>
        </w:rPr>
        <w:t xml:space="preserve"> trong project </w:t>
      </w:r>
      <w:r>
        <w:rPr>
          <w:rFonts w:ascii="Courier New" w:hAnsi="Courier New"/>
          <w:color w:val="F05922"/>
          <w:sz w:val="18"/>
        </w:rPr>
        <w:t>IPGS.Object</w:t>
      </w:r>
      <w:r>
        <w:rPr>
          <w:sz w:val="21"/>
        </w:rPr>
        <w:t xml:space="preserve"> (class library .NET 8, không phải WinForms app). File interface khai báo 3 method trả về </w:t>
      </w:r>
      <w:r>
        <w:rPr>
          <w:rFonts w:ascii="Courier New" w:hAnsi="Courier New"/>
          <w:color w:val="F05922"/>
          <w:sz w:val="18"/>
        </w:rPr>
        <w:t>Task&lt;T?&gt;</w:t>
      </w:r>
      <w:r>
        <w:rPr>
          <w:sz w:val="21"/>
        </w:rPr>
        <w:t xml:space="preserve">. Build thành công tại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nhưng bị lỗi tại </w:t>
      </w:r>
      <w:r>
        <w:rPr>
          <w:rFonts w:ascii="Courier New" w:hAnsi="Courier New"/>
          <w:color w:val="F05922"/>
          <w:sz w:val="18"/>
        </w:rPr>
        <w:t>IPGS.Object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IPGS.Object/ParkingObjects/Interfaces/IInvoiceService.cs(16,9): error CS0246:</w:t>
        <w:br/>
        <w:t>The type or namespace name 'Task&lt;&gt;' could not be found</w:t>
        <w:br/>
        <w:t>(are you missing a using directive or an assembly reference?)</w:t>
      </w:r>
    </w:p>
    <w:p>
      <w:pPr>
        <w:spacing w:after="80"/>
      </w:pPr>
      <w:r>
        <w:rPr>
          <w:sz w:val="21"/>
        </w:rPr>
        <w:t xml:space="preserve">Lỗi xuất hiện tại tất cả method signatures dùng </w:t>
      </w:r>
      <w:r>
        <w:rPr>
          <w:rFonts w:ascii="Courier New" w:hAnsi="Courier New"/>
          <w:color w:val="F05922"/>
          <w:sz w:val="18"/>
        </w:rPr>
        <w:t>Task&lt;&gt;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IPGS.Object.csproj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18"/>
        </w:rPr>
        <w:t>&lt;ImplicitUsings&gt;enable&lt;/ImplicitUsings&gt;</w:t>
      </w:r>
      <w:r>
        <w:rPr>
          <w:sz w:val="21"/>
        </w:rPr>
        <w:t xml:space="preserve">. Trong khi project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 app) có implicit usings (bao gồm </w:t>
      </w:r>
      <w:r>
        <w:rPr>
          <w:rFonts w:ascii="Courier New" w:hAnsi="Courier New"/>
          <w:color w:val="F05922"/>
          <w:sz w:val="18"/>
        </w:rPr>
        <w:t>System.Threading.Tasks</w:t>
      </w:r>
      <w:r>
        <w:rPr>
          <w:sz w:val="21"/>
        </w:rPr>
        <w:t>), project library cũ thường được tạo trước .NET 6 SDK và không bật tính năng này.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IPGS.Object.csproj — KHÔNG có dòng này --&gt;</w:t>
        <w:br/>
        <w:t>&lt;ImplicitUsings&gt;enable&lt;/ImplicitUsings&gt;</w:t>
        <w:br/>
        <w:br/>
        <w:t>&lt;!-- IPGS.Kiosk.csproj — CÓ hoặc WinForms SDK tự bật --&gt;</w:t>
        <w:br/>
        <w:t>&lt;ImplicitUsings&gt;enable&lt;/ImplicitUsings&gt;</w:t>
      </w:r>
    </w:p>
    <w:p>
      <w:pPr>
        <w:spacing w:after="80"/>
      </w:pPr>
      <w:r>
        <w:rPr>
          <w:sz w:val="21"/>
        </w:rPr>
        <w:t xml:space="preserve">Kết quả: </w:t>
      </w:r>
      <w:r>
        <w:rPr>
          <w:rFonts w:ascii="Courier New" w:hAnsi="Courier New"/>
          <w:color w:val="F05922"/>
          <w:sz w:val="18"/>
        </w:rPr>
        <w:t>Task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List&lt;&gt;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Dictionary&lt;&gt;</w:t>
      </w:r>
      <w:r>
        <w:rPr>
          <w:sz w:val="21"/>
        </w:rPr>
        <w:t xml:space="preserve">, v.v. đều cần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 xml:space="preserve"> tường minh trong </w:t>
      </w:r>
      <w:r>
        <w:rPr>
          <w:rFonts w:ascii="Courier New" w:hAnsi="Courier New"/>
          <w:color w:val="F05922"/>
          <w:sz w:val="18"/>
        </w:rPr>
        <w:t>IPGS.Object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using System.Threading.Tasks;</w:t>
      </w:r>
      <w:r>
        <w:rPr>
          <w:sz w:val="21"/>
        </w:rPr>
        <w:t xml:space="preserve"> vào đầu file interface (KHÔNG sửa csproj để tránh ảnh hưởng toàn bộ library):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System.Threading.Tasks;          // ← BẮT BUỘC nếu project không có ImplicitUsings</w:t>
        <w:br/>
        <w:t>using IPGS.Object.ParkingObjects.Payment;</w:t>
        <w:br/>
        <w:br/>
        <w:t>namespace IPGS.Object.ParkingObjects.Interfaces</w:t>
        <w:br/>
        <w:t>{</w:t>
        <w:br/>
        <w:t xml:space="preserve">    public interface IInvoiceService</w:t>
        <w:br/>
        <w:t xml:space="preserve">    {</w:t>
        <w:br/>
        <w:t xml:space="preserve">        Task&lt;TaxpayerLookupResponse?&gt; LookupTaxpayerAsync(string taxCode, int timeOut = 10000);</w:t>
        <w:br/>
        <w:t xml:space="preserve">        // ...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tạo file mới trong project library cũ (</w:t>
      </w:r>
      <w:r>
        <w:rPr>
          <w:rFonts w:ascii="Courier New" w:hAnsi="Courier New"/>
          <w:color w:val="F05922"/>
          <w:sz w:val="21"/>
        </w:rPr>
        <w:t>IPGS.Object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Kztek.Object</w:t>
      </w:r>
      <w:r>
        <w:rPr>
          <w:sz w:val="21"/>
        </w:rPr>
        <w:t xml:space="preserve">, v.v.) và dùng </w:t>
      </w:r>
      <w:r>
        <w:rPr>
          <w:rFonts w:ascii="Courier New" w:hAnsi="Courier New"/>
          <w:color w:val="F05922"/>
          <w:sz w:val="21"/>
        </w:rPr>
        <w:t>Task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List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Dictionary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IEnumerable</w:t>
      </w:r>
      <w:r>
        <w:rPr>
          <w:sz w:val="21"/>
        </w:rPr>
        <w:t xml:space="preserve"> → PHẢI thêm explicit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csproj: nếu không thấy </w:t>
      </w:r>
      <w:r>
        <w:rPr>
          <w:rFonts w:ascii="Courier New" w:hAnsi="Courier New"/>
          <w:color w:val="F05922"/>
          <w:sz w:val="21"/>
        </w:rPr>
        <w:t>&lt;ImplicitUsings&gt;enable&lt;/ImplicitUsings&gt;</w:t>
      </w:r>
      <w:r>
        <w:rPr>
          <w:sz w:val="21"/>
        </w:rPr>
        <w:t xml:space="preserve"> → project KHÔNG có implicit usings, mọi type ngoài </w:t>
      </w:r>
      <w:r>
        <w:rPr>
          <w:rFonts w:ascii="Courier New" w:hAnsi="Courier New"/>
          <w:color w:val="F05922"/>
          <w:sz w:val="21"/>
        </w:rPr>
        <w:t>System</w:t>
      </w:r>
      <w:r>
        <w:rPr>
          <w:sz w:val="21"/>
        </w:rPr>
        <w:t xml:space="preserve"> core phải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rõ ràng.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nhận biết nhanh: mở file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bất kỳ đã có sẵn trong project đó và xem có bao nhiêu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tường minh — nếu nhiều → project không có ImplicitUsings.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thêm </w:t>
      </w:r>
      <w:r>
        <w:rPr>
          <w:rFonts w:ascii="Courier New" w:hAnsi="Courier New"/>
          <w:color w:val="F05922"/>
          <w:sz w:val="21"/>
        </w:rPr>
        <w:t>&lt;ImplicitUsings&gt;enable&lt;/ImplicitUsings&gt;</w:t>
      </w:r>
      <w:r>
        <w:rPr>
          <w:sz w:val="21"/>
        </w:rPr>
        <w:t xml:space="preserve"> vào csproj của library dùng chung trừ khi có lý do rõ ràng — có thể sinh conflict nếu code cũ trong cùng project đã có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trùng lặp (compiler cảnh báo CS0105: using directive appeared previously).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</w:t>
      </w:r>
      <w:r>
        <w:rPr>
          <w:sz w:val="21"/>
        </w:rPr>
        <w:t xml:space="preserve"> (WinForms, .NET 8) tự có ImplicitUsings vì SDK WinForms mới bật mặc định — KHÔNG phải tất cả project trong cùng solution đều giống nhau.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System.Collections.Generic</w:t>
      </w:r>
      <w:r>
        <w:rPr>
          <w:sz w:val="21"/>
        </w:rPr>
        <w:t xml:space="preserve"> (List/Dictionary) cũng cần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rõ trong project không có ImplicitUsings.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IPGS.Object/IPGS.Object.csproj</w:t>
      </w:r>
      <w:r>
        <w:rPr>
          <w:sz w:val="21"/>
        </w:rPr>
        <w:t xml:space="preserve"> — thiếu </w:t>
      </w:r>
      <w:r>
        <w:rPr>
          <w:rFonts w:ascii="Courier New" w:hAnsi="Courier New"/>
          <w:color w:val="F05922"/>
          <w:sz w:val="21"/>
        </w:rPr>
        <w:t>&lt;ImplicitUsings&gt;enable&lt;/ImplicitUsings&gt;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IPGS.Object/ParkingObjects/Interfaces/IInvoiceService.cs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