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[async, race-condition, ui-counter, dashboard, timer, avalonia]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2026-07-30</w:t>
      </w:r>
    </w:p>
    <w:p>
      <w:pPr>
        <w:spacing w:after="80"/>
      </w:pPr>
      <w:r>
        <w:rPr>
          <w:sz w:val="21"/>
        </w:rPr>
        <w:t>updated: 2026-07-30</w:t>
      </w:r>
    </w:p>
    <w:p>
      <w:pPr>
        <w:spacing w:after="80"/>
      </w:pPr>
      <w:r>
        <w:rPr>
          <w:sz w:val="21"/>
        </w:rPr>
        <w:t>project-origin: App-Access-V2 (iAccessDesktopv2.Avalonia)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KPI đếm theo trạng thái tạm thời set-rồi-reset đồng bộ → luôn đọc 0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Dashboard Avalonia có KPI card "Lệnh chờ xử lý" (pending commands), tính bằng cách đếm số dòng</w:t>
      </w:r>
    </w:p>
    <w:p>
      <w:pPr>
        <w:spacing w:after="80"/>
      </w:pPr>
      <w:r>
        <w:rPr>
          <w:sz w:val="21"/>
        </w:rPr>
        <w:t xml:space="preserve">có </w:t>
      </w:r>
      <w:r>
        <w:rPr>
          <w:rFonts w:ascii="Courier New" w:hAnsi="Courier New"/>
          <w:color w:val="F05922"/>
          <w:sz w:val="18"/>
        </w:rPr>
        <w:t>Status == "Đang thực hiện"</w:t>
      </w:r>
      <w:r>
        <w:rPr>
          <w:sz w:val="21"/>
        </w:rPr>
        <w:t xml:space="preserve"> trong 1 </w:t>
      </w:r>
      <w:r>
        <w:rPr>
          <w:rFonts w:ascii="Courier New" w:hAnsi="Courier New"/>
          <w:color w:val="F05922"/>
          <w:sz w:val="18"/>
        </w:rPr>
        <w:t>ObservableCollection</w:t>
      </w:r>
      <w:r>
        <w:rPr>
          <w:sz w:val="21"/>
        </w:rPr>
        <w:t xml:space="preserve"> hiển thị log xử lý lệnh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RegisterStatuses</w:t>
      </w:r>
      <w:r>
        <w:rPr>
          <w:sz w:val="21"/>
        </w:rPr>
        <w:t xml:space="preserve">), refresh theo </w:t>
      </w: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 xml:space="preserve"> riêng trên UI.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KPI luôn hiển thị </w:t>
      </w:r>
      <w:r>
        <w:rPr>
          <w:rFonts w:ascii="Courier New" w:hAnsi="Courier New"/>
          <w:color w:val="F05922"/>
          <w:sz w:val="18"/>
        </w:rPr>
        <w:t>0</w:t>
      </w:r>
      <w:r>
        <w:rPr>
          <w:sz w:val="21"/>
        </w:rPr>
        <w:t>, kể cả khi thực tế đang có lệnh chờ xử lý từ server — không có exception,</w:t>
      </w:r>
    </w:p>
    <w:p>
      <w:pPr>
        <w:spacing w:after="80"/>
      </w:pPr>
      <w:r>
        <w:rPr>
          <w:sz w:val="21"/>
        </w:rPr>
        <w:t>không có warning, build sạch.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Nơi sinh ra "trạng thái tạm thời" và nơi đọc nó nằm trong 2 timer khác nhau, nhưng trạng thái đó</w:t>
      </w:r>
    </w:p>
    <w:p>
      <w:pPr>
        <w:spacing w:after="80"/>
      </w:pPr>
      <w:r>
        <w:rPr>
          <w:sz w:val="21"/>
        </w:rPr>
        <w:t>chỉ tồn tại trong đúng 1 method chạy đồng bộ-tuần tự (await nối tiếp, không yield về caller giữa</w:t>
      </w:r>
    </w:p>
    <w:p>
      <w:pPr>
        <w:spacing w:after="80"/>
      </w:pPr>
      <w:r>
        <w:rPr>
          <w:sz w:val="21"/>
        </w:rPr>
        <w:t>chừng):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row = new RegisterStatusRow(..., "Đang thực hiện");</w:t>
        <w:br/>
        <w:t>await Dispatcher.UIThread.InvokeAsync(() =&gt; RegisterStatuses.Add(row));</w:t>
        <w:br/>
        <w:t>var result = await controller.RegisterUser(data, ...);   // xử lý xong ngay trong cùng method</w:t>
        <w:br/>
        <w:t>...</w:t>
        <w:br/>
        <w:t>await Dispatcher.UIThread.InvokeAsync(() =&gt; row.Status = "Xong");   // set lại NGAY sau đó</w:t>
      </w:r>
    </w:p>
    <w:p>
      <w:pPr>
        <w:spacing w:after="80"/>
      </w:pPr>
      <w:r>
        <w:rPr>
          <w:sz w:val="21"/>
        </w:rPr>
        <w:t>Toàn bộ transition "Đang thực hiện" → "Xong" diễn ra trong 1 lần gọi hàm của timer A (timer xử lý</w:t>
      </w:r>
    </w:p>
    <w:p>
      <w:pPr>
        <w:spacing w:after="80"/>
      </w:pPr>
      <w:r>
        <w:rPr>
          <w:sz w:val="21"/>
        </w:rPr>
        <w:t xml:space="preserve">lệnh, VD 1-2s/tick). Timer B (timer refresh Dashboard KPI, đọc </w:t>
      </w:r>
      <w:r>
        <w:rPr>
          <w:rFonts w:ascii="Courier New" w:hAnsi="Courier New"/>
          <w:color w:val="F05922"/>
          <w:sz w:val="18"/>
        </w:rPr>
        <w:t>RegisterStatuses</w:t>
      </w:r>
      <w:r>
        <w:rPr>
          <w:sz w:val="21"/>
        </w:rPr>
        <w:t>) chạy độc lập và</w:t>
      </w:r>
    </w:p>
    <w:p>
      <w:pPr>
        <w:spacing w:after="80"/>
      </w:pPr>
      <w:r>
        <w:rPr>
          <w:sz w:val="21"/>
        </w:rPr>
        <w:t>gần như không bao giờ tick đúng vào khoảnh khắc cực ngắn giữa 2 dòng trên → count luôn ra 0.</w:t>
      </w:r>
    </w:p>
    <w:p>
      <w:pPr>
        <w:spacing w:after="80"/>
      </w:pPr>
      <w:r>
        <w:rPr>
          <w:b/>
          <w:sz w:val="21"/>
        </w:rPr>
        <w:t>Bài học tổng quát:</w:t>
      </w:r>
      <w:r>
        <w:rPr>
          <w:sz w:val="21"/>
        </w:rPr>
        <w:t xml:space="preserve"> Bất kỳ KPI/counter nào tính bằng cách đếm 1 "trạng thái hiển thị tạm thời"</w:t>
      </w:r>
    </w:p>
    <w:p>
      <w:pPr>
        <w:spacing w:after="80"/>
      </w:pPr>
      <w:r>
        <w:rPr>
          <w:sz w:val="21"/>
        </w:rPr>
        <w:t xml:space="preserve">(status string set rồi reset trong cùng 1 hàm đồng bộ) sẽ </w:t>
      </w:r>
      <w:r>
        <w:rPr>
          <w:b/>
          <w:sz w:val="21"/>
        </w:rPr>
        <w:t>không phản ánh đúng</w:t>
      </w:r>
      <w:r>
        <w:rPr>
          <w:sz w:val="21"/>
        </w:rPr>
        <w:t xml:space="preserve"> con số thực —</w:t>
      </w:r>
    </w:p>
    <w:p>
      <w:pPr>
        <w:spacing w:after="80"/>
      </w:pPr>
      <w:r>
        <w:rPr>
          <w:sz w:val="21"/>
        </w:rPr>
        <w:t>vì trạng thái đó không tồn tại đủ lâu để một timer/observer độc lập khác kịp đọc.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Đếm trực tiếp từ </w:t>
      </w:r>
      <w:r>
        <w:rPr>
          <w:b/>
          <w:sz w:val="21"/>
        </w:rPr>
        <w:t>nguồn dữ liệu bền</w:t>
      </w:r>
      <w:r>
        <w:rPr>
          <w:sz w:val="21"/>
        </w:rPr>
        <w:t xml:space="preserve"> phản ánh đúng "còn việc chưa xử lý" — ở đây là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ConcurrentQueue&lt;T&gt;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AccessControllerClient.RequestQueues</w:t>
      </w:r>
      <w:r>
        <w:rPr>
          <w:sz w:val="21"/>
        </w:rPr>
        <w:t>) chứa các lệnh CHƯA được dequeue —</w:t>
      </w:r>
    </w:p>
    <w:p>
      <w:pPr>
        <w:spacing w:after="80"/>
      </w:pPr>
      <w:r>
        <w:rPr>
          <w:sz w:val="21"/>
        </w:rPr>
        <w:t>thay vì đếm theo dòng log hiển thị: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— đếm theo Status transient, luôn ra 0</w:t>
        <w:br/>
        <w:t>PendingKpi.Value = vm.RegisterStatuses.Count(r =&gt; r.Status == "Đang thực hiện").ToString();</w:t>
        <w:br/>
        <w:br/>
        <w:t>// ĐÚNG — đếm theo hàng đợi thật (item chưa dequeue), phản ánh đúng số lệnh đang chờ</w:t>
        <w:br/>
        <w:t>PendingKpi.Value = vm.Controllers.Sum(c =&gt; c.RequestQueues.Count).ToString();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định "trạng thái transient" nào đang bị đếm nhầm làm nguồn số liệu.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Tìm nguồn dữ liệu bền (queue, DB row chưa xử lý, flag không tự reset) phản ánh đúng ý nghĩa</w:t>
      </w:r>
    </w:p>
    <w:p>
      <w:pPr>
        <w:spacing w:after="80"/>
      </w:pPr>
      <w:r>
        <w:rPr>
          <w:sz w:val="21"/>
        </w:rPr>
        <w:t>business của con số cần hiển thị.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Đổi KPI sang đếm từ nguồn bền đó — không phụ thuộc timing giữa 2 timer độc lập.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1 KPI/counter dashboard luôn = 0 (hoặc luôn = giá trị cố định) dù chắc chắn có dữ liệu</w:t>
      </w:r>
    </w:p>
    <w:p>
      <w:pPr>
        <w:spacing w:after="80"/>
      </w:pPr>
      <w:r>
        <w:rPr>
          <w:sz w:val="21"/>
        </w:rPr>
        <w:t>thực tế → nghi ngay race condition giữa timer sinh dữ liệu và timer đọc dữ liệu, không phải bug</w:t>
      </w:r>
    </w:p>
    <w:p>
      <w:pPr>
        <w:spacing w:after="80"/>
      </w:pPr>
      <w:r>
        <w:rPr>
          <w:sz w:val="21"/>
        </w:rPr>
        <w:t>ở công thức đếm.</w:t>
      </w:r>
    </w:p>
    <w:p>
      <w:pPr>
        <w:pStyle w:val="ListBullet"/>
        <w:spacing w:after="20"/>
        <w:ind w:left="283"/>
      </w:pPr>
      <w:r>
        <w:rPr>
          <w:sz w:val="21"/>
        </w:rPr>
        <w:t>Trước khi tin 1 status string ("Đang thực hiện"/"In Progress"/...) là nguồn đếm đáng tin, kiểm</w:t>
      </w:r>
    </w:p>
    <w:p>
      <w:pPr>
        <w:spacing w:after="80"/>
      </w:pPr>
      <w:r>
        <w:rPr>
          <w:sz w:val="21"/>
        </w:rPr>
        <w:t>tra: trạng thái đó có bị set-rồi-reset trong CÙNG 1 method đồng bộ không? Nếu có → không dùng để</w:t>
      </w:r>
    </w:p>
    <w:p>
      <w:pPr>
        <w:spacing w:after="80"/>
      </w:pPr>
      <w:r>
        <w:rPr>
          <w:sz w:val="21"/>
        </w:rPr>
        <w:t>đếm, tìm nguồn bền hơn (queue count, DB flag, timestamp range).</w:t>
      </w:r>
    </w:p>
    <w:p>
      <w:pPr>
        <w:pStyle w:val="ListBullet"/>
        <w:spacing w:after="20"/>
        <w:ind w:left="283"/>
      </w:pPr>
      <w:r>
        <w:rPr>
          <w:sz w:val="21"/>
        </w:rPr>
        <w:t>Grep tên field Status + tìm mọi chỗ gán giá trị của nó để xác nhận vòng đời thực tế trước khi</w:t>
      </w:r>
    </w:p>
    <w:p>
      <w:pPr>
        <w:spacing w:after="80"/>
      </w:pPr>
      <w:r>
        <w:rPr>
          <w:sz w:val="21"/>
        </w:rPr>
        <w:t>dùng làm điều kiện đếm.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Bug loại này KHÔNG lộ qua build/test đơn giản vì logic "trông đúng" — chỉ lộ khi quan sát UI</w:t>
      </w:r>
    </w:p>
    <w:p>
      <w:pPr>
        <w:spacing w:after="80"/>
      </w:pPr>
      <w:r>
        <w:rPr>
          <w:sz w:val="21"/>
        </w:rPr>
        <w:t>runtime qua nhiều tick.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sửa, kiểm tra thêm có đang gán sai </w:t>
      </w:r>
      <w:r>
        <w:rPr>
          <w:rFonts w:ascii="Courier New" w:hAnsi="Courier New"/>
          <w:color w:val="F05922"/>
          <w:sz w:val="21"/>
        </w:rPr>
        <w:t>"Xong"</w:t>
      </w:r>
      <w:r>
        <w:rPr>
          <w:sz w:val="21"/>
        </w:rPr>
        <w:t xml:space="preserve"> cho CẢ trường hợp Fail hay không (root cause</w:t>
      </w:r>
    </w:p>
    <w:p>
      <w:pPr>
        <w:spacing w:after="80"/>
      </w:pPr>
      <w:r>
        <w:rPr>
          <w:sz w:val="21"/>
        </w:rPr>
        <w:t>khác, dễ bị bỏ sót cùng lúc vì nằm cạnh nhau trong code) — không tự sửa nếu không được yêu cầu,</w:t>
      </w:r>
    </w:p>
    <w:p>
      <w:pPr>
        <w:spacing w:after="80"/>
      </w:pPr>
      <w:r>
        <w:rPr>
          <w:sz w:val="21"/>
        </w:rPr>
        <w:t>nhưng nên ghi chú lại cho task sau.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App-Access-V2 (KpiRowView.axaml.cs, MainViewModel.cs — RunCMDFromServerAsync)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