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category: react-web</w:t>
      </w:r>
    </w:p>
    <w:p>
      <w:pPr>
        <w:spacing w:after="80"/>
      </w:pPr>
      <w:r>
        <w:rPr>
          <w:sz w:val="21"/>
        </w:rPr>
        <w:t>tags: [web-speech-api, speechSynthesis, tts, promise-chain, vanilla-js, module-export]</w:t>
      </w:r>
    </w:p>
    <w:p>
      <w:pPr>
        <w:spacing w:after="80"/>
      </w:pPr>
      <w:r>
        <w:rPr>
          <w:sz w:val="21"/>
        </w:rPr>
        <w:t>severity: high</w:t>
      </w:r>
    </w:p>
    <w:p>
      <w:pPr>
        <w:spacing w:after="80"/>
      </w:pPr>
      <w:r>
        <w:rPr>
          <w:sz w:val="21"/>
        </w:rPr>
        <w:t>created: 2026-07-31</w:t>
      </w:r>
    </w:p>
    <w:p>
      <w:pPr>
        <w:spacing w:after="80"/>
      </w:pPr>
      <w:r>
        <w:rPr>
          <w:sz w:val="21"/>
        </w:rPr>
        <w:t>updated: 2026-07-31</w:t>
      </w:r>
    </w:p>
    <w:p>
      <w:pPr>
        <w:spacing w:after="80"/>
      </w:pPr>
      <w:r>
        <w:rPr>
          <w:sz w:val="21"/>
        </w:rPr>
        <w:t>project-origin: EnglishTool (LangTool)</w:t>
      </w:r>
    </w:p>
    <w:p>
      <w:pPr>
        <w:pBdr>
          <w:bottom w:val="single" w:sz="6" w:space="1" w:color="F05922"/>
        </w:pBdr>
        <w:spacing w:after="120"/>
      </w:pPr>
    </w:p>
    <w:p>
      <w:pPr>
        <w:pStyle w:val="Heading1"/>
        <w:spacing w:before="240" w:after="120"/>
        <w:jc w:val="left"/>
      </w:pPr>
      <w:r>
        <w:rPr>
          <w:color w:val="251C53"/>
          <w:sz w:val="36"/>
        </w:rPr>
        <w:t>Hàm mới thêm vào module IIFE quên đưa vào `return {...}` → gọi qua `U.fn()` throw TypeError, giết im lặng phần còn lại của promise chain TTS</w:t>
      </w:r>
    </w:p>
    <w:p>
      <w:pPr>
        <w:pStyle w:val="Heading2"/>
        <w:spacing w:before="200" w:after="80"/>
      </w:pPr>
      <w:r>
        <w:rPr>
          <w:color w:val="F05922"/>
          <w:sz w:val="28"/>
        </w:rPr>
        <w:t>Tình huống gặp phải</w:t>
      </w:r>
    </w:p>
    <w:p>
      <w:pPr>
        <w:spacing w:before="40" w:after="40"/>
        <w:ind w:left="567"/>
        <w:pBdr>
          <w:left w:val="single" w:sz="12" w:space="10" w:color="F05922"/>
        </w:pBdr>
      </w:pPr>
      <w:r>
        <w:rPr>
          <w:color w:val="4A3F8C"/>
        </w:rPr>
        <w:t>Đang làm gì? Tính năng gì? Môi trường nào?</w:t>
      </w:r>
    </w:p>
    <w:p>
      <w:pPr>
        <w:spacing w:after="80"/>
      </w:pPr>
      <w:r>
        <w:rPr>
          <w:sz w:val="21"/>
        </w:rPr>
        <w:t>Thêm tính năng đọc nối tiếp nhiều đoạn bằng Web Speech API (</w:t>
      </w:r>
      <w:r>
        <w:rPr>
          <w:rFonts w:ascii="Courier New" w:hAnsi="Courier New"/>
          <w:color w:val="F05922"/>
          <w:sz w:val="18"/>
        </w:rPr>
        <w:t>speechSynthesis</w:t>
      </w:r>
      <w:r>
        <w:rPr>
          <w:sz w:val="21"/>
        </w:rPr>
        <w:t xml:space="preserve">) trong chế độ học từ vựng "Focus Mode": mỗi lần đổi từ, đọc theo chuỗi </w:t>
      </w:r>
      <w:r>
        <w:rPr>
          <w:b/>
          <w:sz w:val="21"/>
        </w:rPr>
        <w:t>từ → nghĩa (tiếng Việt) → đánh vần từng chữ cái → ví dụ</w:t>
      </w:r>
      <w:r>
        <w:rPr>
          <w:sz w:val="21"/>
        </w:rPr>
        <w:t xml:space="preserve">, implement bằng cách nối các lệnh gọi </w:t>
      </w:r>
      <w:r>
        <w:rPr>
          <w:rFonts w:ascii="Courier New" w:hAnsi="Courier New"/>
          <w:color w:val="F05922"/>
          <w:sz w:val="18"/>
        </w:rPr>
        <w:t>speak()</w:t>
      </w:r>
      <w:r>
        <w:rPr>
          <w:sz w:val="21"/>
        </w:rPr>
        <w:t xml:space="preserve"> (mỗi lệnh trả về 1 Promise resolve khi </w:t>
      </w:r>
      <w:r>
        <w:rPr>
          <w:rFonts w:ascii="Courier New" w:hAnsi="Courier New"/>
          <w:color w:val="F05922"/>
          <w:sz w:val="18"/>
        </w:rPr>
        <w:t>onend</w:t>
      </w:r>
      <w:r>
        <w:rPr>
          <w:sz w:val="21"/>
        </w:rPr>
        <w:t xml:space="preserve">) qua </w:t>
      </w:r>
      <w:r>
        <w:rPr>
          <w:rFonts w:ascii="Courier New" w:hAnsi="Courier New"/>
          <w:color w:val="F05922"/>
          <w:sz w:val="18"/>
        </w:rPr>
        <w:t>.then()</w:t>
      </w:r>
      <w:r>
        <w:rPr>
          <w:sz w:val="21"/>
        </w:rPr>
        <w:t xml:space="preserve">. Thêm hàm mới </w:t>
      </w:r>
      <w:r>
        <w:rPr>
          <w:rFonts w:ascii="Courier New" w:hAnsi="Courier New"/>
          <w:color w:val="F05922"/>
          <w:sz w:val="18"/>
        </w:rPr>
        <w:t>speakSpelled()</w:t>
      </w:r>
      <w:r>
        <w:rPr>
          <w:sz w:val="21"/>
        </w:rPr>
        <w:t xml:space="preserve"> vào module </w:t>
      </w:r>
      <w:r>
        <w:rPr>
          <w:rFonts w:ascii="Courier New" w:hAnsi="Courier New"/>
          <w:color w:val="F05922"/>
          <w:sz w:val="18"/>
        </w:rPr>
        <w:t>window.U = (function(){...})()</w:t>
      </w:r>
      <w:r>
        <w:rPr>
          <w:sz w:val="21"/>
        </w:rPr>
        <w:t xml:space="preserve"> (IIFE, không phải ES module) để đánh vần từng chữ cái.</w:t>
      </w:r>
    </w:p>
    <w:p>
      <w:pPr>
        <w:pStyle w:val="Heading2"/>
        <w:spacing w:before="200" w:after="80"/>
      </w:pPr>
      <w:r>
        <w:rPr>
          <w:color w:val="F05922"/>
          <w:sz w:val="28"/>
        </w:rPr>
        <w:t>Triệu chứng / Lỗi</w:t>
      </w:r>
    </w:p>
    <w:p>
      <w:pPr>
        <w:spacing w:before="40" w:after="40"/>
        <w:ind w:left="567"/>
        <w:pBdr>
          <w:left w:val="single" w:sz="12" w:space="10" w:color="F05922"/>
        </w:pBdr>
      </w:pPr>
      <w:r>
        <w:rPr>
          <w:color w:val="4A3F8C"/>
        </w:rPr>
        <w:t>Lỗi hiện ra như thế nào? Exception message? Behavior sai?</w:t>
      </w:r>
    </w:p>
    <w:p>
      <w:pPr>
        <w:spacing w:after="80"/>
      </w:pPr>
      <w:r>
        <w:rPr>
          <w:sz w:val="21"/>
        </w:rPr>
        <w:t xml:space="preserve">Không có exception nào </w:t>
      </w:r>
      <w:r>
        <w:rPr>
          <w:b/>
          <w:sz w:val="21"/>
        </w:rPr>
        <w:t>hiển thị cho user</w:t>
      </w:r>
      <w:r>
        <w:rPr>
          <w:sz w:val="21"/>
        </w:rPr>
        <w:t xml:space="preserve"> (chỉ có trong console DevTools mà không ai mở lên xem). User báo 2 hiện tượng tưởng như không liên quan:</w:t>
      </w:r>
    </w:p>
    <w:p>
      <w:pPr>
        <w:spacing w:after="20"/>
        <w:ind w:left="567" w:hanging="283"/>
      </w:pPr>
      <w:r>
        <w:rPr>
          <w:sz w:val="21"/>
        </w:rPr>
        <w:t>1.</w:t>
        <w:tab/>
      </w:r>
      <w:r>
        <w:rPr>
          <w:sz w:val="21"/>
        </w:rPr>
        <w:t xml:space="preserve">"Nghĩa tiếng Việt đọc sai" — phát âm nghe như đọc tiếng Anh phiên âm chữ Việt (do máy không có giọng </w:t>
      </w:r>
      <w:r>
        <w:rPr>
          <w:rFonts w:ascii="Courier New" w:hAnsi="Courier New"/>
          <w:color w:val="F05922"/>
          <w:sz w:val="21"/>
        </w:rPr>
        <w:t>vi-VN</w:t>
      </w:r>
      <w:r>
        <w:rPr>
          <w:sz w:val="21"/>
        </w:rPr>
        <w:t>, engine fallback về giọng mặc định nhưng vẫn cố đọc text tiếng Việt).</w:t>
      </w:r>
    </w:p>
    <w:p>
      <w:pPr>
        <w:spacing w:after="20"/>
        <w:ind w:left="567" w:hanging="283"/>
      </w:pPr>
      <w:r>
        <w:rPr>
          <w:sz w:val="21"/>
        </w:rPr>
        <w:t>2.</w:t>
        <w:tab/>
      </w:r>
      <w:r>
        <w:rPr>
          <w:sz w:val="21"/>
        </w:rPr>
        <w:t xml:space="preserve">"Chưa có đánh vần từng chữ" — bước đọc đánh vần (xếp SAU bước đọc nghĩa trong chuỗi </w:t>
      </w:r>
      <w:r>
        <w:rPr>
          <w:rFonts w:ascii="Courier New" w:hAnsi="Courier New"/>
          <w:color w:val="F05922"/>
          <w:sz w:val="21"/>
        </w:rPr>
        <w:t>.then()</w:t>
      </w:r>
      <w:r>
        <w:rPr>
          <w:sz w:val="21"/>
        </w:rPr>
        <w:t xml:space="preserve">) </w:t>
      </w:r>
      <w:r>
        <w:rPr>
          <w:b/>
          <w:sz w:val="21"/>
        </w:rPr>
        <w:t>hoàn toàn không bao giờ chạy</w:t>
      </w:r>
      <w:r>
        <w:rPr>
          <w:sz w:val="21"/>
        </w:rPr>
        <w:t xml:space="preserve"> — nguyên nhân thật: </w:t>
      </w:r>
      <w:r>
        <w:rPr>
          <w:rFonts w:ascii="Courier New" w:hAnsi="Courier New"/>
          <w:color w:val="F05922"/>
          <w:sz w:val="21"/>
        </w:rPr>
        <w:t>TypeError: U.speakSpelled is not a function</w:t>
      </w:r>
      <w:r>
        <w:rPr>
          <w:sz w:val="21"/>
        </w:rPr>
        <w:t xml:space="preserve">, vì hàm </w:t>
      </w:r>
      <w:r>
        <w:rPr>
          <w:rFonts w:ascii="Courier New" w:hAnsi="Courier New"/>
          <w:color w:val="F05922"/>
          <w:sz w:val="21"/>
        </w:rPr>
        <w:t>speakSpelled</w:t>
      </w:r>
      <w:r>
        <w:rPr>
          <w:sz w:val="21"/>
        </w:rPr>
        <w:t xml:space="preserve"> được viết xong trong file </w:t>
      </w:r>
      <w:r>
        <w:rPr>
          <w:rFonts w:ascii="Courier New" w:hAnsi="Courier New"/>
          <w:color w:val="F05922"/>
          <w:sz w:val="21"/>
        </w:rPr>
        <w:t>utils.js</w:t>
      </w:r>
      <w:r>
        <w:rPr>
          <w:sz w:val="21"/>
        </w:rPr>
        <w:t xml:space="preserve"> nhưng </w:t>
      </w:r>
      <w:r>
        <w:rPr>
          <w:b/>
          <w:sz w:val="21"/>
        </w:rPr>
        <w:t>quên thêm vào object trả về ở cuối IIFE</w:t>
      </w:r>
      <w:r>
        <w:rPr>
          <w:sz w:val="21"/>
        </w:rPr>
        <w:t xml:space="preserve"> (</w:t>
      </w:r>
      <w:r>
        <w:rPr>
          <w:rFonts w:ascii="Courier New" w:hAnsi="Courier New"/>
          <w:color w:val="F05922"/>
          <w:sz w:val="21"/>
        </w:rPr>
        <w:t>return { el, $, speak, ... }</w:t>
      </w:r>
      <w:r>
        <w:rPr>
          <w:sz w:val="21"/>
        </w:rPr>
        <w:t xml:space="preserve"> không có </w:t>
      </w:r>
      <w:r>
        <w:rPr>
          <w:rFonts w:ascii="Courier New" w:hAnsi="Courier New"/>
          <w:color w:val="F05922"/>
          <w:sz w:val="21"/>
        </w:rPr>
        <w:t>speakSpelled</w:t>
      </w:r>
      <w:r>
        <w:rPr>
          <w:sz w:val="21"/>
        </w:rPr>
        <w:t xml:space="preserve">). Gọi </w:t>
      </w:r>
      <w:r>
        <w:rPr>
          <w:rFonts w:ascii="Courier New" w:hAnsi="Courier New"/>
          <w:color w:val="F05922"/>
          <w:sz w:val="21"/>
        </w:rPr>
        <w:t>U.speakSpelled(...)</w:t>
      </w:r>
      <w:r>
        <w:rPr>
          <w:sz w:val="21"/>
        </w:rPr>
        <w:t xml:space="preserve"> bên trong </w:t>
      </w:r>
      <w:r>
        <w:rPr>
          <w:rFonts w:ascii="Courier New" w:hAnsi="Courier New"/>
          <w:color w:val="F05922"/>
          <w:sz w:val="21"/>
        </w:rPr>
        <w:t>.then()</w:t>
      </w:r>
      <w:r>
        <w:rPr>
          <w:sz w:val="21"/>
        </w:rPr>
        <w:t xml:space="preserve"> ném lỗi → unhandled promise rejection → mọi </w:t>
      </w:r>
      <w:r>
        <w:rPr>
          <w:rFonts w:ascii="Courier New" w:hAnsi="Courier New"/>
          <w:color w:val="F05922"/>
          <w:sz w:val="21"/>
        </w:rPr>
        <w:t>.then()</w:t>
      </w:r>
      <w:r>
        <w:rPr>
          <w:sz w:val="21"/>
        </w:rPr>
        <w:t xml:space="preserve"> xếp SAU nó trong chain (kể cả đọc ví dụ) cũng biến mất theo, không có log nào lọt ra ngoài devtools console.</w:t>
      </w:r>
    </w:p>
    <w:p>
      <w:pPr>
        <w:pStyle w:val="Heading2"/>
        <w:spacing w:before="200" w:after="80"/>
      </w:pPr>
      <w:r>
        <w:rPr>
          <w:color w:val="F05922"/>
          <w:sz w:val="28"/>
        </w:rPr>
        <w:t>Nguyên nhân gốc rễ (Root Cause)</w:t>
      </w:r>
    </w:p>
    <w:p>
      <w:pPr>
        <w:spacing w:after="80"/>
      </w:pPr>
      <w:r>
        <w:rPr>
          <w:sz w:val="21"/>
        </w:rPr>
        <w:t>Hai lớp nguyên nhân cộng dồn, dễ nhầm lẫn với nhau khi debug:</w:t>
      </w:r>
    </w:p>
    <w:p>
      <w:pPr>
        <w:spacing w:after="80"/>
      </w:pPr>
      <w:r>
        <w:rPr>
          <w:b/>
          <w:sz w:val="21"/>
        </w:rPr>
        <w:t>(A) — nguyên nhân THẬT của "chưa có đánh vần":</w:t>
      </w:r>
      <w:r>
        <w:rPr>
          <w:sz w:val="21"/>
        </w:rPr>
        <w:t xml:space="preserve"> Module dùng pattern IIFE </w:t>
      </w:r>
      <w:r>
        <w:rPr>
          <w:rFonts w:ascii="Courier New" w:hAnsi="Courier New"/>
          <w:color w:val="F05922"/>
          <w:sz w:val="18"/>
        </w:rPr>
        <w:t>window.U = (function () { ... return {a, b, c}; })()</w:t>
      </w:r>
      <w:r>
        <w:rPr>
          <w:sz w:val="21"/>
        </w:rPr>
        <w:t xml:space="preserve"> — thêm 1 </w:t>
      </w:r>
      <w:r>
        <w:rPr>
          <w:rFonts w:ascii="Courier New" w:hAnsi="Courier New"/>
          <w:color w:val="F05922"/>
          <w:sz w:val="18"/>
        </w:rPr>
        <w:t>function</w:t>
      </w:r>
      <w:r>
        <w:rPr>
          <w:sz w:val="21"/>
        </w:rPr>
        <w:t xml:space="preserve"> mới bên trong IIFE </w:t>
      </w:r>
      <w:r>
        <w:rPr>
          <w:b/>
          <w:sz w:val="21"/>
        </w:rPr>
        <w:t>không tự động lộ ra ngoài</w:t>
      </w:r>
      <w:r>
        <w:rPr>
          <w:sz w:val="21"/>
        </w:rPr>
        <w:t xml:space="preserve">; phải nhớ thêm tên hàm vào đúng object </w:t>
      </w:r>
      <w:r>
        <w:rPr>
          <w:rFonts w:ascii="Courier New" w:hAnsi="Courier New"/>
          <w:color w:val="F05922"/>
          <w:sz w:val="18"/>
        </w:rPr>
        <w:t>return {...}</w:t>
      </w:r>
      <w:r>
        <w:rPr>
          <w:sz w:val="21"/>
        </w:rPr>
        <w:t xml:space="preserve"> ở cuối file. Quên bước này là lỗi rất dễ mắc và rất dễ bỏ sót khi review (code bên trong file trông "đã có hàm", nhưng gọi từ file khác qua </w:t>
      </w:r>
      <w:r>
        <w:rPr>
          <w:rFonts w:ascii="Courier New" w:hAnsi="Courier New"/>
          <w:color w:val="F05922"/>
          <w:sz w:val="18"/>
        </w:rPr>
        <w:t>U.tenHam</w:t>
      </w:r>
      <w:r>
        <w:rPr>
          <w:sz w:val="21"/>
        </w:rPr>
        <w:t xml:space="preserve"> sẽ </w:t>
      </w:r>
      <w:r>
        <w:rPr>
          <w:rFonts w:ascii="Courier New" w:hAnsi="Courier New"/>
          <w:color w:val="F05922"/>
          <w:sz w:val="18"/>
        </w:rPr>
        <w:t>undefined</w:t>
      </w:r>
      <w:r>
        <w:rPr>
          <w:sz w:val="21"/>
        </w:rPr>
        <w:t>).</w:t>
      </w:r>
    </w:p>
    <w:p>
      <w:pPr>
        <w:spacing w:after="80"/>
      </w:pPr>
      <w:r>
        <w:rPr>
          <w:b/>
          <w:sz w:val="21"/>
        </w:rPr>
        <w:t>(B) — nguyên nhân góp phần cho "nghĩa tiếng Việt đọc sai":</w:t>
      </w:r>
      <w:r>
        <w:rPr>
          <w:sz w:val="21"/>
        </w:rPr>
        <w:t xml:space="preserve"> </w:t>
      </w:r>
      <w:r>
        <w:rPr>
          <w:rFonts w:ascii="Courier New" w:hAnsi="Courier New"/>
          <w:color w:val="F05922"/>
          <w:sz w:val="18"/>
        </w:rPr>
        <w:t>U.speak()</w:t>
      </w:r>
      <w:r>
        <w:rPr>
          <w:sz w:val="21"/>
        </w:rPr>
        <w:t xml:space="preserve"> set </w:t>
      </w:r>
      <w:r>
        <w:rPr>
          <w:rFonts w:ascii="Courier New" w:hAnsi="Courier New"/>
          <w:color w:val="F05922"/>
          <w:sz w:val="18"/>
        </w:rPr>
        <w:t>u.lang = opts.lang</w:t>
      </w:r>
      <w:r>
        <w:rPr>
          <w:sz w:val="21"/>
        </w:rPr>
        <w:t xml:space="preserve"> tường minh (VD </w:t>
      </w:r>
      <w:r>
        <w:rPr>
          <w:rFonts w:ascii="Courier New" w:hAnsi="Courier New"/>
          <w:color w:val="F05922"/>
          <w:sz w:val="18"/>
        </w:rPr>
        <w:t>'vi-VN'</w:t>
      </w:r>
      <w:r>
        <w:rPr>
          <w:sz w:val="21"/>
        </w:rPr>
        <w:t>) nhưng không kiểm tra máy có giọng khớp hay không (</w:t>
      </w:r>
      <w:r>
        <w:rPr>
          <w:rFonts w:ascii="Courier New" w:hAnsi="Courier New"/>
          <w:color w:val="F05922"/>
          <w:sz w:val="18"/>
        </w:rPr>
        <w:t>pickVoice()</w:t>
      </w:r>
      <w:r>
        <w:rPr>
          <w:sz w:val="21"/>
        </w:rPr>
        <w:t xml:space="preserve"> có thể trả </w:t>
      </w:r>
      <w:r>
        <w:rPr>
          <w:rFonts w:ascii="Courier New" w:hAnsi="Courier New"/>
          <w:color w:val="F05922"/>
          <w:sz w:val="18"/>
        </w:rPr>
        <w:t>null</w:t>
      </w:r>
      <w:r>
        <w:rPr>
          <w:sz w:val="21"/>
        </w:rPr>
        <w:t xml:space="preserve">, </w:t>
      </w:r>
      <w:r>
        <w:rPr>
          <w:rFonts w:ascii="Courier New" w:hAnsi="Courier New"/>
          <w:color w:val="F05922"/>
          <w:sz w:val="18"/>
        </w:rPr>
        <w:t>u.voice</w:t>
      </w:r>
      <w:r>
        <w:rPr>
          <w:sz w:val="21"/>
        </w:rPr>
        <w:t xml:space="preserve"> không được gán) — trình duyệt vẫn cố phát bằng giọng mặc định khác ngôn ngữ, nghe như đọc sai/gằn. </w:t>
      </w:r>
      <w:r>
        <w:rPr>
          <w:rFonts w:ascii="Courier New" w:hAnsi="Courier New"/>
          <w:color w:val="F05922"/>
          <w:sz w:val="18"/>
        </w:rPr>
        <w:t>speak()</w:t>
      </w:r>
      <w:r>
        <w:rPr>
          <w:sz w:val="21"/>
        </w:rPr>
        <w:t xml:space="preserve"> cũng không có timeout dự phòng nếu 1 utterance không hỗ trợ khiến </w:t>
      </w:r>
      <w:r>
        <w:rPr>
          <w:rFonts w:ascii="Courier New" w:hAnsi="Courier New"/>
          <w:color w:val="F05922"/>
          <w:sz w:val="18"/>
        </w:rPr>
        <w:t>onend</w:t>
      </w:r>
      <w:r>
        <w:rPr>
          <w:sz w:val="21"/>
        </w:rPr>
        <w:t>/</w:t>
      </w:r>
      <w:r>
        <w:rPr>
          <w:rFonts w:ascii="Courier New" w:hAnsi="Courier New"/>
          <w:color w:val="F05922"/>
          <w:sz w:val="18"/>
        </w:rPr>
        <w:t>onerror</w:t>
      </w:r>
      <w:r>
        <w:rPr>
          <w:sz w:val="21"/>
        </w:rPr>
        <w:t xml:space="preserve"> không bắn — nên bất kỳ promise chain TTS nào phụ thuộc callback bên thứ 3 mà thiếu timeout đều có nguy cơ treo y hệt lỗi (A) dù nguyên nhân khác hẳn.</w:t>
      </w:r>
    </w:p>
    <w:p>
      <w:pPr>
        <w:spacing w:after="80"/>
      </w:pPr>
      <w:r>
        <w:rPr>
          <w:sz w:val="21"/>
        </w:rPr>
        <w:t xml:space="preserve">⚠️ Bài học điều tra: khi thấy "bước sau trong 1 chuỗi </w:t>
      </w:r>
      <w:r>
        <w:rPr>
          <w:rFonts w:ascii="Courier New" w:hAnsi="Courier New"/>
          <w:color w:val="F05922"/>
          <w:sz w:val="18"/>
        </w:rPr>
        <w:t>.then()</w:t>
      </w:r>
      <w:r>
        <w:rPr>
          <w:sz w:val="21"/>
        </w:rPr>
        <w:t xml:space="preserve"> hoàn toàn không chạy, không lỗi gì cả với user" — </w:t>
      </w:r>
      <w:r>
        <w:rPr>
          <w:b/>
          <w:sz w:val="21"/>
        </w:rPr>
        <w:t>luôn mở DevTools Console trước khi suy đoán race-condition/hành vi trình duyệt</w:t>
      </w:r>
      <w:r>
        <w:rPr>
          <w:sz w:val="21"/>
        </w:rPr>
        <w:t xml:space="preserve"> — 90% trường hợp là lỗi JS bình thường (typo, quên export, gọi nhầm tên) bị nuốt bởi unhandled promise rejection, không phải bug lạ của Web API.</w:t>
      </w:r>
    </w:p>
    <w:p>
      <w:pPr>
        <w:spacing w:before="80" w:after="80"/>
        <w:ind w:left="283"/>
        <w:shd w:val="clear" w:color="auto" w:fill="F4F4F8"/>
      </w:pPr>
      <w:r>
        <w:rPr>
          <w:rFonts w:ascii="Courier New" w:hAnsi="Courier New"/>
          <w:color w:val="251C53"/>
          <w:sz w:val="18"/>
        </w:rPr>
        <w:t>function speak(text, opts) {</w:t>
        <w:br/>
        <w:t xml:space="preserve">  return new Promise(resolve =&gt; {</w:t>
        <w:br/>
        <w:t xml:space="preserve">    speechSynthesis.cancel();</w:t>
        <w:br/>
        <w:t xml:space="preserve">    const u = new SpeechSynthesisUtterance(text);</w:t>
        <w:br/>
        <w:t xml:space="preserve">    u.lang = opts.lang || 'en-US';</w:t>
        <w:br/>
        <w:t xml:space="preserve">    const v = pickVoice(u.lang);</w:t>
        <w:br/>
        <w:t xml:space="preserve">    if (v) u.voice = v;</w:t>
        <w:br/>
        <w:t xml:space="preserve">    u.onend = resolve;</w:t>
        <w:br/>
        <w:t xml:space="preserve">    u.onerror = resolve;</w:t>
        <w:br/>
        <w:t xml:space="preserve">    speechSynthesis.speak(u);</w:t>
        <w:br/>
        <w:t xml:space="preserve">  });</w:t>
        <w:br/>
        <w:t>}</w:t>
      </w:r>
    </w:p>
    <w:p>
      <w:pPr>
        <w:spacing w:after="80"/>
      </w:pPr>
      <w:r>
        <w:rPr>
          <w:sz w:val="21"/>
        </w:rPr>
        <w:t xml:space="preserve">Code trên minh hoạ nguyên nhân (B) — không có timeout dự phòng khi </w:t>
      </w:r>
      <w:r>
        <w:rPr>
          <w:rFonts w:ascii="Courier New" w:hAnsi="Courier New"/>
          <w:color w:val="F05922"/>
          <w:sz w:val="18"/>
        </w:rPr>
        <w:t>onend</w:t>
      </w:r>
      <w:r>
        <w:rPr>
          <w:sz w:val="21"/>
        </w:rPr>
        <w:t>/</w:t>
      </w:r>
      <w:r>
        <w:rPr>
          <w:rFonts w:ascii="Courier New" w:hAnsi="Courier New"/>
          <w:color w:val="F05922"/>
          <w:sz w:val="18"/>
        </w:rPr>
        <w:t>onerror</w:t>
      </w:r>
      <w:r>
        <w:rPr>
          <w:sz w:val="21"/>
        </w:rPr>
        <w:t xml:space="preserve"> không bắn. Đây là rủi ro chung của việc build promise chain phụ thuộc vào 1 sự kiện của API bên thứ 3 (OS/browser TTS engine), kể cả khi đã fix xong nguyên nhân (A) (quên export hàm).</w:t>
      </w:r>
    </w:p>
    <w:p>
      <w:pPr>
        <w:pStyle w:val="Heading2"/>
        <w:spacing w:before="200" w:after="80"/>
      </w:pPr>
      <w:r>
        <w:rPr>
          <w:color w:val="F05922"/>
          <w:sz w:val="28"/>
        </w:rPr>
        <w:t>Giải pháp</w:t>
      </w:r>
    </w:p>
    <w:p>
      <w:pPr>
        <w:spacing w:after="20"/>
        <w:ind w:left="567" w:hanging="283"/>
      </w:pPr>
      <w:r>
        <w:rPr>
          <w:sz w:val="21"/>
        </w:rPr>
        <w:t>0.</w:t>
        <w:tab/>
      </w:r>
      <w:r>
        <w:rPr>
          <w:b/>
          <w:sz w:val="21"/>
        </w:rPr>
        <w:t>Fix nguyên nhân THẬT trước tiên:</w:t>
      </w:r>
      <w:r>
        <w:rPr>
          <w:sz w:val="21"/>
        </w:rPr>
        <w:t xml:space="preserve"> thêm tên hàm còn thiếu vào </w:t>
      </w:r>
      <w:r>
        <w:rPr>
          <w:rFonts w:ascii="Courier New" w:hAnsi="Courier New"/>
          <w:color w:val="F05922"/>
          <w:sz w:val="21"/>
        </w:rPr>
        <w:t>return {...}</w:t>
      </w:r>
      <w:r>
        <w:rPr>
          <w:sz w:val="21"/>
        </w:rPr>
        <w:t xml:space="preserve"> cuối IIFE (</w:t>
      </w:r>
      <w:r>
        <w:rPr>
          <w:rFonts w:ascii="Courier New" w:hAnsi="Courier New"/>
          <w:color w:val="F05922"/>
          <w:sz w:val="21"/>
        </w:rPr>
        <w:t>return { ..., speakSpelled, hasVoice }</w:t>
      </w:r>
      <w:r>
        <w:rPr>
          <w:sz w:val="21"/>
        </w:rPr>
        <w:t>). Đây là 1 dòng nhưng là fix quyết định — mọi thứ khác bên dưới chỉ là hardening thêm.</w:t>
      </w:r>
    </w:p>
    <w:p>
      <w:pPr>
        <w:spacing w:after="20"/>
        <w:ind w:left="567" w:hanging="283"/>
      </w:pPr>
      <w:r>
        <w:rPr>
          <w:sz w:val="21"/>
        </w:rPr>
        <w:t>1.</w:t>
        <w:tab/>
      </w:r>
      <w:r>
        <w:rPr>
          <w:sz w:val="21"/>
        </w:rPr>
        <w:t xml:space="preserve">Thêm </w:t>
      </w:r>
      <w:r>
        <w:rPr>
          <w:b/>
          <w:sz w:val="21"/>
        </w:rPr>
        <w:t>safety-net timeout</w:t>
      </w:r>
      <w:r>
        <w:rPr>
          <w:sz w:val="21"/>
        </w:rPr>
        <w:t xml:space="preserve"> bên trong </w:t>
      </w:r>
      <w:r>
        <w:rPr>
          <w:rFonts w:ascii="Courier New" w:hAnsi="Courier New"/>
          <w:color w:val="F05922"/>
          <w:sz w:val="21"/>
        </w:rPr>
        <w:t>speak()</w:t>
      </w:r>
      <w:r>
        <w:rPr>
          <w:sz w:val="21"/>
        </w:rPr>
        <w:t xml:space="preserve"> — luôn </w:t>
      </w:r>
      <w:r>
        <w:rPr>
          <w:rFonts w:ascii="Courier New" w:hAnsi="Courier New"/>
          <w:color w:val="F05922"/>
          <w:sz w:val="21"/>
        </w:rPr>
        <w:t>resolve()</w:t>
      </w:r>
      <w:r>
        <w:rPr>
          <w:sz w:val="21"/>
        </w:rPr>
        <w:t xml:space="preserve"> sau tối đa vài giây dù </w:t>
      </w:r>
      <w:r>
        <w:rPr>
          <w:rFonts w:ascii="Courier New" w:hAnsi="Courier New"/>
          <w:color w:val="F05922"/>
          <w:sz w:val="21"/>
        </w:rPr>
        <w:t>onend</w:t>
      </w:r>
      <w:r>
        <w:rPr>
          <w:sz w:val="21"/>
        </w:rPr>
        <w:t>/</w:t>
      </w:r>
      <w:r>
        <w:rPr>
          <w:rFonts w:ascii="Courier New" w:hAnsi="Courier New"/>
          <w:color w:val="F05922"/>
          <w:sz w:val="21"/>
        </w:rPr>
        <w:t>onerror</w:t>
      </w:r>
      <w:r>
        <w:rPr>
          <w:sz w:val="21"/>
        </w:rPr>
        <w:t xml:space="preserve"> không bắn, để bất kỳ chain nào phía sau luôn được tiếp tục chạy dù 1 bước bị "câm":</w:t>
      </w:r>
    </w:p>
    <w:p>
      <w:pPr>
        <w:spacing w:before="80" w:after="80"/>
        <w:ind w:left="283"/>
        <w:shd w:val="clear" w:color="auto" w:fill="F4F4F8"/>
      </w:pPr>
      <w:r>
        <w:rPr>
          <w:rFonts w:ascii="Courier New" w:hAnsi="Courier New"/>
          <w:color w:val="251C53"/>
          <w:sz w:val="18"/>
        </w:rPr>
        <w:t>function speak(text, opts) {</w:t>
        <w:br/>
        <w:t xml:space="preserve">  return new Promise(resolve =&gt; {</w:t>
        <w:br/>
        <w:t xml:space="preserve">    speechSynthesis.cancel();</w:t>
        <w:br/>
        <w:t xml:space="preserve">    const u = new SpeechSynthesisUtterance(text);</w:t>
        <w:br/>
        <w:t xml:space="preserve">    // ... set lang/rate/voice ...</w:t>
        <w:br/>
        <w:t xml:space="preserve">    let done = false;</w:t>
        <w:br/>
        <w:t xml:space="preserve">    const finish = () =&gt; { if (done) return; done = true; resolve(); };</w:t>
        <w:br/>
        <w:t xml:space="preserve">    u.onend = finish;</w:t>
        <w:br/>
        <w:t xml:space="preserve">    u.onerror = finish;</w:t>
        <w:br/>
        <w:t xml:space="preserve">    speechSynthesis.speak(u);</w:t>
        <w:br/>
        <w:t xml:space="preserve">    setTimeout(finish, Math.max(4000, String(text).length * 200)); // lưới an toàn</w:t>
        <w:br/>
        <w:t xml:space="preserve">  });</w:t>
        <w:br/>
        <w:t>}</w:t>
      </w:r>
    </w:p>
    <w:p>
      <w:pPr>
        <w:spacing w:after="20"/>
        <w:ind w:left="567" w:hanging="283"/>
      </w:pPr>
      <w:r>
        <w:rPr>
          <w:sz w:val="21"/>
        </w:rPr>
        <w:t>2.</w:t>
        <w:tab/>
      </w:r>
      <w:r>
        <w:rPr>
          <w:sz w:val="21"/>
        </w:rPr>
        <w:t xml:space="preserve">Thêm hàm </w:t>
      </w:r>
      <w:r>
        <w:rPr>
          <w:rFonts w:ascii="Courier New" w:hAnsi="Courier New"/>
          <w:color w:val="F05922"/>
          <w:sz w:val="21"/>
        </w:rPr>
        <w:t>hasVoice(lang)</w:t>
      </w:r>
      <w:r>
        <w:rPr>
          <w:sz w:val="21"/>
        </w:rPr>
        <w:t xml:space="preserve"> kiểm tra thật có giọng khớp prefix ngôn ngữ hay không (</w:t>
      </w:r>
      <w:r>
        <w:rPr>
          <w:rFonts w:ascii="Courier New" w:hAnsi="Courier New"/>
          <w:color w:val="F05922"/>
          <w:sz w:val="21"/>
        </w:rPr>
        <w:t>voices.some(v =&gt; v.lang.startsWith(prefix))</w:t>
      </w:r>
      <w:r>
        <w:rPr>
          <w:sz w:val="21"/>
        </w:rPr>
        <w:t xml:space="preserve">), và </w:t>
      </w:r>
      <w:r>
        <w:rPr>
          <w:b/>
          <w:sz w:val="21"/>
        </w:rPr>
        <w:t>chỉ gọi TTS ngôn ngữ phụ (VD tiếng Việt) khi thực sự có giọng</w:t>
      </w:r>
      <w:r>
        <w:rPr>
          <w:sz w:val="21"/>
        </w:rPr>
        <w:t xml:space="preserve"> — nếu không có, bỏ qua bước đó (im lặng) thay vì cố đọc bằng giọng sai (đọc sai nghe khó chịu hơn là không đọc).</w:t>
      </w:r>
    </w:p>
    <w:p>
      <w:pPr>
        <w:pStyle w:val="Heading2"/>
        <w:spacing w:before="200" w:after="80"/>
      </w:pPr>
      <w:r>
        <w:rPr>
          <w:color w:val="F05922"/>
          <w:sz w:val="28"/>
        </w:rPr>
        <w:t>Áp dụng lại (How to reuse)</w:t>
      </w:r>
    </w:p>
    <w:p>
      <w:pPr>
        <w:pStyle w:val="ListBullet"/>
        <w:spacing w:after="20"/>
        <w:ind w:left="283"/>
      </w:pPr>
      <w:r>
        <w:rPr>
          <w:sz w:val="21"/>
        </w:rPr>
        <w:t xml:space="preserve">Ngay sau khi viết xong 1 </w:t>
      </w:r>
      <w:r>
        <w:rPr>
          <w:rFonts w:ascii="Courier New" w:hAnsi="Courier New"/>
          <w:color w:val="F05922"/>
          <w:sz w:val="21"/>
        </w:rPr>
        <w:t>function</w:t>
      </w:r>
      <w:r>
        <w:rPr>
          <w:sz w:val="21"/>
        </w:rPr>
        <w:t xml:space="preserve"> mới bên trong module IIFE (</w:t>
      </w:r>
      <w:r>
        <w:rPr>
          <w:rFonts w:ascii="Courier New" w:hAnsi="Courier New"/>
          <w:color w:val="F05922"/>
          <w:sz w:val="21"/>
        </w:rPr>
        <w:t>window.X = (function(){...})()</w:t>
      </w:r>
      <w:r>
        <w:rPr>
          <w:sz w:val="21"/>
        </w:rPr>
        <w:t xml:space="preserve">) → mở NGAY DevTools Console và gọi thử </w:t>
      </w:r>
      <w:r>
        <w:rPr>
          <w:rFonts w:ascii="Courier New" w:hAnsi="Courier New"/>
          <w:color w:val="F05922"/>
          <w:sz w:val="21"/>
        </w:rPr>
        <w:t>X.tenHamMoi</w:t>
      </w:r>
      <w:r>
        <w:rPr>
          <w:sz w:val="21"/>
        </w:rPr>
        <w:t xml:space="preserve"> trước khi coi task xong; đây là checklist 5 giây rẻ hơn rất nhiều so với việc debug theo hướng "chắc do trình duyệt/race condition".</w:t>
      </w:r>
    </w:p>
    <w:p>
      <w:pPr>
        <w:pStyle w:val="ListBullet"/>
        <w:spacing w:after="20"/>
        <w:ind w:left="283"/>
      </w:pPr>
      <w:r>
        <w:rPr>
          <w:sz w:val="21"/>
        </w:rPr>
        <w:t xml:space="preserve">Khi thấy hiện tượng "bước sau trong 1 chuỗi </w:t>
      </w:r>
      <w:r>
        <w:rPr>
          <w:rFonts w:ascii="Courier New" w:hAnsi="Courier New"/>
          <w:color w:val="F05922"/>
          <w:sz w:val="21"/>
        </w:rPr>
        <w:t>.then()</w:t>
      </w:r>
      <w:r>
        <w:rPr>
          <w:sz w:val="21"/>
        </w:rPr>
        <w:t xml:space="preserve"> hoàn toàn không chạy, không lỗi hiển thị" → </w:t>
      </w:r>
      <w:r>
        <w:rPr>
          <w:b/>
          <w:sz w:val="21"/>
        </w:rPr>
        <w:t>mở Console trước tiên</w:t>
      </w:r>
      <w:r>
        <w:rPr>
          <w:sz w:val="21"/>
        </w:rPr>
        <w:t xml:space="preserve"> để loại trừ lỗi JS bình thường (quên export, gọi sai tên) trước khi nghi ngờ hành vi lạ của Web API/race condition.</w:t>
      </w:r>
    </w:p>
    <w:p>
      <w:pPr>
        <w:pStyle w:val="ListBullet"/>
        <w:spacing w:after="20"/>
        <w:ind w:left="283"/>
      </w:pPr>
      <w:r>
        <w:rPr>
          <w:sz w:val="21"/>
        </w:rPr>
        <w:t xml:space="preserve">Khi build bất kỳ promise chain nào phụ thuộc vào callback/event của </w:t>
      </w:r>
      <w:r>
        <w:rPr>
          <w:b/>
          <w:sz w:val="21"/>
        </w:rPr>
        <w:t>API trình duyệt hoặc SDK ngoài</w:t>
      </w:r>
      <w:r>
        <w:rPr>
          <w:sz w:val="21"/>
        </w:rPr>
        <w:t xml:space="preserve"> (Web Speech, WebRTC, MediaRecorder, Bluetooth...) → LUÔN có timeout dự phòng để resolve, đừng tin tuyệt đối là event sẽ luôn bắn.</w:t>
      </w:r>
    </w:p>
    <w:p>
      <w:pPr>
        <w:pStyle w:val="ListBullet"/>
        <w:spacing w:after="20"/>
        <w:ind w:left="283"/>
      </w:pPr>
      <w:r>
        <w:rPr>
          <w:sz w:val="21"/>
        </w:rPr>
        <w:t xml:space="preserve">Trước khi gọi TTS bằng 1 </w:t>
      </w:r>
      <w:r>
        <w:rPr>
          <w:rFonts w:ascii="Courier New" w:hAnsi="Courier New"/>
          <w:color w:val="F05922"/>
          <w:sz w:val="21"/>
        </w:rPr>
        <w:t>lang</w:t>
      </w:r>
      <w:r>
        <w:rPr>
          <w:sz w:val="21"/>
        </w:rPr>
        <w:t xml:space="preserve"> cụ thể khác ngôn ngữ chính của app (VD app tiếng Anh nhưng cần đọc mẩu tiếng Việt/Nhật/Trung xen kẽ) → kiểm tra </w:t>
      </w:r>
      <w:r>
        <w:rPr>
          <w:rFonts w:ascii="Courier New" w:hAnsi="Courier New"/>
          <w:color w:val="F05922"/>
          <w:sz w:val="21"/>
        </w:rPr>
        <w:t>hasVoice()</w:t>
      </w:r>
      <w:r>
        <w:rPr>
          <w:sz w:val="21"/>
        </w:rPr>
        <w:t xml:space="preserve"> trước, đừng giả định trình duyệt sẽ tự xử lý gracefully.</w:t>
      </w:r>
    </w:p>
    <w:p>
      <w:pPr>
        <w:pStyle w:val="Heading2"/>
        <w:spacing w:before="200" w:after="80"/>
      </w:pPr>
      <w:r>
        <w:rPr>
          <w:color w:val="F05922"/>
          <w:sz w:val="28"/>
        </w:rPr>
        <w:t>Chú ý / Cạm bẫy (Gotchas)</w:t>
      </w:r>
    </w:p>
    <w:p>
      <w:pPr>
        <w:pStyle w:val="ListBullet"/>
        <w:spacing w:after="20"/>
        <w:ind w:left="283"/>
      </w:pPr>
      <w:r>
        <w:rPr>
          <w:sz w:val="21"/>
        </w:rPr>
        <w:t xml:space="preserve">⚠️ </w:t>
      </w:r>
      <w:r>
        <w:rPr>
          <w:rFonts w:ascii="Courier New" w:hAnsi="Courier New"/>
          <w:color w:val="F05922"/>
          <w:sz w:val="21"/>
        </w:rPr>
        <w:t>pickVoice()</w:t>
      </w:r>
      <w:r>
        <w:rPr>
          <w:sz w:val="21"/>
        </w:rPr>
        <w:t xml:space="preserve"> trả </w:t>
      </w:r>
      <w:r>
        <w:rPr>
          <w:rFonts w:ascii="Courier New" w:hAnsi="Courier New"/>
          <w:color w:val="F05922"/>
          <w:sz w:val="21"/>
        </w:rPr>
        <w:t>null</w:t>
      </w:r>
      <w:r>
        <w:rPr>
          <w:sz w:val="21"/>
        </w:rPr>
        <w:t xml:space="preserve"> không có nghĩa là utterance sẽ báo lỗi ngay — nó có thể phát bằng giọng mặc định (đọc sai) HOẶC treo vô thời hạn, tuỳ engine/OS — hành vi không nhất quán giữa Chrome/Edge/máy có cài ngôn ngữ khác nhau.</w:t>
      </w:r>
    </w:p>
    <w:p>
      <w:pPr>
        <w:pStyle w:val="ListBullet"/>
        <w:spacing w:after="20"/>
        <w:ind w:left="283"/>
      </w:pPr>
      <w:r>
        <w:rPr>
          <w:sz w:val="21"/>
        </w:rPr>
        <w:t xml:space="preserve">⚠️ </w:t>
      </w:r>
      <w:r>
        <w:rPr>
          <w:rFonts w:ascii="Courier New" w:hAnsi="Courier New"/>
          <w:color w:val="F05922"/>
          <w:sz w:val="21"/>
        </w:rPr>
        <w:t>speechSynthesis.cancel()</w:t>
      </w:r>
      <w:r>
        <w:rPr>
          <w:sz w:val="21"/>
        </w:rPr>
        <w:t xml:space="preserve"> gọi ở đầu mỗi </w:t>
      </w:r>
      <w:r>
        <w:rPr>
          <w:rFonts w:ascii="Courier New" w:hAnsi="Courier New"/>
          <w:color w:val="F05922"/>
          <w:sz w:val="21"/>
        </w:rPr>
        <w:t>speak()</w:t>
      </w:r>
      <w:r>
        <w:rPr>
          <w:sz w:val="21"/>
        </w:rPr>
        <w:t xml:space="preserve"> để "dọn hàng đợi" trước khi đọc utterance mới — nếu gọi hàng loạt </w:t>
      </w:r>
      <w:r>
        <w:rPr>
          <w:rFonts w:ascii="Courier New" w:hAnsi="Courier New"/>
          <w:color w:val="F05922"/>
          <w:sz w:val="21"/>
        </w:rPr>
        <w:t>speak()</w:t>
      </w:r>
      <w:r>
        <w:rPr>
          <w:sz w:val="21"/>
        </w:rPr>
        <w:t xml:space="preserve"> liên tiếp không qua </w:t>
      </w:r>
      <w:r>
        <w:rPr>
          <w:rFonts w:ascii="Courier New" w:hAnsi="Courier New"/>
          <w:color w:val="F05922"/>
          <w:sz w:val="21"/>
        </w:rPr>
        <w:t>.then()</w:t>
      </w:r>
      <w:r>
        <w:rPr>
          <w:sz w:val="21"/>
        </w:rPr>
        <w:t xml:space="preserve"> (không đợi utterance trước xong), utterance trước có thể bị cắt ngang.</w:t>
      </w:r>
    </w:p>
    <w:p>
      <w:pPr>
        <w:pStyle w:val="ListBullet"/>
        <w:spacing w:after="20"/>
        <w:ind w:left="283"/>
      </w:pPr>
      <w:r>
        <w:rPr>
          <w:sz w:val="21"/>
        </w:rPr>
        <w:t>⚠️ README của project này đã có sẵn pattern cảnh báo thiếu giọng cho tiếng Nhật/Trung (</w:t>
      </w:r>
      <w:r>
        <w:rPr>
          <w:rFonts w:ascii="Courier New" w:hAnsi="Courier New"/>
          <w:color w:val="F05922"/>
          <w:sz w:val="21"/>
        </w:rPr>
        <w:t>lang.js</w:t>
      </w:r>
      <w:r>
        <w:rPr>
          <w:sz w:val="21"/>
        </w:rPr>
        <w:t xml:space="preserve"> → </w:t>
      </w:r>
      <w:r>
        <w:rPr>
          <w:rFonts w:ascii="Courier New" w:hAnsi="Courier New"/>
          <w:color w:val="F05922"/>
          <w:sz w:val="21"/>
        </w:rPr>
        <w:t>voiceWarning()</w:t>
      </w:r>
      <w:r>
        <w:rPr>
          <w:sz w:val="21"/>
        </w:rPr>
        <w:t xml:space="preserve">) — nên tái dùng pattern </w:t>
      </w:r>
      <w:r>
        <w:rPr>
          <w:rFonts w:ascii="Courier New" w:hAnsi="Courier New"/>
          <w:color w:val="F05922"/>
          <w:sz w:val="21"/>
        </w:rPr>
        <w:t>hasVoice()</w:t>
      </w:r>
      <w:r>
        <w:rPr>
          <w:sz w:val="21"/>
        </w:rPr>
        <w:t>/cảnh báo này cho MỌI ngôn ngữ phụ được thêm sau, không riêng tiếng Việt.</w:t>
      </w:r>
    </w:p>
    <w:p>
      <w:pPr>
        <w:pStyle w:val="Heading2"/>
        <w:spacing w:before="200" w:after="80"/>
      </w:pPr>
      <w:r>
        <w:rPr>
          <w:color w:val="F05922"/>
          <w:sz w:val="28"/>
        </w:rPr>
        <w:t>Tham chiếu</w:t>
      </w:r>
    </w:p>
    <w:p>
      <w:pPr>
        <w:pStyle w:val="ListBullet"/>
        <w:spacing w:after="20"/>
        <w:ind w:left="283"/>
      </w:pPr>
      <w:r>
        <w:rPr>
          <w:sz w:val="21"/>
        </w:rPr>
        <w:t>Project liên quan: EnglishTool (</w:t>
      </w:r>
      <w:r>
        <w:rPr>
          <w:rFonts w:ascii="Courier New" w:hAnsi="Courier New"/>
          <w:color w:val="F05922"/>
          <w:sz w:val="21"/>
        </w:rPr>
        <w:t>app/assets/js/utils.js</w:t>
      </w:r>
      <w:r>
        <w:rPr>
          <w:sz w:val="21"/>
        </w:rPr>
        <w:t xml:space="preserve">, </w:t>
      </w:r>
      <w:r>
        <w:rPr>
          <w:rFonts w:ascii="Courier New" w:hAnsi="Courier New"/>
          <w:color w:val="F05922"/>
          <w:sz w:val="21"/>
        </w:rPr>
        <w:t>app/assets/js/focus.js</w:t>
      </w:r>
      <w:r>
        <w:rPr>
          <w:sz w:val="21"/>
        </w:rPr>
        <w:t>)</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