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User Stories: API Request Log — Ghi lịch sử &amp; hiển thị real-time cho AddDevice/LaunchApp API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Nguồn:</w:t>
      </w:r>
      <w:r>
        <w:rPr>
          <w:color w:val="4A3F8C"/>
        </w:rPr>
        <w:t xml:space="preserve"> PRD </w:t>
      </w:r>
      <w:r>
        <w:rPr>
          <w:rFonts w:ascii="Courier New" w:hAnsi="Courier New"/>
          <w:color w:val="F05922"/>
          <w:sz w:val="18"/>
        </w:rPr>
        <w:t>docs/prd/PRD-api-request-log.md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BA:</w:t>
      </w:r>
      <w:r>
        <w:rPr>
          <w:color w:val="4A3F8C"/>
        </w:rPr>
        <w:t xml:space="preserve"> Business Analyst — STEP-1.2 trong plan </w:t>
      </w:r>
      <w:r>
        <w:rPr>
          <w:rFonts w:ascii="Courier New" w:hAnsi="Courier New"/>
          <w:color w:val="F05922"/>
          <w:sz w:val="18"/>
        </w:rPr>
        <w:t>docs/plans/PLAN-api-request-log-2026-08-19/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Ngày:</w:t>
      </w:r>
      <w:r>
        <w:rPr>
          <w:color w:val="4A3F8C"/>
        </w:rPr>
        <w:t xml:space="preserve"> 2026-08-19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A[Caller gọi API] --&gt; B{API nào?}</w:t>
        <w:br/>
        <w:t xml:space="preserve">    B --&gt;|POST /api/devices/connect-by-ip| C[AddDevice Handler]</w:t>
        <w:br/>
        <w:t xml:space="preserve">    B --&gt;|POST /api/launch-app| D[LaunchApp Handler]</w:t>
        <w:br/>
        <w:t xml:space="preserve">    B --&gt;|Các API khác| Z[Không log]</w:t>
        <w:br/>
        <w:br/>
        <w:t xml:space="preserve">    C --&gt; E{Auth pass?}</w:t>
        <w:br/>
        <w:t xml:space="preserve">    D --&gt; E</w:t>
        <w:br/>
        <w:br/>
        <w:t xml:space="preserve">    E --&gt;|Sai/thiếu API key| F[Log 401 Unauthorized\nresult=Unauthorized]</w:t>
        <w:br/>
        <w:t xml:space="preserve">    E --&gt;|Pass| G[Xử lý nghiệp vụ]</w:t>
        <w:br/>
        <w:br/>
        <w:t xml:space="preserve">    G --&gt;|ADB success| H[Log thành công\nresult=Success + HTTP 200]</w:t>
        <w:br/>
        <w:t xml:space="preserve">    G --&gt;|ADB fail / exception| I[Log thất bại\nresult=Failure + HTTP 4xx/5xx]</w:t>
        <w:br/>
        <w:br/>
        <w:t xml:space="preserve">    F --&gt; J[Lưu vào bảng ApiRequestLog\nSQLite, persist qua restart]</w:t>
        <w:br/>
        <w:t xml:space="preserve">    H --&gt; J</w:t>
        <w:br/>
        <w:t xml:space="preserve">    I --&gt; J</w:t>
        <w:br/>
        <w:br/>
        <w:t xml:space="preserve">    J --&gt; K[SignalR broadcast\nDeviceHub → mọi client]</w:t>
        <w:br/>
        <w:t xml:space="preserve">    K --&gt; L[appendLog trong panel #log\nmọi tab dashboard đang mở]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US-001: Log request AddDevice API thành công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tự động ghi lại mỗi request gọi vào AddDevice API khi kết quả ADB thành công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xác nhận CI/CD đã kết nối thiết bị đúng và có audit trail khi cần kiểm tra.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Request AddDevice thành công được ghi log đầy đủ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 và bảng ApiRequestLog đã sẵn sàng trong SQLite</w:t>
        <w:br/>
        <w:t>When   Caller gửi POST /api/devices/connect-by-ip với API key hợp lệ, IP:port hợp lệ,</w:t>
        <w:br/>
        <w:t xml:space="preserve">       và ADB connect thành công (device vào trạng thái connected)</w:t>
        <w:br/>
        <w:t>Then   Trong vòng 1 giây sau khi response trả về:</w:t>
        <w:br/>
        <w:t xml:space="preserve">         - 1 bản ghi mới xuất hiện trong bảng ApiRequestLog</w:t>
        <w:br/>
        <w:t xml:space="preserve">         - ApiName = "AddDevice"</w:t>
        <w:br/>
        <w:t xml:space="preserve">         - Parameter chứa IP:port đã gửi (VD: "192.168.1.10:5555")</w:t>
        <w:br/>
        <w:t xml:space="preserve">         - Result = "Success"</w:t>
        <w:br/>
        <w:t xml:space="preserve">         - HttpStatusCode = 200</w:t>
        <w:br/>
        <w:t xml:space="preserve">         - CallerIp = địa chỉ IP thực của caller</w:t>
        <w:br/>
        <w:t xml:space="preserve">         - CreatedAt = timestamp UTC trong khoảng ±5 giây so với thời điểm gọi</w:t>
        <w:br/>
        <w:t xml:space="preserve">       VÀ Response trả về caller KHÔNG thay đổi (logging trong suốt, không ảnh hưởng payload/status)</w:t>
      </w:r>
    </w:p>
    <w:p>
      <w:pPr>
        <w:spacing w:after="80"/>
      </w:pPr>
      <w:r>
        <w:rPr>
          <w:b/>
          <w:sz w:val="21"/>
        </w:rPr>
        <w:t>Scenario 2 (Edge case) — Nhiều request AddDevice liên tiếp không bị bỏ sót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</w:t>
        <w:br/>
        <w:t>When   Caller gửi 10 request POST /api/devices/connect-by-ip liên tiếp, đều thành công</w:t>
        <w:br/>
        <w:t>Then   Sau khi tất cả 10 request hoàn thành:</w:t>
        <w:br/>
        <w:t xml:space="preserve">         - Bảng ApiRequestLog có đúng 10 bản ghi mới với ApiName = "AddDevice"</w:t>
        <w:br/>
        <w:t xml:space="preserve">         - Không có bản ghi nào bị bỏ sót (tỉ lệ log = 100%)</w:t>
        <w:br/>
        <w:t xml:space="preserve">         - Thứ tự CreatedAt tương ứng với thứ tự gọi</w:t>
      </w:r>
    </w:p>
    <w:p>
      <w:pPr>
        <w:spacing w:after="80"/>
      </w:pPr>
      <w:r>
        <w:rPr>
          <w:b/>
          <w:sz w:val="21"/>
        </w:rPr>
        <w:t>Scenario 3 (Edge case) — AddDevice thành công với IP không chuẩn nhưng ADB chấp nhận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</w:t>
        <w:br/>
        <w:t>When   Caller gửi POST /api/devices/connect-by-ip với IP dạng domain name hoặc IPv6 hợp lệ</w:t>
        <w:br/>
        <w:t xml:space="preserve">       mà ADB connect thành công</w:t>
        <w:br/>
        <w:t>Then   Log được tạo với Parameter ghi chính xác giá trị IP đã gửi (không normalize/transform)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Logging là side-effect — KHÔNG làm thay đổi response trả về caller (status code, body, headers giữ nguyên).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Mỗi request tương ứng đúng 1 bản ghi log — không log 0 lần (miss) hoặc nhiều hơn 1 lần (duplicate).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CallerIp ghi địa chỉ IP thực của caller; nếu không xác định được thì ghi "unknown".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Logging thực hiện sau khi handler đã xử lý xong và response được chuẩn bị — không block response.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(Lỗi ghi DB):</w:t>
      </w:r>
      <w:r>
        <w:rPr>
          <w:sz w:val="21"/>
        </w:rPr>
        <w:t xml:space="preserve"> Nếu ghi SQLite thất bại (disk full, lock), logging fail silently — KHÔNG ảnh hưởng response caller; lỗi được ghi vào application log.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(SignalR không có client):</w:t>
      </w:r>
      <w:r>
        <w:rPr>
          <w:sz w:val="21"/>
        </w:rPr>
        <w:t xml:space="preserve"> Nếu không có dashboard tab nào đang mở, SignalR broadcast thực hiện bình thường (no-op), bản ghi vẫn được lưu vào SQLite.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EC3 (High concurrency):</w:t>
      </w:r>
      <w:r>
        <w:rPr>
          <w:sz w:val="21"/>
        </w:rPr>
        <w:t xml:space="preserve"> Nhiều request đến đồng thời — mỗi request vẫn tạo đúng 1 bản ghi; không có race condition gây mất log.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 / Tech Lead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Nếu ghi DB thất bại, có cần retry hay chấp nhận miss hoàn toàn? (Hiện tại: fail silently per PRD.)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CallerIp khi đứng sau reverse proxy / load balancer — cần đọc từ </w:t>
      </w:r>
      <w:r>
        <w:rPr>
          <w:rFonts w:ascii="Courier New" w:hAnsi="Courier New"/>
          <w:color w:val="F05922"/>
          <w:sz w:val="21"/>
        </w:rPr>
        <w:t>X-Forwarded-For</w:t>
      </w:r>
      <w:r>
        <w:rPr>
          <w:sz w:val="21"/>
        </w:rPr>
        <w:t xml:space="preserve"> header hay </w:t>
      </w:r>
      <w:r>
        <w:rPr>
          <w:rFonts w:ascii="Courier New" w:hAnsi="Courier New"/>
          <w:color w:val="F05922"/>
          <w:sz w:val="21"/>
        </w:rPr>
        <w:t>RemoteIpAddress</w:t>
      </w:r>
      <w:r>
        <w:rPr>
          <w:sz w:val="21"/>
        </w:rPr>
        <w:t>? (Tech Lead quyết định ở TDD.)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US-002: Log request AddDevice API thất bại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ghi lại mỗi request gọi vào AddDevice API khi kết quả thất bại (bao gồm cả 401 Unauthorized)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điều tra lỗi kết nối thiết bị hoặc phát hiện caller dùng sai API key mà không cần đăng nhập server.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AddDevice thất bại do ADB error được ghi log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 và caller có API key hợp lệ</w:t>
        <w:br/>
        <w:t>When   Caller gửi POST /api/devices/connect-by-ip với IP:port không tồn tại hoặc</w:t>
        <w:br/>
        <w:t xml:space="preserve">       thiết bị không phản hồi ADB</w:t>
        <w:br/>
        <w:t>Then   Trong vòng 1 giây sau khi response trả về:</w:t>
        <w:br/>
        <w:t xml:space="preserve">         - 1 bản ghi mới xuất hiện trong bảng ApiRequestLog</w:t>
        <w:br/>
        <w:t xml:space="preserve">         - ApiName = "AddDevice"</w:t>
        <w:br/>
        <w:t xml:space="preserve">         - Parameter chứa IP:port đã gửi</w:t>
        <w:br/>
        <w:t xml:space="preserve">         - Result = "Failure" (hoặc mô tả lỗi ngắn gọn: "ADB connect failed")</w:t>
        <w:br/>
        <w:t xml:space="preserve">         - HttpStatusCode = 4xx hoặc 5xx tương ứng</w:t>
        <w:br/>
        <w:t xml:space="preserve">         - CallerIp = địa chỉ IP của caller</w:t>
        <w:br/>
        <w:t xml:space="preserve">       VÀ Response trả về caller giữ nguyên (không bị thay đổi bởi logging)</w:t>
      </w:r>
    </w:p>
    <w:p>
      <w:pPr>
        <w:spacing w:after="80"/>
      </w:pPr>
      <w:r>
        <w:rPr>
          <w:b/>
          <w:sz w:val="21"/>
        </w:rPr>
        <w:t>Scenario 2 (Edge case — AC6) — Request 401 do sai/thiếu API key cũng được ghi log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</w:t>
        <w:br/>
        <w:t>When   Caller gửi POST /api/devices/connect-by-ip với API key sai, hết hạn, hoặc không gửi header API key</w:t>
        <w:br/>
        <w:t>Then   Trong vòng 1 giây sau khi response 401 trả về:</w:t>
        <w:br/>
        <w:t xml:space="preserve">         - 1 bản ghi mới xuất hiện trong bảng ApiRequestLog</w:t>
        <w:br/>
        <w:t xml:space="preserve">         - ApiName = "AddDevice"</w:t>
        <w:br/>
        <w:t xml:space="preserve">         - Result = "Unauthorized"</w:t>
        <w:br/>
        <w:t xml:space="preserve">         - HttpStatusCode = 401</w:t>
        <w:br/>
        <w:t xml:space="preserve">         - CallerIp = địa chỉ IP của caller</w:t>
        <w:br/>
        <w:t xml:space="preserve">         - Parameter có thể rỗng hoặc không có (vì body chưa được parse khi auth fail)</w:t>
        <w:br/>
        <w:t xml:space="preserve">       VÀ Response 401 trả về caller giữ nguyên</w:t>
      </w:r>
    </w:p>
    <w:p>
      <w:pPr>
        <w:spacing w:after="80"/>
      </w:pPr>
      <w:r>
        <w:rPr>
          <w:b/>
          <w:sz w:val="21"/>
        </w:rPr>
        <w:t>Scenario 3 (Edge case) — AddDevice thất bại do request body không hợp lệ (400)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 và caller có API key hợp lệ</w:t>
        <w:br/>
        <w:t>When   Caller gửi POST /api/devices/connect-by-ip với body thiếu trường bắt buộc hoặc sai format</w:t>
        <w:br/>
        <w:t>Then   1 bản ghi được tạo với Result = "Failure", HttpStatusCode = 400</w:t>
        <w:br/>
        <w:t xml:space="preserve">       VÀ Parameter ghi lại giá trị nhận được (hoặc ghi "invalid body" nếu không parse được)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Mọi kết quả thất bại đều được ghi — không phân biệt loại lỗi (ADB fail, validation fail, 401, 5xx).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Log 401 phải được ghi để phát hiện brute-force hoặc caller dùng key sai.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Logging 401 PHẢI thực hiện mà không sửa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— inject point ở tầng middleware hoặc response middleware riêng (Tech Lead quyết định ở TDD STEP-1.5).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(401 xảy ra trước handler):</w:t>
      </w:r>
      <w:r>
        <w:rPr>
          <w:sz w:val="21"/>
        </w:rPr>
        <w:t xml:space="preserve"> Auth filter throw 401 trước khi vào handler body — cần cơ chế bắt 401 riêng ngoài handler. Xem Q1 bên dưới.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(Exception không bắt được):</w:t>
      </w:r>
      <w:r>
        <w:rPr>
          <w:sz w:val="21"/>
        </w:rPr>
        <w:t xml:space="preserve"> Nếu handler throw unhandled exception và trả về 500, log vẫn được tạo với Result = "Error" hoặc "Failure" và HttpStatusCode = 500.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Tech Lead</w:t>
      </w:r>
    </w:p>
    <w:p>
      <w:pPr>
        <w:pStyle w:val="ListBullet"/>
        <w:spacing w:after="20"/>
        <w:ind w:left="283"/>
      </w:pPr>
      <w:r>
        <w:rPr>
          <w:b/>
          <w:sz w:val="21"/>
        </w:rPr>
        <w:t>Q1 (Kỹ thuật, cần quyết định ở TDD):</w:t>
      </w:r>
      <w:r>
        <w:rPr>
          <w:sz w:val="21"/>
        </w:rPr>
        <w:t xml:space="preserve"> 401 do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xảy ra trước khi vào handler — cần middleware/response middleware riêng để bắt và log? Hay sẽ wrap handler? Tech Lead quyết định kiến trúc inject point (không self-assign).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US-003: Log request LaunchApp API thành công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tự động ghi lại mỗi request gọi vào LaunchApp API khi ứng dụng được khởi chạy thành công trên thiết bị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xác nhận CI/CD đã trigger đúng ứng dụng trên đúng thiết bị và có audit trail đầy đủ.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LaunchApp thành công được ghi log đầy đủ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chạy, thiết bị đã kết nối (serial hợp lệ), package đã cài</w:t>
        <w:br/>
        <w:t>When   Caller gửi POST /api/launch-app với API key hợp lệ, serial hợp lệ, package name hợp lệ,</w:t>
        <w:br/>
        <w:t xml:space="preserve">       và ADB am start thành công</w:t>
        <w:br/>
        <w:t>Then   Trong vòng 1 giây sau khi response trả về:</w:t>
        <w:br/>
        <w:t xml:space="preserve">         - 1 bản ghi mới xuất hiện trong bảng ApiRequestLog</w:t>
        <w:br/>
        <w:t xml:space="preserve">         - ApiName = "LaunchApp"</w:t>
        <w:br/>
        <w:t xml:space="preserve">         - Parameter chứa serial + package name (VD: "serial=ABC123, package=com.example.app")</w:t>
        <w:br/>
        <w:t xml:space="preserve">         - Result = "Success"</w:t>
        <w:br/>
        <w:t xml:space="preserve">         - HttpStatusCode = 200</w:t>
        <w:br/>
        <w:t xml:space="preserve">         - CallerIp = địa chỉ IP của caller</w:t>
        <w:br/>
        <w:t xml:space="preserve">         - CreatedAt = timestamp UTC gần với thời điểm gọi (±5 giây)</w:t>
        <w:br/>
        <w:t xml:space="preserve">       VÀ Response trả về caller KHÔNG thay đổi</w:t>
      </w:r>
    </w:p>
    <w:p>
      <w:pPr>
        <w:spacing w:after="80"/>
      </w:pPr>
      <w:r>
        <w:rPr>
          <w:b/>
          <w:sz w:val="21"/>
        </w:rPr>
        <w:t>Scenario 2 (Edge case) — LaunchApp thành công với package name có ký tự đặc biệt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</w:t>
        <w:br/>
        <w:t>When   Caller gửi LaunchApp với package name hợp lệ nhưng chứa dấu chấm, gạch ngang</w:t>
        <w:br/>
        <w:t xml:space="preserve">       (VD: "com.kztek.my-app_v2")</w:t>
        <w:br/>
        <w:t>Then   Parameter được lưu chính xác giá trị gốc, không bị escape hay cắt bớt</w:t>
      </w:r>
    </w:p>
    <w:p>
      <w:pPr>
        <w:spacing w:after="80"/>
      </w:pPr>
      <w:r>
        <w:rPr>
          <w:b/>
          <w:sz w:val="21"/>
        </w:rPr>
        <w:t>Scenario 3 (Edge case) — Nhiều LaunchApp request đến nhiều thiết bị đồng thời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3 thiết bị khác nhau đã kết nối</w:t>
        <w:br/>
        <w:t>When   3 caller gửi đồng thời 3 POST /api/launch-app với 3 serial khác nhau, tất cả thành công</w:t>
        <w:br/>
        <w:t>Then   Bảng ApiRequestLog có đúng 3 bản ghi mới, mỗi bản ghi Parameter chứa đúng serial tương ứng</w:t>
        <w:br/>
        <w:t xml:space="preserve">       Không có bản ghi nào bị mất hoặc bị mix parameter của request khác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Parameter log tối thiểu phải bao gồm serial và package name — là hai thông tin đặc trưng nhất của LaunchApp để phân biệt các lần gọi.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Logging không block response — ghi async hoặc sau khi response đã chuẩn bị xong.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(Serial không tồn tại trong DB):</w:t>
      </w:r>
      <w:r>
        <w:rPr>
          <w:sz w:val="21"/>
        </w:rPr>
        <w:t xml:space="preserve"> Logging vẫn ghi serial caller cung cấp, không validation lại tại tầng log.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(Package name rất dài &gt; 255 ký tự):</w:t>
      </w:r>
      <w:r>
        <w:rPr>
          <w:sz w:val="21"/>
        </w:rPr>
        <w:t xml:space="preserve"> Truncate đến 255 ký tự khi ghi (hoặc theo giới hạn column DB), không throw exception.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US-004: Log request LaunchApp API thất bại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ghi lại mỗi request gọi vào LaunchApp API khi kết quả thất bại (bao gồm 401, thiết bị offline, package không tồn tại)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điều tra sự cố CI/CD và phát hiện caller dùng sai API key hoặc gọi với tham số không hợp lệ.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LaunchApp thất bại do ADB error được ghi log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 và caller có API key hợp lệ</w:t>
        <w:br/>
        <w:t>When   Caller gửi POST /api/launch-app với serial của thiết bị đang offline,</w:t>
        <w:br/>
        <w:t xml:space="preserve">       hoặc package name chưa được cài đặt trên thiết bị</w:t>
        <w:br/>
        <w:t>Then   Trong vòng 1 giây sau khi response trả về:</w:t>
        <w:br/>
        <w:t xml:space="preserve">         - 1 bản ghi mới xuất hiện trong bảng ApiRequestLog</w:t>
        <w:br/>
        <w:t xml:space="preserve">         - ApiName = "LaunchApp"</w:t>
        <w:br/>
        <w:t xml:space="preserve">         - Parameter chứa serial + package đã gửi</w:t>
        <w:br/>
        <w:t xml:space="preserve">         - Result = "Failure" (hoặc mô tả lỗi ngắn: "device offline" / "package not found")</w:t>
        <w:br/>
        <w:t xml:space="preserve">         - HttpStatusCode = 4xx hoặc 5xx tương ứng</w:t>
        <w:br/>
        <w:t xml:space="preserve">         - CallerIp = địa chỉ IP caller</w:t>
      </w:r>
    </w:p>
    <w:p>
      <w:pPr>
        <w:spacing w:after="80"/>
      </w:pPr>
      <w:r>
        <w:rPr>
          <w:b/>
          <w:sz w:val="21"/>
        </w:rPr>
        <w:t>Scenario 2 (Edge case — AC6) — Request 401 do sai/thiếu API key cũng được ghi log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chạy</w:t>
        <w:br/>
        <w:t>When   Caller gửi POST /api/launch-app với API key không hợp lệ hoặc thiếu header</w:t>
        <w:br/>
        <w:t>Then   Trong vòng 1 giây sau khi response 401 trả về:</w:t>
        <w:br/>
        <w:t xml:space="preserve">         - 1 bản ghi mới xuất hiện trong bảng ApiRequestLog</w:t>
        <w:br/>
        <w:t xml:space="preserve">         - ApiName = "LaunchApp"</w:t>
        <w:br/>
        <w:t xml:space="preserve">         - Result = "Unauthorized"</w:t>
        <w:br/>
        <w:t xml:space="preserve">         - HttpStatusCode = 401</w:t>
        <w:br/>
        <w:t xml:space="preserve">         - CallerIp = địa chỉ IP caller</w:t>
        <w:br/>
        <w:t xml:space="preserve">         - Parameter có thể rỗng/null</w:t>
        <w:br/>
        <w:t xml:space="preserve">       VÀ Response 401 trả về caller giữ nguyên, không bị thay đổi</w:t>
      </w:r>
    </w:p>
    <w:p>
      <w:pPr>
        <w:spacing w:after="80"/>
      </w:pPr>
      <w:r>
        <w:rPr>
          <w:b/>
          <w:sz w:val="21"/>
        </w:rPr>
        <w:t>Scenario 3 (Edge case) — LaunchApp thất bại do body thiếu trường bắt buộc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Caller có API key hợp lệ</w:t>
        <w:br/>
        <w:t>When   Caller gửi POST /api/launch-app thiếu serial hoặc package</w:t>
        <w:br/>
        <w:t>Then   Log được tạo với Result = "Failure", HttpStatusCode = 400</w:t>
        <w:br/>
        <w:t xml:space="preserve">       Parameter ghi giá trị nhận được (hoặc "invalid body")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Mọi request thất bại đều được ghi — 400, 401, 404, 500 đều tạo bản ghi.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Log 401 là bắt buộc để phát hiện brute-force/misuse.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Logging 401 không yêu cầu sửa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— kiến trúc inject point do Tech Lead quyết định.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(Handler throw 500):</w:t>
      </w:r>
      <w:r>
        <w:rPr>
          <w:sz w:val="21"/>
        </w:rPr>
        <w:t xml:space="preserve"> Unhandled exception vẫn được log với Result = "Error", HttpStatusCode = 500.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(Timeout ADB):</w:t>
      </w:r>
      <w:r>
        <w:rPr>
          <w:sz w:val="21"/>
        </w:rPr>
        <w:t xml:space="preserve"> Nếu ADB timeout sau khi request vào handler, log được tạo sau khi xử lý xong (timeout error được catch và phản ánh trong Result).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US-005: Xem lại lịch sử API request sau khi ứng dụng restart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toàn bộ lịch sử API request còn nguyên sau khi server/container restart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không mất dữ liệu điều tra khi server cần khởi động lại khẩn cấp.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Log bền vững qua restart container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Đã có 5 bản ghi trong bảng ApiRequestLog (từ các request trước)</w:t>
        <w:br/>
        <w:t>When   Container/ứng dụng được restart (docker-compose restart hoặc tắt/bật process)</w:t>
        <w:br/>
        <w:t>Then   Sau khi ứng dụng khởi động lại thành công:</w:t>
        <w:br/>
        <w:t xml:space="preserve">         - Bảng ApiRequestLog vẫn còn đúng 5 bản ghi cũ (không bị xóa/reset)</w:t>
        <w:br/>
        <w:t xml:space="preserve">         - CreatedAt và toàn bộ trường dữ liệu của 5 bản ghi giữ nguyên</w:t>
        <w:br/>
        <w:t xml:space="preserve">         - Các request mới tiếp tục được thêm vào (không tạo lại từ đầu)</w:t>
      </w:r>
    </w:p>
    <w:p>
      <w:pPr>
        <w:spacing w:after="80"/>
      </w:pPr>
      <w:r>
        <w:rPr>
          <w:b/>
          <w:sz w:val="21"/>
        </w:rPr>
        <w:t>Scenario 2 (Edge case) — SQLite file tồn tại sau khi mount volume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SQLite file được mount vào volume Docker (không lưu trong container ephemeral layer)</w:t>
        <w:br/>
        <w:t>When   Container bị xóa và tạo lại (docker-compose down + up)</w:t>
        <w:br/>
        <w:t>Then   Dữ liệu ApiRequestLog vẫn tồn tại trong file SQLite trên host volume</w:t>
        <w:br/>
        <w:t xml:space="preserve">       VÀ Ứng dụng tự nhận diện schema và tiếp tục hoạt động bình thường</w:t>
      </w:r>
    </w:p>
    <w:p>
      <w:pPr>
        <w:spacing w:after="80"/>
      </w:pPr>
      <w:r>
        <w:rPr>
          <w:b/>
          <w:sz w:val="21"/>
        </w:rPr>
        <w:t>Scenario 3 (Edge case) — Migration tự động không xóa dữ liệu cũ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Có bản ghi cũ trong bảng ApiRequestLog</w:t>
        <w:br/>
        <w:t>When   Ứng dụng khởi động với migration EF mới (không liên quan đến ApiRequestLog)</w:t>
        <w:br/>
        <w:t>Then   Các bản ghi trong ApiRequestLog không bị ảnh hưởng bởi migration mới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Dữ liệu </w:t>
      </w:r>
      <w:r>
        <w:rPr>
          <w:rFonts w:ascii="Courier New" w:hAnsi="Courier New"/>
          <w:color w:val="F05922"/>
          <w:sz w:val="21"/>
        </w:rPr>
        <w:t>ApiRequestLog</w:t>
      </w:r>
      <w:r>
        <w:rPr>
          <w:sz w:val="21"/>
        </w:rPr>
        <w:t xml:space="preserve"> phải được lưu trong SQLite file có mount volume (không in-memory hoặc ephemeral) — giống cấu hình SQLite hiện tại của project.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EF migration chỉ tạo bảng </w:t>
      </w:r>
      <w:r>
        <w:rPr>
          <w:rFonts w:ascii="Courier New" w:hAnsi="Courier New"/>
          <w:color w:val="F05922"/>
          <w:sz w:val="21"/>
        </w:rPr>
        <w:t>ApiRequestLog</w:t>
      </w:r>
      <w:r>
        <w:rPr>
          <w:sz w:val="21"/>
        </w:rPr>
        <w:t xml:space="preserve"> nếu chưa tồn tại (idempotent migration).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Không có cơ chế tự động xóa/purge dữ liệu log trong phiên bản này (non-goal theo PRD).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(SQLite file bị corrupt):</w:t>
      </w:r>
      <w:r>
        <w:rPr>
          <w:sz w:val="21"/>
        </w:rPr>
        <w:t xml:space="preserve"> Nếu file SQLite corrupt, ứng dụng khởi động thất bại với lỗi rõ ràng — không silent swallow.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(Disk space đầy):</w:t>
      </w:r>
      <w:r>
        <w:rPr>
          <w:sz w:val="21"/>
        </w:rPr>
        <w:t xml:space="preserve"> Nếu SQLite không thể thêm bản ghi do disk full, ghi lỗi vào application log, không ảnh hưởng response caller.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US-006: Hiển thị log entry real-time trên mọi tab dashboard đang mở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operator kỹ thuật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mỗi API request log entry xuất hiện ngay tức thì trong panel "Nhật ký hoạt động" (</w:t>
      </w:r>
      <w:r>
        <w:rPr>
          <w:rFonts w:ascii="Courier New" w:hAnsi="Courier New"/>
          <w:color w:val="F05922"/>
          <w:sz w:val="18"/>
        </w:rPr>
        <w:t>#log</w:t>
      </w:r>
      <w:r>
        <w:rPr>
          <w:sz w:val="21"/>
        </w:rPr>
        <w:t>) trên tất cả tab dashboard tôi đang mở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theo dõi hoạt động CI/CD API real-time mà không cần refresh trang hay chuyển tab.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Log entry xuất hiện real-time trên single tab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Operator đang mở dashboard trên 1 tab, panel #log đang hiển thị</w:t>
        <w:br/>
        <w:t>When   Caller gửi 1 request vào AddDevice hoặc LaunchApp API (thành công hoặc thất bại)</w:t>
        <w:br/>
        <w:t>Then   Trong vòng 2 giây sau khi request hoàn thành:</w:t>
        <w:br/>
        <w:t xml:space="preserve">         - 1 log entry mới xuất hiện trong panel #log của tab đó</w:t>
        <w:br/>
        <w:t xml:space="preserve">         - Entry hiển thị tối thiểu: timestamp, tên API ("AddDevice"/"LaunchApp"), tham số chính, kết quả</w:t>
        <w:br/>
        <w:t xml:space="preserve">         - Entry được thêm vào mà không cần reload trang (real-time qua SignalR)</w:t>
      </w:r>
    </w:p>
    <w:p>
      <w:pPr>
        <w:spacing w:after="80"/>
      </w:pPr>
      <w:r>
        <w:rPr>
          <w:b/>
          <w:sz w:val="21"/>
        </w:rPr>
        <w:t>Scenario 2 (Happy path) — Log entry xuất hiện đồng thời trên multiple tabs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Operator đang mở dashboard trên 3 tab trình duyệt khác nhau (cùng hoặc khác máy),</w:t>
        <w:br/>
        <w:t xml:space="preserve">       tất cả đã kết nối SignalR DeviceHub</w:t>
        <w:br/>
        <w:t>When   Caller gửi 1 request vào LaunchApp API</w:t>
        <w:br/>
        <w:t>Then   Trong vòng 2 giây:</w:t>
        <w:br/>
        <w:t xml:space="preserve">         - 3 tab đều hiển thị log entry mới trong panel #log của mỗi tab</w:t>
        <w:br/>
        <w:t xml:space="preserve">         - Nội dung entry nhất quán giữa các tab (cùng timestamp, API name, parameter, result)</w:t>
      </w:r>
    </w:p>
    <w:p>
      <w:pPr>
        <w:spacing w:after="80"/>
      </w:pPr>
      <w:r>
        <w:rPr>
          <w:b/>
          <w:sz w:val="21"/>
        </w:rPr>
        <w:t>Scenario 3 (Edge case) — Tab mở sau khi request đã xảy ra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Đã có 5 bản ghi log trong ApiRequestLog SQLite</w:t>
        <w:br/>
        <w:t>When   Operator mở tab dashboard MỚI (sau khi các log entry đã được tạo)</w:t>
        <w:br/>
        <w:t>Then   Tab mới KHÔNG tự động load lại 5 entry cũ vào panel #log</w:t>
        <w:br/>
        <w:t xml:space="preserve">       (Chỉ hiển thị các entry real-time mới từ thời điểm tab được mở trở đi)</w:t>
        <w:br/>
        <w:t xml:space="preserve">       — Đây là hành vi đúng, consistent với cơ chế appendLog() hiện tại</w:t>
      </w:r>
    </w:p>
    <w:p>
      <w:pPr>
        <w:spacing w:after="80"/>
      </w:pPr>
      <w:r>
        <w:rPr>
          <w:b/>
          <w:sz w:val="21"/>
        </w:rPr>
        <w:t>Scenario 4 (Edge case) — Tab mất kết nối SignalR rồi reconnect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Operator đang mở dashboard, tab bị mất kết nối SignalR tạm thời (mạng không ổn định)</w:t>
        <w:br/>
        <w:t>When   SignalR reconnect thành công</w:t>
        <w:br/>
        <w:t>Then   Từ thời điểm reconnect, tab nhận được log entry mới bình thường</w:t>
        <w:br/>
        <w:t xml:space="preserve">       (Các entry trong thời gian mất kết nối không được replay — behavior bình thường của SignalR)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Sử dụng SignalR </w:t>
      </w:r>
      <w:r>
        <w:rPr>
          <w:rFonts w:ascii="Courier New" w:hAnsi="Courier New"/>
          <w:color w:val="F05922"/>
          <w:sz w:val="21"/>
        </w:rPr>
        <w:t>DeviceHub</w:t>
      </w:r>
      <w:r>
        <w:rPr>
          <w:sz w:val="21"/>
        </w:rPr>
        <w:t xml:space="preserve"> hiện có — không tạo Hub mới.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Log entry trong panel </w:t>
      </w:r>
      <w:r>
        <w:rPr>
          <w:rFonts w:ascii="Courier New" w:hAnsi="Courier New"/>
          <w:color w:val="F05922"/>
          <w:sz w:val="21"/>
        </w:rPr>
        <w:t>#log</w:t>
      </w:r>
      <w:r>
        <w:rPr>
          <w:sz w:val="21"/>
        </w:rPr>
        <w:t xml:space="preserve"> sử dụng hàm </w:t>
      </w:r>
      <w:r>
        <w:rPr>
          <w:rFonts w:ascii="Courier New" w:hAnsi="Courier New"/>
          <w:color w:val="F05922"/>
          <w:sz w:val="21"/>
        </w:rPr>
        <w:t>appendLog()</w:t>
      </w:r>
      <w:r>
        <w:rPr>
          <w:sz w:val="21"/>
        </w:rPr>
        <w:t xml:space="preserve"> hiện tại — không thay đổi cấu trúc HTML/CSS của panel.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Format hiển thị tối thiểu: </w:t>
      </w:r>
      <w:r>
        <w:rPr>
          <w:rFonts w:ascii="Courier New" w:hAnsi="Courier New"/>
          <w:color w:val="F05922"/>
          <w:sz w:val="21"/>
        </w:rPr>
        <w:t>[HH:mm:ss] [ApiName] [Parameter] → [Result]</w:t>
      </w:r>
      <w:r>
        <w:rPr>
          <w:sz w:val="21"/>
        </w:rPr>
        <w:t xml:space="preserve"> — UX/UI Reviewer sẽ xác nhận format chính xác ở STEP-3.1.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SignalR broadcast là best-effort — nếu client bị disconnect, entry vẫn được lưu vào SQLite, không retry broadcast.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(Không có client nào kết nối):</w:t>
      </w:r>
      <w:r>
        <w:rPr>
          <w:sz w:val="21"/>
        </w:rPr>
        <w:t xml:space="preserve"> Broadcast đến 0 client — SignalR không throw lỗi, bản ghi vẫn lưu SQLite.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(Nhiều entry cùng lúc — burst):</w:t>
      </w:r>
      <w:r>
        <w:rPr>
          <w:sz w:val="21"/>
        </w:rPr>
        <w:t xml:space="preserve"> Nếu 10 request đến trong 1 giây, panel </w:t>
      </w:r>
      <w:r>
        <w:rPr>
          <w:rFonts w:ascii="Courier New" w:hAnsi="Courier New"/>
          <w:color w:val="F05922"/>
          <w:sz w:val="21"/>
        </w:rPr>
        <w:t>#log</w:t>
      </w:r>
      <w:r>
        <w:rPr>
          <w:sz w:val="21"/>
        </w:rPr>
        <w:t xml:space="preserve"> nhận 10 events riêng biệt — </w:t>
      </w:r>
      <w:r>
        <w:rPr>
          <w:rFonts w:ascii="Courier New" w:hAnsi="Courier New"/>
          <w:color w:val="F05922"/>
          <w:sz w:val="21"/>
        </w:rPr>
        <w:t>appendLog()</w:t>
      </w:r>
      <w:r>
        <w:rPr>
          <w:sz w:val="21"/>
        </w:rPr>
        <w:t xml:space="preserve"> xử lý từng cái, không gom batch.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EC3 (Browser tab bị ẩn / minimized):</w:t>
      </w:r>
      <w:r>
        <w:rPr>
          <w:sz w:val="21"/>
        </w:rPr>
        <w:t xml:space="preserve"> Tab vẫn kết nối SignalR và nhận event; khi user quay lại tab, các entry đã được thêm vào DOM.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Tech Lead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Event name SignalR cho log entry: đặt tên gì? (VD: </w:t>
      </w:r>
      <w:r>
        <w:rPr>
          <w:rFonts w:ascii="Courier New" w:hAnsi="Courier New"/>
          <w:color w:val="F05922"/>
          <w:sz w:val="21"/>
        </w:rPr>
        <w:t>"ReceiveApiLog"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"ApiRequestLogged"</w:t>
      </w:r>
      <w:r>
        <w:rPr>
          <w:sz w:val="21"/>
        </w:rPr>
        <w:t>) — cần định nghĩa rõ trong TDD để Junior Dev code JS handler đúng.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Rules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log 2 API: </w:t>
            </w:r>
            <w:r>
              <w:rPr>
                <w:rFonts w:ascii="Courier New" w:hAnsi="Courier New"/>
                <w:color w:val="F05922"/>
                <w:sz w:val="20"/>
              </w:rPr>
              <w:t>POST /api/devices/connect-by-ip</w:t>
            </w:r>
            <w:r>
              <w:rPr>
                <w:sz w:val="20"/>
              </w:rPr>
              <w:t xml:space="preserve"> (AddDevice) và </w:t>
            </w:r>
            <w:r>
              <w:rPr>
                <w:rFonts w:ascii="Courier New" w:hAnsi="Courier New"/>
                <w:color w:val="F05922"/>
                <w:sz w:val="20"/>
              </w:rPr>
              <w:t>POST /api/launch-app</w:t>
            </w:r>
            <w:r>
              <w:rPr>
                <w:sz w:val="20"/>
              </w:rPr>
              <w:t xml:space="preserve"> (LaunchApp). Các API khác KHÔNG được log.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Non-goals, AC7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request tạo đúng 1 bản ghi — không miss, không duplicate.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AC1, AC2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Logging KHÔNG thay đổi response trả về caller — side-effect trong suốt.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Goal 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 401 Unauthorized là bắt buộc — kể cả khi auth fail trước khi vào handler.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Thông tin tối thiểu mỗi bản ghi: timestamp UTC, ApiName, Parameter (IP:port hoặc serial+package), Result, HttpStatusCode, CallerIp.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Dữ liệu log bền vững qua restart — lưu SQLite, không in-memory.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Real-time qua SignalR DeviceHub — hiển thị trong 2 giây.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retention policy / tự động xóa trong phiên bản này.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Logging fail (ghi DB thất bại) không được ảnh hưởng response caller — fail silently + ghi application log.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 EC1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 KHÔNG được sửa — inject point logging ở tầng khác (Tech Lead quyết định).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PRD Non-goals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Retention Policy</w:t>
      </w:r>
    </w:p>
    <w:p>
      <w:pPr>
        <w:spacing w:after="80"/>
      </w:pPr>
      <w:r>
        <w:rPr>
          <w:sz w:val="21"/>
        </w:rPr>
        <w:t>Không áp dụng trong phiên bản này — ghi nhận là Non-goal trong PRD. Backlog item tương lai nếu cần:</w:t>
      </w:r>
    </w:p>
    <w:p>
      <w:pPr>
        <w:pStyle w:val="ListBullet"/>
        <w:spacing w:after="20"/>
        <w:ind w:left="283"/>
      </w:pPr>
      <w:r>
        <w:rPr>
          <w:sz w:val="21"/>
        </w:rPr>
        <w:t>Tự động xóa log cũ hơn N ngày</w:t>
      </w:r>
    </w:p>
    <w:p>
      <w:pPr>
        <w:pStyle w:val="ListBullet"/>
        <w:spacing w:after="20"/>
        <w:ind w:left="283"/>
      </w:pPr>
      <w:r>
        <w:rPr>
          <w:sz w:val="21"/>
        </w:rPr>
        <w:t>Giới hạn số bản ghi tối đa</w:t>
      </w:r>
    </w:p>
    <w:p>
      <w:pPr>
        <w:pStyle w:val="ListBullet"/>
        <w:spacing w:after="20"/>
        <w:ind w:left="283"/>
      </w:pPr>
      <w:r>
        <w:rPr>
          <w:sz w:val="21"/>
        </w:rPr>
        <w:t>Export log file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tổng hợp cho PM / Tech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trách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 inject point: middleware/response middleware/ActionFilter — kiến trúc nào? (cần quyết định trước khi code 2.1)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(TDD STEP-1.5)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SignalR event cho log entry (VD: "ReceiveApiLog") — phải nhất quán giữa backend (2.1) và frontend JS (2.2)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(TDD STEP-1.5)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CallerIp: đọc từ </w:t>
            </w:r>
            <w:r>
              <w:rPr>
                <w:rFonts w:ascii="Courier New" w:hAnsi="Courier New"/>
                <w:color w:val="F05922"/>
                <w:sz w:val="20"/>
              </w:rPr>
              <w:t>X-Forwarded-For</w:t>
            </w:r>
            <w:r>
              <w:rPr>
                <w:sz w:val="20"/>
              </w:rPr>
              <w:t xml:space="preserve"> hay </w:t>
            </w:r>
            <w:r>
              <w:rPr>
                <w:rFonts w:ascii="Courier New" w:hAnsi="Courier New"/>
                <w:color w:val="F05922"/>
                <w:sz w:val="20"/>
              </w:rPr>
              <w:t>HttpContext.Connection.RemoteIpAddress</w:t>
            </w:r>
            <w:r>
              <w:rPr>
                <w:sz w:val="20"/>
              </w:rPr>
              <w:t>? Có reverse proxy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(TDD STEP-1.5)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Format log entry trong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  <w:r>
              <w:rPr>
                <w:sz w:val="20"/>
              </w:rPr>
              <w:t>: text thuần hay color-coded (đỏ/xanh cho fail/success)?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 (STEP-3.1)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Ghi log async (fire-and-forget) hay sync? Trade-off latency vs. risk miss (nếu crash giữa chừng)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(TDD STEP-1.5)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