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id: TEST-PLAN-adb-launch-app-api</w:t>
      </w:r>
    </w:p>
    <w:p>
      <w:pPr>
        <w:spacing w:after="80"/>
      </w:pPr>
      <w:r>
        <w:rPr>
          <w:sz w:val="21"/>
        </w:rPr>
        <w:t>feature: adb-launch-app-api</w:t>
      </w:r>
    </w:p>
    <w:p>
      <w:pPr>
        <w:spacing w:after="80"/>
      </w:pPr>
      <w:r>
        <w:rPr>
          <w:sz w:val="21"/>
        </w:rPr>
        <w:t>author: QA Engineer</w:t>
      </w:r>
    </w:p>
    <w:p>
      <w:pPr>
        <w:spacing w:after="80"/>
      </w:pPr>
      <w:r>
        <w:rPr>
          <w:sz w:val="21"/>
        </w:rPr>
        <w:t>created: 2026-08-18</w:t>
      </w:r>
    </w:p>
    <w:p>
      <w:pPr>
        <w:spacing w:after="80"/>
      </w:pPr>
      <w:r>
        <w:rPr>
          <w:sz w:val="21"/>
        </w:rPr>
        <w:t>status: executed</w:t>
      </w:r>
    </w:p>
    <w:p>
      <w:pPr>
        <w:spacing w:after="80"/>
      </w:pPr>
      <w:r>
        <w:rPr>
          <w:sz w:val="21"/>
        </w:rPr>
        <w:t>workflow: WF-FEATURE Phase 4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TEST PLAN: API Launch App Android qua ADB</w:t>
      </w:r>
    </w:p>
    <w:p>
      <w:pPr>
        <w:pStyle w:val="Heading2"/>
        <w:spacing w:before="200" w:after="80"/>
      </w:pPr>
      <w:r>
        <w:rPr>
          <w:color w:val="F05922"/>
          <w:sz w:val="28"/>
        </w:rPr>
        <w:t>1. Mục tiêu</w:t>
      </w:r>
    </w:p>
    <w:p>
      <w:pPr>
        <w:spacing w:after="80"/>
      </w:pPr>
      <w:r>
        <w:rPr>
          <w:sz w:val="21"/>
        </w:rPr>
        <w:t xml:space="preserve">Xác nhận endpoint </w:t>
      </w:r>
      <w:r>
        <w:rPr>
          <w:rFonts w:ascii="Courier New" w:hAnsi="Courier New"/>
          <w:color w:val="F05922"/>
          <w:sz w:val="18"/>
        </w:rPr>
        <w:t>POST /api/launch-app</w:t>
      </w:r>
      <w:r>
        <w:rPr>
          <w:sz w:val="21"/>
        </w:rPr>
        <w:t xml:space="preserve"> hoạt động đúng theo toàn bộ AC trong </w:t>
      </w:r>
      <w:r>
        <w:rPr>
          <w:rFonts w:ascii="Courier New" w:hAnsi="Courier New"/>
          <w:color w:val="F05922"/>
          <w:sz w:val="18"/>
        </w:rPr>
        <w:t>docs/user-stories/US-adb-launch-app-api.md</w:t>
      </w:r>
      <w:r>
        <w:rPr>
          <w:sz w:val="21"/>
        </w:rPr>
        <w:t xml:space="preserve"> (SC-01 đến SC-08) và không gây regression trên các route cũ.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2. Phạm vi kiểm thử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Trong phạm vi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Ngoài phạm vi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Endpoint </w:t>
            </w:r>
            <w:r>
              <w:rPr>
                <w:rFonts w:ascii="Courier New" w:hAnsi="Courier New"/>
                <w:color w:val="F05922"/>
                <w:sz w:val="20"/>
              </w:rPr>
              <w:t>POST /api/launch-app</w:t>
            </w:r>
            <w:r>
              <w:rPr>
                <w:sz w:val="20"/>
              </w:rPr>
              <w:t xml:space="preserve"> — auth, validate, DeviceState, ADB mapping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 load / stress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Auth filter </w:t>
            </w:r>
            <w:r>
              <w:rPr>
                <w:rFonts w:ascii="Courier New" w:hAnsi="Courier New"/>
                <w:color w:val="F05922"/>
                <w:sz w:val="20"/>
              </w:rPr>
              <w:t>ApiKeyEndpointFilter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UI / giao diện (không có)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Validation input (serial, app/package name)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Kiểm thử ADB trên thiết bị thật (xem §4)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Error handling 400/401/404/422/500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Kiểm thử bảo mật chuyên sâu (đã xử lý ở STEP-3.2 STRIDE)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Regression route cũ (SC-07)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Kiểm thử tính năng cũ ngoài route </w:t>
            </w:r>
            <w:r>
              <w:rPr>
                <w:rFonts w:ascii="Courier New" w:hAnsi="Courier New"/>
                <w:color w:val="F05922"/>
                <w:sz w:val="20"/>
              </w:rPr>
              <w:t>/api/launch-app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Env var override key (SC-08)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3. Môi trường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Mục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Môi trường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Local (WSL2, Linux 6.6.87.1)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Server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dotnet run --project src/KztekAdbPublishTool.Web --urls http://localhost:5299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Framework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ASP.NET Core Minimal API, .NET 8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API key test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123456a@</w:t>
            </w:r>
            <w:r>
              <w:rPr>
                <w:sz w:val="20"/>
              </w:rPr>
              <w:t xml:space="preserve"> (từ </w:t>
            </w:r>
            <w:r>
              <w:rPr>
                <w:rFonts w:ascii="Courier New" w:hAnsi="Courier New"/>
                <w:color w:val="F05922"/>
                <w:sz w:val="20"/>
              </w:rPr>
              <w:t>appsettings.json</w:t>
            </w:r>
            <w:r>
              <w:rPr>
                <w:sz w:val="20"/>
              </w:rPr>
              <w:t xml:space="preserve"> local — KHÔNG commit)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Build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2026-08-18, commit tham chiếu STEP-3.1/3.2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Thiết bị Android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KHÔNG CÓ</w:t>
            </w:r>
            <w:r>
              <w:rPr>
                <w:sz w:val="20"/>
              </w:rPr>
              <w:t xml:space="preserve"> — xem §4 về giới hạn môi trường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4. Giới hạn môi trường — Quan trọng</w:t>
      </w:r>
    </w:p>
    <w:p>
      <w:pPr>
        <w:spacing w:after="80"/>
      </w:pPr>
      <w:r>
        <w:rPr>
          <w:sz w:val="21"/>
        </w:rPr>
        <w:t xml:space="preserve">Môi trường sandbox hiện tại </w:t>
      </w:r>
      <w:r>
        <w:rPr>
          <w:b/>
          <w:sz w:val="21"/>
        </w:rPr>
        <w:t>KHÔNG có thiết bị Android thật hoặc emulator kết nối</w:t>
      </w:r>
      <w:r>
        <w:rPr>
          <w:sz w:val="21"/>
        </w:rPr>
        <w:t xml:space="preserve">. </w:t>
      </w:r>
      <w:r>
        <w:rPr>
          <w:rFonts w:ascii="Courier New" w:hAnsi="Courier New"/>
          <w:color w:val="F05922"/>
          <w:sz w:val="18"/>
        </w:rPr>
        <w:t>adb devices</w:t>
      </w:r>
      <w:r>
        <w:rPr>
          <w:sz w:val="21"/>
        </w:rPr>
        <w:t xml:space="preserve"> trả về rỗng. </w:t>
      </w:r>
      <w:r>
        <w:rPr>
          <w:rFonts w:ascii="Courier New" w:hAnsi="Courier New"/>
          <w:color w:val="F05922"/>
          <w:sz w:val="18"/>
        </w:rPr>
        <w:t>DeviceState</w:t>
      </w:r>
      <w:r>
        <w:rPr>
          <w:sz w:val="21"/>
        </w:rPr>
        <w:t xml:space="preserve"> được điền bởi </w:t>
      </w:r>
      <w:r>
        <w:rPr>
          <w:rFonts w:ascii="Courier New" w:hAnsi="Courier New"/>
          <w:color w:val="F05922"/>
          <w:sz w:val="18"/>
        </w:rPr>
        <w:t>DevicePollWorker</w:t>
      </w:r>
      <w:r>
        <w:rPr>
          <w:sz w:val="21"/>
        </w:rPr>
        <w:t xml:space="preserve"> polling ADB thật — không có cơ chế inject device giả khi chạy server thật.</w:t>
      </w:r>
    </w:p>
    <w:p>
      <w:pPr>
        <w:spacing w:after="80"/>
      </w:pPr>
      <w:r>
        <w:rPr>
          <w:sz w:val="21"/>
        </w:rPr>
        <w:t>Do đó test case được phân 2 nhóm:</w:t>
      </w:r>
    </w:p>
    <w:p>
      <w:pPr>
        <w:spacing w:after="80"/>
      </w:pPr>
      <w:r>
        <w:rPr>
          <w:b/>
          <w:sz w:val="21"/>
        </w:rPr>
        <w:t>NHOM A — Test qua HTTP thật (không cần thiết bị):</w:t>
      </w:r>
    </w:p>
    <w:p>
      <w:pPr>
        <w:spacing w:after="80"/>
      </w:pPr>
      <w:r>
        <w:rPr>
          <w:sz w:val="21"/>
        </w:rPr>
        <w:t>TC-002, TC-003, TC-004, TC-005 (và SC-07, SC-08 partial)</w:t>
      </w:r>
    </w:p>
    <w:p>
      <w:pPr>
        <w:spacing w:after="80"/>
      </w:pPr>
      <w:r>
        <w:rPr>
          <w:b/>
          <w:sz w:val="21"/>
        </w:rPr>
        <w:t>NHOM B — Verify gián tiếp qua unit test (cần thiết bị thật):</w:t>
      </w:r>
    </w:p>
    <w:p>
      <w:pPr>
        <w:spacing w:after="80"/>
      </w:pPr>
      <w:r>
        <w:rPr>
          <w:sz w:val="21"/>
        </w:rPr>
        <w:t>TC-001, TC-006, TC-007</w:t>
      </w:r>
    </w:p>
    <w:p>
      <w:pPr>
        <w:spacing w:after="80"/>
      </w:pPr>
      <w:r>
        <w:rPr>
          <w:sz w:val="21"/>
        </w:rPr>
        <w:t xml:space="preserve">Nhóm B KHÔNG thể verify qua HTTP thật. Bằng chứng gián tiếp: unit test trong </w:t>
      </w:r>
      <w:r>
        <w:rPr>
          <w:rFonts w:ascii="Courier New" w:hAnsi="Courier New"/>
          <w:color w:val="F05922"/>
          <w:sz w:val="18"/>
        </w:rPr>
        <w:t>LaunchAppEndpointTests.cs</w:t>
      </w:r>
      <w:r>
        <w:rPr>
          <w:sz w:val="21"/>
        </w:rPr>
        <w:t xml:space="preserve"> gọi trực tiếp </w:t>
      </w:r>
      <w:r>
        <w:rPr>
          <w:rFonts w:ascii="Courier New" w:hAnsi="Courier New"/>
          <w:color w:val="F05922"/>
          <w:sz w:val="18"/>
        </w:rPr>
        <w:t>CheckDeviceState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MapAdbResult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18"/>
        </w:rPr>
        <w:t>DeviceRecord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AdbCommandResult</w:t>
      </w:r>
      <w:r>
        <w:rPr>
          <w:sz w:val="21"/>
        </w:rPr>
        <w:t xml:space="preserve"> giả lập đúng schema thật, cover đủ logic 200/422/AppNotInstalled/DeviceOffline. Kết quả 42/42 PASS.</w:t>
      </w:r>
    </w:p>
    <w:p>
      <w:pPr>
        <w:spacing w:after="80"/>
      </w:pPr>
      <w:r>
        <w:rPr>
          <w:b/>
          <w:sz w:val="21"/>
        </w:rPr>
        <w:t>Cảnh báo:</w:t>
      </w:r>
      <w:r>
        <w:rPr>
          <w:sz w:val="21"/>
        </w:rPr>
        <w:t xml:space="preserve"> Phải thực hiện smoke test thủ công trên môi trường có thiết bị Android thật trước khi deploy production.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5. Chiến lược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Tầng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Phương pháp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Công cụ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Unit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Gọi trực tiếp public static methods (</w:t>
            </w:r>
            <w:r>
              <w:rPr>
                <w:rFonts w:ascii="Courier New" w:hAnsi="Courier New"/>
                <w:color w:val="F05922"/>
                <w:sz w:val="20"/>
              </w:rPr>
              <w:t>ValidateInput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CheckDeviceState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MapAdbResult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ApiKeyEndpointFilter.InvokeAsync</w:t>
            </w:r>
            <w:r>
              <w:rPr>
                <w:sz w:val="20"/>
              </w:rPr>
              <w:t>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xUnit, NullLogger, DefaultHttpContext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Integration / Functional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HTTP request thật vào server local chạy </w:t>
            </w:r>
            <w:r>
              <w:rPr>
                <w:rFonts w:ascii="Courier New" w:hAnsi="Courier New"/>
                <w:color w:val="F05922"/>
                <w:sz w:val="20"/>
              </w:rPr>
              <w:t>dotnet run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curl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Regression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Gọi route cũ (</w:t>
            </w:r>
            <w:r>
              <w:rPr>
                <w:rFonts w:ascii="Courier New" w:hAnsi="Courier New"/>
                <w:color w:val="F05922"/>
                <w:sz w:val="20"/>
              </w:rPr>
              <w:t>GET /api/devices</w:t>
            </w:r>
            <w:r>
              <w:rPr>
                <w:sz w:val="20"/>
              </w:rPr>
              <w:t>) không có x-api-key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curl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6. Test Cases</w:t>
      </w:r>
    </w:p>
    <w:p>
      <w:pPr>
        <w:spacing w:after="80"/>
      </w:pPr>
      <w:r>
        <w:rPr>
          <w:sz w:val="21"/>
        </w:rPr>
        <w:t xml:space="preserve">Xem chi tiết tại: </w:t>
      </w:r>
      <w:r>
        <w:rPr>
          <w:rFonts w:ascii="Courier New" w:hAnsi="Courier New"/>
          <w:color w:val="F05922"/>
          <w:sz w:val="18"/>
        </w:rPr>
        <w:t>docs/test-cases/TC-adb-launch-app-api.md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Nhóm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TC-001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Happy path — launch app thành công, device Online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 (cần thiết bị)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 (gián tiếp)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TC-002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API key sai → 401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 (HTTP thật)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TC-003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Thiếu header x-api-key → 401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 (HTTP thật)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TC-004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Serial không tồn tại → 404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 (HTTP thật)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TC-005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app trống / invalid package name → 400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 (HTTP thật)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TC-006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 Offline → 422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 (cần thiết bị)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 (gián tiếp)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TC-007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App không cài trên thiết bị → 422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 (cần thiết bị)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 (gián tiếp)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7. Tiêu chí Pass/Fail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Tiêu chí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Điều kiện PASS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NHÓM A — HTTP tests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Tất cả 4 case trả đúng HTTP status code và response body schema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NHÓM B — Unit test evidence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42/42 unit test pass, bao gồm các test cover TC-001/006/007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Regression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GET /api/devices</w:t>
            </w:r>
            <w:r>
              <w:rPr>
                <w:sz w:val="20"/>
              </w:rPr>
              <w:t xml:space="preserve"> không có x-api-key vẫn trả 200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Build integrity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dotnet test</w:t>
            </w:r>
            <w:r>
              <w:rPr>
                <w:sz w:val="20"/>
              </w:rPr>
              <w:t xml:space="preserve"> toàn bộ PASS sau khi test xong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8. Rủi ro và khuyến nghị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Rủi ro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Khuyến nghị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TC-001/006/007 chỉ verify gián tiếp qua unit test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Smoke test thủ công bắt buộc trước production (STEP-4.3/4.4)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Text-matching </w:t>
            </w:r>
            <w:r>
              <w:rPr>
                <w:rFonts w:ascii="Courier New" w:hAnsi="Courier New"/>
                <w:color w:val="F05922"/>
                <w:sz w:val="20"/>
              </w:rPr>
              <w:t>StdErr</w:t>
            </w:r>
            <w:r>
              <w:rPr>
                <w:sz w:val="20"/>
              </w:rPr>
              <w:t xml:space="preserve"> với AdbService là coupling ngầm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Monitor nếu AdbService thay đổi message format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appsettings.json</w:t>
            </w:r>
            <w:r>
              <w:rPr>
                <w:sz w:val="20"/>
              </w:rPr>
              <w:t xml:space="preserve"> (local) chứa API key test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TUYỆT ĐỐI KHÔNG commit file này — đã được hook config-protection bảo vệ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SC-08 (env var override) không test được đầy đủ bằng HTTP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Verify bằng </w:t>
            </w:r>
            <w:r>
              <w:rPr>
                <w:rFonts w:ascii="Courier New" w:hAnsi="Courier New"/>
                <w:color w:val="F05922"/>
                <w:sz w:val="20"/>
              </w:rPr>
              <w:t>LaunchApp__ApiKey</w:t>
            </w:r>
            <w:r>
              <w:rPr>
                <w:sz w:val="20"/>
              </w:rPr>
              <w:t xml:space="preserve"> env var khi deploy docker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9. Kết quả tổng</w:t>
      </w:r>
    </w:p>
    <w:p>
      <w:pPr>
        <w:pStyle w:val="ListBullet"/>
        <w:spacing w:after="20"/>
        <w:ind w:left="283"/>
      </w:pPr>
      <w:r>
        <w:rPr>
          <w:sz w:val="21"/>
        </w:rPr>
        <w:t>NHÓM A: 4/4 case PASS qua HTTP thật (timestamp: 2026-08-18 17:00, server local port 5299)</w:t>
      </w:r>
    </w:p>
    <w:p>
      <w:pPr>
        <w:pStyle w:val="ListBullet"/>
        <w:spacing w:after="20"/>
        <w:ind w:left="283"/>
      </w:pPr>
      <w:r>
        <w:rPr>
          <w:sz w:val="21"/>
        </w:rPr>
        <w:t>NHÓM B: 3/3 case Pass gián tiếp — unit test 42/42 PASS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Regression SC-07: PASS — </w:t>
      </w:r>
      <w:r>
        <w:rPr>
          <w:rFonts w:ascii="Courier New" w:hAnsi="Courier New"/>
          <w:color w:val="F05922"/>
          <w:sz w:val="21"/>
        </w:rPr>
        <w:t>GET /api/devices</w:t>
      </w:r>
      <w:r>
        <w:rPr>
          <w:sz w:val="21"/>
        </w:rPr>
        <w:t xml:space="preserve"> không bị ảnh hưởng</w:t>
      </w:r>
    </w:p>
    <w:p>
      <w:pPr>
        <w:pStyle w:val="ListBullet"/>
        <w:spacing w:after="20"/>
        <w:ind w:left="283"/>
      </w:pPr>
      <w:r>
        <w:rPr>
          <w:sz w:val="21"/>
        </w:rPr>
        <w:t>Bug phát hiện: Không có</w:t>
      </w:r>
    </w:p>
    <w:p>
      <w:pPr>
        <w:pStyle w:val="ListBullet"/>
        <w:spacing w:after="20"/>
        <w:ind w:left="283"/>
      </w:pPr>
      <w:r>
        <w:rPr>
          <w:sz w:val="21"/>
        </w:rPr>
        <w:t>Dotnet test sau khi hoàn thành: 42/42 PASS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10. QA Lead Sign-off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2026-08-18 17:07</w:t>
      </w:r>
    </w:p>
    <w:p>
      <w:pPr>
        <w:spacing w:after="80"/>
      </w:pPr>
      <w:r>
        <w:rPr>
          <w:b/>
          <w:sz w:val="21"/>
        </w:rPr>
        <w:t>QA Lead:</w:t>
      </w:r>
      <w:r>
        <w:rPr>
          <w:sz w:val="21"/>
        </w:rPr>
        <w:t xml:space="preserve"> trongtv@kztek.vn</w:t>
      </w:r>
    </w:p>
    <w:p>
      <w:pPr>
        <w:pStyle w:val="Heading3"/>
        <w:spacing w:before="160" w:after="60"/>
      </w:pPr>
      <w:r>
        <w:rPr>
          <w:color w:val="4A3F8C"/>
          <w:sz w:val="24"/>
        </w:rPr>
        <w:t>Đối chiếu coverage với 8 AC (SC-01 đến SC-08)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AC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TC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Phương pháp verify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Kết quả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SC-01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Happy path — launch thành công → 200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TC-001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Unit test gián tiếp (</w:t>
            </w:r>
            <w:r>
              <w:rPr>
                <w:rFonts w:ascii="Courier New" w:hAnsi="Courier New"/>
                <w:color w:val="F05922"/>
                <w:sz w:val="20"/>
              </w:rPr>
              <w:t>MapAdbResult_ExitCode0_Returns200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CheckDeviceState_OnlineDevice_ReturnsNull</w:t>
            </w:r>
            <w:r>
              <w:rPr>
                <w:sz w:val="20"/>
              </w:rPr>
              <w:t>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 gián tiếp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SC-02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API key sai hoặc thiếu → 401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TC-002, TC-003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HTTP thật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SC-03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Serial không tồn tại → 404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TC-004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HTTP thật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SC-04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Package name rỗng/invalid → 400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TC-005a/b/c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HTTP thật (3 sub-case)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SC-05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 Offline → 422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TC-006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Unit test gián tiếp (</w:t>
            </w:r>
            <w:r>
              <w:rPr>
                <w:rFonts w:ascii="Courier New" w:hAnsi="Courier New"/>
                <w:color w:val="F05922"/>
                <w:sz w:val="20"/>
              </w:rPr>
              <w:t>CheckDeviceState_OfflineDevice_Returns422</w:t>
            </w:r>
            <w:r>
              <w:rPr>
                <w:sz w:val="20"/>
              </w:rPr>
              <w:t>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 gián tiếp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SC-06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App không cài trên thiết bị → 422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TC-007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Unit test gián tiếp (</w:t>
            </w:r>
            <w:r>
              <w:rPr>
                <w:rFonts w:ascii="Courier New" w:hAnsi="Courier New"/>
                <w:color w:val="F05922"/>
                <w:sz w:val="20"/>
              </w:rPr>
              <w:t>MapAdbResult_AppNotInstalled_Returns422</w:t>
            </w:r>
            <w:r>
              <w:rPr>
                <w:sz w:val="20"/>
              </w:rPr>
              <w:t>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 gián tiếp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SC-07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Route cũ không bị ảnh hưởng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Regression test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HTTP thật (</w:t>
            </w:r>
            <w:r>
              <w:rPr>
                <w:rFonts w:ascii="Courier New" w:hAnsi="Courier New"/>
                <w:color w:val="F05922"/>
                <w:sz w:val="20"/>
              </w:rPr>
              <w:t>GET /api/devices</w:t>
            </w:r>
            <w:r>
              <w:rPr>
                <w:sz w:val="20"/>
              </w:rPr>
              <w:t xml:space="preserve"> không có key → 200)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SC-08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API key override bằng env var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Partial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Không test đầy đủ qua HTTP — rủi ro ghi nhận, verify khi DevOps deploy docker với env </w:t>
            </w:r>
            <w:r>
              <w:rPr>
                <w:rFonts w:ascii="Courier New" w:hAnsi="Courier New"/>
                <w:color w:val="F05922"/>
                <w:sz w:val="20"/>
              </w:rPr>
              <w:t>LaunchApp__ApiKey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Conditional</w:t>
            </w:r>
          </w:p>
        </w:tc>
      </w:tr>
    </w:tbl>
    <w:p/>
    <w:p>
      <w:pPr>
        <w:spacing w:after="80"/>
      </w:pPr>
      <w:r>
        <w:rPr>
          <w:b/>
          <w:sz w:val="21"/>
        </w:rPr>
        <w:t>Coverage: 8/8 SC đã được cover</w:t>
      </w:r>
      <w:r>
        <w:rPr>
          <w:sz w:val="21"/>
        </w:rPr>
        <w:t xml:space="preserve"> (SC-08 partial — điều kiện verify rõ ràng tại STEP-4.3/4.4).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Trạng thái bug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P0 bug open: </w:t>
      </w:r>
      <w:r>
        <w:rPr>
          <w:b/>
          <w:sz w:val="21"/>
        </w:rPr>
        <w:t>0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P1 bug open: </w:t>
      </w:r>
      <w:r>
        <w:rPr>
          <w:b/>
          <w:sz w:val="21"/>
        </w:rPr>
        <w:t>0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Tổng bug phát hiện: </w:t>
      </w:r>
      <w:r>
        <w:rPr>
          <w:b/>
          <w:sz w:val="21"/>
        </w:rPr>
        <w:t>0</w:t>
      </w:r>
    </w:p>
    <w:p>
      <w:pPr>
        <w:pStyle w:val="Heading3"/>
        <w:spacing w:before="160" w:after="60"/>
      </w:pPr>
      <w:r>
        <w:rPr>
          <w:color w:val="4A3F8C"/>
          <w:sz w:val="24"/>
        </w:rPr>
        <w:t>Quyết định: SIGN-OFF CÓ ĐIỀU KIỆN</w:t>
      </w:r>
    </w:p>
    <w:p>
      <w:pPr>
        <w:spacing w:after="80"/>
      </w:pPr>
      <w:r>
        <w:rPr>
          <w:b/>
          <w:sz w:val="21"/>
        </w:rPr>
        <w:t>Cho phép tiếp tục sang STEP-4.3 (DevOps Engineer deploy staging).</w:t>
      </w:r>
    </w:p>
    <w:p>
      <w:pPr>
        <w:spacing w:after="80"/>
      </w:pPr>
      <w:r>
        <w:rPr>
          <w:b/>
          <w:sz w:val="21"/>
        </w:rPr>
        <w:t>ĐIỀU KIỆN BẮT BUỘC trước khi approve production (STEP-4.4):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TC-001 (200 OK happy path), TC-006 (422 device offline), TC-007 (422 app not installed) chỉ được verify gián tiếp qua unit test — CHƯA verify qua HTTP thật với thiết bị Android thật/emulator, do giới hạn môi trường sandbox (không có thiết bị kết nối).</w:t>
      </w:r>
    </w:p>
    <w:p>
      <w:pPr>
        <w:spacing w:after="80"/>
      </w:pPr>
      <w:r>
        <w:rPr>
          <w:sz w:val="21"/>
        </w:rPr>
        <w:t>&gt;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DevOps Engineer (STEP-4.3) và DevOps Lead (STEP-4.4) </w:t>
      </w:r>
      <w:r>
        <w:rPr>
          <w:b/>
          <w:color w:val="4A3F8C"/>
        </w:rPr>
        <w:t>PHẢI</w:t>
      </w:r>
      <w:r>
        <w:rPr>
          <w:color w:val="4A3F8C"/>
        </w:rPr>
        <w:t xml:space="preserve"> thực hiện smoke test thủ công với thiết bị Android thật hoặc emulator tại môi trường staging, bao gồm tối thiểu 3 case sau: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1. TC-001: Gọi POST /api/launch-app với thiết bị Online + app đã cài → phải trả HTTP 200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2. TC-006: Gọi với thiết bị hiện diện trong DeviceState nhưng Offline → phải trả HTTP 422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3. TC-007: Gọi với thiết bị Online nhưng app chưa cài → phải trả HTTP 422</w:t>
      </w:r>
    </w:p>
    <w:p>
      <w:pPr>
        <w:spacing w:after="80"/>
      </w:pPr>
      <w:r>
        <w:rPr>
          <w:sz w:val="21"/>
        </w:rPr>
        <w:t>&gt;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Nếu bất kỳ case nào trong 3 case trên fail tại staging → KHÔNG được deploy production, phải quay lại fix và thông báo QA Lead.</w:t>
      </w:r>
    </w:p>
    <w:p>
      <w:pPr>
        <w:spacing w:after="80"/>
      </w:pPr>
      <w:r>
        <w:rPr>
          <w:sz w:val="21"/>
        </w:rPr>
        <w:t>&gt;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Ngoài ra, SC-08 (env var override) cần được verify khi deploy docker bằng cách đặt </w:t>
      </w:r>
      <w:r>
        <w:rPr>
          <w:rFonts w:ascii="Courier New" w:hAnsi="Courier New"/>
          <w:color w:val="F05922"/>
          <w:sz w:val="18"/>
        </w:rPr>
        <w:t>LaunchApp__ApiKey=&lt;key&gt;</w:t>
      </w:r>
      <w:r>
        <w:rPr>
          <w:color w:val="4A3F8C"/>
        </w:rPr>
        <w:t xml:space="preserve"> trong docker-compose/env file và xác nhận endpoint hoạt động đúng với key mới.</w:t>
      </w:r>
    </w:p>
    <w:p>
      <w:pPr>
        <w:spacing w:after="80"/>
      </w:pPr>
      <w:r>
        <w:rPr>
          <w:b/>
          <w:sz w:val="21"/>
        </w:rPr>
        <w:t>Sign-off:</w:t>
      </w:r>
      <w:r>
        <w:rPr>
          <w:sz w:val="21"/>
        </w:rPr>
        <w:t xml:space="preserve"> [ ✅ P0=0 ] [ ✅ P1=0 ] [ ✅ Coverage 8/8 SC ] [ ⚠️ Smoke test thiết bị thật bắt buộc trước production ]</w:t>
      </w:r>
    </w:p>
    <w:p>
      <w:pPr>
        <w:spacing w:after="80"/>
      </w:pPr>
      <w:r>
        <w:rPr>
          <w:b/>
          <w:sz w:val="21"/>
        </w:rPr>
        <w:t>QA Lead ký:</w:t>
      </w:r>
      <w:r>
        <w:rPr>
          <w:sz w:val="21"/>
        </w:rPr>
        <w:t xml:space="preserve"> trongtv@kztek.vn — 2026-08-18 17:07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