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 Đã sửa + </w:t>
            </w:r>
            <w:r>
              <w:rPr>
                <w:b/>
                <w:sz w:val="20"/>
              </w:rPr>
              <w:t>kiểm chứng thật</w:t>
            </w:r>
            <w:r>
              <w:rPr>
                <w:sz w:val="20"/>
              </w:rPr>
              <w:t xml:space="preserve"> (restart + chống-loop) bằng binary giả,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