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18:18</w:t>
      </w:r>
    </w:p>
    <w:p>
      <w:pPr>
        <w:spacing w:after="80"/>
      </w:pPr>
      <w:r>
        <w:rPr>
          <w:sz w:val="21"/>
        </w:rPr>
        <w:t>status: in-progress</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 (4/28 ảnh — chờ ZCU online)</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(HOÃN)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 (HOÃN)</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18:18 (BẢN NHÁP — chạy lại sau khi đủ ảnh)</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[x] </w:t>
      </w:r>
      <w:r>
        <w:rPr>
          <w:rFonts w:ascii="Courier New" w:hAnsi="Courier New"/>
          <w:color w:val="F05922"/>
          <w:sz w:val="21"/>
        </w:rPr>
        <w:t>docs/user-manuals/MANUAL-ccu-zcu-remote-control.md</w:t>
      </w:r>
      <w:r>
        <w:rPr>
          <w:sz w:val="21"/>
        </w:rPr>
        <w:t xml:space="preserve"> — ✅ BẢN NHÁP (19 ảnh thật, 61 marker ⏳)</w:t>
      </w:r>
    </w:p>
    <w:p>
      <w:pPr>
        <w:pStyle w:val="ListBullet"/>
        <w:spacing w:after="20"/>
        <w:ind w:left="283"/>
      </w:pPr>
      <w:r>
        <w:rPr>
          <w:sz w:val="21"/>
        </w:rPr>
        <w:t xml:space="preserve">[x] </w:t>
      </w:r>
      <w:r>
        <w:rPr>
          <w:rFonts w:ascii="Courier New" w:hAnsi="Courier New"/>
          <w:color w:val="F05922"/>
          <w:sz w:val="21"/>
        </w:rPr>
        <w:t>docs/user-manuals/MANUAL-ccu-zcu-remote-control.docx</w:t>
      </w:r>
      <w:r>
        <w:rPr>
          <w:sz w:val="21"/>
        </w:rPr>
        <w:t xml:space="preserve"> — ✅ BẢN NHÁP (967 KB, 20 ảnh nhúng)</w:t>
      </w:r>
    </w:p>
    <w:p>
      <w:pPr>
        <w:pStyle w:val="ListBullet"/>
        <w:spacing w:after="20"/>
        <w:ind w:left="283"/>
      </w:pPr>
      <w:r>
        <w:rPr>
          <w:sz w:val="21"/>
        </w:rPr>
        <w:t xml:space="preserve">[x] </w:t>
      </w:r>
      <w:r>
        <w:rPr>
          <w:rFonts w:ascii="Courier New" w:hAnsi="Courier New"/>
          <w:color w:val="F05922"/>
          <w:sz w:val="21"/>
        </w:rPr>
        <w:t>docs/user-manuals/MANUAL-ccu-zcu-remote-control.pdf</w:t>
      </w:r>
      <w:r>
        <w:rPr>
          <w:sz w:val="21"/>
        </w:rPr>
        <w:t xml:space="preserve"> — ✅ BẢN NHÁP (1,7 MB)</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 — hiện 19/80, còn 61 chờ VM ZCU</w:t>
      </w:r>
    </w:p>
    <w:p>
      <w:pPr>
        <w:pStyle w:val="ListBullet"/>
        <w:spacing w:after="20"/>
        <w:ind w:left="283"/>
      </w:pPr>
      <w:r>
        <w:rPr>
          <w:sz w:val="21"/>
        </w:rPr>
        <w:t xml:space="preserve">[x]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[Hiện trạng sau 4.1 — 2026-07-26 18:18] VM ZCU `192.168.1.4` OFFLINE → Phase 2 còn dở:</w:t>
      </w:r>
      <w:r>
        <w:rPr>
          <w:sz w:val="21"/>
        </w:rPr>
        <w:t xml:space="preserve"> bước 2.2 mới có 4/28 ảnh (+2 ảnh bù 2.1 chưa chụp), bước 2.3 và 2.4 HOÃN toàn bộ. Tổng 61 ảnh chờ chụp (đã liệt kê tại Phụ lục A của MANUAL). Bản DOCX/PDF vừa xuất là </w:t>
      </w:r>
      <w:r>
        <w:rPr>
          <w:b/>
          <w:sz w:val="21"/>
        </w:rPr>
        <w:t>BẢN NHÁP</w:t>
      </w:r>
      <w:r>
        <w:rPr>
          <w:sz w:val="21"/>
        </w:rPr>
        <w:t xml:space="preserve"> — chưa đạt DoD đầy đủ WF-DOCS. </w:t>
      </w:r>
      <w:r>
        <w:rPr>
          <w:b/>
          <w:sz w:val="21"/>
        </w:rPr>
        <w:t>Cần user:</w:t>
      </w:r>
      <w:r>
        <w:rPr>
          <w:sz w:val="21"/>
        </w:rPr>
        <w:t xml:space="preserve"> sửa VM (nghi NAT thay vì Bridged / VM treo — kiểm tra </w:t>
      </w:r>
      <w:r>
        <w:rPr>
          <w:rFonts w:ascii="Courier New" w:hAnsi="Courier New"/>
          <w:color w:val="F05922"/>
          <w:sz w:val="21"/>
        </w:rPr>
        <w:t>ip a</w:t>
      </w:r>
      <w:r>
        <w:rPr>
          <w:sz w:val="21"/>
        </w:rPr>
        <w:t xml:space="preserve">, cổng 22/17600) rồi yêu cầu chạy tiếp 2.2 → 2.3 → 2.4 → thay 61 marker → khôi phục profile store từ </w:t>
      </w:r>
      <w:r>
        <w:rPr>
          <w:rFonts w:ascii="Courier New" w:hAnsi="Courier New"/>
          <w:color w:val="F05922"/>
          <w:sz w:val="21"/>
        </w:rPr>
        <w:t>temp/user-manual-ccu-zcu/profiles.backup.json</w:t>
      </w:r>
      <w:r>
        <w:rPr>
          <w:sz w:val="21"/>
        </w:rPr>
        <w:t xml:space="preserve"> → xuất lại DOCX/PDF (chạy lại 4.1).</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Bước 4.1 ✅ (BẢN NHÁP) — Rà soát MANUAL (19 ảnh/61 marker/61 dòng Phụ lục A khớp, 0 link chết, 0 credential thật, mục lục khớp 15 chương); thêm dòng thống kê 19/61 vào nhãn nháp; xuất DOCX (967 KB, 20 ảnh nhúng verify) + PDF (1,7 MB) thành công lần 1; checklist DoD ghi trong step file — 2 mục coverage ảnh ❌ → plan giữ in-progress, chờ VM ZCU để chạy lại 2.2/2.3/2.4 rồi xuất lại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