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72/250 ep · LR=0.0245 · 🔥 SẮP BEAT EP1! · mAP50-95 0.757 (target 0.759) · val/cls 1.679★★★ · ~6.5h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