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TASK-SLUG-ĐỔI-LẠI</w:t>
      </w:r>
    </w:p>
    <w:p>
      <w:pPr>
        <w:spacing w:after="80"/>
      </w:pPr>
      <w:r>
        <w:rPr>
          <w:sz w:val="21"/>
        </w:rPr>
        <w:t>created: YYYY-MM-DD</w:t>
      </w:r>
    </w:p>
    <w:p>
      <w:pPr>
        <w:spacing w:after="80"/>
      </w:pPr>
      <w:r>
        <w:rPr>
          <w:sz w:val="21"/>
        </w:rPr>
        <w:t>updated: YYYY-MM-DD</w:t>
      </w:r>
    </w:p>
    <w:p>
      <w:pPr>
        <w:spacing w:after="80"/>
      </w:pPr>
      <w:r>
        <w:rPr>
          <w:sz w:val="21"/>
        </w:rPr>
        <w:t>status: planning</w:t>
      </w:r>
    </w:p>
    <w:p>
      <w:pPr>
        <w:spacing w:after="80"/>
      </w:pPr>
      <w:r>
        <w:rPr>
          <w:sz w:val="21"/>
        </w:rPr>
        <w:t>workflow: WF-ID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PLAN: Tên Task Đầy Đủ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Mô tả ngắn gọn task cần làm, vấn đề cần giải quyết.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[copy paste yêu cầu từ user]</w:t>
      </w:r>
    </w:p>
    <w:p>
      <w:pPr>
        <w:pStyle w:val="ListBullet"/>
        <w:spacing w:after="20"/>
        <w:ind w:left="283"/>
      </w:pPr>
      <w:r>
        <w:rPr>
          <w:sz w:val="21"/>
        </w:rPr>
        <w:t>Workflow: [WF-ID] — [tên workflow]</w:t>
      </w:r>
    </w:p>
    <w:p>
      <w:pPr>
        <w:pStyle w:val="ListBullet"/>
        <w:spacing w:after="20"/>
        <w:ind w:left="283"/>
      </w:pPr>
      <w:r>
        <w:rPr>
          <w:sz w:val="21"/>
        </w:rPr>
        <w:t>Agent chain: [Agent A] → [Agent B] → [Agent C] →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commit+push+điền cột "Hoàn thành lúc".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[Tên phase — vd: Phân tích &amp; Thiết kế]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[Tên phase — vd: Triển khai]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[Tên phase — vd: Kiểm thử &amp; Deploy]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Handoff Log (BẮT BUỘC — xem CLAUDE.md §16.5 Bước 4)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bước chạy session/subagent riêng nên KHÔNG thấy lịch sử bước trước. Agent hoàn thành bước PHẢI thêm 1 entry dưới đây; task-planner PHẢI nhúng nguyên văn mục này vào prompt của bước kế tiếp — tránh đọc lại/nghiên cứu lại.</w:t>
      </w:r>
    </w:p>
    <w:p>
      <w:pPr>
        <w:spacing w:after="80"/>
      </w:pPr>
      <w:r>
        <w:rPr>
          <w:sz w:val="21"/>
        </w:rPr>
        <w:t>&lt;!-- Thêm entry mới ở cuối, KHÔNG xoá entry cũ --&gt;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[N.M] — [tên bước ngắn]</w:t>
      </w:r>
    </w:p>
    <w:p>
      <w:pPr>
        <w:pStyle w:val="ListBullet"/>
        <w:spacing w:after="20"/>
        <w:ind w:left="283"/>
      </w:pPr>
      <w:r>
        <w:rPr>
          <w:sz w:val="21"/>
        </w:rPr>
        <w:t>Đã làm: [tóm tắt 2-3 câu]</w:t>
      </w:r>
    </w:p>
    <w:p>
      <w:pPr>
        <w:pStyle w:val="ListBullet"/>
        <w:spacing w:after="20"/>
        <w:ind w:left="283"/>
      </w:pPr>
      <w:r>
        <w:rPr>
          <w:sz w:val="21"/>
        </w:rPr>
        <w:t>File/module đã đọc hoặc đổi: [đường dẫn cụ thể]</w:t>
      </w:r>
    </w:p>
    <w:p>
      <w:pPr>
        <w:pStyle w:val="ListBullet"/>
        <w:spacing w:after="20"/>
        <w:ind w:left="283"/>
      </w:pPr>
      <w:r>
        <w:rPr>
          <w:sz w:val="21"/>
        </w:rPr>
        <w:t>Quyết định quan trọng: [nếu có]</w:t>
      </w:r>
    </w:p>
    <w:p>
      <w:pPr>
        <w:pStyle w:val="ListBullet"/>
        <w:spacing w:after="20"/>
        <w:ind w:left="283"/>
      </w:pPr>
      <w:r>
        <w:rPr>
          <w:sz w:val="21"/>
        </w:rPr>
        <w:t>Bước sau cần biết: [cảnh báo/gotcha — hoặc "Không có"]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Artifacts dự kiến</w:t>
      </w:r>
    </w:p>
    <w:p>
      <w:pPr>
        <w:pStyle w:val="ListBullet"/>
        <w:spacing w:after="20"/>
        <w:ind w:left="283"/>
      </w:pPr>
      <w:r>
        <w:rPr>
          <w:sz w:val="21"/>
        </w:rPr>
        <w:t>[ ] [artifact 1 — vd: docs/prd/PRD-xxx.md]</w:t>
      </w:r>
    </w:p>
    <w:p>
      <w:pPr>
        <w:pStyle w:val="ListBullet"/>
        <w:spacing w:after="20"/>
        <w:ind w:left="283"/>
      </w:pPr>
      <w:r>
        <w:rPr>
          <w:sz w:val="21"/>
        </w:rPr>
        <w:t>[ ] [artifact 2 — vd: src/module/feature.ts]</w:t>
      </w:r>
    </w:p>
    <w:p>
      <w:pPr>
        <w:pStyle w:val="ListBullet"/>
        <w:spacing w:after="20"/>
        <w:ind w:left="283"/>
      </w:pPr>
      <w:r>
        <w:rPr>
          <w:sz w:val="21"/>
        </w:rPr>
        <w:t>[ ] [artifact 3 — vd: docs/test-cases/TC-xxx.md]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</w:t>
      </w:r>
    </w:p>
    <w:p>
      <w:pPr>
        <w:spacing w:after="80"/>
      </w:pPr>
      <w:r>
        <w:rPr>
          <w:sz w:val="21"/>
        </w:rPr>
        <w:t>[Các quyết định quan trọng được đưa ra trong quá trình thực hiện. Thêm vào đây khi có.]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