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DEPLOY-agent-dashboard — Hướng dẫn Deploy Local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Môi trường:</w:t>
      </w:r>
      <w:r>
        <w:rPr>
          <w:color w:val="4A3F8C"/>
        </w:rPr>
        <w:t xml:space="preserve"> Local only (Windows 11, máy tính cá nhân)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Phiên bản:</w:t>
      </w:r>
      <w:r>
        <w:rPr>
          <w:color w:val="4A3F8C"/>
        </w:rPr>
        <w:t xml:space="preserve"> 0.1.0 — commit ff0bd2e (QA sign-off 2026-08-06)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Cập nhật:</w:t>
      </w:r>
      <w:r>
        <w:rPr>
          <w:color w:val="4A3F8C"/>
        </w:rPr>
        <w:t xml:space="preserve"> 2026-08-06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Yêu cầu môi trường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Phần mềm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Phiên bản tối thiểu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Python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3.10+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Thêm vào PATH khi cài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pip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 kèm Python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Để cài backend dependencies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Node.js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18+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Chỉ cần lần đầu</w:t>
            </w:r>
            <w:r>
              <w:rPr>
                <w:sz w:val="20"/>
              </w:rPr>
              <w:t xml:space="preserve"> nếu </w:t>
            </w:r>
            <w:r>
              <w:rPr>
                <w:rFonts w:ascii="Courier New" w:hAnsi="Courier New"/>
                <w:color w:val="F05922"/>
                <w:sz w:val="20"/>
              </w:rPr>
              <w:t>frontend/dist/</w:t>
            </w:r>
            <w:r>
              <w:rPr>
                <w:sz w:val="20"/>
              </w:rPr>
              <w:t xml:space="preserve"> chưa có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npm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đi kèm Node.js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Chỉ cần lần đầu</w:t>
            </w:r>
            <w:r>
              <w:rPr>
                <w:sz w:val="20"/>
              </w:rPr>
              <w:t xml:space="preserve"> để build frontend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rFonts w:ascii="Courier New" w:hAnsi="Courier New"/>
          <w:color w:val="F05922"/>
          <w:sz w:val="18"/>
        </w:rPr>
        <w:t>frontend/dist/</w:t>
      </w:r>
      <w:r>
        <w:rPr>
          <w:color w:val="4A3F8C"/>
        </w:rPr>
        <w:t xml:space="preserve"> đã được build sẵn và commit vào repo — </w:t>
      </w:r>
      <w:r>
        <w:rPr>
          <w:b/>
          <w:color w:val="4A3F8C"/>
        </w:rPr>
        <w:t>thường không cần Node.js</w:t>
      </w:r>
      <w:r>
        <w:rPr>
          <w:color w:val="4A3F8C"/>
        </w:rPr>
        <w:t>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Chỉ cần Node.js nếu bạn checkout một commit chưa có </w:t>
      </w:r>
      <w:r>
        <w:rPr>
          <w:rFonts w:ascii="Courier New" w:hAnsi="Courier New"/>
          <w:color w:val="F05922"/>
          <w:sz w:val="18"/>
        </w:rPr>
        <w:t>dist/</w:t>
      </w:r>
      <w:r>
        <w:rPr>
          <w:color w:val="4A3F8C"/>
        </w:rPr>
        <w:t xml:space="preserve"> hoặc muốn rebuild frontend.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Backend dependencies (pip)</w:t>
      </w:r>
    </w:p>
    <w:p>
      <w:pPr>
        <w:spacing w:after="80"/>
      </w:pPr>
      <w:r>
        <w:rPr>
          <w:sz w:val="21"/>
        </w:rPr>
        <w:t xml:space="preserve">File: </w:t>
      </w:r>
      <w:r>
        <w:rPr>
          <w:rFonts w:ascii="Courier New" w:hAnsi="Courier New"/>
          <w:color w:val="F05922"/>
          <w:sz w:val="18"/>
        </w:rPr>
        <w:t>tools/agent-dashboard/backend/requirements.txt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fastapi==0.111.0</w:t>
        <w:br/>
        <w:t>uvicorn[standard]==0.29.0</w:t>
        <w:br/>
        <w:t>watchdog==4.0.1</w:t>
        <w:br/>
        <w:t>aiosqlite==0.20.0</w:t>
        <w:br/>
        <w:t>pydantic==2.7.1</w:t>
        <w:br/>
        <w:t>python-multipart==0.0.9</w:t>
      </w:r>
    </w:p>
    <w:p>
      <w:pPr>
        <w:spacing w:after="80"/>
      </w:pPr>
      <w:r>
        <w:rPr>
          <w:sz w:val="21"/>
        </w:rPr>
        <w:t xml:space="preserve">Cài thủ công (nếu không dùng </w:t>
      </w:r>
      <w:r>
        <w:rPr>
          <w:rFonts w:ascii="Courier New" w:hAnsi="Courier New"/>
          <w:color w:val="F05922"/>
          <w:sz w:val="18"/>
        </w:rPr>
        <w:t>start.bat</w:t>
      </w:r>
      <w:r>
        <w:rPr>
          <w:sz w:val="21"/>
        </w:rPr>
        <w:t>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pip install -r tools/agent-dashboard/backend/requirements.txt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Cách khởi động (một lệnh)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A — Dùng `start.bat` (khuyến nghị, Windows)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tools\agent-dashboard\start.bat</w:t>
      </w:r>
    </w:p>
    <w:p>
      <w:pPr>
        <w:spacing w:after="80"/>
      </w:pPr>
      <w:r>
        <w:rPr>
          <w:sz w:val="21"/>
        </w:rPr>
        <w:t>Script tự động: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>Kiểm tra Python và backend dependencies (cài nếu thiếu).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Kiểm tra </w:t>
      </w:r>
      <w:r>
        <w:rPr>
          <w:rFonts w:ascii="Courier New" w:hAnsi="Courier New"/>
          <w:color w:val="F05922"/>
          <w:sz w:val="21"/>
        </w:rPr>
        <w:t>frontend/dist/</w:t>
      </w:r>
      <w:r>
        <w:rPr>
          <w:sz w:val="21"/>
        </w:rPr>
        <w:t xml:space="preserve"> (build nếu thiếu, cần Node.js).</w:t>
      </w:r>
    </w:p>
    <w:p>
      <w:pPr>
        <w:spacing w:after="20"/>
        <w:ind w:left="567" w:hanging="283"/>
      </w:pPr>
      <w:r>
        <w:rPr>
          <w:sz w:val="21"/>
        </w:rPr>
        <w:t>3.</w:t>
        <w:tab/>
      </w:r>
      <w:r>
        <w:rPr>
          <w:sz w:val="21"/>
        </w:rPr>
        <w:t xml:space="preserve">Khởi động server uvicorn trên cổng </w:t>
      </w:r>
      <w:r>
        <w:rPr>
          <w:b/>
          <w:sz w:val="21"/>
        </w:rPr>
        <w:t>7770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4.</w:t>
        <w:tab/>
      </w:r>
      <w:r>
        <w:rPr>
          <w:sz w:val="21"/>
        </w:rPr>
        <w:t xml:space="preserve">Mở trình duyệt tới </w:t>
      </w:r>
      <w:r>
        <w:rPr>
          <w:rFonts w:ascii="Courier New" w:hAnsi="Courier New"/>
          <w:color w:val="F05922"/>
          <w:sz w:val="21"/>
        </w:rPr>
        <w:t>http://127.0.0.1:7770</w:t>
      </w:r>
      <w:r>
        <w:rPr>
          <w:sz w:val="21"/>
        </w:rPr>
        <w:t xml:space="preserve"> sau 2 giây.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Cách B — Thủ công (PowerShell / CMD)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Từ thư mục gốc project</w:t>
        <w:br/>
        <w:t>cd tools\agent-dashboard\backend</w:t>
        <w:br/>
        <w:t>python -m agent_dashboard</w:t>
      </w:r>
    </w:p>
    <w:p>
      <w:pPr>
        <w:spacing w:after="80"/>
      </w:pPr>
      <w:r>
        <w:rPr>
          <w:sz w:val="21"/>
        </w:rPr>
        <w:t xml:space="preserve">Dashboard sẽ khả dụng tại: </w:t>
      </w:r>
      <w:r>
        <w:rPr>
          <w:b/>
          <w:sz w:val="21"/>
        </w:rPr>
        <w:t>http://127.0.0.1:7770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Cách dừng</w:t>
      </w:r>
    </w:p>
    <w:p>
      <w:pPr>
        <w:pStyle w:val="ListBullet"/>
        <w:spacing w:after="20"/>
        <w:ind w:left="283"/>
      </w:pPr>
      <w:r>
        <w:rPr>
          <w:b/>
          <w:sz w:val="21"/>
        </w:rPr>
        <w:t>Nếu dùng `start.bat`:</w:t>
      </w:r>
      <w:r>
        <w:rPr>
          <w:sz w:val="21"/>
        </w:rPr>
        <w:t xml:space="preserve"> nhấn </w:t>
      </w:r>
      <w:r>
        <w:rPr>
          <w:rFonts w:ascii="Courier New" w:hAnsi="Courier New"/>
          <w:color w:val="F05922"/>
          <w:sz w:val="21"/>
        </w:rPr>
        <w:t>Ctrl+C</w:t>
      </w:r>
      <w:r>
        <w:rPr>
          <w:sz w:val="21"/>
        </w:rPr>
        <w:t xml:space="preserve"> trong cửa sổ terminal đang chạy script.</w:t>
      </w:r>
    </w:p>
    <w:p>
      <w:pPr>
        <w:pStyle w:val="ListBullet"/>
        <w:spacing w:after="20"/>
        <w:ind w:left="283"/>
      </w:pPr>
      <w:r>
        <w:rPr>
          <w:b/>
          <w:sz w:val="21"/>
        </w:rPr>
        <w:t>Kill theo cổng</w:t>
      </w:r>
      <w:r>
        <w:rPr>
          <w:sz w:val="21"/>
        </w:rPr>
        <w:t xml:space="preserve"> (nếu terminal bị đóng mà process vẫn còn):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Tìm PID đang dùng cổng 7770</w:t>
        <w:br/>
        <w:t>netstat -ano | findstr :7770</w:t>
        <w:br/>
        <w:br/>
        <w:t># Kill process (thay &lt;PID&gt; bằng số tìm được)</w:t>
        <w:br/>
        <w:t>taskkill /F /PID &lt;PID&gt;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Cách xem log</w:t>
      </w:r>
    </w:p>
    <w:p>
      <w:pPr>
        <w:spacing w:after="80"/>
      </w:pPr>
      <w:r>
        <w:rPr>
          <w:sz w:val="21"/>
        </w:rPr>
        <w:t>Log được in ra terminal ngay khi server chạy. Định dạng: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2026-08-06 10:00:00  INFO      agent_dashboard.main  Agent Dashboard started on port 7770</w:t>
        <w:br/>
        <w:t>2026-08-06 10:00:01  INFO      agent_dashboard.watcher  Watching: C:\Users\nguye\.claude\projects</w:t>
      </w:r>
    </w:p>
    <w:p>
      <w:pPr>
        <w:spacing w:after="80"/>
      </w:pPr>
      <w:r>
        <w:rPr>
          <w:sz w:val="21"/>
        </w:rPr>
        <w:t>Nếu cần lưu log ra file: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tools\agent-dashboard\backend\python -m agent_dashboard &gt; dashboard.log 2&gt;&amp;1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Vị trí dữ liệu (SQLite DB + accounts)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Đường dẫn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SQLite database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tools/agent-dashboard/backend/data/dashboard.db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Accounts (encrypted)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tools/agent-dashboard/backend/data/accounts.enc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JSONL nguồn (chỉ đọc)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%USERPROFILE%\.claude\projects\*\*.jsonl</w:t>
            </w:r>
          </w:p>
        </w:tc>
      </w:tr>
    </w:tbl>
    <w:p/>
    <w:p>
      <w:pPr>
        <w:spacing w:before="40" w:after="40"/>
        <w:ind w:left="567"/>
        <w:pBdr>
          <w:left w:val="single" w:sz="12" w:space="10" w:color="F05922"/>
        </w:pBdr>
      </w:pPr>
      <w:r>
        <w:rPr>
          <w:b/>
          <w:color w:val="4A3F8C"/>
        </w:rPr>
        <w:t>Lưu ý:</w:t>
      </w:r>
      <w:r>
        <w:rPr>
          <w:color w:val="4A3F8C"/>
        </w:rPr>
        <w:t xml:space="preserve"> </w:t>
      </w:r>
      <w:r>
        <w:rPr>
          <w:rFonts w:ascii="Courier New" w:hAnsi="Courier New"/>
          <w:color w:val="F05922"/>
          <w:sz w:val="18"/>
        </w:rPr>
        <w:t>data/</w:t>
      </w:r>
      <w:r>
        <w:rPr>
          <w:color w:val="4A3F8C"/>
        </w:rPr>
        <w:t xml:space="preserve"> được tạo tự động khi khởi động lần đầu. Không cần tạo thủ công.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Backup và Restore SQLite DB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Backup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Copy DB ra nơi an toàn (trong khi server KHÔNG chạy, hoặc đang chạy OK — SQLite hỗ trợ hot copy)</w:t>
        <w:br/>
        <w:t>Copy-Item "tools\agent-dashboard\backend\data\dashboard.db" `</w:t>
        <w:br/>
        <w:t xml:space="preserve">          "tools\agent-dashboard\backend\data\dashboard.db.bak-$(Get-Date -Format 'yyyyMMdd-HHmm')"</w:t>
      </w:r>
    </w:p>
    <w:p>
      <w:pPr>
        <w:pStyle w:val="Heading3"/>
        <w:spacing w:before="160" w:after="60"/>
      </w:pPr>
      <w:r>
        <w:rPr>
          <w:color w:val="4A3F8C"/>
          <w:sz w:val="24"/>
        </w:rPr>
        <w:t>Restore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Dừng server trước</w:t>
        <w:br/>
        <w:t># Copy bản backup về</w:t>
        <w:br/>
        <w:t>Copy-Item "tools\agent-dashboard\backend\data\dashboard.db.bak-20260806-1000" `</w:t>
        <w:br/>
        <w:t xml:space="preserve">          "tools\agent-dashboard\backend\data\dashboard.db"</w:t>
        <w:br/>
        <w:t># Khởi động lại server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7. Rollback (quay lại commit trước)</w:t>
      </w:r>
    </w:p>
    <w:p>
      <w:pPr>
        <w:spacing w:after="80"/>
      </w:pPr>
      <w:r>
        <w:rPr>
          <w:sz w:val="21"/>
        </w:rPr>
        <w:t>Nếu phiên bản mới gặp lỗi nghiêm trọng: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# Xem danh sách commit gần nhất</w:t>
        <w:br/>
        <w:t>git log --oneline -10</w:t>
        <w:br/>
        <w:br/>
        <w:t># Checkout commit ổn định trước đó (thay &lt;HASH&gt; bằng hash commit)</w:t>
        <w:br/>
        <w:t>git checkout &lt;HASH&gt; -- tools/agent-dashboard/</w:t>
        <w:br/>
        <w:br/>
        <w:t># Khởi động lại</w:t>
        <w:br/>
        <w:t>tools\agent-dashboard\start.bat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Hoặc dùng </w:t>
      </w:r>
      <w:r>
        <w:rPr>
          <w:rFonts w:ascii="Courier New" w:hAnsi="Courier New"/>
          <w:color w:val="F05922"/>
          <w:sz w:val="18"/>
        </w:rPr>
        <w:t>git stash</w:t>
      </w:r>
      <w:r>
        <w:rPr>
          <w:color w:val="4A3F8C"/>
        </w:rPr>
        <w:t xml:space="preserve"> / </w:t>
      </w:r>
      <w:r>
        <w:rPr>
          <w:rFonts w:ascii="Courier New" w:hAnsi="Courier New"/>
          <w:color w:val="F05922"/>
          <w:sz w:val="18"/>
        </w:rPr>
        <w:t>git revert</w:t>
      </w:r>
      <w:r>
        <w:rPr>
          <w:color w:val="4A3F8C"/>
        </w:rPr>
        <w:t xml:space="preserve"> theo Git Safety Protocol nếu muốn giữ working tree sạch.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8. Known Issues (phiên bản 0.1.0 — build ff0bd2e)</w:t>
      </w:r>
    </w:p>
    <w:p>
      <w:pPr>
        <w:spacing w:after="80"/>
      </w:pPr>
      <w:r>
        <w:rPr>
          <w:sz w:val="21"/>
        </w:rPr>
        <w:t>Hai bug P2 sau đây được QA Lead xác nhận và cho phép deploy. Sẽ được fix trong iteration tiếp theo.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BUG-001 — DELETE account trả HTTP 500 thay vì 204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DELETE /api/accounts/{id}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Khi xóa account không active, API trả về HTTP 500 nhưng </w:t>
            </w:r>
            <w:r>
              <w:rPr>
                <w:b/>
                <w:sz w:val="20"/>
              </w:rPr>
              <w:t>account đã được xóa thành công</w:t>
            </w:r>
            <w:r>
              <w:rPr>
                <w:sz w:val="20"/>
              </w:rPr>
              <w:t>. Data không bị mất.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hưởng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Frontend hiện thông báo lỗi mặc dù operation thành công. Làm mới trang sẽ xác nhận account đã biến mất.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Workaround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thấy lỗi 500, làm mới danh sách account để xác nhận xóa đã thành công.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BUG-002 — Tạo account với tên trùng lặp không bị từ chối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Trường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Nội dung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Endpoint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rFonts w:ascii="Courier New" w:hAnsi="Courier New"/>
                <w:color w:val="F05922"/>
                <w:sz w:val="20"/>
              </w:rPr>
              <w:t>POST /api/accounts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API cho phép tạo hai account cùng tên. Validation trùng tên bị thiếu.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Ảnh hưởng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Danh sách account có thể có nhiều mục cùng tên, gây nhầm lẫn khi quản lý. Không gây mất dữ liệu hay crash.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Workaround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Kiểm tra tên trước khi tạo account mới. Nếu tạo nhầm, xóa account dư thừa.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9. Deploy Checklist (Local)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[x] Python 3.10+ có sẵn, thêm vào PATH</w:t>
        <w:br/>
        <w:t>[x] pip install requirements.txt chạy thành công</w:t>
        <w:br/>
        <w:t>[x] frontend/dist/index.html tồn tại (đã build sẵn hoặc npm run build)</w:t>
        <w:br/>
        <w:t>[x] Cổng 7770 trống (không có process khác chiếm)</w:t>
        <w:br/>
        <w:t>[x] start.bat chạy không lỗi</w:t>
        <w:br/>
        <w:t>[x] http://127.0.0.1:7770 mở được trong trình duyệt</w:t>
        <w:br/>
        <w:t>[x] Dashboard hiển thị agent sessions từ ~/.claude/projects/</w:t>
        <w:br/>
        <w:t>[x] Known issues (BUG-001, BUG-002) đã thông báo tới user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