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RESOURCE-todo-app-csharp</w:t>
      </w:r>
    </w:p>
    <w:p>
      <w:pPr>
        <w:spacing w:after="80"/>
      </w:pPr>
      <w:r>
        <w:rPr>
          <w:sz w:val="21"/>
        </w:rPr>
        <w:t>feature: To-Do App C# Desktop/Console</w:t>
      </w:r>
    </w:p>
    <w:p>
      <w:pPr>
        <w:spacing w:after="80"/>
      </w:pPr>
      <w:r>
        <w:rPr>
          <w:sz w:val="21"/>
        </w:rPr>
        <w:t>prd-ref: docs/prd/PRD-todo-app-csharp.md</w:t>
      </w:r>
    </w:p>
    <w:p>
      <w:pPr>
        <w:spacing w:after="80"/>
      </w:pPr>
      <w:r>
        <w:rPr>
          <w:sz w:val="21"/>
        </w:rPr>
        <w:t>us-ref: docs/user-stories/US-todo-app-csharp.md</w:t>
      </w:r>
    </w:p>
    <w:p>
      <w:pPr>
        <w:spacing w:after="80"/>
      </w:pPr>
      <w:r>
        <w:rPr>
          <w:sz w:val="21"/>
        </w:rPr>
        <w:t>design-ref: docs/design/DESIGN-todo-app-csharp.md</w:t>
      </w:r>
    </w:p>
    <w:p>
      <w:pPr>
        <w:spacing w:after="80"/>
      </w:pPr>
      <w:r>
        <w:rPr>
          <w:sz w:val="21"/>
        </w:rPr>
        <w:t>author: Engineering Manager (L2)</w:t>
      </w:r>
    </w:p>
    <w:p>
      <w:pPr>
        <w:spacing w:after="80"/>
      </w:pPr>
      <w:r>
        <w:rPr>
          <w:sz w:val="21"/>
        </w:rPr>
        <w:t>version: 1.0</w:t>
      </w:r>
    </w:p>
    <w:p>
      <w:pPr>
        <w:spacing w:after="80"/>
      </w:pPr>
      <w:r>
        <w:rPr>
          <w:sz w:val="21"/>
        </w:rPr>
        <w:t>created: 2026-06-02</w:t>
      </w:r>
    </w:p>
    <w:p>
      <w:pPr>
        <w:spacing w:after="80"/>
      </w:pPr>
      <w:r>
        <w:rPr>
          <w:sz w:val="21"/>
        </w:rPr>
        <w:t>updated: 2026-06-02</w:t>
      </w:r>
    </w:p>
    <w:p>
      <w:pPr>
        <w:spacing w:after="80"/>
      </w:pPr>
      <w:r>
        <w:rPr>
          <w:sz w:val="21"/>
        </w:rPr>
        <w:t>priority: P2</w:t>
      </w:r>
    </w:p>
    <w:p>
      <w:pPr>
        <w:spacing w:after="80"/>
      </w:pPr>
      <w:r>
        <w:rPr>
          <w:sz w:val="21"/>
        </w:rPr>
        <w:t>status: Approved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RESOURCE-todo-app-csharp: Phân bổ nhân sự — To-Do App C# Console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Tóm tắt quyết định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Tính năng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To-Do App C# Console — quản lý công việc cá nhân offline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Mức ưu tiên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 — Không urgent, không critical; giá trị rõ ràng nhưng không ảnh hưởng hệ thống sản xuất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Scope MVP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1: F01–F07 (Must Have); Sprint 2: F08–F10 (Should Have)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 timeline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~14 ngày làm việc (trong khung 12–17 ngày PRD ước tính)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Cần CTO review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— quy mô nhỏ, không liên quan kiến trúc chiến lược, bảo mật, hay hạ tầng production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Engineering Manager approve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Đinh Công Thành — 2026-06-02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Team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Tỉ lệ tham gia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Part-time (20–30%)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bộ dự án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TDD, review code, approve merge, giải quyết blocker kỹ thuật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Full-time (100%)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0–3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Core layer: domain model, storage service, business logic, validation, error handling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Full-time (100%)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1–3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Console UI layer: màn hình, menu, input, rendering — theo spec DESIGN-todo-app-csharp.md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Full-time (100%)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2–3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test case, thực thi, log bug, verify fix, smoke test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Part-time (15%)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chất lượng — bắt buộc cho P0/P1 bug trước khi release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Part-time (10%)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Build artifact, đóng gói </w:t>
            </w:r>
            <w:r>
              <w:rPr>
                <w:rFonts w:ascii="Courier New" w:hAnsi="Courier New"/>
                <w:color w:val="F05922"/>
                <w:sz w:val="20"/>
              </w:rPr>
              <w:t>.exe</w:t>
            </w:r>
            <w:r>
              <w:rPr>
                <w:sz w:val="20"/>
              </w:rPr>
              <w:t>, verify chạy trên máy sạch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Part-time (5%)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artifact release cuối</w:t>
            </w:r>
          </w:p>
        </w:tc>
      </w:tr>
    </w:tbl>
    <w:p/>
    <w:p>
      <w:pPr>
        <w:spacing w:after="80"/>
      </w:pPr>
      <w:r>
        <w:rPr>
          <w:b/>
          <w:sz w:val="21"/>
        </w:rPr>
        <w:t>Nguyên tắc phân công:</w:t>
      </w:r>
    </w:p>
    <w:p>
      <w:pPr>
        <w:pStyle w:val="ListBullet"/>
        <w:spacing w:after="20"/>
        <w:ind w:left="283"/>
      </w:pPr>
      <w:r>
        <w:rPr>
          <w:sz w:val="21"/>
        </w:rPr>
        <w:t>Senior Developer KHÔNG viết Console UI trực tiếp — Junior Developer phụ trách toàn bộ UI layer theo DESIGN spec.</w:t>
      </w:r>
    </w:p>
    <w:p>
      <w:pPr>
        <w:pStyle w:val="ListBullet"/>
        <w:spacing w:after="20"/>
        <w:ind w:left="283"/>
      </w:pPr>
      <w:r>
        <w:rPr>
          <w:sz w:val="21"/>
        </w:rPr>
        <w:t>Junior Developer KHÔNG tự quyết định thay đổi UX — mọi sai lệch so với DESIGN-todo-app-csharp.md phải báo Tech Lead.</w:t>
      </w:r>
    </w:p>
    <w:p>
      <w:pPr>
        <w:pStyle w:val="ListBullet"/>
        <w:spacing w:after="20"/>
        <w:ind w:left="283"/>
      </w:pPr>
      <w:r>
        <w:rPr>
          <w:sz w:val="21"/>
        </w:rPr>
        <w:t>Tech Lead giao việc qua format TASK chuẩn; không Engineering Manager giao thẳng cho Dev.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Phân bổ Effort — Sprint 1: MVP (F01–F07)</w:t>
      </w:r>
    </w:p>
    <w:p>
      <w:pPr>
        <w:spacing w:after="80"/>
      </w:pPr>
      <w:r>
        <w:rPr>
          <w:b/>
          <w:sz w:val="21"/>
        </w:rPr>
        <w:t>Tổng sprint 1:</w:t>
      </w:r>
      <w:r>
        <w:rPr>
          <w:sz w:val="21"/>
        </w:rPr>
        <w:t xml:space="preserve"> ~8 ngày làm việc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Phase 0 — Analysis &amp; Design Kỹ Thuật (2 ngày)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thực hiện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Output bắt buộc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TDD (Technical Design Doc)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docs/tech-design/TDD-todo-app-csharp.md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 tech stack, storage format, project structure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Quyết định ghi trong TDD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TDD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 + EM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Comment, approve TDD</w:t>
            </w:r>
          </w:p>
        </w:tc>
      </w:tr>
    </w:tbl>
    <w:p/>
    <w:p>
      <w:pPr>
        <w:spacing w:after="80"/>
      </w:pPr>
      <w:r>
        <w:rPr>
          <w:b/>
          <w:sz w:val="21"/>
        </w:rPr>
        <w:t>Phụ thuộc:</w:t>
      </w:r>
      <w:r>
        <w:rPr>
          <w:sz w:val="21"/>
        </w:rPr>
        <w:t xml:space="preserve"> Tech Lead phải trả lời OQ1 (Console vs WPF), OQ2 (JSON vs SQLite), OQ4 (vị trí file) trước khi Phase 1 bắt đầu.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3.2 Phase 1 — Development MVP (F01–F07) (5 ngày)</w:t>
      </w:r>
    </w:p>
    <w:p>
      <w:pPr>
        <w:spacing w:after="80"/>
      </w:pPr>
      <w:r>
        <w:rPr>
          <w:b/>
          <w:sz w:val="21"/>
        </w:rPr>
        <w:t>Senior Developer — Core/Service Layer (5 ngày):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Story Point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 ước tính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công việc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F06 + F07: Storage Service (JSON/SQLite)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IStorageService interface, JSON/SQLite implementation, write-then-rename pattern, error handling, startup load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Domain Model + Validation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TodoItem model (Id, Title, Description, Status, Priority, DueDate, CreatedAt, UpdatedAt, CompletedAt), validation rules BR-GLOBAL-01/02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F01: Create Task — Business Logic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TodoService.CreateTask(), validate, persist, return result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F03: Edit Task — Business Logic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TodoService.UpdateTask(), validate, persist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F04: Delete Task — Business Logic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TodoService.DeleteTask(), confirm logic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F05: Toggle Status — Business Logic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TodoService.ToggleStatus(), CompletedAt management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F02: Get List — Business Logic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TodoService.GetAll(), sort by CreatedAt DESC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(≥ 80% coverage business logic)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xNUnit/MSTest cho tất cả service + validation</w:t>
            </w:r>
          </w:p>
        </w:tc>
      </w:tr>
    </w:tbl>
    <w:p/>
    <w:p>
      <w:pPr>
        <w:spacing w:after="80"/>
      </w:pPr>
      <w:r>
        <w:rPr>
          <w:b/>
          <w:sz w:val="21"/>
        </w:rPr>
        <w:t>Subtotal Senior Developer Sprint 1:</w:t>
      </w:r>
      <w:r>
        <w:rPr>
          <w:sz w:val="21"/>
        </w:rPr>
        <w:t xml:space="preserve"> ~5 ngày</w:t>
      </w:r>
    </w:p>
    <w:p>
      <w:pPr>
        <w:spacing w:after="80"/>
      </w:pPr>
      <w:r>
        <w:rPr>
          <w:b/>
          <w:sz w:val="21"/>
        </w:rPr>
        <w:t>Junior Developer — Console UI Layer (5 ngày):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Story Point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 ước tính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công việc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AppShell + Navigation + ANSI setup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ConsoleApp entry, ANSI enable, UTF-8, screen routing, keyboard handler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1: Màn hình chính + TaskRow rendering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AppHeader, StatusBar, TaskRow list, MenuBar, EmptyState theo DESIGN spec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2: Tạo task mới (multi-step)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 bước: Title → Desc → Priority → DueDate, validation inline, StepIndicator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3: Sửa task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giá trị cũ, từng trường sửa riêng, [S] save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4: Xác nhận xóa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ConfirmBox, Y/N handler, Enter mặc định = 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6: Toggle (inline)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Nhập số task, toggle ngay, toast xác nhận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7: Toast Notification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ToastNotification component, success/error/warning variants, 1.5s auto-dismiss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UI helpers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render helper, truncation, date display logic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Wire Up: kết nối UI ↔ Service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Gọi đúng method từ TodoService, xử lý kết quả, hiển thị thông báo chuẩn MSG-*</w:t>
            </w:r>
          </w:p>
        </w:tc>
      </w:tr>
    </w:tbl>
    <w:p/>
    <w:p>
      <w:pPr>
        <w:spacing w:after="80"/>
      </w:pPr>
      <w:r>
        <w:rPr>
          <w:b/>
          <w:sz w:val="21"/>
        </w:rPr>
        <w:t>Subtotal Junior Developer Sprint 1:</w:t>
      </w:r>
      <w:r>
        <w:rPr>
          <w:sz w:val="21"/>
        </w:rPr>
        <w:t xml:space="preserve"> ~5 ngày</w:t>
      </w:r>
    </w:p>
    <w:p>
      <w:pPr>
        <w:spacing w:after="80"/>
      </w:pPr>
      <w:r>
        <w:rPr>
          <w:b/>
          <w:sz w:val="21"/>
        </w:rPr>
        <w:t>Tổng Story Point Sprint 1:</w:t>
      </w:r>
      <w:r>
        <w:rPr>
          <w:sz w:val="21"/>
        </w:rPr>
        <w:t xml:space="preserve"> 35 SP</w:t>
      </w:r>
    </w:p>
    <w:p>
      <w:pPr>
        <w:spacing w:after="80"/>
      </w:pPr>
      <w:r>
        <w:rPr>
          <w:b/>
          <w:sz w:val="21"/>
        </w:rPr>
        <w:t>Tổng ngày công Sprint 1:</w:t>
      </w:r>
      <w:r>
        <w:rPr>
          <w:sz w:val="21"/>
        </w:rPr>
        <w:t xml:space="preserve"> ~12 ngày công (5 SD + 5 JD + 2 TL)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Phân bổ Effort — Sprint 2: Should Have (F08–F10)</w:t>
      </w:r>
    </w:p>
    <w:p>
      <w:pPr>
        <w:spacing w:after="80"/>
      </w:pPr>
      <w:r>
        <w:rPr>
          <w:b/>
          <w:sz w:val="21"/>
        </w:rPr>
        <w:t>Tổng sprint 2:</w:t>
      </w:r>
      <w:r>
        <w:rPr>
          <w:sz w:val="21"/>
        </w:rPr>
        <w:t xml:space="preserve"> ~4 ngày làm việc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thực hiện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Story Point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 ước tính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F08: Lọc theo trạng thái (All/Pending/Completed)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SP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Screen 5 Filter menu, filter logic trong service, update StatusBar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F09: Priority — Business Logic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 enum, default value (None), storage migration-safe read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F09: Priority — UI (Screen 2 Bước 3, Screen 3)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 selector, hiển thị symbol + màu trong TaskRow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F10: Due Date — Business Logic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SP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DueDate parse/validate, overdue calculation, timezone local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F10: Due Date — UI (Screen 2 Bước 4, Screen 3)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SP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DD/MM/YYYY input + parse, cảnh báo ngày quá khứ MSG-005, hiển thị trạng thái trong TaskRow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bổ sung F08–F10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+ Junior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SP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dev viết test cho phần mình</w:t>
            </w:r>
          </w:p>
        </w:tc>
      </w:tr>
    </w:tbl>
    <w:p/>
    <w:p>
      <w:pPr>
        <w:spacing w:after="80"/>
      </w:pPr>
      <w:r>
        <w:rPr>
          <w:b/>
          <w:sz w:val="21"/>
        </w:rPr>
        <w:t>Subtotal Sprint 2:</w:t>
      </w:r>
      <w:r>
        <w:rPr>
          <w:sz w:val="21"/>
        </w:rPr>
        <w:t xml:space="preserve"> ~3.75 ngày dev + 0.5 ngày TL review = ~4.25 ngày</w:t>
      </w:r>
    </w:p>
    <w:p>
      <w:pPr>
        <w:spacing w:after="80"/>
      </w:pPr>
      <w:r>
        <w:rPr>
          <w:b/>
          <w:sz w:val="21"/>
        </w:rPr>
        <w:t>Tổng Story Point Sprint 2:</w:t>
      </w:r>
      <w:r>
        <w:rPr>
          <w:sz w:val="21"/>
        </w:rPr>
        <w:t xml:space="preserve"> 15 SP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Phân bổ Effort — Phase 3: QA &amp; Polish</w:t>
      </w:r>
    </w:p>
    <w:p>
      <w:pPr>
        <w:spacing w:after="80"/>
      </w:pPr>
      <w:r>
        <w:rPr>
          <w:b/>
          <w:sz w:val="21"/>
        </w:rPr>
        <w:t>Tổng phase 3:</w:t>
      </w:r>
      <w:r>
        <w:rPr>
          <w:sz w:val="21"/>
        </w:rPr>
        <w:t xml:space="preserve"> ~2 ngày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thực hiện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test case chi tiết (TC-*) dựa trên US-001 đến US-010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Thực thi manual test, log bug vào </w:t>
            </w:r>
            <w:r>
              <w:rPr>
                <w:rFonts w:ascii="Courier New" w:hAnsi="Courier New"/>
                <w:color w:val="F05922"/>
                <w:sz w:val="20"/>
              </w:rPr>
              <w:t>docs/bugs/BUG-*.md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fix (ước tính 2–3 bug P2/P3)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/ Junior Developer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Verify fix, regression 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QA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Phân bổ Effort — Phase 4: Release</w:t>
      </w:r>
    </w:p>
    <w:p>
      <w:pPr>
        <w:spacing w:after="80"/>
      </w:pPr>
      <w:r>
        <w:rPr>
          <w:b/>
          <w:sz w:val="21"/>
        </w:rPr>
        <w:t>Tổng phase 4:</w:t>
      </w:r>
      <w:r>
        <w:rPr>
          <w:sz w:val="21"/>
        </w:rPr>
        <w:t xml:space="preserve"> ~1 ngày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thực hiện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Build </w:t>
            </w:r>
            <w:r>
              <w:rPr>
                <w:rFonts w:ascii="Courier New" w:hAnsi="Courier New"/>
                <w:color w:val="F05922"/>
                <w:sz w:val="20"/>
              </w:rPr>
              <w:t>dotnet publish</w:t>
            </w:r>
            <w:r>
              <w:rPr>
                <w:sz w:val="20"/>
              </w:rPr>
              <w:t xml:space="preserve"> → single-file </w:t>
            </w:r>
            <w:r>
              <w:rPr>
                <w:rFonts w:ascii="Courier New" w:hAnsi="Courier New"/>
                <w:color w:val="F05922"/>
                <w:sz w:val="20"/>
              </w:rPr>
              <w:t>.exe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Verify chạy trên máy sạch (không cài VS/SDK)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artifact, xác nhận DoD production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README cơ bản (cách chạy, yêu cầu hệ thống)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0.25 ngày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Tổng Effort Toàn Dự 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 làm việc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0 — Analysis &amp; TDD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1 — Development Sprint 1 (F01–F07)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 ngày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2 — Development Sprint 2 (F08–F10)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 ngày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3 — QA &amp; Bug Fix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ngày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4 — Release &amp; Packaging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~15 ngày làm việc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Trong khung 12–17 ngày PRD ước tính. Buffer ~2 ngày nếu có bug phức tạp hoặc scope nhỏ thêm từ PM.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Bảng Story Point 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Must Have / Should Have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Story Points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 chính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F01–F07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(Core) + JD (UI)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F08–F10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 SP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(Logic) + JD (UI)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 SP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Priority — Quyết định Chính Thức</w:t>
      </w:r>
    </w:p>
    <w:p>
      <w:pPr>
        <w:spacing w:after="80"/>
      </w:pPr>
      <w:r>
        <w:rPr>
          <w:b/>
          <w:sz w:val="21"/>
        </w:rPr>
        <w:t>Priority: P2</w:t>
      </w:r>
    </w:p>
    <w:p>
      <w:pPr>
        <w:spacing w:after="80"/>
      </w:pPr>
      <w:r>
        <w:rPr>
          <w:b/>
          <w:sz w:val="21"/>
        </w:rPr>
        <w:t>Lý do:</w:t>
      </w:r>
    </w:p>
    <w:p>
      <w:pPr>
        <w:pStyle w:val="ListBullet"/>
        <w:spacing w:after="20"/>
        <w:ind w:left="283"/>
      </w:pPr>
      <w:r>
        <w:rPr>
          <w:sz w:val="21"/>
        </w:rPr>
        <w:t>Ứng dụng phục vụ người dùng cá nhân (nội bộ hoặc demo), không phải hệ thống production nghiệp vụ.</w:t>
      </w:r>
    </w:p>
    <w:p>
      <w:pPr>
        <w:pStyle w:val="ListBullet"/>
        <w:spacing w:after="20"/>
        <w:ind w:left="283"/>
      </w:pPr>
      <w:r>
        <w:rPr>
          <w:sz w:val="21"/>
        </w:rPr>
        <w:t>Không có SLA, không có user base thực tế cần phục vụ ngay.</w:t>
      </w:r>
    </w:p>
    <w:p>
      <w:pPr>
        <w:pStyle w:val="ListBullet"/>
        <w:spacing w:after="20"/>
        <w:ind w:left="283"/>
      </w:pPr>
      <w:r>
        <w:rPr>
          <w:sz w:val="21"/>
        </w:rPr>
        <w:t>Không liên quan đến revenue, bảo mật, hoặc hạ tầng core của KZTEK.</w:t>
      </w:r>
    </w:p>
    <w:p>
      <w:pPr>
        <w:pStyle w:val="ListBullet"/>
        <w:spacing w:after="20"/>
        <w:ind w:left="283"/>
      </w:pPr>
      <w:r>
        <w:rPr>
          <w:sz w:val="21"/>
        </w:rPr>
        <w:t>Timeline 12–17 ngày hoàn toàn khả thi với team 2 dev full-time.</w:t>
      </w:r>
    </w:p>
    <w:p>
      <w:pPr>
        <w:pStyle w:val="ListBullet"/>
        <w:spacing w:after="20"/>
        <w:ind w:left="283"/>
      </w:pPr>
      <w:r>
        <w:rPr>
          <w:sz w:val="21"/>
        </w:rPr>
        <w:t>Không cần escalate lên CTO: feature không liên quan kiến trúc chiến lược, không có rủi ro bảo mật.</w:t>
      </w:r>
    </w:p>
    <w:p>
      <w:pPr>
        <w:spacing w:after="80"/>
      </w:pPr>
      <w:r>
        <w:rPr>
          <w:b/>
          <w:sz w:val="21"/>
        </w:rPr>
        <w:t>Scope chốt: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Sprint 1 (MVP): </w:t>
      </w:r>
      <w:r>
        <w:rPr>
          <w:b/>
          <w:sz w:val="21"/>
        </w:rPr>
        <w:t>F01, F02, F03, F04, F05, F06, F07</w:t>
      </w:r>
      <w:r>
        <w:rPr>
          <w:sz w:val="21"/>
        </w:rPr>
        <w:t xml:space="preserve"> — Must Have, bắt buộc hoàn thành.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Sprint 2: </w:t>
      </w:r>
      <w:r>
        <w:rPr>
          <w:b/>
          <w:sz w:val="21"/>
        </w:rPr>
        <w:t>F08, F09, F10</w:t>
      </w:r>
      <w:r>
        <w:rPr>
          <w:sz w:val="21"/>
        </w:rPr>
        <w:t xml:space="preserve"> — Should Have, làm sau Sprint 1 complete và QA sign-off Sprint 1.</w:t>
      </w:r>
    </w:p>
    <w:p>
      <w:pPr>
        <w:pStyle w:val="ListBullet"/>
        <w:spacing w:after="20"/>
        <w:ind w:left="283"/>
      </w:pPr>
      <w:r>
        <w:rPr>
          <w:sz w:val="21"/>
        </w:rPr>
        <w:t>F11–F13 (Could Have): Không làm trong 2 sprint này. PM mở backlog ticket nếu cần ở v1.1.</w:t>
      </w:r>
    </w:p>
    <w:p>
      <w:pPr>
        <w:pStyle w:val="ListBullet"/>
        <w:spacing w:after="20"/>
        <w:ind w:left="283"/>
      </w:pPr>
      <w:r>
        <w:rPr>
          <w:sz w:val="21"/>
        </w:rPr>
        <w:t>Mọi thay đổi scope phải qua PM, không self-scope.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Resource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developer full-time (1 Senior + 1 Junior). Nhỏ — không có buffer dev.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Availability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part-time (20–30%); không ảnh hưởng nếu Dev chủ động, TL review 1–2 lần/ngày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Infrastructure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cần cloud, CI/CD phức tạp, hay server. Build local + publish single-file </w:t>
            </w:r>
            <w:r>
              <w:rPr>
                <w:rFonts w:ascii="Courier New" w:hAnsi="Courier New"/>
                <w:color w:val="F05922"/>
                <w:sz w:val="20"/>
              </w:rPr>
              <w:t>.exe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Dependency bên ngoài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— .NET 8 SDK, NuGet packages ổn định, không cần license bên thứ ba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Parallel work risk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Nếu Junior Developer bị pull sang task khác trong Sprint 1 → báo ngay EM để điều chỉnh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No overtime policy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 không justify overtime. Nếu có delay → cắt F08–F10 trước, giữ MVP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Xác suất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 chưa quen ANSI console, mất thêm thời gian implement UI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tạo AppShell skeleton + ANSI helper trước; JD điền vào. Senior Dev review UI code lần 1.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JSON bị corrupt khi crash mid-write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 dùng write-then-rename pattern (BR2 trong US-006). Test crash scenario.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Scope creep — PM thêm F11–F13 giữa Sprint 1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PM đã lock scope MoSCoW. EM sẽ block mọi scope addition vào sprint đang chạy.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 + PM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coverage &lt; 80% khi TL review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 yêu cầu coverage report trước khi merge. QA không sign-off nếu coverage chưa đủ.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+ QA Lead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ANSI màu không hiển thị trên Windows 10 cũ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spec có fallback plaintext (DESIGN mục 12.3). JD implement kiểm tra OS version.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11. Quyết định Open Questions từ PRD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OQ3: Có cần hỗ trợ Windows 10 trở xuống không?</w:t>
      </w:r>
    </w:p>
    <w:p>
      <w:pPr>
        <w:spacing w:after="80"/>
      </w:pPr>
      <w:r>
        <w:rPr>
          <w:b/>
          <w:sz w:val="21"/>
        </w:rPr>
        <w:t>Quyết định của Engineering Manager: Hỗ trợ Windows 10 build 1511 trở lên (tối thiểu). Không hỗ trợ Windows 7/8.</w:t>
      </w:r>
    </w:p>
    <w:p>
      <w:pPr>
        <w:spacing w:after="80"/>
      </w:pPr>
      <w:r>
        <w:rPr>
          <w:b/>
          <w:sz w:val="21"/>
        </w:rPr>
        <w:t>Lý do:</w:t>
      </w:r>
    </w:p>
    <w:p>
      <w:pPr>
        <w:pStyle w:val="ListBullet"/>
        <w:spacing w:after="20"/>
        <w:ind w:left="283"/>
      </w:pPr>
      <w:r>
        <w:rPr>
          <w:sz w:val="21"/>
        </w:rPr>
        <w:t>Persona A (sinh viên) và Persona B (nhân viên văn phòng) đều đang dùng Windows 10 hoặc Windows 11 tại thời điểm 2026.</w:t>
      </w:r>
    </w:p>
    <w:p>
      <w:pPr>
        <w:pStyle w:val="ListBullet"/>
        <w:spacing w:after="20"/>
        <w:ind w:left="283"/>
      </w:pPr>
      <w:r>
        <w:rPr>
          <w:sz w:val="21"/>
        </w:rPr>
        <w:t>Windows 10 build 1511 (November Update, 2015) là phiên bản đầu tiên hỗ trợ ANSI escape codes trong console — cần thiết cho color scheme đã được UX thiết kế.</w:t>
      </w:r>
    </w:p>
    <w:p>
      <w:pPr>
        <w:pStyle w:val="ListBullet"/>
        <w:spacing w:after="20"/>
        <w:ind w:left="283"/>
      </w:pPr>
      <w:r>
        <w:rPr>
          <w:sz w:val="21"/>
        </w:rPr>
        <w:t>Hỗ trợ Windows 7/8 đòi hỏi fallback phức tạp, không tương xứng với quy mô P2.</w:t>
      </w:r>
    </w:p>
    <w:p>
      <w:pPr>
        <w:pStyle w:val="ListBullet"/>
        <w:spacing w:after="20"/>
        <w:ind w:left="283"/>
      </w:pPr>
      <w:r>
        <w:rPr>
          <w:sz w:val="21"/>
        </w:rPr>
        <w:t>.NET 8 Runtime tối thiểu yêu cầu Windows 10 version 1607 — quyết định này align với tech stack.</w:t>
      </w:r>
    </w:p>
    <w:p>
      <w:pPr>
        <w:spacing w:after="80"/>
      </w:pPr>
      <w:r>
        <w:rPr>
          <w:b/>
          <w:sz w:val="21"/>
        </w:rPr>
        <w:t>Hệ quả:</w:t>
      </w:r>
    </w:p>
    <w:p>
      <w:pPr>
        <w:pStyle w:val="ListBullet"/>
        <w:spacing w:after="20"/>
        <w:ind w:left="283"/>
      </w:pPr>
      <w:r>
        <w:rPr>
          <w:sz w:val="21"/>
        </w:rPr>
        <w:t>Ứng dụng sẽ require .NET 8 Runtime hoặc publish dưới dạng self-contained single-file (ưu tiên).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khởi động: kiểm tra </w:t>
      </w:r>
      <w:r>
        <w:rPr>
          <w:rFonts w:ascii="Courier New" w:hAnsi="Courier New"/>
          <w:color w:val="F05922"/>
          <w:sz w:val="21"/>
        </w:rPr>
        <w:t>Console.WindowWidth</w:t>
      </w:r>
      <w:r>
        <w:rPr>
          <w:sz w:val="21"/>
        </w:rPr>
        <w:t xml:space="preserve"> và version Windows; nếu ANSI không hỗ trợ → disable màu, chạy plaintext thuần (fallback đã có trong DESIGN spec mục 12.3).</w:t>
      </w:r>
    </w:p>
    <w:p>
      <w:pPr>
        <w:pStyle w:val="ListBullet"/>
        <w:spacing w:after="20"/>
        <w:ind w:left="283"/>
      </w:pPr>
      <w:r>
        <w:rPr>
          <w:sz w:val="21"/>
        </w:rPr>
        <w:t>DevOps Engineer ghi rõ yêu cầu hệ thống trong README: "Windows 10 (1607 trở lên) hoặc Windows 11".</w:t>
      </w:r>
    </w:p>
    <w:p>
      <w:pPr>
        <w:spacing w:after="80"/>
      </w:pPr>
      <w:r>
        <w:rPr>
          <w:b/>
          <w:sz w:val="21"/>
        </w:rPr>
        <w:t>Các OQ còn lại (OQ1, OQ2, OQ4):</w:t>
      </w:r>
      <w:r>
        <w:rPr>
          <w:sz w:val="21"/>
        </w:rPr>
        <w:t xml:space="preserve"> Thuộc thẩm quyền Tech Lead, phải trả lời trong TDD trước khi Phase 1 bắt đầu.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12. Definition of Done — Cấp Resource</w:t>
      </w:r>
    </w:p>
    <w:p>
      <w:pPr>
        <w:spacing w:after="80"/>
      </w:pPr>
      <w:r>
        <w:rPr>
          <w:sz w:val="21"/>
        </w:rPr>
        <w:t>Engineering Manager xác nhận task resource allocation hoàn thành khi:</w:t>
      </w:r>
    </w:p>
    <w:p>
      <w:pPr>
        <w:pStyle w:val="ListBullet"/>
        <w:spacing w:after="20"/>
        <w:ind w:left="283"/>
      </w:pPr>
      <w:r>
        <w:rPr>
          <w:sz w:val="21"/>
        </w:rPr>
        <w:t>[x] Team allocation được xác định rõ: ai làm gì, tỉ lệ tham gia</w:t>
      </w:r>
    </w:p>
    <w:p>
      <w:pPr>
        <w:pStyle w:val="ListBullet"/>
        <w:spacing w:after="20"/>
        <w:ind w:left="283"/>
      </w:pPr>
      <w:r>
        <w:rPr>
          <w:sz w:val="21"/>
        </w:rPr>
        <w:t>[x] Effort estimate chi tiết theo feature (F01–F10) và phase</w:t>
      </w:r>
    </w:p>
    <w:p>
      <w:pPr>
        <w:pStyle w:val="ListBullet"/>
        <w:spacing w:after="20"/>
        <w:ind w:left="283"/>
      </w:pPr>
      <w:r>
        <w:rPr>
          <w:sz w:val="21"/>
        </w:rPr>
        <w:t>[x] Priority P2 được chính thức confirm với lý do</w:t>
      </w:r>
    </w:p>
    <w:p>
      <w:pPr>
        <w:pStyle w:val="ListBullet"/>
        <w:spacing w:after="20"/>
        <w:ind w:left="283"/>
      </w:pPr>
      <w:r>
        <w:rPr>
          <w:sz w:val="21"/>
        </w:rPr>
        <w:t>[x] Scope Sprint 1 / Sprint 2 được chốt</w:t>
      </w:r>
    </w:p>
    <w:p>
      <w:pPr>
        <w:pStyle w:val="ListBullet"/>
        <w:spacing w:after="20"/>
        <w:ind w:left="283"/>
      </w:pPr>
      <w:r>
        <w:rPr>
          <w:sz w:val="21"/>
        </w:rPr>
        <w:t>[x] Resource constraints được ghi nhận</w:t>
      </w:r>
    </w:p>
    <w:p>
      <w:pPr>
        <w:pStyle w:val="ListBullet"/>
        <w:spacing w:after="20"/>
        <w:ind w:left="283"/>
      </w:pPr>
      <w:r>
        <w:rPr>
          <w:sz w:val="21"/>
        </w:rPr>
        <w:t>[x] Risk assessment với mitigation plan</w:t>
      </w:r>
    </w:p>
    <w:p>
      <w:pPr>
        <w:pStyle w:val="ListBullet"/>
        <w:spacing w:after="20"/>
        <w:ind w:left="283"/>
      </w:pPr>
      <w:r>
        <w:rPr>
          <w:sz w:val="21"/>
        </w:rPr>
        <w:t>[x] OQ3 được trả lời bằng quyết định có căn cứ</w:t>
      </w:r>
    </w:p>
    <w:p>
      <w:pPr>
        <w:pStyle w:val="ListBullet"/>
        <w:spacing w:after="20"/>
        <w:ind w:left="283"/>
      </w:pPr>
      <w:r>
        <w:rPr>
          <w:sz w:val="21"/>
        </w:rPr>
        <w:t>[ ] Project Manager nhận bàn giao để lập sprint plan (</w:t>
      </w:r>
      <w:r>
        <w:rPr>
          <w:rFonts w:ascii="Courier New" w:hAnsi="Courier New"/>
          <w:color w:val="F05922"/>
          <w:sz w:val="21"/>
        </w:rPr>
        <w:t>SPRINT-*-PLAN.md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Tech Lead nhận brief để bắt đầu TDD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13. Bàn giao sang bước tiếp theo</w:t>
      </w:r>
    </w:p>
    <w:p>
      <w:pPr>
        <w:spacing w:after="80"/>
      </w:pPr>
      <w:r>
        <w:rPr>
          <w:b/>
          <w:sz w:val="21"/>
        </w:rPr>
        <w:t>Bước tiếp theo trong WF-FEATURE: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6 → Project Manager:</w:t>
      </w:r>
      <w:r>
        <w:rPr>
          <w:sz w:val="21"/>
        </w:rPr>
        <w:t xml:space="preserve"> Lập sprint plan chi tiết, timeline, task board dựa trên resource allocation này.</w:t>
      </w:r>
    </w:p>
    <w:p>
      <w:pPr>
        <w:pStyle w:val="ListBullet"/>
        <w:spacing w:after="20"/>
        <w:ind w:left="283"/>
      </w:pPr>
      <w:r>
        <w:rPr>
          <w:b/>
          <w:sz w:val="21"/>
        </w:rPr>
        <w:t>Bước 7 → Tech Lead:</w:t>
      </w:r>
      <w:r>
        <w:rPr>
          <w:sz w:val="21"/>
        </w:rPr>
        <w:t xml:space="preserve"> Viết TDD, chia task chi tiết cho Senior và Junior Dev, trả lời OQ1/OQ2/OQ4.</w:t>
      </w:r>
    </w:p>
    <w:p>
      <w:pPr>
        <w:spacing w:after="80"/>
      </w:pPr>
      <w:r>
        <w:rPr>
          <w:b/>
          <w:sz w:val="21"/>
        </w:rPr>
        <w:t>Input Project Manager cần từ tài liệu này:</w:t>
      </w:r>
    </w:p>
    <w:p>
      <w:pPr>
        <w:pStyle w:val="ListBullet"/>
        <w:spacing w:after="20"/>
        <w:ind w:left="283"/>
      </w:pPr>
      <w:r>
        <w:rPr>
          <w:sz w:val="21"/>
        </w:rPr>
        <w:t>Team: 1 Senior Dev + 1 Junior Dev full-time; TL part-time 20–30%</w:t>
      </w:r>
    </w:p>
    <w:p>
      <w:pPr>
        <w:pStyle w:val="ListBullet"/>
        <w:spacing w:after="20"/>
        <w:ind w:left="283"/>
      </w:pPr>
      <w:r>
        <w:rPr>
          <w:sz w:val="21"/>
        </w:rPr>
        <w:t>Sprint 1: 8 ngày, 35 SP, scope F01–F07</w:t>
      </w:r>
    </w:p>
    <w:p>
      <w:pPr>
        <w:pStyle w:val="ListBullet"/>
        <w:spacing w:after="20"/>
        <w:ind w:left="283"/>
      </w:pPr>
      <w:r>
        <w:rPr>
          <w:sz w:val="21"/>
        </w:rPr>
        <w:t>Sprint 2: 4 ngày, 15 SP, scope F08–F10</w:t>
      </w:r>
    </w:p>
    <w:p>
      <w:pPr>
        <w:pStyle w:val="ListBullet"/>
        <w:spacing w:after="20"/>
        <w:ind w:left="283"/>
      </w:pPr>
      <w:r>
        <w:rPr>
          <w:sz w:val="21"/>
        </w:rPr>
        <w:t>Phase 3 QA: 2 ngày; Phase 4 Release: 1 ngày</w:t>
      </w:r>
    </w:p>
    <w:p>
      <w:pPr>
        <w:pStyle w:val="ListBullet"/>
        <w:spacing w:after="20"/>
        <w:ind w:left="283"/>
      </w:pPr>
      <w:r>
        <w:rPr>
          <w:sz w:val="21"/>
        </w:rPr>
        <w:t>Tổng: ~15 ngày làm việc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này là đầu vào chính thức cho Project Manager (Sprint Plan) và Tech Lead (TDD).</w:t>
      </w:r>
    </w:p>
    <w:p>
      <w:pPr>
        <w:spacing w:after="80"/>
      </w:pPr>
      <w:r>
        <w:rPr>
          <w:i/>
          <w:sz w:val="21"/>
        </w:rPr>
        <w:t>Mọi thay đổi resource hoặc scope sau khi đã approve phải được Engineering Manager duyệt lại.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