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SPRINT-[N] Plan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Thông tin sprint</w:t>
      </w:r>
    </w:p>
    <w:p>
      <w:pPr>
        <w:pStyle w:val="ListBullet"/>
        <w:spacing w:after="20"/>
        <w:ind w:left="283"/>
      </w:pPr>
      <w:r>
        <w:rPr>
          <w:sz w:val="21"/>
        </w:rPr>
        <w:t>Thời gian: [ngày bắt đầu] → [ngày kết thúc]</w:t>
      </w:r>
    </w:p>
    <w:p>
      <w:pPr>
        <w:pStyle w:val="ListBullet"/>
        <w:spacing w:after="20"/>
        <w:ind w:left="283"/>
      </w:pPr>
      <w:r>
        <w:rPr>
          <w:sz w:val="21"/>
        </w:rPr>
        <w:t>Sprint goal: ...</w:t>
      </w:r>
    </w:p>
    <w:p>
      <w:pPr>
        <w:pStyle w:val="ListBullet"/>
        <w:spacing w:after="20"/>
        <w:ind w:left="283"/>
      </w:pPr>
      <w:r>
        <w:rPr>
          <w:sz w:val="21"/>
        </w:rPr>
        <w:t>Velocity mục tiêu: [X story points]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T-001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T-002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junior-dev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Dependencies</w:t>
      </w:r>
    </w:p>
    <w:p>
      <w:pPr>
        <w:pStyle w:val="ListBullet"/>
        <w:spacing w:after="20"/>
        <w:ind w:left="283"/>
      </w:pPr>
      <w:r>
        <w:rPr>
          <w:sz w:val="21"/>
        </w:rPr>
        <w:t>T-002 phụ thuộc T-001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Rủi ro sprint</w:t>
      </w:r>
    </w:p>
    <w:p>
      <w:pPr>
        <w:spacing w:after="80"/>
      </w:pPr>
      <w:r>
        <w:rPr>
          <w:sz w:val="21"/>
        </w:rPr>
        <w:t>-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(sprint level)</w:t>
      </w:r>
    </w:p>
    <w:p>
      <w:pPr>
        <w:pStyle w:val="ListBullet"/>
        <w:spacing w:after="20"/>
        <w:ind w:left="283"/>
      </w:pPr>
      <w:r>
        <w:rPr>
          <w:sz w:val="21"/>
        </w:rPr>
        <w:t>[ ] Tất cả P0/P1 task hoàn thành</w:t>
      </w:r>
    </w:p>
    <w:p>
      <w:pPr>
        <w:pStyle w:val="ListBullet"/>
        <w:spacing w:after="20"/>
        <w:ind w:left="283"/>
      </w:pPr>
      <w:r>
        <w:rPr>
          <w:sz w:val="21"/>
        </w:rPr>
        <w:t>[ ] QA sign-off</w:t>
      </w:r>
    </w:p>
    <w:p>
      <w:pPr>
        <w:pStyle w:val="ListBullet"/>
        <w:spacing w:after="20"/>
        <w:ind w:left="283"/>
      </w:pPr>
      <w:r>
        <w:rPr>
          <w:sz w:val="21"/>
        </w:rPr>
        <w:t>[ ] Deploy staging thành công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