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426B" w14:textId="77777777" w:rsidR="00D34D98" w:rsidRDefault="000754D9">
      <w:pPr>
        <w:jc w:val="center"/>
        <w:rPr>
          <w:rFonts w:ascii="微软雅黑" w:eastAsia="微软雅黑" w:hAnsi="微软雅黑" w:cs="华文细黑"/>
          <w:b/>
          <w:bCs/>
          <w:sz w:val="56"/>
          <w:szCs w:val="40"/>
        </w:rPr>
      </w:pPr>
      <w:r>
        <w:rPr>
          <w:rFonts w:ascii="微软雅黑" w:eastAsia="微软雅黑" w:hAnsi="微软雅黑" w:cs="华文细黑" w:hint="eastAsia"/>
          <w:b/>
          <w:bCs/>
          <w:sz w:val="56"/>
          <w:szCs w:val="40"/>
        </w:rPr>
        <w:t>简</w:t>
      </w:r>
      <w:r>
        <w:rPr>
          <w:rFonts w:ascii="微软雅黑" w:eastAsia="微软雅黑" w:hAnsi="微软雅黑" w:cs="华文细黑" w:hint="eastAsia"/>
          <w:b/>
          <w:bCs/>
          <w:sz w:val="56"/>
          <w:szCs w:val="40"/>
        </w:rPr>
        <w:t xml:space="preserve">  </w:t>
      </w:r>
      <w:r>
        <w:rPr>
          <w:rFonts w:ascii="微软雅黑" w:eastAsia="微软雅黑" w:hAnsi="微软雅黑" w:cs="华文细黑" w:hint="eastAsia"/>
          <w:b/>
          <w:bCs/>
          <w:sz w:val="56"/>
          <w:szCs w:val="40"/>
        </w:rPr>
        <w:t>历</w:t>
      </w:r>
    </w:p>
    <w:p w14:paraId="122D0BEB" w14:textId="77777777" w:rsidR="00D34D98" w:rsidRDefault="000754D9">
      <w:pPr>
        <w:rPr>
          <w:rFonts w:ascii="微软雅黑" w:eastAsia="微软雅黑" w:hAnsi="微软雅黑" w:cs="华文细黑"/>
          <w:b/>
          <w:bCs/>
          <w:sz w:val="48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7BE10" wp14:editId="530372D5">
                <wp:simplePos x="0" y="0"/>
                <wp:positionH relativeFrom="column">
                  <wp:posOffset>2402840</wp:posOffset>
                </wp:positionH>
                <wp:positionV relativeFrom="paragraph">
                  <wp:posOffset>349250</wp:posOffset>
                </wp:positionV>
                <wp:extent cx="2282190" cy="3810"/>
                <wp:effectExtent l="0" t="0" r="22860" b="342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89.2pt;margin-top:27.5pt;height:0.3pt;width:179.7pt;z-index:251660288;mso-width-relative:page;mso-height-relative:page;" filled="f" stroked="t" coordsize="21600,21600" o:gfxdata="UEsDBAoAAAAAAIdO4kAAAAAAAAAAAAAAAAAEAAAAZHJzL1BLAwQUAAAACACHTuJA23Vqf9gAAAAJ&#10;AQAADwAAAGRycy9kb3ducmV2LnhtbE2Py07DMBBF90j8gzVI7KhTIH2EOBUCqm66oW92bjwkUeNx&#10;FLtt+vdMV3Q5d47uI510thYnbH3lSEG/F4FAyp2pqFCwWk6fRiB80GR07QgVXNDDJLu/S3Vi3Jm+&#10;8bQIhWAT8olWUIbQJFL6vESrfc81SPz7da3Vgc+2kKbVZza3tXyOooG0uiJOKHWDHyXmh8XRKpiP&#10;N7vpbNY1m89t+IrXP4f88r5S6vGhH72BCNiFfxiu9bk6ZNxp745kvKgVvAxHr4wqiGPexMCQFRD7&#10;qzAAmaXydkH2B1BLAwQUAAAACACHTuJANmK3xAsCAAD7AwAADgAAAGRycy9lMm9Eb2MueG1srVNL&#10;jhMxEN0jcQfLe9JJo4kyrXRmkTBsEETis3dsd7cl/+TypJNLcAEkVsAKZjV7TsPMHIOyOwQYNlmg&#10;llpll+tVvefn+cXOaLKVAZSzNZ2MxpRIy51Qtq3p2zeXT2aUQGRWMO2srOleAr1YPH40730lS9c5&#10;LWQgCGKh6n1Nuxh9VRTAO2kYjJyXFpONC4ZFXIa2EIH1iG50UY7H06J3QfjguATA3dWQpAfEcAqg&#10;axrF5crxKyNtHFCD1CwiJeiUB7rI0zaN5PFV04CMRNcUmcb8xyYYb9K/WMxZ1QbmO8UPI7BTRnjA&#10;yTBlsekRasUiI1dB/QNlFA8OXBNH3JliIJIVQRaT8QNtXnfMy8wFpQZ/FB3+Hyx/uV0HogQ6YUqJ&#10;ZQZv/O7Dze37z3fX3358urn//jHFX78QzKNYvYcKa5Z2HQ4r8OuQmO+aYEijlX+HWFkLZEd2Wer9&#10;UWq5i4TjZlnOysk53gLH3NPZJN9EMaAkNB8gPpfOkBTUFGJgqu3i0lmLd+rC0IFtX0DEObDwV0Eq&#10;1pb0NT0/K88Qn6FHG/QGhsYjT7Btng6cVuJSaZ0qILSbpQ5ky9Ank2n6ElvE/etYarJi0A3ncmpw&#10;UCeZeGYFiXuPAlp8ODSNYKSgREt8ZylCQFZFpvQpJ7G1tjhBEnyQOEUbJ/ZZ+byPnsgzHvybTPfn&#10;Olf/frO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t1an/YAAAACQEAAA8AAAAAAAAAAQAgAAAA&#10;IgAAAGRycy9kb3ducmV2LnhtbFBLAQIUABQAAAAIAIdO4kA2YrfECwIAAPsDAAAOAAAAAAAAAAEA&#10;IAAAACcBAABkcnMvZTJvRG9jLnhtbFBLBQYAAAAABgAGAFkBAACk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3B82" wp14:editId="684CB3CE">
                <wp:simplePos x="0" y="0"/>
                <wp:positionH relativeFrom="margin">
                  <wp:posOffset>2319020</wp:posOffset>
                </wp:positionH>
                <wp:positionV relativeFrom="paragraph">
                  <wp:posOffset>57785</wp:posOffset>
                </wp:positionV>
                <wp:extent cx="2433955" cy="13976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397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652CFBF" w14:textId="77777777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工作经验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3.5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年</w:t>
                            </w:r>
                          </w:p>
                          <w:p w14:paraId="71F8AFBF" w14:textId="77777777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联系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183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 xml:space="preserve">39955330 </w:t>
                            </w:r>
                          </w:p>
                          <w:p w14:paraId="6C7B18A9" w14:textId="77777777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xiongv.ever@outlook.com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 xml:space="preserve"> </w:t>
                            </w:r>
                          </w:p>
                          <w:p w14:paraId="496E0959" w14:textId="77777777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毕业院校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中原工学院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 xml:space="preserve"> </w:t>
                            </w:r>
                          </w:p>
                          <w:p w14:paraId="1D698236" w14:textId="77777777" w:rsidR="00D34D98" w:rsidRDefault="00D34D98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46593B82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82.6pt;margin-top:4.55pt;width:191.65pt;height:110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aGhwEAAPICAAAOAAAAZHJzL2Uyb0RvYy54bWysUstOIzEQvCPxD5bvZPLYATLKBAkh9rLa&#10;RWL3AxyPnbFku03byUz+nrYJyQpuiEv70e7qqmqv7kZn2V5hNOBbPptMOVNeQmf8tuX//j5e3XIW&#10;k/CdsOBVyw8q8rv15cVqCI2aQw+2U8gIxMdmCC3vUwpNVUXZKyfiBILylNSATiQ64rbqUAyE7mw1&#10;n06vqwGwCwhSxUi3D29Jvi74WiuZ/mgdVWK25cQtlYglbnKs1ivRbFGE3sgjDfEFFk4YT01PUA8i&#10;CbZD8wnKGYkQQaeJBFeB1kaqooHUzKYf1Dz3IqiihcyJ4WRT/D5Y+Xv/HJ6QpfEeRhpgNmQIsYl0&#10;mfWMGl1eiSmjPFl4ONmmxsQkXc5/LBbLuuZMUm62WN5cL+qMU53LA8b0U4FjedNypLkUu8T+V0xv&#10;T9+f5G4eHo21ZTbWs6Hly3pel4JThsCtpx5nsnmXxs14VLCB7kDCBppty+PLTqDibBfQbHtiUISW&#10;YjK2UD1+gjy5/8+lxfmrrl8BAAD//wMAUEsDBBQABgAIAAAAIQDEDY/h3gAAAAkBAAAPAAAAZHJz&#10;L2Rvd25yZXYueG1sTI/NTsMwEITvSLyDtUjcqF3TlCZkUyEQVxDlR+LmxtskIl5HsduEt8ec4Dia&#10;0cw35XZ2vTjRGDrPCMuFAkFce9txg/D2+ni1ARGiYWt6z4TwTQG21flZaQrrJ36h0y42IpVwKAxC&#10;G+NQSBnqlpwJCz8QJ+/gR2dikmMj7WimVO56qZVaS2c6TgutGei+pfprd3QI70+Hz4+Vem4eXDZM&#10;flaSXS4RLy/mu1sQkeb4F4Zf/IQOVWLa+yPbIHqE63WmUxQhX4JI/s1qk4HYI2ida5BVKf8/qH4A&#10;AAD//wMAUEsBAi0AFAAGAAgAAAAhALaDOJL+AAAA4QEAABMAAAAAAAAAAAAAAAAAAAAAAFtDb250&#10;ZW50X1R5cGVzXS54bWxQSwECLQAUAAYACAAAACEAOP0h/9YAAACUAQAACwAAAAAAAAAAAAAAAAAv&#10;AQAAX3JlbHMvLnJlbHNQSwECLQAUAAYACAAAACEAfMy2hocBAADyAgAADgAAAAAAAAAAAAAAAAAu&#10;AgAAZHJzL2Uyb0RvYy54bWxQSwECLQAUAAYACAAAACEAxA2P4d4AAAAJAQAADwAAAAAAAAAAAAAA&#10;AADhAwAAZHJzL2Rvd25yZXYueG1sUEsFBgAAAAAEAAQA8wAAAOwEAAAAAA==&#10;" filled="f" stroked="f">
                <v:textbox>
                  <w:txbxContent>
                    <w:p w14:paraId="4652CFBF" w14:textId="77777777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工作经验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  <w:t>3.5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  <w:t>年</w:t>
                      </w:r>
                    </w:p>
                    <w:p w14:paraId="71F8AFBF" w14:textId="77777777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联系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电话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183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  <w:t xml:space="preserve">39955330 </w:t>
                      </w:r>
                    </w:p>
                    <w:p w14:paraId="6C7B18A9" w14:textId="77777777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  <w:t>xiongv.ever@outlook.com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 xml:space="preserve"> </w:t>
                      </w:r>
                    </w:p>
                    <w:p w14:paraId="496E0959" w14:textId="77777777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毕业院校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中原工学院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 xml:space="preserve"> </w:t>
                      </w:r>
                    </w:p>
                    <w:p w14:paraId="1D698236" w14:textId="77777777" w:rsidR="00D34D98" w:rsidRDefault="00D34D9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cs="华文细黑" w:hint="eastAsia"/>
          <w:b/>
          <w:bCs/>
          <w:sz w:val="48"/>
          <w:szCs w:val="32"/>
        </w:rPr>
        <w:t>熊伟</w:t>
      </w:r>
    </w:p>
    <w:p w14:paraId="652EF263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rPr>
          <w:b/>
          <w:color w:val="171717"/>
          <w:sz w:val="15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ACDE9" wp14:editId="0ADA48F3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</wp:posOffset>
                </wp:positionV>
                <wp:extent cx="2282190" cy="3810"/>
                <wp:effectExtent l="0" t="0" r="22860" b="342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88.4pt;margin-top:7.2pt;height:0.3pt;width:179.7pt;z-index:251661312;mso-width-relative:page;mso-height-relative:page;" filled="f" stroked="t" coordsize="21600,21600" o:gfxdata="UEsDBAoAAAAAAIdO4kAAAAAAAAAAAAAAAAAEAAAAZHJzL1BLAwQUAAAACACHTuJA8V2QTNoAAAAJ&#10;AQAADwAAAGRycy9kb3ducmV2LnhtbE2PzU7DMBCE70i8g7VI3KjdvxRCnAoBVS9caEuBmxsvSdR4&#10;HcVum749y4keZ2c08202710jjtiF2pOG4UCBQCq8ranUsFkv7u5BhGjImsYTajhjgHl+fZWZ1PoT&#10;veNxFUvBJRRSo6GKsU2lDEWFzoSBb5HY+/GdM5FlV0rbmROXu0aOlEqkMzXxQmVafK6w2K8OTsPb&#10;w/ZrsVz27fblM75OP773xflpo/XtzVA9gojYx/8w/OEzOuTMtPMHskE0GsazhNEjG5MJCA7MxskI&#10;xI4PUwUyz+TlB/kvUEsDBBQAAAAIAIdO4kDhZUuECQIAAPkDAAAOAAAAZHJzL2Uyb0RvYy54bWyt&#10;U82O0zAQviPxDpbvNE3QrrpR0z20LBcElfi5u7aTWPKfPN6mfQleAIkTcII97Z2ngeUxGDulwHLp&#10;AUWKxjOeb+b7Zjy/3BlNtjKAcrah5WRKibTcCWW7hr5+dfVoRglEZgXTzsqG7iXQy8XDB/PB17Jy&#10;vdNCBoIgFurBN7SP0ddFAbyXhsHEeWkx2LpgWMRj6AoR2IDoRhfVdHpeDC4IHxyXAOhdjUF6QAyn&#10;ALq2VVyuHL820sYRNUjNIlKCXnmgi9xt20oeX7QtyEh0Q5FpzH8sgvYm/YvFnNVdYL5X/NACO6WF&#10;e5wMUxaLHqFWLDJyHdQ/UEbx4MC1ccKdKUYiWRFkUU7vafOyZ15mLig1+KPo8P9g+fPtOhAlcBMo&#10;sczgwO/e3X5/+/Hu5su3D7c/vr5P9udPpExSDR5qzFjadTicwK9D4r1rgyGtVv5NQkoe5EZ2Wej9&#10;UWi5i4Sjs6pmVXmBM+AYezwr8xyKESXl+gDxqXSGJKOhEANTXR+XzlqcqAtjBbZ9BhH7wMRfCSlZ&#10;WzI09OKsOkN8hhva4magaTyyBNvl7sBpJa6U1ikDQrdZ6kC2DLekPE9fYou4f11LRVYM+vFeDo37&#10;00smnlhB4t6jfhafDU0tGCko0RJfWbIQkNWRKX3KTSytLXaQBB8lTtbGiX1WPvtxI3KPh+1NK/fn&#10;OWf/fr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FdkEzaAAAACQEAAA8AAAAAAAAAAQAgAAAA&#10;IgAAAGRycy9kb3ducmV2LnhtbFBLAQIUABQAAAAIAIdO4kDhZUuECQIAAPkDAAAOAAAAAAAAAAEA&#10;IAAAACkBAABkcnMvZTJvRG9jLnhtbFBLBQYAAAAABgAGAFkBAACk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171717"/>
          <w:kern w:val="24"/>
          <w:sz w:val="21"/>
          <w:szCs w:val="40"/>
        </w:rPr>
        <w:t>应聘岗位</w:t>
      </w:r>
      <w:r>
        <w:rPr>
          <w:rFonts w:ascii="微软雅黑" w:eastAsia="微软雅黑" w:hAnsi="微软雅黑"/>
          <w:b/>
          <w:color w:val="171717"/>
          <w:kern w:val="24"/>
          <w:sz w:val="21"/>
          <w:szCs w:val="40"/>
        </w:rPr>
        <w:t>：</w:t>
      </w:r>
      <w:r>
        <w:rPr>
          <w:rFonts w:ascii="微软雅黑" w:eastAsia="微软雅黑" w:hAnsi="微软雅黑" w:hint="eastAsia"/>
          <w:b/>
          <w:color w:val="171717"/>
          <w:kern w:val="24"/>
          <w:sz w:val="21"/>
          <w:szCs w:val="40"/>
        </w:rPr>
        <w:t>大数据开发相关岗位</w:t>
      </w:r>
    </w:p>
    <w:p w14:paraId="5515ACC2" w14:textId="77777777" w:rsidR="00D34D98" w:rsidRDefault="00D34D98"/>
    <w:p w14:paraId="3B9184CA" w14:textId="77777777" w:rsidR="00D34D98" w:rsidRDefault="00075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D5BEE" wp14:editId="2E2CA882">
                <wp:simplePos x="0" y="0"/>
                <wp:positionH relativeFrom="column">
                  <wp:posOffset>2415540</wp:posOffset>
                </wp:positionH>
                <wp:positionV relativeFrom="paragraph">
                  <wp:posOffset>15240</wp:posOffset>
                </wp:positionV>
                <wp:extent cx="2282190" cy="3810"/>
                <wp:effectExtent l="0" t="0" r="22860" b="342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90.2pt;margin-top:1.2pt;height:0.3pt;width:179.7pt;z-index:251662336;mso-width-relative:page;mso-height-relative:page;" filled="f" stroked="t" coordsize="21600,21600" o:gfxdata="UEsDBAoAAAAAAIdO4kAAAAAAAAAAAAAAAAAEAAAAZHJzL1BLAwQUAAAACACHTuJAFFKUSNkAAAAH&#10;AQAADwAAAGRycy9kb3ducmV2LnhtbE2Py27CMBBF95X6D9ZU6q7YQB8Q4iBEi9h0U8qj3Zl4SCLi&#10;cRQbCH/f6apdjUbn6s6ZdNq5WpyxDZUnDf2eAoGUe1tRoWH9uXgYgQjRkDW1J9RwxQDT7PYmNYn1&#10;F/rA8yoWgksoJEZDGWOTSBnyEp0JPd8gMTv41pnIa1tI25oLl7taDpR6ls5UxBdK0+C8xPy4OjkN&#10;7+Pt12K57Jrt6y6+PW2+j/l1ttb6/q6vJiAidvEvDL/6rA4ZO+39iWwQtYbhSD1yVMOAB/OX4Zhf&#10;2TNQILNU/vfPfgBQSwMEFAAAAAgAh07iQJRPGHYKAgAA+QMAAA4AAABkcnMvZTJvRG9jLnhtbK1T&#10;zY7TMBC+I/EOlu80TdCuulHTPbQsFwSV+Lm7tpNY8p883qZ9CV4AiRNwgj3tnaeB5TEYO6XAcukB&#10;RYrGHs83833+PL/cGU22MoBytqHlZEqJtNwJZbuGvn519WhGCURmBdPOyobuJdDLxcMH88HXsnK9&#10;00IGgiAW6sE3tI/R10UBvJeGwcR5aTHZumBYxGXoChHYgOhGF9V0el4MLggfHJcAuLsak/SAGE4B&#10;dG2ruFw5fm2kjSNqkJpFpAS98kAXedq2lTy+aFuQkeiGItOY/9gE4036F4s5q7vAfK/4YQR2ygj3&#10;OBmmLDY9Qq1YZOQ6qH+gjOLBgWvjhDtTjESyIsiinN7T5mXPvMxcUGrwR9Hh/8Hy59t1IEo0tKLE&#10;MoMXfvfu9vvbj3c3X759uP3x9X2KP38iVZJq8FBjxdKuw2EFfh0S710bDGm18m/QU1kJ5EZ2Wej9&#10;UWi5i4TjZlXNqvIC74Bj7vGszPdQjCgJzQeIT6UzJAUNhRiY6vq4dNbijbowdmDbZxBxDiz8VZCK&#10;tSVDQy/OqjPEZ+jQFp2BofHIEmyXpwOnlbhSWqcKCN1mqQPZMnRJeZ6+xBZx/zqWmqwY9OO5nBr9&#10;00smnlhB4t6jfhafDU0jGCko0RJfWYoQkNWRKX3KSWytLU6QBB8lTtHGiX1WPu+jI/KMB/cmy/25&#10;ztW/X+z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RSlEjZAAAABwEAAA8AAAAAAAAAAQAgAAAA&#10;IgAAAGRycy9kb3ducmV2LnhtbFBLAQIUABQAAAAIAIdO4kCUTxh2CgIAAPkDAAAOAAAAAAAAAAEA&#10;IAAAACgBAABkcnMvZTJvRG9jLnhtbFBLBQYAAAAABgAGAFkBAACk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93E33" wp14:editId="4EE3DC21">
                <wp:simplePos x="0" y="0"/>
                <wp:positionH relativeFrom="column">
                  <wp:posOffset>2400300</wp:posOffset>
                </wp:positionH>
                <wp:positionV relativeFrom="paragraph">
                  <wp:posOffset>335280</wp:posOffset>
                </wp:positionV>
                <wp:extent cx="2282190" cy="3810"/>
                <wp:effectExtent l="0" t="0" r="22860" b="342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89pt;margin-top:26.4pt;height:0.3pt;width:179.7pt;z-index:251663360;mso-width-relative:page;mso-height-relative:page;" filled="f" stroked="t" coordsize="21600,21600" o:gfxdata="UEsDBAoAAAAAAIdO4kAAAAAAAAAAAAAAAAAEAAAAZHJzL1BLAwQUAAAACACHTuJASWoMwNsAAAAJ&#10;AQAADwAAAGRycy9kb3ducmV2LnhtbE2PwU7CQBCG7ya+w2ZMvMkWChRqt8SohIsXERFvS3dsG7qz&#10;TXeB8vaOJzzOzJ9/vi9b9LYRJ+x87UjBcBCBQCqcqalUsPlYPsxA+KDJ6MYRKrigh0V+e5Pp1Lgz&#10;veNpHUrBJeRTraAKoU2l9EWFVvuBa5H49uM6qwOPXSlNp89cbhs5iqKptLom/lDpFp8rLA7ro1Xw&#10;Nt/ulqtV325fvsLr5PP7UFyeNkrd3w2jRxAB+3ANwx8+o0POTHt3JONFoyBOZuwSFExGrMCBJE7G&#10;IPa8iMcg80z+N8h/AVBLAwQUAAAACACHTuJAeFQGkQsCAAD5AwAADgAAAGRycy9lMm9Eb2MueG1s&#10;rVPNjtMwEL4j8Q6W7zRtql11o6Z7aFkuCCoBe3dtJ7HkP3m8TfsSvAASJ+AEnPbO07DLYzB2SoHl&#10;0gOKFI09nm/m+/x5frkzmmxlAOVsTSejMSXScieUbWv65vXVkxklEJkVTDsra7qXQC8Xjx/Ne1/J&#10;0nVOCxkIglioel/TLkZfFQXwThoGI+elxWTjgmERl6EtRGA9ohtdlOPxedG7IHxwXALg7mpI0gNi&#10;OAXQNY3icuX4jZE2DqhBahaREnTKA13kaZtG8viyaUBGomuKTGP+YxOMN+lfLOasagPzneKHEdgp&#10;IzzgZJiy2PQItWKRkZug/oEyigcHrokj7kwxEMmKIIvJ+IE2rzrmZeaCUoM/ig7/D5a/2K4DUaKm&#10;U0osM3jh9+9u795+vP/65fuH2x/f3qf48ycyTVL1HiqsWNp1OKzAr0PivWuCIY1W/ho9lZVAbmSX&#10;hd4fhZa7SDhuluWsnFzgHXDMTWeTfA/FgJLQfID4TDpDUlBTiIGptotLZy3eqAtDB7Z9DhHnwMJf&#10;BalYW9LX9OKsPEN8hg5t0BkYGo8swbZ5OnBaiSuldaqA0G6WOpAtQ5dMztOX2CLuX8dSkxWDbjiX&#10;U4N/OsnEUytI3HvUz+KzoWkEIwUlWuIrSxECsioypU85ia21xQmS4IPEKdo4sc/K5310RJ7x4N5k&#10;uT/Xufr3i13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lqDMDbAAAACQEAAA8AAAAAAAAAAQAg&#10;AAAAIgAAAGRycy9kb3ducmV2LnhtbFBLAQIUABQAAAAIAIdO4kB4VAaRCwIAAPkDAAAOAAAAAAAA&#10;AAEAIAAAACoBAABkcnMvZTJvRG9jLnhtbFBLBQYAAAAABgAGAFkBAACn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</w:p>
    <w:p w14:paraId="58A00BF4" w14:textId="77777777" w:rsidR="00D34D98" w:rsidRDefault="00D34D98"/>
    <w:p w14:paraId="0EF76FED" w14:textId="77777777" w:rsidR="00D34D98" w:rsidRDefault="00075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80C146" wp14:editId="64835865">
                <wp:simplePos x="0" y="0"/>
                <wp:positionH relativeFrom="margin">
                  <wp:posOffset>-110490</wp:posOffset>
                </wp:positionH>
                <wp:positionV relativeFrom="paragraph">
                  <wp:posOffset>213360</wp:posOffset>
                </wp:positionV>
                <wp:extent cx="876300" cy="3111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4D30166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680C146" id="文本框 12" o:spid="_x0000_s1027" type="#_x0000_t202" style="position:absolute;left:0;text-align:left;margin-left:-8.7pt;margin-top:16.8pt;width:69pt;height:24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vDhwEAAPgCAAAOAAAAZHJzL2Uyb0RvYy54bWysUk1v2zAMvRfYfxB0b2y3SBsYcQoURXcp&#10;ugFdf4AiS7EASVRJJXb+/WitS4ruNvRCfVB8fO9R67speHEwSA5iJ5tFLYWJGnoXd518/fV4uZKC&#10;soq98hBNJ4+G5N3m28V6TK25ggF8b1AwSKR2TJ0cck5tVZEeTFC0gGQiJy1gUJmPuKt6VCOjB19d&#10;1fVNNQL2CUEbIr59+JOUm4JvrdH5h7VksvCdZG65RCxxO8dqs1btDlUanH6nof6DRVAuctMT1IPK&#10;SuzR/QMVnEYgsHmhIVRgrdOmaGA1Tf1Jzcugkila2BxKJ5vo62D18+El/USRp3uYeICzIWOilvhy&#10;1jNZDPPKTAXn2cLjyTYzZaH5cnV7c11zRnPqummaZbG1OhcnpPzdQBDzppPIUylmqcMTZW7IT/8+&#10;mXtFeHTel8n4KEZmtVzdLkvFKcUlPnLlmeu8y9N2Eq7/oGML/ZHljTzhTtLbXqGRYp/Q7QZmUuQW&#10;DLa38Hj/CvP8Pp5Lp/OH3fwGAAD//wMAUEsDBBQABgAIAAAAIQC6dDEp4gAAAAkBAAAPAAAAZHJz&#10;L2Rvd25yZXYueG1sTI9NS8NAEIbvgv9hGcGLtLtNSxpiNkUsPYiK2Ip63GbHJJidDdnNR/31bk96&#10;m2Ee3nnebDOZhg3YudqShMVcAEMqrK6plPB22M0SYM4r0qqxhBJO6GCTX15kKtV2pFcc9r5kIYRc&#10;qiRU3rcp566o0Cg3ty1SuH3Zzigf1q7kulNjCDcNj4SIuVE1hQ+VavG+wuJ73xsJw7NYvT8VH6f+&#10;Zrf9fEhetu5x/JHy+mq6uwXmcfJ/MJz1gzrkweloe9KONRJmi/UqoBKWyxjYGYhEGI4SkigGnmf8&#10;f4P8FwAA//8DAFBLAQItABQABgAIAAAAIQC2gziS/gAAAOEBAAATAAAAAAAAAAAAAAAAAAAAAABb&#10;Q29udGVudF9UeXBlc10ueG1sUEsBAi0AFAAGAAgAAAAhADj9If/WAAAAlAEAAAsAAAAAAAAAAAAA&#10;AAAALwEAAF9yZWxzLy5yZWxzUEsBAi0AFAAGAAgAAAAhAAZBS8OHAQAA+AIAAA4AAAAAAAAAAAAA&#10;AAAALgIAAGRycy9lMm9Eb2MueG1sUEsBAi0AFAAGAAgAAAAhALp0MSniAAAACQEAAA8AAAAAAAAA&#10;AAAAAAAA4QMAAGRycy9kb3ducmV2LnhtbFBLBQYAAAAABAAEAPMAAADwBAAAAAA=&#10;" filled="f" stroked="f" strokeweight="1.25pt">
                <v:textbox>
                  <w:txbxContent>
                    <w:p w14:paraId="04D30166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  <w:t>个人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8D9A3C" w14:textId="77777777" w:rsidR="00D34D98" w:rsidRDefault="000754D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E2FCDA" wp14:editId="280AE8BA">
                <wp:simplePos x="0" y="0"/>
                <wp:positionH relativeFrom="column">
                  <wp:posOffset>701040</wp:posOffset>
                </wp:positionH>
                <wp:positionV relativeFrom="paragraph">
                  <wp:posOffset>160020</wp:posOffset>
                </wp:positionV>
                <wp:extent cx="4853940" cy="71755"/>
                <wp:effectExtent l="0" t="0" r="22860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940" cy="71755"/>
                          <a:chOff x="2112" y="3204"/>
                          <a:chExt cx="8952" cy="113"/>
                        </a:xfrm>
                      </wpg:grpSpPr>
                      <wps:wsp>
                        <wps:cNvPr id="15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7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5.2pt;margin-top:12.6pt;height:5.65pt;width:382.2pt;z-index:251675648;mso-width-relative:page;mso-height-relative:page;" coordorigin="2112,3204" coordsize="8952,113" o:gfxdata="UEsDBAoAAAAAAIdO4kAAAAAAAAAAAAAAAAAEAAAAZHJzL1BLAwQUAAAACACHTuJAVPYUgdkAAAAJ&#10;AQAADwAAAGRycy9kb3ducmV2LnhtbE2PQUvDQBCF74L/YRnBm91N2tQSsylS1FMRbAXxts1Ok9Ds&#10;bMhuk/bfO570+JiPN98r1hfXiRGH0HrSkMwUCKTK25ZqDZ/714cViBANWdN5Qg1XDLAub28Kk1s/&#10;0QeOu1gLLqGQGw1NjH0uZagadCbMfI/Et6MfnIkch1rawUxc7jqZKrWUzrTEHxrT46bB6rQ7Ow1v&#10;k5me58nLuD0dN9fvffb+tU1Q6/u7RD2BiHiJfzD86rM6lOx08GeyQXScE7VgVEOapSAYWD0ueMtB&#10;w3yZgSwL+X9B+QNQSwMEFAAAAAgAh07iQH80m/HhAgAA7AYAAA4AAABkcnMvZTJvRG9jLnhtbL1V&#10;TW7UMBTeI3EHy3uaSaZJplEzXXTabhAgCgdwE+cHObaxPZOZHQskYMeeHUuugOA2FXALnp2fmZZW&#10;GoGERsrYfn7P7/uJc3yybhhaUaVrwVPsH0wwojwTec3LFL98cf5ohpE2hOeECU5TvKEan8wfPjhu&#10;ZUIDUQmWU4WgCNdJK1NcGSMTz9NZRRuiD4SkHIKFUA0xMFWllyvSQvWGecFkEnmtULlUIqNaw+qi&#10;C+K+otqnoCiKOqMLkS0byk1XVVFGDEDSVS01nrtui4Jm5mlRaGoQSzEgNe4Jh8D4yj69+TFJSkVk&#10;VWd9C2SfFm5hakjN4dCx1IIYgpaq/qNUU2dKaFGYg0w0XgfEMQIo/Mktbi6UWEqHpUzaUo6kg1C3&#10;WP/rstmT1TOF6hycMMWIkwYU//H17fXH9wgWgJ1WlglsulDyUj5T/ULZzSzgdaEa+w9Q0Nrxuhl5&#10;pWuDMlg8nIXTo0OgPINY7Mdh2PGeVSCOzQp8P8AIgtNgcjjEzvrs2VEIQZvqdy15w6mebW7spZVg&#10;SL1lSf8bS5cVkdSRry0BA0vhwNLPd19+vflw/en79bfPKAz9jiy3d2RKJxpIu4OmOwAPZAVxdDda&#10;kkilzQUVDbKDFIM7eP4cLO6cR1aPtXEWzHsdSf4Ko6JhYOgVYciPoii2XQJ//WYYDTVtphaszs9r&#10;xtxElVenTCFIBeYj++uTb2xjHLUQD2dx6NrgwhboTmEcDrOydCzY0ZXIN0BlC29civXrJVEUo6VU&#10;dVkBIkeiywAhrff+h6LxPYoGO4qe8t77A5bBgqPxgyk4t7Mw2BXwk2RQdBZHvffdfTPad0t+L6g2&#10;ilgiTgXnIKtQ/lbZjtFdtXaZR5nls4ArELzTSHidNS9d8g2x9H6a2lMWRFed9q5Ch6iiJD/jOTIb&#10;CfcEh+8Dtuo3NMeIUfic2JHDbkjN9tkJZNzrEgu5t4AbuUvQ2be/sO0tuzt3u7Yfq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VPYUgdkAAAAJAQAADwAAAAAAAAABACAAAAAiAAAAZHJzL2Rvd25y&#10;ZXYueG1sUEsBAhQAFAAAAAgAh07iQH80m/HhAgAA7AYAAA4AAAAAAAAAAQAgAAAAKAEAAGRycy9l&#10;Mm9Eb2MueG1sUEsFBgAAAAAGAAYAWQEAAHsGAAAAAA=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lHiIkr0AAADb&#10;AAAADwAAAGRycy9kb3ducmV2LnhtbEVPTWvCQBC9F/wPywi9FN1EUEPqKljQerIYvfQ2ZKdJaHY2&#10;7m5N7K/vFgq9zeN9zmozmFbcyPnGsoJ0moAgLq1uuFJwOe8mGQgfkDW2lknBnTxs1qOHFeba9nyi&#10;WxEqEUPY56igDqHLpfRlTQb91HbEkfuwzmCI0FVSO+xjuGnlLEkW0mDDsaHGjl5qKj+LL6PguH/t&#10;/Xd2TYf3rVzshvnRvi2flHocp8kziEBD+Bf/uQ86zp/D7y/x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eIi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WGA5yrkAAADb&#10;AAAADwAAAGRycy9kb3ducmV2LnhtbEWPzQrCMBCE74LvEFbwpqkeVKpRRFC8CP5dvC3NmhabTWmi&#10;Vp/eCIK3XWZ2vtnZorGleFDtC8cKBv0EBHHmdMFGwfm07k1A+ICssXRMCl7kYTFvt2aYavfkAz2O&#10;wYgYwj5FBXkIVSqlz3Ky6PuuIo7a1dUWQ1xrI3WNzxhuSzlMkpG0WHAk5FjRKqfsdrzbCDFml03c&#10;ebtZ8rA6NZflrnzvlep2BskURKAm/M2/662O9cfw/SUO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gOc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 w14:paraId="6462C00B" w14:textId="77777777" w:rsidR="00D34D98" w:rsidRDefault="000754D9"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 w14:paraId="3B6E5471" w14:textId="77777777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名：熊伟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                    </w:t>
      </w:r>
      <w:r>
        <w:rPr>
          <w:rFonts w:ascii="微软雅黑" w:eastAsia="微软雅黑" w:hAnsi="微软雅黑" w:hint="eastAsia"/>
          <w:sz w:val="18"/>
          <w:szCs w:val="18"/>
        </w:rPr>
        <w:t>年龄：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14:paraId="12AA42DA" w14:textId="77777777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工作经验：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.5</w:t>
      </w:r>
      <w:r>
        <w:rPr>
          <w:rFonts w:ascii="微软雅黑" w:eastAsia="微软雅黑" w:hAnsi="微软雅黑" w:hint="eastAsia"/>
          <w:sz w:val="18"/>
          <w:szCs w:val="18"/>
        </w:rPr>
        <w:t>年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学历：本科</w:t>
      </w:r>
      <w:r>
        <w:rPr>
          <w:rFonts w:ascii="微软雅黑" w:eastAsia="微软雅黑" w:hAnsi="微软雅黑"/>
          <w:sz w:val="18"/>
          <w:szCs w:val="18"/>
        </w:rPr>
        <w:tab/>
      </w:r>
    </w:p>
    <w:p w14:paraId="28D369D5" w14:textId="77777777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目前状况：在职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                    </w:t>
      </w:r>
      <w:r>
        <w:rPr>
          <w:rFonts w:ascii="微软雅黑" w:eastAsia="微软雅黑" w:hAnsi="微软雅黑" w:hint="eastAsia"/>
          <w:sz w:val="18"/>
          <w:szCs w:val="18"/>
        </w:rPr>
        <w:t>到岗时间：一个月</w:t>
      </w:r>
    </w:p>
    <w:p w14:paraId="518FD28A" w14:textId="77777777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业：机械电子工程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EDD85" wp14:editId="14D508C4">
                <wp:simplePos x="0" y="0"/>
                <wp:positionH relativeFrom="margin">
                  <wp:posOffset>-121920</wp:posOffset>
                </wp:positionH>
                <wp:positionV relativeFrom="paragraph">
                  <wp:posOffset>213995</wp:posOffset>
                </wp:positionV>
                <wp:extent cx="876300" cy="3111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E66EDB1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58EDD85" id="文本框 24" o:spid="_x0000_s1028" type="#_x0000_t202" style="position:absolute;left:0;text-align:left;margin-left:-9.6pt;margin-top:16.85pt;width:69pt;height:24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F5iQEAAPgCAAAOAAAAZHJzL2Uyb0RvYy54bWysUk1v2zAMvRfYfxB0b2ynSBsYcQoMRXcp&#10;tgFdf4AiS7EASVRJJXb+/WitTYruNuxCfVB8fO9Rm/speHE0SA5iJ5tFLYWJGnoX9518+fV4vZaC&#10;soq98hBNJ0+G5P32y9VmTK1ZwgC+NygYJFI7pk4OOae2qkgPJihaQDKRkxYwqMxH3Fc9qpHRg6+W&#10;dX1bjYB9QtCGiG8f/iTltuBba3T+YS2ZLHwnmVsuEUvczbHablS7R5UGp99oqH9gEZSL3PQM9aCy&#10;Egd0f0EFpxEIbF5oCBVY67QpGlhNU39S8zyoZIoWNofS2Sb6f7D6+/E5/USRp68w8QBnQ8ZELfHl&#10;rGeyGOaVmQrOs4Wns21mykLz5fru9qbmjObUTdM0q2JrdSlOSPmbgSDmTSeRp1LMUscnytyQn74/&#10;mXtFeHTel8n4KEZmtVrfrUrFOcUlPnLlheu8y9NuEq7v5PJdxw76E8sbecKdpNeDQiPFIaHbD8yk&#10;yC0YbG/h8fYV5vl9PJdOlw+7/Q0AAP//AwBQSwMEFAAGAAgAAAAhAH8VXyLiAAAACQEAAA8AAABk&#10;cnMvZG93bnJldi54bWxMj01Lw0AQhu+C/2EZwYu0m6RiY8ykiKUHURHboh63yZgEs7Mhu/mov97t&#10;SY/DPLzv86arSTdioM7WhhHCeQCCODdFzSXCfreZxSCsU1yoxjAhHMnCKjs/S1VSmJHfaNi6UvgQ&#10;tolCqJxrEyltXpFWdm5aYv/7Mp1Wzp9dKYtOjT5cNzIKghupVc2+oVItPVSUf297jTC8BNfvz/nH&#10;sb/arD8f49e1fRp/EC8vpvs7EI4m9wfDSd+rQ+adDqbnwooGYRbeRh5FWCyWIE5AGPstB4Q4WoLM&#10;Uvl/QfYLAAD//wMAUEsBAi0AFAAGAAgAAAAhALaDOJL+AAAA4QEAABMAAAAAAAAAAAAAAAAAAAAA&#10;AFtDb250ZW50X1R5cGVzXS54bWxQSwECLQAUAAYACAAAACEAOP0h/9YAAACUAQAACwAAAAAAAAAA&#10;AAAAAAAvAQAAX3JlbHMvLnJlbHNQSwECLQAUAAYACAAAACEAAdExeYkBAAD4AgAADgAAAAAAAAAA&#10;AAAAAAAuAgAAZHJzL2Uyb0RvYy54bWxQSwECLQAUAAYACAAAACEAfxVfIuIAAAAJAQAADwAAAAAA&#10;AAAAAAAAAADjAwAAZHJzL2Rvd25yZXYueG1sUEsFBgAAAAAEAAQA8wAAAPIEAAAAAA==&#10;" filled="f" stroked="f" strokeweight="1.25pt">
                <v:textbox>
                  <w:txbxContent>
                    <w:p w14:paraId="6E66EDB1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  <w:t>个人技能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CE0E3" w14:textId="77777777" w:rsidR="00D34D98" w:rsidRDefault="000754D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BE0BB0" wp14:editId="54D33986">
                <wp:simplePos x="0" y="0"/>
                <wp:positionH relativeFrom="column">
                  <wp:posOffset>685800</wp:posOffset>
                </wp:positionH>
                <wp:positionV relativeFrom="paragraph">
                  <wp:posOffset>175260</wp:posOffset>
                </wp:positionV>
                <wp:extent cx="4884420" cy="71755"/>
                <wp:effectExtent l="0" t="0" r="11430" b="44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71755"/>
                          <a:chOff x="2112" y="3204"/>
                          <a:chExt cx="8952" cy="113"/>
                        </a:xfrm>
                      </wpg:grpSpPr>
                      <wps:wsp>
                        <wps:cNvPr id="9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pt;margin-top:13.8pt;height:5.65pt;width:384.6pt;z-index:251665408;mso-width-relative:page;mso-height-relative:page;" coordorigin="2112,3204" coordsize="8952,113" o:gfxdata="UEsDBAoAAAAAAIdO4kAAAAAAAAAAAAAAAAAEAAAAZHJzL1BLAwQUAAAACACHTuJALxEvTNkAAAAJ&#10;AQAADwAAAGRycy9kb3ducmV2LnhtbE2PQUvDQBSE74L/YXmCN7ubFJs0zaZIUU9FsBXE2zZ5TUKz&#10;b0N2m7T/3ufJHocZZr7J1xfbiREH3zrSEM0UCKTSVS3VGr72b08pCB8MVaZzhBqu6GFd3N/lJqvc&#10;RJ847kItuIR8ZjQ0IfSZlL5s0Bo/cz0Se0c3WBNYDrWsBjNxue1krNRCWtMSLzSmx02D5Wl3thre&#10;JzO9zKPXcXs6bq4/++eP722EWj8+RGoFIuAl/IfhD5/RoWCmgztT5UXHWqX8JWiIkwUIDqRJEoM4&#10;aJinS5BFLm8fFL9QSwMEFAAAAAgAh07iQCK/gKPoAgAA6wYAAA4AAABkcnMvZTJvRG9jLnhtbL2V&#10;TW/TMBjH70h8B8t3liZr2i5ausO67YJgYvABvMR5QY5tbLdpbxyQgBt3bhz5Cgi+zQR8Cx47TrqV&#10;IVUgoUqp357Hfn7/f5zjk3XD0IoqXQue4vBghBHlmchrXqb4xfPzRzOMtCE8J0xwmuIN1fhk/vDB&#10;cSsTGolKsJwqBEm4TlqZ4soYmQSBziraEH0gJOUwWQjVEANdVQa5Ii1kb1gQjUaToBUql0pkVGsY&#10;XXST2GdU+yQURVFndCGyZUO56bIqyoiBknRVS43n7rRFQTPztCg0NYilGCo17gmbQPvaPoP5MUlK&#10;RWRVZ/4IZJ8j7NTUkJrDpkOqBTEELVX9W6qmzpTQojAHmWiCrhBHBKoIRztsLpRYSldLmbSlHKCD&#10;UDvU/zpt9mR1qVCdgxNCjDhpQPHvX97cfHiHYADotLJMYNGFklfyUvmBsuvZgteFauw/lILWjutm&#10;4ErXBmUwOJ7NxuMIkGcwNw2ncdxxzyoQx0ZFYRhhBJOH0Wjcz5356NlRDJM2NAwP7WTQ7xrYww1n&#10;aSUYUm8p6X+jdFURSR18bQF4Skc9pB9vP/98/f7m47ebr59QHHtWbukASicamN1D6Z56e1bRdHJ/&#10;sSSRSpsLKhpkGykGc/D8GTjcGY+sHmvjHJh7GUn+EqOiYeDnFWEonEwmU4/PLwaQfU4bqQWr8/Oa&#10;MddR5fUpUwhCAfzE/nzwnWWMoxbm49k0dsfgwiboRGIctLKqdBRs61rkGyDZwguXYv1qSRTFaClV&#10;XVZQkYPoIkBHa73/IGgItuxsv6NoZMu1RwDxT7m3fl9L78DB99EhGLdzMLgVIknSKzqbTrz13XUz&#10;uHcL3wuqjSIWxKngHGQVKtwq2xG9rdZt8iizPAu4AcE7jYS3WfPSBd8RS++nqd1lQXTVae8ydBVV&#10;lORnPEdmI+Ga4PB5wFb9huYYMQpfE9tytRtSs31WAow/usSW7C3gWu4OdG+/v6/tJXu771Ztv1H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8RL0zZAAAACQEAAA8AAAAAAAAAAQAgAAAAIgAAAGRy&#10;cy9kb3ducmV2LnhtbFBLAQIUABQAAAAIAIdO4kAiv4Cj6AIAAOsGAAAOAAAAAAAAAAEAIAAAACgB&#10;AABkcnMvZTJvRG9jLnhtbFBLBQYAAAAABgAGAFkBAACCBgAAAAA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JqfBHr4AAADa&#10;AAAADwAAAGRycy9kb3ducmV2LnhtbEWPQWvCQBSE74X+h+UVehHdRNDaNBuhgtqT0ujF2yP7moRm&#10;36bZrYn99a4g9DjMzDdMuhxMI87UudqygngSgSAurK65VHA8rMcLEM4ja2wsk4ILOVhmjw8pJtr2&#10;/Enn3JciQNglqKDyvk2kdEVFBt3EtsTB+7KdQR9kV0rdYR/gppHTKJpLgzWHhQpbWlVUfOe/RsFu&#10;s+3d3+InHk7vcr4eZju7fxkp9fwUR28gPA3+P3xvf2gFr3C7Em6Az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fBH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14mhvrwAAADb&#10;AAAADwAAAGRycy9kb3ducmV2LnhtbEWPTWvCQBCG70L/wzKF3nSjhxJSV5FCi5dATbx4G7LTTWh2&#10;NmRXjf31zkHwNsO8H8+st5Pv1YXG2AU2sFxkoIibYDt2Bo711zwHFROyxT4wGbhRhO3mZbbGwoYr&#10;H+hSJackhGOBBtqUhkLr2LTkMS7CQCy33zB6TLKOTtsRrxLue73KsnftsWNpaHGgz5aav+rspcS5&#10;ssnDcf+949VQT6dd2f//GPP2usw+QCWa0lP8cO+t4Au9/CID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Job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 w14:paraId="589C1564" w14:textId="77777777" w:rsidR="00D34D98" w:rsidRDefault="000754D9">
      <w:r>
        <w:t xml:space="preserve">                                                                               </w:t>
      </w:r>
    </w:p>
    <w:p w14:paraId="76ED8E9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Java</w:t>
      </w:r>
      <w:r>
        <w:rPr>
          <w:rFonts w:ascii="微软雅黑" w:eastAsia="微软雅黑" w:hAnsi="微软雅黑"/>
          <w:sz w:val="20"/>
          <w:szCs w:val="20"/>
        </w:rPr>
        <w:t>和</w:t>
      </w:r>
      <w:r>
        <w:rPr>
          <w:rFonts w:ascii="微软雅黑" w:eastAsia="微软雅黑" w:hAnsi="微软雅黑"/>
          <w:sz w:val="20"/>
          <w:szCs w:val="20"/>
        </w:rPr>
        <w:t>Scala</w:t>
      </w:r>
      <w:r>
        <w:rPr>
          <w:rFonts w:ascii="微软雅黑" w:eastAsia="微软雅黑" w:hAnsi="微软雅黑"/>
          <w:sz w:val="20"/>
          <w:szCs w:val="20"/>
        </w:rPr>
        <w:t>编程，熟悉使用</w:t>
      </w:r>
      <w:r>
        <w:rPr>
          <w:rFonts w:ascii="微软雅黑" w:eastAsia="微软雅黑" w:hAnsi="微软雅黑"/>
          <w:sz w:val="20"/>
          <w:szCs w:val="20"/>
        </w:rPr>
        <w:t>Python</w:t>
      </w:r>
      <w:r>
        <w:rPr>
          <w:rFonts w:ascii="微软雅黑" w:eastAsia="微软雅黑" w:hAnsi="微软雅黑"/>
          <w:sz w:val="20"/>
          <w:szCs w:val="20"/>
        </w:rPr>
        <w:t>开发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128535D1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Hadoop</w:t>
      </w:r>
      <w:r>
        <w:rPr>
          <w:rFonts w:ascii="微软雅黑" w:eastAsia="微软雅黑" w:hAnsi="微软雅黑"/>
          <w:sz w:val="20"/>
          <w:szCs w:val="20"/>
        </w:rPr>
        <w:t>架构，熟悉</w:t>
      </w:r>
      <w:r>
        <w:rPr>
          <w:rFonts w:ascii="微软雅黑" w:eastAsia="微软雅黑" w:hAnsi="微软雅黑"/>
          <w:sz w:val="20"/>
          <w:szCs w:val="20"/>
        </w:rPr>
        <w:t>HDFS</w:t>
      </w:r>
      <w:r>
        <w:rPr>
          <w:rFonts w:ascii="微软雅黑" w:eastAsia="微软雅黑" w:hAnsi="微软雅黑"/>
          <w:sz w:val="20"/>
          <w:szCs w:val="20"/>
        </w:rPr>
        <w:t>的基本操作与原理，熟悉</w:t>
      </w:r>
      <w:r>
        <w:rPr>
          <w:rFonts w:ascii="微软雅黑" w:eastAsia="微软雅黑" w:hAnsi="微软雅黑"/>
          <w:sz w:val="20"/>
          <w:szCs w:val="20"/>
        </w:rPr>
        <w:t>Yarn</w:t>
      </w:r>
      <w:r>
        <w:rPr>
          <w:rFonts w:ascii="微软雅黑" w:eastAsia="微软雅黑" w:hAnsi="微软雅黑"/>
          <w:sz w:val="20"/>
          <w:szCs w:val="20"/>
        </w:rPr>
        <w:t>的任务分配调度流程；</w:t>
      </w:r>
    </w:p>
    <w:p w14:paraId="1B6E547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proofErr w:type="spellStart"/>
      <w:r>
        <w:rPr>
          <w:rFonts w:ascii="微软雅黑" w:eastAsia="微软雅黑" w:hAnsi="微软雅黑"/>
          <w:sz w:val="20"/>
          <w:szCs w:val="20"/>
        </w:rPr>
        <w:t>HiveSQL</w:t>
      </w:r>
      <w:proofErr w:type="spellEnd"/>
      <w:r>
        <w:rPr>
          <w:rFonts w:ascii="微软雅黑" w:eastAsia="微软雅黑" w:hAnsi="微软雅黑"/>
          <w:sz w:val="20"/>
          <w:szCs w:val="20"/>
        </w:rPr>
        <w:t>的编写，及数据分层、建模、优化等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72AC16C6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掌握数据仓库模型建设</w:t>
      </w:r>
      <w:r>
        <w:rPr>
          <w:rFonts w:ascii="微软雅黑" w:eastAsia="微软雅黑" w:hAnsi="微软雅黑"/>
          <w:sz w:val="20"/>
          <w:szCs w:val="20"/>
        </w:rPr>
        <w:t>；</w:t>
      </w:r>
    </w:p>
    <w:p w14:paraId="4EF2A230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>工作流程以及了解运行原理；能够使用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进行流式计算</w:t>
      </w:r>
      <w:r>
        <w:rPr>
          <w:rFonts w:ascii="微软雅黑" w:eastAsia="微软雅黑" w:hAnsi="微软雅黑" w:hint="eastAsia"/>
          <w:sz w:val="20"/>
          <w:szCs w:val="20"/>
        </w:rPr>
        <w:t>;</w:t>
      </w:r>
    </w:p>
    <w:p w14:paraId="4D44F9C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r>
        <w:rPr>
          <w:rFonts w:ascii="微软雅黑" w:eastAsia="微软雅黑" w:hAnsi="微软雅黑"/>
          <w:sz w:val="20"/>
          <w:szCs w:val="20"/>
        </w:rPr>
        <w:t>JVM</w:t>
      </w:r>
      <w:r>
        <w:rPr>
          <w:rFonts w:ascii="微软雅黑" w:eastAsia="微软雅黑" w:hAnsi="微软雅黑"/>
          <w:sz w:val="20"/>
          <w:szCs w:val="20"/>
        </w:rPr>
        <w:t>内存区域划分及垃圾回收过程</w:t>
      </w:r>
      <w:r>
        <w:rPr>
          <w:rFonts w:ascii="微软雅黑" w:eastAsia="微软雅黑" w:hAnsi="微软雅黑" w:hint="eastAsia"/>
          <w:sz w:val="20"/>
          <w:szCs w:val="20"/>
        </w:rPr>
        <w:t>;</w:t>
      </w:r>
    </w:p>
    <w:p w14:paraId="6A304307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Kafka</w:t>
      </w:r>
      <w:r>
        <w:rPr>
          <w:rFonts w:ascii="微软雅黑" w:eastAsia="微软雅黑" w:hAnsi="微软雅黑"/>
          <w:sz w:val="20"/>
          <w:szCs w:val="20"/>
        </w:rPr>
        <w:t>相关原理，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r>
        <w:rPr>
          <w:rFonts w:ascii="微软雅黑" w:eastAsia="微软雅黑" w:hAnsi="微软雅黑" w:hint="eastAsia"/>
          <w:sz w:val="20"/>
          <w:szCs w:val="20"/>
        </w:rPr>
        <w:t>Kafka</w:t>
      </w:r>
      <w:r>
        <w:rPr>
          <w:rFonts w:ascii="微软雅黑" w:eastAsia="微软雅黑" w:hAnsi="微软雅黑" w:hint="eastAsia"/>
          <w:sz w:val="20"/>
          <w:szCs w:val="20"/>
        </w:rPr>
        <w:t>构建实时数据流管道，与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Flink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实时数据流整合</w:t>
      </w:r>
      <w:r>
        <w:rPr>
          <w:rFonts w:ascii="微软雅黑" w:eastAsia="微软雅黑" w:hAnsi="微软雅黑"/>
          <w:sz w:val="20"/>
          <w:szCs w:val="20"/>
        </w:rPr>
        <w:t>；</w:t>
      </w:r>
    </w:p>
    <w:p w14:paraId="588852A9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Zookeeper</w:t>
      </w:r>
      <w:r>
        <w:rPr>
          <w:rFonts w:ascii="微软雅黑" w:eastAsia="微软雅黑" w:hAnsi="微软雅黑"/>
          <w:sz w:val="20"/>
          <w:szCs w:val="20"/>
        </w:rPr>
        <w:t>的运行机制，能够搭建</w:t>
      </w:r>
      <w:proofErr w:type="spellStart"/>
      <w:r>
        <w:rPr>
          <w:rFonts w:ascii="微软雅黑" w:eastAsia="微软雅黑" w:hAnsi="微软雅黑"/>
          <w:sz w:val="20"/>
          <w:szCs w:val="20"/>
        </w:rPr>
        <w:t>zk</w:t>
      </w:r>
      <w:proofErr w:type="spellEnd"/>
      <w:r>
        <w:rPr>
          <w:rFonts w:ascii="微软雅黑" w:eastAsia="微软雅黑" w:hAnsi="微软雅黑"/>
          <w:sz w:val="20"/>
          <w:szCs w:val="20"/>
        </w:rPr>
        <w:t>集群，了解基于</w:t>
      </w:r>
      <w:r>
        <w:rPr>
          <w:rFonts w:ascii="微软雅黑" w:eastAsia="微软雅黑" w:hAnsi="微软雅黑" w:hint="eastAsia"/>
          <w:sz w:val="20"/>
          <w:szCs w:val="20"/>
        </w:rPr>
        <w:t>Z</w:t>
      </w:r>
      <w:r>
        <w:rPr>
          <w:rFonts w:ascii="微软雅黑" w:eastAsia="微软雅黑" w:hAnsi="微软雅黑"/>
          <w:sz w:val="20"/>
          <w:szCs w:val="20"/>
        </w:rPr>
        <w:t>ookeeper</w:t>
      </w:r>
      <w:r>
        <w:rPr>
          <w:rFonts w:ascii="微软雅黑" w:eastAsia="微软雅黑" w:hAnsi="微软雅黑"/>
          <w:sz w:val="20"/>
          <w:szCs w:val="20"/>
        </w:rPr>
        <w:t>的特性的典型应用；</w:t>
      </w:r>
    </w:p>
    <w:p w14:paraId="00D8058D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Flume</w:t>
      </w:r>
      <w:r>
        <w:rPr>
          <w:rFonts w:ascii="微软雅黑" w:eastAsia="微软雅黑" w:hAnsi="微软雅黑"/>
          <w:sz w:val="20"/>
          <w:szCs w:val="20"/>
        </w:rPr>
        <w:t>日志数据收集框架，根据业务需求对配置文件进行相应的修改，满足业务需求；</w:t>
      </w:r>
    </w:p>
    <w:p w14:paraId="7A5991C4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掌握使用</w:t>
      </w:r>
      <w:r>
        <w:rPr>
          <w:rFonts w:ascii="微软雅黑" w:eastAsia="微软雅黑" w:hAnsi="微软雅黑"/>
          <w:sz w:val="20"/>
          <w:szCs w:val="20"/>
        </w:rPr>
        <w:t>Sqoop/</w:t>
      </w:r>
      <w:proofErr w:type="spellStart"/>
      <w:r>
        <w:rPr>
          <w:rFonts w:ascii="微软雅黑" w:eastAsia="微软雅黑" w:hAnsi="微软雅黑"/>
          <w:sz w:val="20"/>
          <w:szCs w:val="20"/>
        </w:rPr>
        <w:t>DataX</w:t>
      </w:r>
      <w:proofErr w:type="spellEnd"/>
      <w:r>
        <w:rPr>
          <w:rFonts w:ascii="微软雅黑" w:eastAsia="微软雅黑" w:hAnsi="微软雅黑"/>
          <w:sz w:val="20"/>
          <w:szCs w:val="20"/>
        </w:rPr>
        <w:t>对数据和数据库之间进行出导入导出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5939F81A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了解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>的水位线</w:t>
      </w:r>
      <w:proofErr w:type="gramStart"/>
      <w:r>
        <w:rPr>
          <w:rFonts w:ascii="微软雅黑" w:eastAsia="微软雅黑" w:hAnsi="微软雅黑"/>
          <w:sz w:val="20"/>
          <w:szCs w:val="20"/>
        </w:rPr>
        <w:t>和背压机制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，使用过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CEP</w:t>
      </w:r>
      <w:r>
        <w:rPr>
          <w:rFonts w:ascii="微软雅黑" w:eastAsia="微软雅黑" w:hAnsi="微软雅黑" w:hint="eastAsia"/>
          <w:sz w:val="20"/>
          <w:szCs w:val="20"/>
        </w:rPr>
        <w:t>进行代码开发；</w:t>
      </w:r>
    </w:p>
    <w:p w14:paraId="1FEFD20B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了解使用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SQL</w:t>
      </w:r>
    </w:p>
    <w:p w14:paraId="4E59A63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了解</w:t>
      </w:r>
      <w:r>
        <w:rPr>
          <w:rFonts w:ascii="微软雅黑" w:eastAsia="微软雅黑" w:hAnsi="微软雅黑"/>
          <w:sz w:val="20"/>
          <w:szCs w:val="20"/>
        </w:rPr>
        <w:t>Druid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>
        <w:rPr>
          <w:rFonts w:ascii="微软雅黑" w:eastAsia="微软雅黑" w:hAnsi="微软雅黑"/>
          <w:sz w:val="20"/>
          <w:szCs w:val="20"/>
        </w:rPr>
        <w:t>Kylin</w:t>
      </w:r>
      <w:proofErr w:type="spellEnd"/>
      <w:r>
        <w:rPr>
          <w:rFonts w:ascii="微软雅黑" w:eastAsia="微软雅黑" w:hAnsi="微软雅黑"/>
          <w:sz w:val="20"/>
          <w:szCs w:val="20"/>
        </w:rPr>
        <w:t>等</w:t>
      </w:r>
      <w:r>
        <w:rPr>
          <w:rFonts w:ascii="微软雅黑" w:eastAsia="微软雅黑" w:hAnsi="微软雅黑"/>
          <w:sz w:val="20"/>
          <w:szCs w:val="20"/>
        </w:rPr>
        <w:t>OLAP</w:t>
      </w:r>
      <w:r>
        <w:rPr>
          <w:rFonts w:ascii="微软雅黑" w:eastAsia="微软雅黑" w:hAnsi="微软雅黑"/>
          <w:sz w:val="20"/>
          <w:szCs w:val="20"/>
        </w:rPr>
        <w:t>分析引擎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604B85D8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52BAAC" wp14:editId="6ED02F06">
                <wp:simplePos x="0" y="0"/>
                <wp:positionH relativeFrom="column">
                  <wp:posOffset>813435</wp:posOffset>
                </wp:positionH>
                <wp:positionV relativeFrom="paragraph">
                  <wp:posOffset>210185</wp:posOffset>
                </wp:positionV>
                <wp:extent cx="4617720" cy="71755"/>
                <wp:effectExtent l="0" t="0" r="30480" b="44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28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9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4.05pt;margin-top:16.55pt;height:5.65pt;width:363.6pt;z-index:251671552;mso-width-relative:page;mso-height-relative:page;" coordorigin="2112,3204" coordsize="8952,113" o:gfxdata="UEsDBAoAAAAAAIdO4kAAAAAAAAAAAAAAAAAEAAAAZHJzL1BLAwQUAAAACACHTuJA4O7tANkAAAAJ&#10;AQAADwAAAGRycy9kb3ducmV2LnhtbE2PwUrDQBCG74LvsIzgzW7SJBLSbIoU9VQEW0F622anSWh2&#10;NmS3Sfv2jic9DT/z8c835fpqezHh6DtHCuJFBAKpdqajRsHX/u0pB+GDJqN7R6jghh7W1f1dqQvj&#10;ZvrEaRcawSXkC62gDWEopPR1i1b7hRuQeHdyo9WB49hIM+qZy20vl1H0LK3uiC+0esBNi/V5d7EK&#10;3mc9vyTx67Q9nza3wz77+N7GqNTjQxytQAS8hj8YfvVZHSp2OroLGS96zss8ZlRBkvBkIM+yBMRR&#10;QZqmIKtS/v+g+gFQSwMEFAAAAAgAh07iQHOwT+XnAgAA7AYAAA4AAABkcnMvZTJvRG9jLnhtbLWV&#10;y27UMBSG90i8g+U9zSRtkmnUTBedthsEFYUHcBPnghzb2J7JzI4FEnTHnh1LXgHB21TAW3DsXGZa&#10;WmkEQiNl7Ng+Puf7fztHx6uGoSVVuhY8xf7eBCPKM5HXvEzxq5dnT6YYaUN4TpjgNMVrqvHx7PGj&#10;o1YmNBCVYDlVCIJwnbQyxZUxMvE8nVW0IXpPSMphsBCqIQa6qvRyRVqI3jAvmEwirxUql0pkVGt4&#10;O+8GcR9R7RJQFEWd0bnIFg3lpouqKCMGStJVLTWeuWyLgmbmeVFoahBLMVRq3BM2gfaVfXqzI5KU&#10;isiqzvoUyC4p3KmpITWHTcdQc2IIWqj6j1BNnSmhRWH2MtF4XSGOCFThT+6wOVdiIV0tZdKWcoQO&#10;Qt2h/tdhs2fLC4XqPMVBjBEnDSj+4+u7m48fELwAOq0sE5h0ruSlvFD9i7Lr2YJXhWrsP5SCVo7r&#10;euRKVwZl8PIg8uM4AOQZjMV+HIYd96wCceyqwPcDjGBwP5gcDGOn/erpYQiDdqnv79tBb9jVs8mN&#10;ubQSDKk3lPS/UbqsiKQOvrYABkpwOjpKP99/+fX2+ubT95tvn1EY+jYzmwLMHUnpRAO0ezDdU/AA&#10;K4ij+6sliVTanFPRINtIMbiD5y/A4s55ZPlUG2fBvM+Q5K8xKhoGhl4ShvwoipykwK+fDK0hpl2p&#10;Bavzs5ox11Hl1QlTCJYC+cj+evi3pjGOWhgPp3Ho0uDCBuhUYhzEskw6CrZ1JfI1oGzhxKVYv1kQ&#10;RTFaSFWXFVTkILoVIGSH8/8reviAosGWoie89/5Qy2DB0fjBPji3szDYFeonyaDoNI5677v7ZrTv&#10;Bn4vqDaKWBAngnOQVSh/o2xHdFutbfIoszwLuALBO42E46x56RbfEkvvpqndZU501WnvInQVVZTk&#10;pzxHZi3hnuDwfcBW/YbmGDEKnxPbcrUbUrNdZgKMB11iS+4PtWu5S9Ad//7Ctrfsdt/N2nyk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O7tANkAAAAJAQAADwAAAAAAAAABACAAAAAiAAAAZHJz&#10;L2Rvd25yZXYueG1sUEsBAhQAFAAAAAgAh07iQHOwT+XnAgAA7AYAAA4AAAAAAAAAAQAgAAAAKAEA&#10;AGRycy9lMm9Eb2MueG1sUEsFBgAAAAAGAAYAWQEAAIEGAAAAAA=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tBXtsb0AAADb&#10;AAAADwAAAGRycy9kb3ducmV2LnhtbEVPTWvCQBC9C/6HZQq9iG4SaCqpq6Bg21Ok0Yu3ITtNQrOz&#10;MbtN0v767qHg8fG+N7vJtGKg3jWWFcSrCARxaXXDlYLL+bhcg3AeWWNrmRT8kIPddj7bYKbtyB80&#10;FL4SIYRdhgpq77tMSlfWZNCtbEccuE/bG/QB9pXUPY4h3LQyiaJUGmw4NNTY0aGm8qv4Ngry17fR&#10;/a5v8XTdy/Q4PeX29LxQ6vEhjl5AeJr8XfzvftcKkjA2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Fe2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iN/CnrsAAADb&#10;AAAADwAAAGRycy9kb3ducmV2LnhtbEWPS4vCMBSF94L/IVzBnaZ2IU41igiKG8FHN+4uzTUtNjel&#10;iVrn108EYZaH8/g4i1Vna/Gk1leOFUzGCQjiwumKjYL8sh3NQPiArLF2TAre5GG17PcWmGn34hM9&#10;z8GIOMI+QwVlCE0mpS9KsujHriGO3s21FkOUrZG6xVcct7VMk2QqLVYcCSU2tCmpuJ8fNkKMORQz&#10;l+93a06bS3ddH+rfo1LDwSSZgwjUhf/wt73XCtIf+Hy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/Cnr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8F184" wp14:editId="43462401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922020" cy="3657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57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59624B2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F184" id="文本框 5" o:spid="_x0000_s1029" type="#_x0000_t202" style="position:absolute;left:0;text-align:left;margin-left:0;margin-top:3.1pt;width:72.6pt;height:28.8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XikwEAABIDAAAOAAAAZHJzL2Uyb0RvYy54bWysUstOGzEU3VfqP1jeNzMZlEBHmSAQgk3V&#10;VoJ+gOOxM5ZsX3PtZCZ/32sTEgQ7xMaP+zg+51yvridn2V5hNOA7Pp/VnCkvoTd+2/F/T/c/rjiL&#10;SfheWPCq4wcV+fX6+7fVGFrVwAC2V8gIxMd2DB0fUgptVUU5KCfiDILylNSATiS64rbqUYyE7mzV&#10;1PWyGgH7gCBVjBS9e0nydcHXWsn0R+uoErMdJ26prFjWTV6r9Uq0WxRhMPJIQ3yChRPG06MnqDuR&#10;BNuh+QDljESIoNNMgqtAayNV0UBq5vU7NY+DCKpoIXNiONkUvw5W/t4/hr/I0nQLEw0wGzKG2EYK&#10;Zj2TRpd3YsooTxYeTrapKTFJwZ9NUzeUkZS6WC4ul8XW6twcMKYHBY7lQ8eRplLMEvtfMdGDVPpa&#10;kt/ycG+sLZOxno3EanF1uSgdpxS1WE+dZ675lKbNxExPNF51bKA/kLyRJtzx+LwTqDjbBTTbgZjM&#10;j6A3uwTaFCoZ5qXpiE7GF4bHT5In+/Zeqs5fef0fAAD//wMAUEsDBBQABgAIAAAAIQDJgp9J3gAA&#10;AAUBAAAPAAAAZHJzL2Rvd25yZXYueG1sTI9PS8NAEMXvQr/DMgUvYjfWWkLMpoilB9EiVrE9brNj&#10;EszOhuzmT/30Tk96e483vPebdDXaWvTY+sqRgptZBAIpd6aiQsHH++Y6BuGDJqNrR6jghB5W2eQi&#10;1YlxA71hvwuF4BLyiVZQhtAkUvq8RKv9zDVInH251urAti2kafXA5baW8yhaSqsr4oVSN/hYYv69&#10;66yCfhstPl/y/am72qwPT/Hr2j8PP0pdTseHexABx/B3DGd8RoeMmY6uI+NFrYAfCQqWcxDncHHH&#10;4sj+NgaZpfI/ffYLAAD//wMAUEsBAi0AFAAGAAgAAAAhALaDOJL+AAAA4QEAABMAAAAAAAAAAAAA&#10;AAAAAAAAAFtDb250ZW50X1R5cGVzXS54bWxQSwECLQAUAAYACAAAACEAOP0h/9YAAACUAQAACwAA&#10;AAAAAAAAAAAAAAAvAQAAX3JlbHMvLnJlbHNQSwECLQAUAAYACAAAACEAQ7L14pMBAAASAwAADgAA&#10;AAAAAAAAAAAAAAAuAgAAZHJzL2Uyb0RvYy54bWxQSwECLQAUAAYACAAAACEAyYKfSd4AAAAFAQAA&#10;DwAAAAAAAAAAAAAAAADtAwAAZHJzL2Rvd25yZXYueG1sUEsFBgAAAAAEAAQA8wAAAPgEAAAAAA==&#10;" filled="f" stroked="f" strokeweight="1.25pt">
                <v:textbox>
                  <w:txbxContent>
                    <w:p w14:paraId="559624B2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    </w:t>
      </w:r>
    </w:p>
    <w:p w14:paraId="4C5A89D5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</w:t>
      </w:r>
      <w:r>
        <w:rPr>
          <w:rFonts w:ascii="微软雅黑" w:eastAsia="微软雅黑" w:hAnsi="微软雅黑"/>
          <w:sz w:val="20"/>
          <w:szCs w:val="20"/>
        </w:rPr>
        <w:t xml:space="preserve">     </w:t>
      </w:r>
    </w:p>
    <w:p w14:paraId="48668C77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在职时间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 xml:space="preserve">          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所属行业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 xml:space="preserve">       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公司名称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ab/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ab/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 xml:space="preserve">        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担任职位</w:t>
      </w:r>
    </w:p>
    <w:p w14:paraId="21279423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2017.06--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2018.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04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电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子商务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郑州</w:t>
      </w:r>
      <w:bookmarkStart w:id="0" w:name="_Hlk35976263"/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万国优品</w:t>
      </w:r>
      <w:bookmarkEnd w:id="0"/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保税进出口有限公司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大数据开发工程师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[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实习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]</w:t>
      </w:r>
    </w:p>
    <w:p w14:paraId="066AD391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201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8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.07--2020.02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智能硬件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  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宁波舜宇光学</w:t>
      </w:r>
      <w:proofErr w:type="gramEnd"/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科技有限公司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   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大数据开发工程师</w:t>
      </w:r>
    </w:p>
    <w:p w14:paraId="4B4314C7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2020.05--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至今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 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手机通讯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   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华</w:t>
      </w:r>
      <w:proofErr w:type="gramStart"/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勤技术</w:t>
      </w:r>
      <w:proofErr w:type="gramEnd"/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股份有限公司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        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I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T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开发工程师</w:t>
      </w:r>
    </w:p>
    <w:p w14:paraId="6780EB7C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E0060A" wp14:editId="51549901">
                <wp:simplePos x="0" y="0"/>
                <wp:positionH relativeFrom="column">
                  <wp:posOffset>830580</wp:posOffset>
                </wp:positionH>
                <wp:positionV relativeFrom="paragraph">
                  <wp:posOffset>196215</wp:posOffset>
                </wp:positionV>
                <wp:extent cx="4617720" cy="71755"/>
                <wp:effectExtent l="0" t="0" r="30480" b="44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25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6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5.4pt;margin-top:15.45pt;height:5.65pt;width:363.6pt;z-index:251670528;mso-width-relative:page;mso-height-relative:page;" coordorigin="2112,3204" coordsize="8952,113" o:gfxdata="UEsDBAoAAAAAAIdO4kAAAAAAAAAAAAAAAAAEAAAAZHJzL1BLAwQUAAAACACHTuJALQ29SdgAAAAJ&#10;AQAADwAAAGRycy9kb3ducmV2LnhtbE2PQUvDQBSE74L/YXmCN7ubxEqM2RQp6qkItoJ422Zfk9Ds&#10;25DdJu2/93nS4zDDzDfl6ux6MeEYOk8akoUCgVR721Gj4XP3epeDCNGQNb0n1HDBAKvq+qo0hfUz&#10;feC0jY3gEgqF0dDGOBRShrpFZ8LCD0jsHfzoTGQ5NtKOZuZy18tUqQfpTEe80JoB1y3Wx+3JaXib&#10;zfycJS/T5nhYX753y/evTYJa394k6glExHP8C8MvPqNDxUx7fyIbRM86U4weNWTqEQQH8mXO5/Ya&#10;7tMUZFXK/w+qH1BLAwQUAAAACACHTuJA9jhhXeUCAADsBgAADgAAAGRycy9lMm9Eb2MueG1svZXL&#10;btQwFIb3SLyD5T3NJG2SIWqmi07bDYKKwgO4iXNBjm1sz2RmxwIJumPPjiWvgOBtKuAtOHYuMx2K&#10;NAIJjZTx9fic7//jHJ+sGoaWVOla8BT7BxOMKM9EXvMyxS9fnD+aYqQN4TlhgtMUr6nGJ7OHD45b&#10;mdBAVILlVCEIwnXSyhRXxsjE83RW0YboAyEph8lCqIYY6KrSyxVpIXrDvGAyibxWqFwqkVGtYXTe&#10;TeI+otonoCiKOqNzkS0ayk0XVVFGDJSkq1pqPHPZFgXNzLOi0NQglmKo1LgnHALta/v0ZsckKRWR&#10;VZ31KZB9UtipqSE1h0PHUHNiCFqo+rdQTZ0poUVhDjLReF0hjghU4U922FwosZCuljJpSzlCB6F2&#10;qP912Ozp8lKhOk9xcIgRJw0o/v3L29sP7xEMAJ1WlgksulDySl6qfqDserbgVaEa+w+loJXjuh65&#10;0pVBGQweRX4cB4A8g7nYj8Ow455VII7dFfh+gBFMHgaTo2HurN89fRzCpN3q+y4lbzjVs8mNubQS&#10;DKk3lPS/UbqqiKQOvrYABkrhQOnHu88/39zcfvx2+/UTCkO/g+XWjqR0ogHaPZjuKXiAFcTR/dWS&#10;RCptLqhokG2kGNzB8+dgcec8snyijbNg3utI8lcYFQ0DQy8JQ34URbHNEvj1i6E1xLQ7tWB1fl4z&#10;5jqqvD5lCsFWIB/ZX7/5zjLGUQvz4TQOXRpc2ADdKYzDYVaWjoJtXYt8DShbeONSrF8viKIYLaSq&#10;ywoqchDdDhDSeu9/KAq4O9/vKBpsKXrKe+8PtQwWHI0fHIJzOwuDXaF+kgyKTuOo9767b0b7buD3&#10;gmqjiAVxKjgHWYXyN8p2RLfV2iaPMsuzgCsQvNNIeJ01L93mO2Lp/TS1p8yJrjrtXYSuooqS/Izn&#10;yKwl3BMcvg/Yqt/QHCNG4XNiW652Q2q2z0qA8UeX2JJ7C7iWuwSdffsL296y2323avORm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LQ29SdgAAAAJAQAADwAAAAAAAAABACAAAAAiAAAAZHJzL2Rv&#10;d25yZXYueG1sUEsBAhQAFAAAAAgAh07iQPY4YV3lAgAA7AYAAA4AAAAAAAAAAQAgAAAAJwEAAGRy&#10;cy9lMm9Eb2MueG1sUEsFBgAAAAAGAAYAWQEAAH4GAAAAAA=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WhRCL78AAADb&#10;AAAADwAAAGRycy9kb3ducmV2LnhtbEWPQWvCQBSE74L/YXmFXopuIpiG1FWwoPWU0ujF2yP7moRm&#10;36bZ1cT++m6h4HGYmW+Y1WY0rbhS7xrLCuJ5BIK4tLrhSsHpuJulIJxH1thaJgU3crBZTycrzLQd&#10;+IOuha9EgLDLUEHtfZdJ6cqaDLq57YiD92l7gz7IvpK6xyHATSsXUZRIgw2HhRo7eq2p/CouRkG+&#10;fxvcT/odj+etTHbjMrfvz09KPT7E0QsIT6O/h//bB61gsYS/L+EH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UQi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+UBW7LgAAADb&#10;AAAADwAAAGRycy9kb3ducmV2LnhtbEWPywrCMBBF94L/EEZwp6ldiFSjiKC4EXxt3A3NmBabSWmi&#10;Vr/eCILLy30c7mzR2ko8qPGlYwWjYQKCOHe6ZKPgfFoPJiB8QNZYOSYFL/KwmHc7M8y0e/KBHsdg&#10;RBxhn6GCIoQ6k9LnBVn0Q1cTR+/qGoshysZI3eAzjttKpkkylhZLjoQCa1oVlN+OdxshxuzyiTtv&#10;N0tO61N7We6q916pfm+UTEEEasM//GtvtYJ0DN8v8Qf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BW7L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EA071" wp14:editId="55DDEA2A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920115" cy="3657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345" cy="3657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E5A5296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2A1F2022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A071" id="文本框 14" o:spid="_x0000_s1030" type="#_x0000_t202" style="position:absolute;left:0;text-align:left;margin-left:0;margin-top:3.45pt;width:72.45pt;height:28.8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xFlQEAABIDAAAOAAAAZHJzL2Uyb0RvYy54bWysUstOIzEQvCPxD5bvZCaBBHaUCWKF2AsC&#10;JHY/wPHYGUu227idzOTvaZuQrOC22osf/ShXVXt5OzrLdiqiAd/y6aTmTHkJnfGblv/5/XBxwxkm&#10;4TthwauW7xXy29X52XIIjZpBD7ZTkRGIx2YILe9TCk1VoeyVEziBoDwlNUQnEl3jpuqiGAjd2WpW&#10;14tqgNiFCFIhUvT+I8lXBV9rJdOz1qgSsy0nbqmssazrvFarpWg2UYTeyAMN8Q8snDCeHj1C3Ysk&#10;2Daab1DOyAgIOk0kuAq0NlIVDaRmWn9R89qLoIoWMgfD0Sb8f7DyafcaXiJL408YaYDZkCFggxTM&#10;ekYdXd6JKaM8Wbg/2qbGxCQFf8zqy6s5Z5JSl4v59aLYWp2aQ8T0S4Fj+dDySFMpZondIyZ6kEo/&#10;S/JbHh6MtWUy1rOBWM1vruel45iiFuup88Q1n9K4HpnpWn71qWMN3Z7kDTThluPbVkTF2TZEs+mJ&#10;yfQAerdNoE2hkmE+mg7oZHxhePgkebJ/30vV6Suv3gEAAP//AwBQSwMEFAAGAAgAAAAhAOF4E/ve&#10;AAAABQEAAA8AAABkcnMvZG93bnJldi54bWxMj09Lw0AQxe+C32EZwYu0GyWWGrMpYulBVKSttB63&#10;2TEJZmdDdvOnfnqnJ3t7jze895t0Mdpa9Nj6ypGC22kEAil3pqJCwed2NZmD8EGT0bUjVHBED4vs&#10;8iLViXEDrbHfhEJwCflEKyhDaBIpfV6i1X7qGiTOvl1rdWDbFtK0euByW8u7KJpJqyvihVI3+Fxi&#10;/rPprIL+PYp3b/n+2N2sll8v84+lfx1+lbq+Gp8eQQQcw/8xnPAZHTJmOriOjBe1An4kKJg9gDiF&#10;ccziwD6+B5ml8pw++wMAAP//AwBQSwECLQAUAAYACAAAACEAtoM4kv4AAADhAQAAEwAAAAAAAAAA&#10;AAAAAAAAAAAAW0NvbnRlbnRfVHlwZXNdLnhtbFBLAQItABQABgAIAAAAIQA4/SH/1gAAAJQBAAAL&#10;AAAAAAAAAAAAAAAAAC8BAABfcmVscy8ucmVsc1BLAQItABQABgAIAAAAIQAYfNxFlQEAABIDAAAO&#10;AAAAAAAAAAAAAAAAAC4CAABkcnMvZTJvRG9jLnhtbFBLAQItABQABgAIAAAAIQDheBP73gAAAAUB&#10;AAAPAAAAAAAAAAAAAAAAAO8DAABkcnMvZG93bnJldi54bWxQSwUGAAAAAAQABADzAAAA+gQAAAAA&#10;" filled="f" stroked="f" strokeweight="1.25pt">
                <v:textbox>
                  <w:txbxContent>
                    <w:p w14:paraId="3E5A5296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2A1F2022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   </w:t>
      </w:r>
    </w:p>
    <w:p w14:paraId="57D6E20A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 </w:t>
      </w:r>
      <w:bookmarkStart w:id="1" w:name="_Hlk35960125"/>
      <w:r>
        <w:rPr>
          <w:rFonts w:ascii="微软雅黑" w:eastAsia="微软雅黑" w:hAnsi="微软雅黑"/>
          <w:sz w:val="20"/>
          <w:szCs w:val="20"/>
        </w:rPr>
        <w:t xml:space="preserve">  </w:t>
      </w:r>
    </w:p>
    <w:p w14:paraId="69AA8C59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262626"/>
          <w:kern w:val="24"/>
          <w:sz w:val="20"/>
        </w:rPr>
      </w:pP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2020.8-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至今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项目名称：华</w:t>
      </w:r>
      <w:proofErr w:type="gramStart"/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勤质量云</w:t>
      </w:r>
      <w:proofErr w:type="gramEnd"/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中枢</w:t>
      </w:r>
    </w:p>
    <w:p w14:paraId="4ED70FB1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262626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项目描述</w:t>
      </w:r>
    </w:p>
    <w:p w14:paraId="2B81DF94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为对公司生产、售后过程中产品质量问题进行监控、可视化展示</w:t>
      </w:r>
      <w:proofErr w:type="gramStart"/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供管理</w:t>
      </w:r>
      <w:proofErr w:type="gramEnd"/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层决策并对制造部门考核而发起。从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业务系统中抽取生产、检验、售后信息上云，以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ERP</w:t>
      </w:r>
      <w:proofErr w:type="gramStart"/>
      <w:r>
        <w:rPr>
          <w:rFonts w:ascii="微软雅黑" w:eastAsia="微软雅黑" w:hAnsi="微软雅黑" w:cstheme="minorBidi"/>
          <w:kern w:val="2"/>
          <w:sz w:val="21"/>
          <w:szCs w:val="21"/>
        </w:rPr>
        <w:t>主数据</w:t>
      </w:r>
      <w:proofErr w:type="gramEnd"/>
      <w:r>
        <w:rPr>
          <w:rFonts w:ascii="微软雅黑" w:eastAsia="微软雅黑" w:hAnsi="微软雅黑" w:cstheme="minorBidi"/>
          <w:kern w:val="2"/>
          <w:sz w:val="21"/>
          <w:szCs w:val="21"/>
        </w:rPr>
        <w:t>作为维度信息实现分析，分析结果传入关系型数据库</w:t>
      </w:r>
      <w:proofErr w:type="gramStart"/>
      <w:r>
        <w:rPr>
          <w:rFonts w:ascii="微软雅黑" w:eastAsia="微软雅黑" w:hAnsi="微软雅黑" w:cstheme="minorBidi"/>
          <w:kern w:val="2"/>
          <w:sz w:val="21"/>
          <w:szCs w:val="21"/>
        </w:rPr>
        <w:t>供帆软</w:t>
      </w:r>
      <w:proofErr w:type="gramEnd"/>
      <w:r>
        <w:rPr>
          <w:rFonts w:ascii="微软雅黑" w:eastAsia="微软雅黑" w:hAnsi="微软雅黑" w:cstheme="minorBidi"/>
          <w:kern w:val="2"/>
          <w:sz w:val="21"/>
          <w:szCs w:val="21"/>
        </w:rPr>
        <w:t>调用；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  <w:t xml:space="preserve">  </w:t>
      </w:r>
    </w:p>
    <w:p w14:paraId="306B0848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主要负责公司质量域的开发工作，由于质量部门没有自己的业务系统，所以需要与业务沟通数据来源，并进行数据抽取、探查等工作。完成模型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ODS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到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ADS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数据开发，其中字段翻译需要遵守公司词素库，模型在开发并评审完成后需要上传公司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DDM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模型库中，并更新指标字典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152991FE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同时担任公司大数据平台运维工作，针对慢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SQL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任务会进行专项优化调整，同时对开发同事的一些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SQL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报错（非语法报错）找出解决办法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76D27CF6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维护部分</w:t>
      </w:r>
      <w:proofErr w:type="gramStart"/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公共域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主数据表</w:t>
      </w:r>
      <w:proofErr w:type="gramEnd"/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，并对业务系统提供数据接口服务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0410D259" w14:textId="77777777" w:rsidR="00D34D98" w:rsidRDefault="00D34D98">
      <w:pPr>
        <w:pStyle w:val="a9"/>
        <w:adjustRightInd w:val="0"/>
        <w:snapToGrid w:val="0"/>
        <w:spacing w:before="0" w:beforeAutospacing="0" w:after="0" w:afterAutospacing="0"/>
        <w:ind w:leftChars="97" w:left="204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</w:p>
    <w:p w14:paraId="14623FE1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软件架构：</w:t>
      </w:r>
      <w:proofErr w:type="spellStart"/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DataWorks+EMR+OSS+Ranger+ADB</w:t>
      </w:r>
      <w:proofErr w:type="spellEnd"/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PG+Serverless+FineReport</w:t>
      </w:r>
      <w:proofErr w:type="spellEnd"/>
    </w:p>
    <w:p w14:paraId="18396046" w14:textId="77777777" w:rsidR="00D34D98" w:rsidRDefault="000754D9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6C2F267B" w14:textId="46238BA8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ab/>
        <w:t xml:space="preserve">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模型开发：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根据业务方需求，抽取业务系统数据上云，确定业务逻辑，实现从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ODS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、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CDM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到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ADS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以及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ADB PG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一整套模型开发；</w:t>
      </w:r>
    </w:p>
    <w:p w14:paraId="67E440B5" w14:textId="5CB18113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数据分析</w:t>
      </w: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创建生产、检验、售后信息事实表，根据提供指标进行相关分析，满足业务需求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3A933BB1" w14:textId="20B195F6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平台运维</w:t>
      </w: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负责阿里云平台的运维保障，配置调整，成功解决过一次集群内存泄漏问题，并给出预警办法；</w:t>
      </w:r>
    </w:p>
    <w:p w14:paraId="3D65CA45" w14:textId="57D2D2F6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任务调优：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对项目重点任务调优，帮助解决部分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Hive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任务频繁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OOM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、以及运行时间过长问题；</w:t>
      </w:r>
    </w:p>
    <w:p w14:paraId="050D9229" w14:textId="4DF403FA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平台开发：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阿里云平台二次开发，对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Hive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任务产生的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Yarn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任务进行分析，如分析任务时长、或执行频率等；</w:t>
      </w:r>
    </w:p>
    <w:p w14:paraId="74ACE13E" w14:textId="25497B25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临时任务：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根据要求开发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Python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脚本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274A0A20" w14:textId="77777777" w:rsidR="00D34D98" w:rsidRDefault="00D34D98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</w:p>
    <w:p w14:paraId="5E73382D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D224D" wp14:editId="1EC9C408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876300" cy="3111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2AD0BFE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43B1C020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D6D224D" id="文本框 4" o:spid="_x0000_s1031" type="#_x0000_t202" style="position:absolute;left:0;text-align:left;margin-left:0;margin-top:10.5pt;width:69pt;height:24.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MJiQEAAPgCAAAOAAAAZHJzL2Uyb0RvYy54bWysUk1v2zAMvQ/ofxB0X2y3SBsYcQoMRXsZ&#10;1gLtfoAiS7EASdRIJXb+/Wi1TYb2VuxCfVB8fO9R69speHEwSA5iJ5tFLYWJGnoXd538/XL/fSUF&#10;ZRV75SGaTh4NydvNxbf1mFpzCQP43qBgkEjtmDo55JzaqiI9mKBoAclETlrAoDIfcVf1qEZGD766&#10;rOvragTsE4I2RHx795qUm4JvrdH50VoyWfhOMrdcIpa4nWO1Wat2hyoNTr/RUF9gEZSL3PQEdaey&#10;Ent0n6CC0wgENi80hAqsddoUDaymqT+oeR5UMkULm0PpZBP9P1j96/CcnlDk6QdMPMDZkDFRS3w5&#10;65kshnllpoLzbOHxZJuZstB8ubq5vqo5ozl11TTNsthanYsTUn4wEMS86STyVIpZ6vCTMjfkp+9P&#10;5l4R7p33ZTI+ipFZLVc3y1JxSnGJj1x55jrv8rSdhOs7uXzXsYX+yPJGnnAn6c9eoZFin9DtBmZS&#10;5BYMtrfwePsK8/z+PZdO5w+7+QsAAP//AwBQSwMEFAAGAAgAAAAhACl/fovfAAAABgEAAA8AAABk&#10;cnMvZG93bnJldi54bWxMj09Lw0AQxe+C32EZwYvY3VbREDMpYulBVMS2qMdtdkyC2d2Q3fypn97p&#10;SU/zhje895tsOdlGDNSF2juE+UyBIFd4U7sSYbddXyYgQtTO6MY7QjhQgGV+epLp1PjRvdGwiaXg&#10;EBdSjVDF2KZShqIiq8PMt+TY+/Kd1ZHXrpSm0yOH20YulLqRVteOGyrd0kNFxfemtwjDi7p+fy4+&#10;Dv3FevX5mLyuwtP4g3h+Nt3fgYg0xb9jOOIzOuTMtPe9M0E0CPxIRFjMeR7dq4TFHuFWKZB5Jv/j&#10;578AAAD//wMAUEsBAi0AFAAGAAgAAAAhALaDOJL+AAAA4QEAABMAAAAAAAAAAAAAAAAAAAAAAFtD&#10;b250ZW50X1R5cGVzXS54bWxQSwECLQAUAAYACAAAACEAOP0h/9YAAACUAQAACwAAAAAAAAAAAAAA&#10;AAAvAQAAX3JlbHMvLnJlbHNQSwECLQAUAAYACAAAACEAjHqzCYkBAAD4AgAADgAAAAAAAAAAAAAA&#10;AAAuAgAAZHJzL2Uyb0RvYy54bWxQSwECLQAUAAYACAAAACEAKX9+i98AAAAGAQAADwAAAAAAAAAA&#10;AAAAAADjAwAAZHJzL2Rvd25yZXYueG1sUEsFBgAAAAAEAAQA8wAAAO8EAAAAAA==&#10;" filled="f" stroked="f" strokeweight="1.25pt">
                <v:textbox>
                  <w:txbxContent>
                    <w:p w14:paraId="02AD0BFE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43B1C020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F0C4A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noProof/>
          <w:kern w:val="2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723B80" wp14:editId="62617A1C">
                <wp:simplePos x="0" y="0"/>
                <wp:positionH relativeFrom="column">
                  <wp:posOffset>779780</wp:posOffset>
                </wp:positionH>
                <wp:positionV relativeFrom="paragraph">
                  <wp:posOffset>61595</wp:posOffset>
                </wp:positionV>
                <wp:extent cx="4617720" cy="71755"/>
                <wp:effectExtent l="0" t="0" r="30480" b="44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8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8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1.4pt;margin-top:4.85pt;height:5.65pt;width:363.6pt;z-index:251677696;mso-width-relative:page;mso-height-relative:page;" coordorigin="2112,3204" coordsize="8952,113" o:gfxdata="UEsDBAoAAAAAAIdO4kAAAAAAAAAAAAAAAAAEAAAAZHJzL1BLAwQUAAAACACHTuJAHQJohdcAAAAI&#10;AQAADwAAAGRycy9kb3ducmV2LnhtbE2PQUvDQBSE74L/YXmCN7u7kWqN2RQp6qkIbQXxts2+JqHZ&#10;tyG7Tdp/7/Okx2GGmW+K5dl3YsQhtoEM6JkCgVQF11Jt4HP3drcAEZMlZ7tAaOCCEZbl9VVhcxcm&#10;2uC4TbXgEoq5NdCk1OdSxqpBb+Ms9EjsHcLgbWI51NINduJy38lMqQfpbUu80NgeVw1Wx+3JG3if&#10;7PRyr1/H9fGwunzv5h9fa43G3N5o9Qwi4Tn9heEXn9GhZKZ9OJGLomOdZYyeDDw9gmB/MVf8bW8g&#10;0wpkWcj/B8ofUEsDBBQAAAAIAIdO4kDxgA0r5QIAAOkGAAAOAAAAZHJzL2Uyb0RvYy54bWy1lc1u&#10;1DAQx+9IvIPlO80mbZIlaraHbtsLgorCA7iJ84Ec29jeze6NAxJw486NI6+A4G1WwFswdj52W1pp&#10;BUIrZe2MZzzz+4+d45NVw9CSKl0LnmL/YIIR5ZnIa16m+OWL80dTjLQhPCdMcJriNdX4ZPbwwXEr&#10;ExqISrCcKgRBuE5ameLKGJl4ns4q2hB9ICTlYCyEaoiBqSq9XJEWojfMCyaTyGuFyqUSGdUa3s47&#10;I+4jqn0CiqKoMzoX2aKh3HRRFWXEQEm6qqXGM5dtUdDMPCsKTQ1iKYZKjXvCJjC+tk9vdkySUhFZ&#10;1VmfAtknhVs1NaTmsOkYak4MQQtV/xGqqTMltCjMQSYaryvEEYEq/MktNhdKLKSrpUzaUo7QQahb&#10;1P86bPZ0ealQnac4woiTBgT/8fXt5uN7FFk2rSwTWHKh5JW8VP2LspvZcleFauw/FIJWjup6pEpX&#10;BmXw8ijy4zgA4BnYYj8Ow456VoE01ivw/QAjMB4Gk6PBdtZ7Tx+HYLSuvn9ojd6wq2eTG3NpJbSj&#10;3jLS/8boqiKSOvTaAugZwdHoGP189+XXmw+bT9833z6jMPRtYjYDWDqC0okGZndQuqPegVUQgwx3&#10;FUsSqbS5oKJBdpBiaA2eP4f+dm1Hlk+0cf2X9xmS/BVGRcOgm5eEIT+KorjH1y8GkENM66kFq/Pz&#10;mjE3UeX1KVMIXAF8ZH+9841ljKMW7OE0Dl0aXNgAnUiMg1aWSUfBjq5FvgaSLRy3FOvXC6IoRgup&#10;6rKCihxE5wE6djj/u6D+fYoGO4qe8r71h1qGDhz7PjiExu06GLoV6ifJoOg0jvrWd5fN2L1b+L2g&#10;2ihiQZwKzkFWofytsh3RXbV2yaPM8izg/oPeaSScZc1L53xDLL2fpnaXOdFVp72L0FVUUZKf8RyZ&#10;tYRbgsPHAVv1G5pjxCh8S+zI1W5IzfZZCTDu7RJbcn+m3cjdgO7097e1vWJ3527V9gs1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dAmiF1wAAAAgBAAAPAAAAAAAAAAEAIAAAACIAAABkcnMvZG93&#10;bnJldi54bWxQSwECFAAUAAAACACHTuJA8YANK+UCAADpBgAADgAAAAAAAAABACAAAAAmAQAAZHJz&#10;L2Uyb0RvYy54bWxQSwUGAAAAAAYABgBZAQAAfQYAAAAA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SetkhbsAAADa&#10;AAAADwAAAGRycy9kb3ducmV2LnhtbEVPTWvCQBC9C/6HZYReSt2koJWYjaBg21OKthdvQ3aahGZn&#10;Y3ZNUn+9exA8Pt53uhlNI3rqXG1ZQTyPQBAXVtdcKvj53r+sQDiPrLGxTAr+ycEmm05STLQd+ED9&#10;0ZcihLBLUEHlfZtI6YqKDLq5bYkD92s7gz7ArpS6wyGEm0a+RtFSGqw5NFTY0q6i4u94MQry94/B&#10;XVfneDxt5XI/LnL79fas1NMsjtYgPI3+Ib67P7WCsDVcCTdAZ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tkh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Kf+tuLwAAADb&#10;AAAADwAAAGRycy9kb3ducmV2LnhtbEWPTWvCQBCG70L/wzKF3nSjhxJSV5FCi5dATbx4G7LTTWh2&#10;NmRXjf31zkHwNsO8H8+st5Pv1YXG2AU2sFxkoIibYDt2Bo711zwHFROyxT4wGbhRhO3mZbbGwoYr&#10;H+hSJackhGOBBtqUhkLr2LTkMS7CQCy33zB6TLKOTtsRrxLue73KsnftsWNpaHGgz5aav+rspcS5&#10;ssnDcf+949VQT6dd2f//GPP2usw+QCWa0lP8cO+t4Aus/CID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/rb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EC7229C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 xml:space="preserve">2019.5-2020.2 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 xml:space="preserve">            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项目名称：</w:t>
      </w:r>
      <w:proofErr w:type="gramStart"/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舜宇工业</w:t>
      </w:r>
      <w:proofErr w:type="gramEnd"/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大数据项目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[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实时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]</w:t>
      </w:r>
    </w:p>
    <w:bookmarkEnd w:id="1"/>
    <w:p w14:paraId="1887AF90" w14:textId="77777777" w:rsidR="00D34D98" w:rsidRDefault="000754D9">
      <w:pPr>
        <w:pStyle w:val="aa"/>
        <w:spacing w:line="400" w:lineRule="exact"/>
        <w:ind w:leftChars="97" w:left="1204" w:hangingChars="500" w:hanging="1000"/>
        <w:jc w:val="left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项目描述：</w:t>
      </w:r>
    </w:p>
    <w:p w14:paraId="2866E894" w14:textId="77777777" w:rsidR="00D34D98" w:rsidRDefault="000754D9">
      <w:pPr>
        <w:pStyle w:val="aa"/>
        <w:spacing w:line="400" w:lineRule="exact"/>
        <w:ind w:leftChars="596" w:left="1252"/>
        <w:jc w:val="lef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舜宇工业</w:t>
      </w:r>
      <w:proofErr w:type="gramEnd"/>
      <w:r>
        <w:rPr>
          <w:rFonts w:ascii="微软雅黑" w:eastAsia="微软雅黑" w:hAnsi="微软雅黑" w:hint="eastAsia"/>
          <w:szCs w:val="21"/>
        </w:rPr>
        <w:t>大数据项目</w:t>
      </w:r>
      <w:proofErr w:type="gramStart"/>
      <w:r>
        <w:rPr>
          <w:rFonts w:ascii="微软雅黑" w:eastAsia="微软雅黑" w:hAnsi="微软雅黑" w:hint="eastAsia"/>
          <w:szCs w:val="21"/>
        </w:rPr>
        <w:t>是舜宇光电</w:t>
      </w:r>
      <w:proofErr w:type="gramEnd"/>
      <w:r>
        <w:rPr>
          <w:rFonts w:ascii="微软雅黑" w:eastAsia="微软雅黑" w:hAnsi="微软雅黑" w:hint="eastAsia"/>
          <w:szCs w:val="21"/>
        </w:rPr>
        <w:t>为提升产品良率，采集工业生产各个环节实时信息，实时分析处理后发送反馈信息，通过收集原料、机台、操作日志信息等，分析处理后及时得到实时生产信息，帮助生产部门领导及现场技术人员得到各环节良率信息，便于在良率降低时及时响应，快速定位问题，降低企业生产成本；</w:t>
      </w:r>
      <w:r>
        <w:rPr>
          <w:rFonts w:ascii="微软雅黑" w:eastAsia="微软雅黑" w:hAnsi="微软雅黑"/>
          <w:szCs w:val="21"/>
        </w:rPr>
        <w:t xml:space="preserve"> </w:t>
      </w:r>
    </w:p>
    <w:p w14:paraId="0EF53143" w14:textId="77777777" w:rsidR="00D34D98" w:rsidRDefault="00D34D98">
      <w:pPr>
        <w:pStyle w:val="aa"/>
        <w:spacing w:line="400" w:lineRule="exact"/>
        <w:ind w:leftChars="297" w:left="624" w:firstLineChars="400" w:firstLine="840"/>
        <w:jc w:val="left"/>
        <w:rPr>
          <w:rFonts w:ascii="微软雅黑" w:eastAsia="微软雅黑" w:hAnsi="微软雅黑"/>
          <w:szCs w:val="21"/>
        </w:rPr>
      </w:pPr>
    </w:p>
    <w:p w14:paraId="6F6F935B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1204" w:hangingChars="500" w:hanging="1000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软件架构：</w:t>
      </w:r>
      <w:proofErr w:type="spellStart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My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SQL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+Flink+Kafka+Canal+Redis+H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B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ase+Phoenix+Driuid+Flume</w:t>
      </w:r>
      <w:proofErr w:type="spellEnd"/>
    </w:p>
    <w:p w14:paraId="2674F6DB" w14:textId="77777777" w:rsidR="00D34D98" w:rsidRDefault="000754D9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702EFF81" w14:textId="295FF126" w:rsidR="00D34D98" w:rsidRDefault="000754D9">
      <w:pPr>
        <w:spacing w:line="400" w:lineRule="exact"/>
        <w:ind w:leftChars="100" w:left="210" w:firstLineChars="200"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数据同步：</w:t>
      </w:r>
      <w:r>
        <w:rPr>
          <w:rFonts w:ascii="微软雅黑" w:eastAsia="微软雅黑" w:hAnsi="微软雅黑" w:hint="eastAsia"/>
          <w:b/>
          <w:bCs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对接公司</w:t>
      </w:r>
      <w:r>
        <w:rPr>
          <w:rFonts w:ascii="微软雅黑" w:eastAsia="微软雅黑" w:hAnsi="微软雅黑"/>
          <w:szCs w:val="21"/>
        </w:rPr>
        <w:t>MES</w:t>
      </w:r>
      <w:r>
        <w:rPr>
          <w:rFonts w:ascii="微软雅黑" w:eastAsia="微软雅黑" w:hAnsi="微软雅黑"/>
          <w:szCs w:val="21"/>
        </w:rPr>
        <w:t>系统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/>
          <w:szCs w:val="21"/>
        </w:rPr>
        <w:t>产品状态信息存储于</w:t>
      </w:r>
      <w:r>
        <w:rPr>
          <w:rFonts w:ascii="微软雅黑" w:eastAsia="微软雅黑" w:hAnsi="微软雅黑"/>
          <w:szCs w:val="21"/>
        </w:rPr>
        <w:t>MySQL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Cancal</w:t>
      </w:r>
      <w:proofErr w:type="spellEnd"/>
      <w:r>
        <w:rPr>
          <w:rFonts w:ascii="微软雅黑" w:eastAsia="微软雅黑" w:hAnsi="微软雅黑"/>
          <w:szCs w:val="21"/>
        </w:rPr>
        <w:t>获取</w:t>
      </w:r>
      <w:proofErr w:type="spellStart"/>
      <w:r>
        <w:rPr>
          <w:rFonts w:ascii="微软雅黑" w:eastAsia="微软雅黑" w:hAnsi="微软雅黑"/>
          <w:szCs w:val="21"/>
        </w:rPr>
        <w:t>binlog</w:t>
      </w:r>
      <w:proofErr w:type="spellEnd"/>
      <w:r>
        <w:rPr>
          <w:rFonts w:ascii="微软雅黑" w:eastAsia="微软雅黑" w:hAnsi="微软雅黑" w:hint="eastAsia"/>
          <w:szCs w:val="21"/>
        </w:rPr>
        <w:t>信息下沉到</w:t>
      </w:r>
      <w:proofErr w:type="gramStart"/>
      <w:r>
        <w:rPr>
          <w:rFonts w:ascii="微软雅黑" w:eastAsia="微软雅黑" w:hAnsi="微软雅黑" w:hint="eastAsia"/>
          <w:szCs w:val="21"/>
        </w:rPr>
        <w:t>到</w:t>
      </w:r>
      <w:proofErr w:type="gramEnd"/>
      <w:r>
        <w:rPr>
          <w:rFonts w:ascii="微软雅黑" w:eastAsia="微软雅黑" w:hAnsi="微软雅黑"/>
          <w:szCs w:val="21"/>
        </w:rPr>
        <w:t>Kafka</w:t>
      </w:r>
      <w:r>
        <w:rPr>
          <w:rFonts w:ascii="微软雅黑" w:eastAsia="微软雅黑" w:hAnsi="微软雅黑"/>
          <w:szCs w:val="21"/>
        </w:rPr>
        <w:t>的</w:t>
      </w:r>
      <w:proofErr w:type="spellStart"/>
      <w:r>
        <w:rPr>
          <w:rFonts w:ascii="微软雅黑" w:eastAsia="微软雅黑" w:hAnsi="微软雅黑"/>
          <w:szCs w:val="21"/>
        </w:rPr>
        <w:t>ods</w:t>
      </w:r>
      <w:proofErr w:type="spellEnd"/>
      <w:r>
        <w:rPr>
          <w:rFonts w:ascii="微软雅黑" w:eastAsia="微软雅黑" w:hAnsi="微软雅黑"/>
          <w:szCs w:val="21"/>
        </w:rPr>
        <w:t>层；</w:t>
      </w:r>
      <w:r>
        <w:rPr>
          <w:rFonts w:ascii="微软雅黑" w:eastAsia="微软雅黑" w:hAnsi="微软雅黑" w:hint="eastAsia"/>
          <w:szCs w:val="21"/>
        </w:rPr>
        <w:t>存于</w:t>
      </w:r>
      <w:r>
        <w:rPr>
          <w:rFonts w:ascii="微软雅黑" w:eastAsia="微软雅黑" w:hAnsi="微软雅黑"/>
          <w:szCs w:val="21"/>
        </w:rPr>
        <w:t>MySQL</w:t>
      </w:r>
      <w:r>
        <w:rPr>
          <w:rFonts w:ascii="微软雅黑" w:eastAsia="微软雅黑" w:hAnsi="微软雅黑"/>
          <w:szCs w:val="21"/>
        </w:rPr>
        <w:t>中的维度信息如果发生更改，由</w:t>
      </w:r>
      <w:r>
        <w:rPr>
          <w:rFonts w:ascii="微软雅黑" w:eastAsia="微软雅黑" w:hAnsi="微软雅黑"/>
          <w:szCs w:val="21"/>
        </w:rPr>
        <w:t xml:space="preserve">Canal </w:t>
      </w:r>
      <w:r>
        <w:rPr>
          <w:rFonts w:ascii="微软雅黑" w:eastAsia="微软雅黑" w:hAnsi="微软雅黑"/>
          <w:szCs w:val="21"/>
        </w:rPr>
        <w:t>发送到</w:t>
      </w:r>
      <w:proofErr w:type="spellStart"/>
      <w:r>
        <w:rPr>
          <w:rFonts w:ascii="微软雅黑" w:eastAsia="微软雅黑" w:hAnsi="微软雅黑"/>
          <w:szCs w:val="21"/>
        </w:rPr>
        <w:t>Flink</w:t>
      </w:r>
      <w:proofErr w:type="spellEnd"/>
      <w:r>
        <w:rPr>
          <w:rFonts w:ascii="微软雅黑" w:eastAsia="微软雅黑" w:hAnsi="微软雅黑"/>
          <w:szCs w:val="21"/>
        </w:rPr>
        <w:t>，</w:t>
      </w:r>
      <w:proofErr w:type="spellStart"/>
      <w:r>
        <w:rPr>
          <w:rFonts w:ascii="微软雅黑" w:eastAsia="微软雅黑" w:hAnsi="微软雅黑"/>
          <w:szCs w:val="21"/>
        </w:rPr>
        <w:t>Flink</w:t>
      </w:r>
      <w:proofErr w:type="spellEnd"/>
      <w:r>
        <w:rPr>
          <w:rFonts w:ascii="微软雅黑" w:eastAsia="微软雅黑" w:hAnsi="微软雅黑" w:hint="eastAsia"/>
          <w:szCs w:val="21"/>
        </w:rPr>
        <w:t>处理后同步修改</w:t>
      </w:r>
      <w:r>
        <w:rPr>
          <w:rFonts w:ascii="微软雅黑" w:eastAsia="微软雅黑" w:hAnsi="微软雅黑"/>
          <w:szCs w:val="21"/>
        </w:rPr>
        <w:t>Redis</w:t>
      </w:r>
      <w:r>
        <w:rPr>
          <w:rFonts w:ascii="微软雅黑" w:eastAsia="微软雅黑" w:hAnsi="微软雅黑"/>
          <w:szCs w:val="21"/>
        </w:rPr>
        <w:t>中的维度数据</w:t>
      </w:r>
    </w:p>
    <w:p w14:paraId="560CF0CC" w14:textId="77777777" w:rsidR="00D34D98" w:rsidRDefault="000754D9">
      <w:pPr>
        <w:spacing w:line="400" w:lineRule="exact"/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数据处理：</w:t>
      </w:r>
      <w:r>
        <w:rPr>
          <w:rFonts w:ascii="微软雅黑" w:eastAsia="微软雅黑" w:hAnsi="微软雅黑" w:hint="eastAsia"/>
          <w:szCs w:val="21"/>
        </w:rPr>
        <w:t>主要利用</w:t>
      </w:r>
      <w:proofErr w:type="spellStart"/>
      <w:r>
        <w:rPr>
          <w:rFonts w:ascii="微软雅黑" w:eastAsia="微软雅黑" w:hAnsi="微软雅黑" w:hint="eastAsia"/>
          <w:szCs w:val="21"/>
        </w:rPr>
        <w:t>Flink</w:t>
      </w:r>
      <w:proofErr w:type="spellEnd"/>
      <w:r>
        <w:rPr>
          <w:rFonts w:ascii="微软雅黑" w:eastAsia="微软雅黑" w:hAnsi="微软雅黑" w:hint="eastAsia"/>
          <w:szCs w:val="21"/>
        </w:rPr>
        <w:t>程序消费</w:t>
      </w:r>
      <w:r>
        <w:rPr>
          <w:rFonts w:ascii="微软雅黑" w:eastAsia="微软雅黑" w:hAnsi="微软雅黑" w:hint="eastAsia"/>
          <w:szCs w:val="21"/>
        </w:rPr>
        <w:t>Kafka</w:t>
      </w:r>
      <w:r>
        <w:rPr>
          <w:rFonts w:ascii="微软雅黑" w:eastAsia="微软雅黑" w:hAnsi="微软雅黑" w:hint="eastAsia"/>
          <w:szCs w:val="21"/>
        </w:rPr>
        <w:t>中</w:t>
      </w:r>
      <w:proofErr w:type="spellStart"/>
      <w:r>
        <w:rPr>
          <w:rFonts w:ascii="微软雅黑" w:eastAsia="微软雅黑" w:hAnsi="微软雅黑" w:hint="eastAsia"/>
          <w:szCs w:val="21"/>
        </w:rPr>
        <w:t>ods</w:t>
      </w:r>
      <w:proofErr w:type="spellEnd"/>
      <w:r>
        <w:rPr>
          <w:rFonts w:ascii="微软雅黑" w:eastAsia="微软雅黑" w:hAnsi="微软雅黑" w:hint="eastAsia"/>
          <w:szCs w:val="21"/>
        </w:rPr>
        <w:t>层字段，对数据进行过滤拉宽，处理完成的数据向</w:t>
      </w:r>
      <w:r>
        <w:rPr>
          <w:rFonts w:ascii="微软雅黑" w:eastAsia="微软雅黑" w:hAnsi="微软雅黑" w:hint="eastAsia"/>
          <w:szCs w:val="21"/>
        </w:rPr>
        <w:t>Kafka</w:t>
      </w:r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dw</w:t>
      </w:r>
      <w:proofErr w:type="spellEnd"/>
      <w:r>
        <w:rPr>
          <w:rFonts w:ascii="微软雅黑" w:eastAsia="微软雅黑" w:hAnsi="微软雅黑" w:hint="eastAsia"/>
          <w:szCs w:val="21"/>
        </w:rPr>
        <w:t>层和</w:t>
      </w:r>
      <w:r>
        <w:rPr>
          <w:rFonts w:ascii="微软雅黑" w:eastAsia="微软雅黑" w:hAnsi="微软雅黑" w:hint="eastAsia"/>
          <w:szCs w:val="21"/>
        </w:rPr>
        <w:t>HBase</w:t>
      </w:r>
      <w:r>
        <w:rPr>
          <w:rFonts w:ascii="微软雅黑" w:eastAsia="微软雅黑" w:hAnsi="微软雅黑" w:hint="eastAsia"/>
          <w:szCs w:val="21"/>
        </w:rPr>
        <w:t>各发送一份；</w:t>
      </w:r>
    </w:p>
    <w:p w14:paraId="497EA28B" w14:textId="77777777" w:rsidR="00D34D98" w:rsidRDefault="000754D9">
      <w:pPr>
        <w:spacing w:line="400" w:lineRule="exact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数据分析：</w:t>
      </w:r>
      <w:r>
        <w:rPr>
          <w:rFonts w:ascii="微软雅黑" w:eastAsia="微软雅黑" w:hAnsi="微软雅黑" w:hint="eastAsia"/>
          <w:szCs w:val="21"/>
        </w:rPr>
        <w:t>Druid</w:t>
      </w:r>
      <w:r>
        <w:rPr>
          <w:rFonts w:ascii="微软雅黑" w:eastAsia="微软雅黑" w:hAnsi="微软雅黑" w:hint="eastAsia"/>
          <w:szCs w:val="21"/>
        </w:rPr>
        <w:t>预处理</w:t>
      </w:r>
      <w:r>
        <w:rPr>
          <w:rFonts w:ascii="微软雅黑" w:eastAsia="微软雅黑" w:hAnsi="微软雅黑" w:hint="eastAsia"/>
          <w:szCs w:val="21"/>
        </w:rPr>
        <w:t>Kafka</w:t>
      </w:r>
      <w:r>
        <w:rPr>
          <w:rFonts w:ascii="微软雅黑" w:eastAsia="微软雅黑" w:hAnsi="微软雅黑" w:hint="eastAsia"/>
          <w:szCs w:val="21"/>
        </w:rPr>
        <w:t>中</w:t>
      </w:r>
      <w:proofErr w:type="spellStart"/>
      <w:r>
        <w:rPr>
          <w:rFonts w:ascii="微软雅黑" w:eastAsia="微软雅黑" w:hAnsi="微软雅黑" w:hint="eastAsia"/>
          <w:szCs w:val="21"/>
        </w:rPr>
        <w:t>dw</w:t>
      </w:r>
      <w:proofErr w:type="spellEnd"/>
      <w:r>
        <w:rPr>
          <w:rFonts w:ascii="微软雅黑" w:eastAsia="微软雅黑" w:hAnsi="微软雅黑" w:hint="eastAsia"/>
          <w:szCs w:val="21"/>
        </w:rPr>
        <w:t>层数据，保存计算后数据；</w:t>
      </w:r>
    </w:p>
    <w:p w14:paraId="1A2E7F92" w14:textId="77777777" w:rsidR="00D34D98" w:rsidRDefault="00D34D98">
      <w:pPr>
        <w:spacing w:line="400" w:lineRule="exact"/>
        <w:rPr>
          <w:rFonts w:ascii="微软雅黑" w:eastAsia="微软雅黑" w:hAnsi="微软雅黑"/>
          <w:szCs w:val="21"/>
        </w:rPr>
      </w:pPr>
    </w:p>
    <w:p w14:paraId="04E0CC0D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96717E" wp14:editId="368CC923">
                <wp:simplePos x="0" y="0"/>
                <wp:positionH relativeFrom="column">
                  <wp:posOffset>830580</wp:posOffset>
                </wp:positionH>
                <wp:positionV relativeFrom="paragraph">
                  <wp:posOffset>168275</wp:posOffset>
                </wp:positionV>
                <wp:extent cx="4617720" cy="71755"/>
                <wp:effectExtent l="0" t="0" r="30480" b="44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21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2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5.4pt;margin-top:13.25pt;height:5.65pt;width:363.6pt;z-index:251669504;mso-width-relative:page;mso-height-relative:page;" coordorigin="2112,3204" coordsize="8952,113" o:gfxdata="UEsDBAoAAAAAAIdO4kAAAAAAAAAAAAAAAAAEAAAAZHJzL1BLAwQUAAAACACHTuJAhSp/B9gAAAAJ&#10;AQAADwAAAGRycy9kb3ducmV2LnhtbE2PQUvDQBSE74L/YXmCN7ubhtQQsylS1FMRbAXx9pp9TUKz&#10;uyG7Tdp/7/Okx2GGmW/K9cX2YqIxdN5pSBYKBLnam841Gj73rw85iBDRGey9Iw1XCrCubm9KLIyf&#10;3QdNu9gILnGhQA1tjEMhZahbshgWfiDH3tGPFiPLsZFmxJnLbS+XSq2kxc7xQosDbVqqT7uz1fA2&#10;4/ycJi/T9nTcXL/32fvXNiGt7+8S9QQi0iX+heEXn9GhYqaDPzsTRM86VYweNSxXGQgO5FnO5w4a&#10;0sccZFXK/w+qH1BLAwQUAAAACACHTuJA4x/RaOYCAADsBgAADgAAAGRycy9lMm9Eb2MueG1stZXL&#10;btQwFIb3SLyD5T3NJG2SIWqmi07bDYKKwgO4iXNBjm1sz2RmxwIJumPPjiWvgOBtKuAtOHYuMx2K&#10;NAKhkTJ2bB+f8/2/neOTVcPQkipdC55i/2CCEeWZyGtepvjli/NHU4y0ITwnTHCa4jXV+GT28MFx&#10;KxMaiEqwnCoEQbhOWpniyhiZeJ7OKtoQfSAk5TBYCNUQA11VerkiLURvmBdMJpHXCpVLJTKqNbyd&#10;d4O4j6j2CSiKos7oXGSLhnLTRVWUEQMl6aqWGs9ctkVBM/OsKDQ1iKUYKjXuCZtA+9o+vdkxSUpF&#10;ZFVnfQpknxR2ampIzWHTMdScGIIWqv4tVFNnSmhRmINMNF5XiCMCVfiTHTYXSiykq6VM2lKO0EGo&#10;Hep/HTZ7urxUqM5THAASThpQ/PuXt7cf3iN4AXRaWSYw6ULJK3mp+hdl17MFrwrV2H8oBa0c1/XI&#10;la4MyuDlUeTHsY2fwVjsx2HYcc8qEMeuCnw/wAgGD4PJ0TB21q+ePg5h0C71/UM76A27eja5MZdW&#10;giH1hpL+N0pXFZHUwdcWwEDJHyj9ePf555ub24/fbr9+QmHo28xsCjB3JKUTDdDuwXRPwQOsII7u&#10;r5YkUmlzQUWDbCPF4A6ePweLO+eR5RNtnAXzXkeSv8KoaBgYekkY8qMoint+/WQgOcS0K7VgdX5e&#10;M+Y6qrw+ZQrBUiAf2V+/+M40xlEL4+E0Dl0aXNgAnUqMg1iWSUfBtq5FvgaULZy4FOvXC6IoRgup&#10;6rKCihxEtwKE7HD+f0XBXJ3vdxQNthQ95b33h1oGC47GDw7BuZ2Fwa5QP0kGRadx1HvfnajRvhv4&#10;vaDaKGJBnArOQVah/I2yHdFttbbJo8zyLOAKBO80Eo6z5qVbfEcsvZ+mdpc50VWnvYvQVVRRkp/x&#10;HJm1hHuCw/cBW/UbmmPEKHxObMvVbkjN9pkJMP7oEltyf6hdy12C7vj3F7a9Zbf7btbmIzX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IUqfwfYAAAACQEAAA8AAAAAAAAAAQAgAAAAIgAAAGRycy9k&#10;b3ducmV2LnhtbFBLAQIUABQAAAAIAIdO4kDjH9Fo5gIAAOwGAAAOAAAAAAAAAAEAIAAAACcBAABk&#10;cnMvZTJvRG9jLnhtbFBLBQYAAAAABgAGAFkBAAB/BgAAAAA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JS9ELL4AAADb&#10;AAAADwAAAGRycy9kb3ducmV2LnhtbEWPT4vCMBTE7wt+h/AEL7KmFXSlGoUV/HNSdPfi7dE822Lz&#10;0m2irX56Iwh7HGbmN8xs0ZpS3Kh2hWUF8SACQZxaXXCm4Pdn9TkB4TyyxtIyKbiTg8W88zHDRNuG&#10;D3Q7+kwECLsEFeTeV4mULs3JoBvYijh4Z1sb9EHWmdQ1NgFuSjmMorE0WHBYyLGiZU7p5Xg1Cnbr&#10;TeMek7+4PX3L8aod7ez+q69UrxtHUxCeWv8ffre3WsEwh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9EL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hntQ77gAAADb&#10;AAAADwAAAGRycy9kb3ducmV2LnhtbEWPywrCMBBF94L/EEZwp6ldiFSjiKC4EXxt3A3NmBabSWmi&#10;Vr/eCILLy30c7mzR2ko8qPGlYwWjYQKCOHe6ZKPgfFoPJiB8QNZYOSYFL/KwmHc7M8y0e/KBHsdg&#10;RBxhn6GCIoQ6k9LnBVn0Q1cTR+/qGoshysZI3eAzjttKpkkylhZLjoQCa1oVlN+OdxshxuzyiTtv&#10;N0tO61N7We6q916pfm+UTEEEasM//GtvtYI0he+X+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ntQ77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1717"/>
          <w:kern w:val="24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D1FCD" wp14:editId="5C89DE6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876300" cy="3111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2CDD274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1D0F8A8D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20D1FCD" id="文本框 19" o:spid="_x0000_s1032" type="#_x0000_t202" style="position:absolute;margin-left:0;margin-top:.85pt;width:69pt;height:24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mziQEAAPgCAAAOAAAAZHJzL2Uyb0RvYy54bWysUk1v2zAMvRfYfxB0b2y3SBoYcQoMRXcp&#10;tgFdf4AiS7EASVRJJXb+/WitTYruNuxCfVB8fO9Rm/speHE0SA5iJ5tFLYWJGnoX9518+fV4vZaC&#10;soq98hBNJ0+G5P32y9VmTK25gQF8b1AwSKR2TJ0cck5tVZEeTFC0gGQiJy1gUJmPuK96VCOjB1/d&#10;1PWqGgH7hKANEd8+/EnKbcG31uj8w1oyWfhOMrdcIpa4m2O13ah2jyoNTr/RUP/AIigXuekZ6kFl&#10;JQ7o/oIKTiMQ2LzQECqw1mlTNLCapv6k5nlQyRQtbA6ls030/2D19+Nz+okiT19h4gHOhoyJWuLL&#10;Wc9kMcwrMxWcZwtPZ9vMlIXmy/Xd6rbmjObUbdM0y2JrdSlOSPmbgSDmTSeRp1LMUscnytyQn74/&#10;mXtFeHTel8n4KEZmtVzfLUvFOcUlPnLlheu8y9NuEq7v5Opdxw76E8sbecKdpNeDQiPFIaHbD8yk&#10;yC0YbG/h8fYV5vl9PJdOlw+7/Q0AAP//AwBQSwMEFAAGAAgAAAAhAE3gFmLdAAAABQEAAA8AAABk&#10;cnMvZG93bnJldi54bWxMj0tPwzAQhO9I/Adrkbig1ubZKMSpEFUPCBCiRcDRjZckIl5HsfMov57t&#10;CY6zs5r5JltOrhEDdqH2pOF8rkAgFd7WVGp4265nCYgQDVnTeEINewywzI+PMpNaP9IrDptYCg6h&#10;kBoNVYxtKmUoKnQmzH2LxN6X75yJLLtS2s6MHO4aeaHUjXSmJm6oTIv3FRbfm95pGJ7V1ftT8bHv&#10;z9arz4fkZRUexx+tT0+mu1sQEaf49wwHfEaHnJl2vicbRKOBh0S+LkAczMuE9U7DtVqAzDP5nz7/&#10;BQAA//8DAFBLAQItABQABgAIAAAAIQC2gziS/gAAAOEBAAATAAAAAAAAAAAAAAAAAAAAAABbQ29u&#10;dGVudF9UeXBlc10ueG1sUEsBAi0AFAAGAAgAAAAhADj9If/WAAAAlAEAAAsAAAAAAAAAAAAAAAAA&#10;LwEAAF9yZWxzLy5yZWxzUEsBAi0AFAAGAAgAAAAhAIvqybOJAQAA+AIAAA4AAAAAAAAAAAAAAAAA&#10;LgIAAGRycy9lMm9Eb2MueG1sUEsBAi0AFAAGAAgAAAAhAE3gFmLdAAAABQEAAA8AAAAAAAAAAAAA&#10;AAAA4wMAAGRycy9kb3ducmV2LnhtbFBLBQYAAAAABAAEAPMAAADtBAAAAAA=&#10;" filled="f" stroked="f" strokeweight="1.25pt">
                <v:textbox>
                  <w:txbxContent>
                    <w:p w14:paraId="32CDD274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1D0F8A8D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 xml:space="preserve"> 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 xml:space="preserve">                                                                                    </w:t>
      </w:r>
    </w:p>
    <w:p w14:paraId="3F00B131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</w:t>
      </w:r>
    </w:p>
    <w:p w14:paraId="189A6D8F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 xml:space="preserve">2018.7-2019.4 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 xml:space="preserve">           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项目名称：</w:t>
      </w:r>
      <w:proofErr w:type="gramStart"/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舜宇工业</w:t>
      </w:r>
      <w:proofErr w:type="gramEnd"/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大数据项目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[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离线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]</w:t>
      </w:r>
    </w:p>
    <w:p w14:paraId="7769C8BC" w14:textId="77777777" w:rsidR="00D34D98" w:rsidRDefault="000754D9">
      <w:pPr>
        <w:pStyle w:val="aa"/>
        <w:spacing w:line="400" w:lineRule="exact"/>
        <w:ind w:leftChars="97" w:left="1204" w:hangingChars="500" w:hanging="1000"/>
        <w:jc w:val="left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项目描述：</w:t>
      </w:r>
      <w:bookmarkStart w:id="2" w:name="_Hlk35971896"/>
    </w:p>
    <w:p w14:paraId="3046C092" w14:textId="77777777" w:rsidR="00D34D98" w:rsidRDefault="000754D9">
      <w:pPr>
        <w:pStyle w:val="aa"/>
        <w:spacing w:line="400" w:lineRule="exact"/>
        <w:ind w:leftChars="596" w:left="1252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为分析深入分析良率影响因素，搭建</w:t>
      </w:r>
      <w:proofErr w:type="gramStart"/>
      <w:r>
        <w:rPr>
          <w:rFonts w:ascii="微软雅黑" w:eastAsia="微软雅黑" w:hAnsi="微软雅黑" w:hint="eastAsia"/>
          <w:szCs w:val="21"/>
        </w:rPr>
        <w:t>离线数仓分析</w:t>
      </w:r>
      <w:proofErr w:type="gramEnd"/>
      <w:r>
        <w:rPr>
          <w:rFonts w:ascii="微软雅黑" w:eastAsia="微软雅黑" w:hAnsi="微软雅黑" w:hint="eastAsia"/>
          <w:szCs w:val="21"/>
        </w:rPr>
        <w:t>数据，离线分析有助于部门</w:t>
      </w:r>
      <w:bookmarkEnd w:id="2"/>
      <w:r>
        <w:rPr>
          <w:rFonts w:ascii="微软雅黑" w:eastAsia="微软雅黑" w:hAnsi="微软雅黑" w:hint="eastAsia"/>
          <w:szCs w:val="21"/>
        </w:rPr>
        <w:t>领导及现场技术人员通过查看某一周期的生产数据，以直观的统计数据查找到对于生产影响较大的信息，如机台</w:t>
      </w:r>
      <w:r>
        <w:rPr>
          <w:rFonts w:ascii="微软雅黑" w:eastAsia="微软雅黑" w:hAnsi="微软雅黑" w:hint="eastAsia"/>
          <w:szCs w:val="21"/>
        </w:rPr>
        <w:t>Mac</w:t>
      </w:r>
      <w:r>
        <w:rPr>
          <w:rFonts w:ascii="微软雅黑" w:eastAsia="微软雅黑" w:hAnsi="微软雅黑" w:hint="eastAsia"/>
          <w:szCs w:val="21"/>
        </w:rPr>
        <w:t>、供应商来料、不良集中工序等；</w:t>
      </w:r>
    </w:p>
    <w:p w14:paraId="255666A6" w14:textId="77777777" w:rsidR="00D34D98" w:rsidRDefault="00D34D98">
      <w:pPr>
        <w:pStyle w:val="aa"/>
        <w:spacing w:line="400" w:lineRule="exact"/>
        <w:ind w:leftChars="97" w:left="1254" w:hangingChars="500" w:hanging="1050"/>
        <w:jc w:val="left"/>
        <w:rPr>
          <w:rFonts w:ascii="微软雅黑" w:eastAsia="微软雅黑" w:hAnsi="微软雅黑"/>
          <w:szCs w:val="21"/>
        </w:rPr>
      </w:pPr>
    </w:p>
    <w:p w14:paraId="7EACBE53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1204" w:hangingChars="500" w:hanging="1000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软件架构：</w:t>
      </w:r>
      <w:proofErr w:type="spellStart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My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SQL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+Hadoop+Hive+SparkSQL</w:t>
      </w:r>
      <w:proofErr w:type="spellEnd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 xml:space="preserve"> +</w:t>
      </w:r>
      <w:proofErr w:type="spellStart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Kylin+H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B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ase+DataX</w:t>
      </w:r>
      <w:proofErr w:type="spellEnd"/>
    </w:p>
    <w:p w14:paraId="440E760E" w14:textId="77777777" w:rsidR="00D34D98" w:rsidRDefault="000754D9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79D3D352" w14:textId="77777777" w:rsidR="00D34D98" w:rsidRDefault="000754D9">
      <w:pPr>
        <w:spacing w:line="400" w:lineRule="exact"/>
        <w:ind w:leftChars="400" w:left="2394" w:hangingChars="740" w:hanging="155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数据同步：使用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</w:rPr>
        <w:t>DataX</w:t>
      </w:r>
      <w:proofErr w:type="spellEnd"/>
      <w:r>
        <w:rPr>
          <w:rFonts w:ascii="微软雅黑" w:eastAsia="微软雅黑" w:hAnsi="微软雅黑" w:hint="eastAsia"/>
          <w:szCs w:val="21"/>
        </w:rPr>
        <w:t>同步</w:t>
      </w:r>
      <w:r>
        <w:rPr>
          <w:rFonts w:ascii="微软雅黑" w:eastAsia="微软雅黑" w:hAnsi="微软雅黑"/>
          <w:szCs w:val="21"/>
        </w:rPr>
        <w:t>MySQL</w:t>
      </w:r>
      <w:r>
        <w:rPr>
          <w:rFonts w:ascii="微软雅黑" w:eastAsia="微软雅黑" w:hAnsi="微软雅黑" w:hint="eastAsia"/>
          <w:szCs w:val="21"/>
        </w:rPr>
        <w:t>数据到</w:t>
      </w:r>
      <w:r>
        <w:rPr>
          <w:rFonts w:ascii="微软雅黑" w:eastAsia="微软雅黑" w:hAnsi="微软雅黑" w:hint="eastAsia"/>
          <w:szCs w:val="21"/>
        </w:rPr>
        <w:t>Hive</w:t>
      </w:r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ods</w:t>
      </w:r>
      <w:proofErr w:type="spellEnd"/>
      <w:r>
        <w:rPr>
          <w:rFonts w:ascii="微软雅黑" w:eastAsia="微软雅黑" w:hAnsi="微软雅黑" w:hint="eastAsia"/>
          <w:szCs w:val="21"/>
        </w:rPr>
        <w:t>层，供后续数据处理；</w:t>
      </w:r>
    </w:p>
    <w:p w14:paraId="4E5EE1A1" w14:textId="77777777" w:rsidR="00D34D98" w:rsidRDefault="000754D9">
      <w:pPr>
        <w:spacing w:line="400" w:lineRule="exact"/>
        <w:ind w:leftChars="900" w:left="189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lume</w:t>
      </w:r>
      <w:r>
        <w:rPr>
          <w:rFonts w:ascii="微软雅黑" w:eastAsia="微软雅黑" w:hAnsi="微软雅黑" w:hint="eastAsia"/>
          <w:szCs w:val="21"/>
        </w:rPr>
        <w:t>获取生产日志信息，同步到</w:t>
      </w:r>
      <w:r>
        <w:rPr>
          <w:rFonts w:ascii="微软雅黑" w:eastAsia="微软雅黑" w:hAnsi="微软雅黑"/>
          <w:szCs w:val="21"/>
        </w:rPr>
        <w:t>HDFS</w:t>
      </w:r>
      <w:r>
        <w:rPr>
          <w:rFonts w:ascii="微软雅黑" w:eastAsia="微软雅黑" w:hAnsi="微软雅黑" w:hint="eastAsia"/>
          <w:szCs w:val="21"/>
        </w:rPr>
        <w:t>，再使用</w:t>
      </w:r>
      <w:proofErr w:type="spellStart"/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parkSQL</w:t>
      </w:r>
      <w:proofErr w:type="spellEnd"/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HDFS</w:t>
      </w:r>
      <w:r>
        <w:rPr>
          <w:rFonts w:ascii="微软雅黑" w:eastAsia="微软雅黑" w:hAnsi="微软雅黑" w:hint="eastAsia"/>
          <w:szCs w:val="21"/>
        </w:rPr>
        <w:t>数据同步到</w:t>
      </w:r>
      <w:r>
        <w:rPr>
          <w:rFonts w:ascii="微软雅黑" w:eastAsia="微软雅黑" w:hAnsi="微软雅黑" w:hint="eastAsia"/>
          <w:szCs w:val="21"/>
        </w:rPr>
        <w:t>hive</w:t>
      </w:r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 w:hint="eastAsia"/>
          <w:szCs w:val="21"/>
        </w:rPr>
        <w:t>ods</w:t>
      </w:r>
      <w:proofErr w:type="spellEnd"/>
      <w:r>
        <w:rPr>
          <w:rFonts w:ascii="微软雅黑" w:eastAsia="微软雅黑" w:hAnsi="微软雅黑" w:hint="eastAsia"/>
          <w:szCs w:val="21"/>
        </w:rPr>
        <w:t>层；</w:t>
      </w:r>
    </w:p>
    <w:p w14:paraId="2902CC9C" w14:textId="77777777" w:rsidR="00D34D98" w:rsidRDefault="000754D9">
      <w:pPr>
        <w:spacing w:line="400" w:lineRule="exact"/>
        <w:ind w:leftChars="400" w:left="2415" w:hangingChars="750" w:hanging="157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</w:t>
      </w:r>
      <w:r>
        <w:rPr>
          <w:rFonts w:ascii="微软雅黑" w:eastAsia="微软雅黑" w:hAnsi="微软雅黑" w:hint="eastAsia"/>
          <w:szCs w:val="21"/>
        </w:rPr>
        <w:t>据处理：使用</w:t>
      </w:r>
      <w:proofErr w:type="spellStart"/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parkSQL</w:t>
      </w:r>
      <w:proofErr w:type="spellEnd"/>
      <w:r>
        <w:rPr>
          <w:rFonts w:ascii="微软雅黑" w:eastAsia="微软雅黑" w:hAnsi="微软雅黑" w:hint="eastAsia"/>
          <w:szCs w:val="21"/>
        </w:rPr>
        <w:t>进行数据</w:t>
      </w:r>
      <w:r>
        <w:rPr>
          <w:rFonts w:ascii="微软雅黑" w:eastAsia="微软雅黑" w:hAnsi="微软雅黑" w:hint="eastAsia"/>
          <w:szCs w:val="21"/>
        </w:rPr>
        <w:t>ETL</w:t>
      </w:r>
      <w:r>
        <w:rPr>
          <w:rFonts w:ascii="微软雅黑" w:eastAsia="微软雅黑" w:hAnsi="微软雅黑" w:hint="eastAsia"/>
          <w:szCs w:val="21"/>
        </w:rPr>
        <w:t>操作</w:t>
      </w:r>
      <w:bookmarkStart w:id="3" w:name="_Hlk36388060"/>
      <w:r>
        <w:rPr>
          <w:rFonts w:ascii="微软雅黑" w:eastAsia="微软雅黑" w:hAnsi="微软雅黑" w:hint="eastAsia"/>
          <w:szCs w:val="21"/>
        </w:rPr>
        <w:t>；</w:t>
      </w:r>
      <w:bookmarkEnd w:id="3"/>
    </w:p>
    <w:p w14:paraId="6B703E75" w14:textId="77777777" w:rsidR="00D34D98" w:rsidRDefault="000754D9">
      <w:pPr>
        <w:spacing w:line="400" w:lineRule="exact"/>
        <w:ind w:leftChars="900" w:left="2415" w:hangingChars="250" w:hanging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Spark</w:t>
      </w:r>
      <w:r>
        <w:rPr>
          <w:rFonts w:ascii="微软雅黑" w:eastAsia="微软雅黑" w:hAnsi="微软雅黑" w:hint="eastAsia"/>
          <w:szCs w:val="21"/>
        </w:rPr>
        <w:t>范围分区解决数据倾斜问题；</w:t>
      </w:r>
    </w:p>
    <w:p w14:paraId="4C18FAC6" w14:textId="77777777" w:rsidR="00D34D98" w:rsidRDefault="000754D9">
      <w:pPr>
        <w:spacing w:line="400" w:lineRule="exact"/>
        <w:ind w:leftChars="400" w:left="2415" w:hangingChars="750" w:hanging="157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数据分析：</w:t>
      </w:r>
      <w:proofErr w:type="spellStart"/>
      <w:r>
        <w:rPr>
          <w:rFonts w:ascii="微软雅黑" w:eastAsia="微软雅黑" w:hAnsi="微软雅黑" w:hint="eastAsia"/>
          <w:szCs w:val="21"/>
        </w:rPr>
        <w:t>Kylin</w:t>
      </w:r>
      <w:proofErr w:type="spellEnd"/>
      <w:r>
        <w:rPr>
          <w:rFonts w:ascii="微软雅黑" w:eastAsia="微软雅黑" w:hAnsi="微软雅黑" w:hint="eastAsia"/>
          <w:szCs w:val="21"/>
        </w:rPr>
        <w:t>预计算作为数据仓库的</w:t>
      </w:r>
      <w:r>
        <w:rPr>
          <w:rFonts w:ascii="微软雅黑" w:eastAsia="微软雅黑" w:hAnsi="微软雅黑" w:hint="eastAsia"/>
          <w:szCs w:val="21"/>
        </w:rPr>
        <w:t>ads</w:t>
      </w:r>
      <w:r>
        <w:rPr>
          <w:rFonts w:ascii="微软雅黑" w:eastAsia="微软雅黑" w:hAnsi="微软雅黑" w:hint="eastAsia"/>
          <w:szCs w:val="21"/>
        </w:rPr>
        <w:t>层；</w:t>
      </w:r>
    </w:p>
    <w:p w14:paraId="755969E6" w14:textId="77777777" w:rsidR="00D34D98" w:rsidRDefault="00D34D98">
      <w:pPr>
        <w:spacing w:line="400" w:lineRule="exact"/>
        <w:rPr>
          <w:rFonts w:ascii="微软雅黑" w:eastAsia="微软雅黑" w:hAnsi="微软雅黑"/>
          <w:szCs w:val="21"/>
        </w:rPr>
      </w:pPr>
    </w:p>
    <w:p w14:paraId="024092F2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left="1056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0250016" wp14:editId="16812576">
                <wp:simplePos x="0" y="0"/>
                <wp:positionH relativeFrom="column">
                  <wp:posOffset>815340</wp:posOffset>
                </wp:positionH>
                <wp:positionV relativeFrom="paragraph">
                  <wp:posOffset>246380</wp:posOffset>
                </wp:positionV>
                <wp:extent cx="4617720" cy="71755"/>
                <wp:effectExtent l="0" t="0" r="30480" b="44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40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1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4.2pt;margin-top:19.4pt;height:5.65pt;width:363.6pt;z-index:251672576;mso-width-relative:page;mso-height-relative:page;" coordorigin="2112,3204" coordsize="8952,113" o:gfxdata="UEsDBAoAAAAAAIdO4kAAAAAAAAAAAAAAAAAEAAAAZHJzL1BLAwQUAAAACACHTuJA1lUCAdkAAAAJ&#10;AQAADwAAAGRycy9kb3ducmV2LnhtbE2PQUvDQBCF74L/YZmCN7ub1pSQZlOkqKci2AribZudJqHZ&#10;2ZDdJu2/dzzp8TEfb75XbK6uEyMOofWkIZkrEEiVty3VGj4Pr48ZiBANWdN5Qg03DLAp7+8Kk1s/&#10;0QeO+1gLLqGQGw1NjH0uZagadCbMfY/Et5MfnIkch1rawUxc7jq5UGolnWmJPzSmx22D1Xl/cRre&#10;JjM9L5OXcXc+bW/fh/T9a5eg1g+zRK1BRLzGPxh+9VkdSnY6+gvZIDrOi+yJUQ3LjCcwkKXpCsRR&#10;Q6oSkGUh/y8ofwBQSwMEFAAAAAgAh07iQNfSJZrmAgAA7AYAAA4AAABkcnMvZTJvRG9jLnhtbLWV&#10;y27UMBSG90i8g+U9zSTTJNOomS46bTcIEIUHcBPnghzb2J7JzI4FErBjz44lr4DgbSrgLTh2LjMt&#10;rTQCoZEydmwfn//7j53jk3XD0IoqXQueYv9gghHlmchrXqb45YvzRzOMtCE8J0xwmuIN1fhk/vDB&#10;cSsTGohKsJwqBEG4TlqZ4soYmXieziraEH0gJOUwWAjVEANdVXq5Ii1Eb5gXTCaR1wqVSyUyqjW8&#10;XXSDuI+o9gkoiqLO6EJky4Zy00VVlBEDknRVS43nLtuioJl5WhSaGsRSDEqNe8Im0L6yT29+TJJS&#10;EVnVWZ8C2SeFW5oaUnPYdAy1IIagpar/CNXUmRJaFOYgE43XCXFEQIU/ucXmQomldFrKpC3lCB2M&#10;ukX9r8NmT1bPFKrzFE+PMOKkAcd/fH17/fE9ghdAp5VlApMulLyUz1T/oux6VvC6UI39Bylo7bhu&#10;Rq50bVAGLw8jP44DQJ7BWOzHYdhxzyowx64KfD/ACAanweRwGDvrV8+OQhi0S31/age9YVfPJjfm&#10;0kooSL2lpP+N0mVFJHXwtQXQUzoEFR2ln+++/Hrz4frT9+tvn1EY+jYzmwLMHUnpRAO0OzDdIXiA&#10;FcTR3WpJIpU2F1Q0yDZSDNXB8+dQ4q7yyOqxNq4E8z5Dkr/CqGgYFPSKMORHURT3/PrJQHKIaVdq&#10;wer8vGbMdVR5dcoUgqVAPrK/fvGNaYyjFsbDWRy6NLiwATqXGAezLJOOgm1diXwDKFs4cSnWr5dE&#10;UYyWUtVlBYocRLcCjOxw/n9H/XscDXYcPeV97Q9ahhIcCz+YQuV2JQzlCvpJMjg6i6O+9t19M5bv&#10;Fn5vqDaKWBCngnOwVSh/62xHdNetXfIoszwLuAKhdhoJx1nz0i2+YZbez1O7y4LoqvPeRegUVZTk&#10;ZzxHZiPhnuDwfcDW/YbmGDEKnxPbctoNqdk+MwHGvVViJfeH2rXcJeiOf39h21t2t+9mbT9S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WVQIB2QAAAAkBAAAPAAAAAAAAAAEAIAAAACIAAABkcnMv&#10;ZG93bnJldi54bWxQSwECFAAUAAAACACHTuJA19IlmuYCAADsBgAADgAAAAAAAAABACAAAAAoAQAA&#10;ZHJzL2Uyb0RvYy54bWxQSwUGAAAAAAYABgBZAQAAgAYAAAAA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l7wEF70AAADb&#10;AAAADwAAAGRycy9kb3ducmV2LnhtbEVPy2rCQBTdC/7DcAU3RSeR+iB1DFRI21VK1U13l8xtEpq5&#10;k2bGJO3XO4uCy8N579PRNKKnztWWFcTLCARxYXXNpYLLOVvsQDiPrLGxTAp+yUF6mE72mGg78Af1&#10;J1+KEMIuQQWV920ipSsqMuiWtiUO3JftDPoAu1LqDocQbhq5iqKNNFhzaKiwpWNFxffpahTkL6+D&#10;+9v9xOPns9xk4zq379sHpeazOHoC4Wn0d/G/+00reAzrw5fwA+Th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AQ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q3YrOLwAAADb&#10;AAAADwAAAGRycy9kb3ducmV2LnhtbEWPzWrCQBSF94W+w3AL3dVJpEiIjiKFSjYBjdm4u2Suk9DM&#10;nZCZavTpHaHQ5eH8fJzVZrK9uNDoO8cK0lkCgrhxumOjoD5+f2QgfEDW2DsmBTfysFm/vqww1+7K&#10;B7pUwYg4wj5HBW0IQy6lb1qy6GduII7e2Y0WQ5SjkXrEaxy3vZwnyUJa7DgSWhzoq6Xmp/q1EWJM&#10;2WSuLnZbng/H6bQt+/teqfe3NFmCCDSF//Bfu9AKPlN4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2Kz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6CEB2" wp14:editId="15B470A9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876300" cy="3733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40FB4947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自我评价</w:t>
                            </w:r>
                          </w:p>
                          <w:p w14:paraId="03370E06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6CEB2" id="文本框 38" o:spid="_x0000_s1033" type="#_x0000_t202" style="position:absolute;left:0;text-align:left;margin-left:0;margin-top:6.45pt;width:69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BgkwEAABIDAAAOAAAAZHJzL2Uyb0RvYy54bWysUstOIzEQvK/EP1i+k5kQQaJRJgiE4IIW&#10;JJYPcDx2xpLtNm4nM/n7bZuQILghLn70o1xV7eX16CzbqYgGfMunk5oz5SV0xm9a/vrv/nzBGSbh&#10;O2HBq5bvFfLr1dmf5RAadQE92E5FRiAemyG0vE8pNFWFsldO4ASC8pTUEJ1IdI2bqotiIHRnq4u6&#10;vqoGiF2IIBUiRe/ek3xV8LVWMj1pjSox23Lilsoay7rOa7VaimYTReiNPNAQP2DhhPH06BHqTiTB&#10;ttF8g3JGRkDQaSLBVaC1kapoIDXT+oual14EVbSQORiONuHvwcq/u5fwHFkab2GkAWZDhoANUjDr&#10;GXV0eSemjPJk4f5omxoTkxRczK9mNWUkpWbz2WxRbK1OzSFielDgWD60PNJUilli94iJHqTSj5L8&#10;lod7Y22ZjPVsIFaXi/ll6TimqMV66jxxzac0rkdmupbPP3SsoduTvIEm3HJ824qoONuGaDY9MZke&#10;QG+2CbQpVDLMe9MBnYwvDA+fJE/2871Unb7y6j8AAAD//wMAUEsDBBQABgAIAAAAIQCYlX5W3wAA&#10;AAYBAAAPAAAAZHJzL2Rvd25yZXYueG1sTI/NTsMwEITvSLyDtUhcEHVaEE3TOBWi6gEBQhREe3Tj&#10;JYmI11Hs/JSnZ3uC48ysZr5NV6OtRY+trxwpmE4iEEi5MxUVCj7eN9cxCB80GV07QgVH9LDKzs9S&#10;nRg30Bv221AILiGfaAVlCE0ipc9LtNpPXIPE2ZdrrQ4s20KaVg9cbms5i6I7aXVFvFDqBh9KzL+3&#10;nVXQv0S3n8/57thdbdb7x/h17Z+GH6UuL8b7JYiAY/g7hhM+o0PGTAfXkfGiVsCPBHZnCxCn9CZm&#10;46BgPp2DzFL5Hz/7BQAA//8DAFBLAQItABQABgAIAAAAIQC2gziS/gAAAOEBAAATAAAAAAAAAAAA&#10;AAAAAAAAAABbQ29udGVudF9UeXBlc10ueG1sUEsBAi0AFAAGAAgAAAAhADj9If/WAAAAlAEAAAsA&#10;AAAAAAAAAAAAAAAALwEAAF9yZWxzLy5yZWxzUEsBAi0AFAAGAAgAAAAhAEssMGCTAQAAEgMAAA4A&#10;AAAAAAAAAAAAAAAALgIAAGRycy9lMm9Eb2MueG1sUEsBAi0AFAAGAAgAAAAhAJiVflbfAAAABgEA&#10;AA8AAAAAAAAAAAAAAAAA7QMAAGRycy9kb3ducmV2LnhtbFBLBQYAAAAABAAEAPMAAAD5BAAAAAA=&#10;" filled="f" stroked="f" strokeweight="1.25pt">
                <v:textbox>
                  <w:txbxContent>
                    <w:p w14:paraId="40FB4947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自我评价</w:t>
                      </w:r>
                    </w:p>
                    <w:p w14:paraId="03370E06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                                                                 </w:t>
      </w:r>
    </w:p>
    <w:p w14:paraId="02520118" w14:textId="77777777" w:rsidR="00D34D98" w:rsidRDefault="000754D9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                                                             </w:t>
      </w:r>
    </w:p>
    <w:p w14:paraId="1F00AB86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有很强的团队合作意识，能较好的处理人际关系；</w:t>
      </w:r>
    </w:p>
    <w:p w14:paraId="77C0E7D2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有较强的适应能力和接触新事物的能力，学习能力较强；</w:t>
      </w:r>
    </w:p>
    <w:p w14:paraId="3E8A6C09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能很快适应新的工作环境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>融入团队中去，善于学习新的知识；</w:t>
      </w:r>
    </w:p>
    <w:p w14:paraId="5F5F5BC7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乐于与用户以及同事和领导沟通，以便快速解决项目遇到的问题</w:t>
      </w:r>
      <w:r>
        <w:rPr>
          <w:rFonts w:ascii="微软雅黑" w:eastAsia="微软雅黑" w:hAnsi="微软雅黑" w:hint="eastAsia"/>
          <w:szCs w:val="21"/>
        </w:rPr>
        <w:t>；</w:t>
      </w:r>
    </w:p>
    <w:p w14:paraId="6850B835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、有一定的抗压能力；</w:t>
      </w:r>
    </w:p>
    <w:sectPr w:rsidR="00D3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4A0D"/>
    <w:multiLevelType w:val="multilevel"/>
    <w:tmpl w:val="2B5A4A0D"/>
    <w:lvl w:ilvl="0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D3"/>
    <w:rsid w:val="00063CBC"/>
    <w:rsid w:val="000732DE"/>
    <w:rsid w:val="000754D9"/>
    <w:rsid w:val="000B600E"/>
    <w:rsid w:val="000B6046"/>
    <w:rsid w:val="000C5EB2"/>
    <w:rsid w:val="000D26EA"/>
    <w:rsid w:val="000E2908"/>
    <w:rsid w:val="000E63A0"/>
    <w:rsid w:val="000E6679"/>
    <w:rsid w:val="00102CBA"/>
    <w:rsid w:val="00136236"/>
    <w:rsid w:val="00155960"/>
    <w:rsid w:val="0019546A"/>
    <w:rsid w:val="001A3EBB"/>
    <w:rsid w:val="001A5562"/>
    <w:rsid w:val="0021779F"/>
    <w:rsid w:val="00236235"/>
    <w:rsid w:val="00284D96"/>
    <w:rsid w:val="0029507B"/>
    <w:rsid w:val="002F36D0"/>
    <w:rsid w:val="00316151"/>
    <w:rsid w:val="00324512"/>
    <w:rsid w:val="00370E0E"/>
    <w:rsid w:val="00373184"/>
    <w:rsid w:val="00411EAE"/>
    <w:rsid w:val="004569AF"/>
    <w:rsid w:val="004571EB"/>
    <w:rsid w:val="004760A4"/>
    <w:rsid w:val="004A3BA4"/>
    <w:rsid w:val="00525E1A"/>
    <w:rsid w:val="00575D3A"/>
    <w:rsid w:val="00586560"/>
    <w:rsid w:val="005C4B7A"/>
    <w:rsid w:val="00620D1A"/>
    <w:rsid w:val="00663522"/>
    <w:rsid w:val="0066591A"/>
    <w:rsid w:val="006719F0"/>
    <w:rsid w:val="006B4F98"/>
    <w:rsid w:val="006E4E73"/>
    <w:rsid w:val="0070160B"/>
    <w:rsid w:val="00742D42"/>
    <w:rsid w:val="00796052"/>
    <w:rsid w:val="007A2FD3"/>
    <w:rsid w:val="007A56D1"/>
    <w:rsid w:val="007A790C"/>
    <w:rsid w:val="007B68E7"/>
    <w:rsid w:val="007B720E"/>
    <w:rsid w:val="007D3385"/>
    <w:rsid w:val="007F4340"/>
    <w:rsid w:val="00833685"/>
    <w:rsid w:val="00851FF7"/>
    <w:rsid w:val="0085796F"/>
    <w:rsid w:val="00942A50"/>
    <w:rsid w:val="0098041D"/>
    <w:rsid w:val="009C200F"/>
    <w:rsid w:val="00A018B1"/>
    <w:rsid w:val="00A0324C"/>
    <w:rsid w:val="00A144FE"/>
    <w:rsid w:val="00A35C21"/>
    <w:rsid w:val="00A47DEE"/>
    <w:rsid w:val="00A50CC8"/>
    <w:rsid w:val="00B16E5D"/>
    <w:rsid w:val="00B63070"/>
    <w:rsid w:val="00B83E5B"/>
    <w:rsid w:val="00B948C4"/>
    <w:rsid w:val="00BC390D"/>
    <w:rsid w:val="00BE5099"/>
    <w:rsid w:val="00BF1901"/>
    <w:rsid w:val="00C16ABC"/>
    <w:rsid w:val="00C24375"/>
    <w:rsid w:val="00C42F21"/>
    <w:rsid w:val="00C87270"/>
    <w:rsid w:val="00C918BF"/>
    <w:rsid w:val="00CA567B"/>
    <w:rsid w:val="00CD6009"/>
    <w:rsid w:val="00CE1334"/>
    <w:rsid w:val="00CE6A38"/>
    <w:rsid w:val="00D34D98"/>
    <w:rsid w:val="00D857F7"/>
    <w:rsid w:val="00DB42CF"/>
    <w:rsid w:val="00DB5D71"/>
    <w:rsid w:val="00E2270C"/>
    <w:rsid w:val="00E71537"/>
    <w:rsid w:val="00E8305B"/>
    <w:rsid w:val="00E84002"/>
    <w:rsid w:val="00EA67CA"/>
    <w:rsid w:val="00EB54E6"/>
    <w:rsid w:val="00EB64FA"/>
    <w:rsid w:val="00EC5627"/>
    <w:rsid w:val="00EE40FF"/>
    <w:rsid w:val="00EF484F"/>
    <w:rsid w:val="00F31E01"/>
    <w:rsid w:val="00F7459D"/>
    <w:rsid w:val="00F8453C"/>
    <w:rsid w:val="00FD0712"/>
    <w:rsid w:val="299E184D"/>
    <w:rsid w:val="335139F4"/>
    <w:rsid w:val="3B446AEA"/>
    <w:rsid w:val="4D56282E"/>
    <w:rsid w:val="56B00321"/>
    <w:rsid w:val="6CBD0FA6"/>
    <w:rsid w:val="7DAC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7EFB57"/>
  <w15:docId w15:val="{CDF26FFC-7F86-4137-B55B-4DDBD06E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洁</cp:lastModifiedBy>
  <cp:revision>41</cp:revision>
  <cp:lastPrinted>2022-02-23T12:34:00Z</cp:lastPrinted>
  <dcterms:created xsi:type="dcterms:W3CDTF">2020-03-24T01:33:00Z</dcterms:created>
  <dcterms:modified xsi:type="dcterms:W3CDTF">2022-02-23T12:39:00Z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24BA2CE3697F471CA48BC67A80FB1FAA</vt:lpwstr>
  </property>
</Properties>
</file>