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1F2B4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Fang Xiaolin</w:t>
      </w:r>
    </w:p>
    <w:p w14:paraId="77DCCD20">
      <w:pPr>
        <w:rPr>
          <w:rFonts w:hint="eastAsia"/>
        </w:rPr>
      </w:pPr>
      <w:r>
        <w:rPr>
          <w:rFonts w:hint="eastAsia"/>
        </w:rPr>
        <w:t>Male | 34 years old</w:t>
      </w:r>
    </w:p>
    <w:p w14:paraId="401715E5">
      <w:pPr>
        <w:rPr>
          <w:rFonts w:hint="eastAsia"/>
        </w:rPr>
      </w:pPr>
    </w:p>
    <w:p w14:paraId="17530003">
      <w:pPr>
        <w:rPr>
          <w:rFonts w:hint="eastAsia"/>
        </w:rPr>
      </w:pPr>
      <w:r>
        <w:rPr>
          <w:rFonts w:hint="eastAsia"/>
        </w:rPr>
        <w:t>Contact</w:t>
      </w:r>
    </w:p>
    <w:p w14:paraId="6F7C59D4">
      <w:pPr>
        <w:rPr>
          <w:rFonts w:hint="eastAsia"/>
        </w:rPr>
      </w:pPr>
      <w:r>
        <w:rPr>
          <w:rFonts w:hint="eastAsia"/>
        </w:rPr>
        <w:t>Phone</w:t>
      </w:r>
      <w:r>
        <w:rPr>
          <w:rFonts w:hint="default"/>
          <w:lang w:val="en-US"/>
        </w:rPr>
        <w:t>/WeiChat</w:t>
      </w:r>
      <w:r>
        <w:rPr>
          <w:rFonts w:hint="eastAsia"/>
        </w:rPr>
        <w:t>: +86 18111250878</w:t>
      </w:r>
    </w:p>
    <w:p w14:paraId="27F7F936">
      <w:pPr>
        <w:rPr>
          <w:rFonts w:hint="eastAsia"/>
        </w:rPr>
      </w:pPr>
      <w:r>
        <w:rPr>
          <w:rFonts w:hint="eastAsia"/>
        </w:rPr>
        <w:t xml:space="preserve">Email: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"mailto:18111250878@163.com"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18111250878@163.com</w:t>
      </w:r>
      <w:r>
        <w:rPr>
          <w:rFonts w:hint="eastAsia"/>
        </w:rPr>
        <w:fldChar w:fldCharType="end"/>
      </w:r>
    </w:p>
    <w:p w14:paraId="329A540A">
      <w:pPr>
        <w:rPr>
          <w:rFonts w:hint="default"/>
          <w:lang w:val="en-US"/>
        </w:rPr>
      </w:pPr>
      <w:r>
        <w:rPr>
          <w:rFonts w:hint="default"/>
          <w:lang w:val="en-US"/>
        </w:rPr>
        <w:t>TG: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"https://t.me/Felix_YL"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@Felix_YL</w:t>
      </w:r>
      <w:r>
        <w:rPr>
          <w:rFonts w:hint="default"/>
          <w:lang w:val="en-US"/>
        </w:rPr>
        <w:fldChar w:fldCharType="end"/>
      </w:r>
    </w:p>
    <w:p w14:paraId="77DF1393">
      <w:pPr>
        <w:rPr>
          <w:rFonts w:hint="eastAsia"/>
        </w:rPr>
      </w:pPr>
    </w:p>
    <w:p w14:paraId="25409B5B">
      <w:pPr>
        <w:outlineLvl w:val="1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Job Objectives</w:t>
      </w:r>
    </w:p>
    <w:p w14:paraId="255A5150">
      <w:pPr>
        <w:rPr>
          <w:rFonts w:hint="eastAsia"/>
        </w:rPr>
      </w:pPr>
      <w:r>
        <w:rPr>
          <w:rFonts w:hint="eastAsia"/>
        </w:rPr>
        <w:t>Years of Experience: 14 yearsChengdu University of Technology</w:t>
      </w:r>
    </w:p>
    <w:p w14:paraId="1722CF22">
      <w:pPr>
        <w:rPr>
          <w:rFonts w:hint="eastAsia"/>
        </w:rPr>
      </w:pPr>
      <w:r>
        <w:rPr>
          <w:rFonts w:hint="eastAsia"/>
        </w:rPr>
        <w:t>Desired Position: Frontend Engineer / Architect / Lead</w:t>
      </w:r>
    </w:p>
    <w:p w14:paraId="2B695B40">
      <w:pPr>
        <w:rPr>
          <w:rFonts w:hint="eastAsia"/>
        </w:rPr>
      </w:pPr>
    </w:p>
    <w:p w14:paraId="7E0A911A">
      <w:pPr>
        <w:rPr>
          <w:rFonts w:hint="eastAsia"/>
        </w:rPr>
      </w:pPr>
      <w:r>
        <w:rPr>
          <w:rFonts w:hint="eastAsia"/>
        </w:rPr>
        <w:t>Personal Strengths</w:t>
      </w:r>
    </w:p>
    <w:p w14:paraId="28EF67E5">
      <w:pPr>
        <w:rPr>
          <w:rFonts w:hint="eastAsia"/>
        </w:rPr>
      </w:pPr>
    </w:p>
    <w:p w14:paraId="6F838B60">
      <w:pPr>
        <w:rPr>
          <w:rFonts w:hint="eastAsia"/>
        </w:rPr>
      </w:pPr>
      <w:r>
        <w:rPr>
          <w:rFonts w:hint="eastAsia"/>
        </w:rPr>
        <w:t>14 yrs exp, 10+ in enterprise web apps. Lead architect at Bybit (top-3 exchange) for ops, growth, homepage, cost, AIGC.</w:t>
      </w:r>
    </w:p>
    <w:p w14:paraId="71A7E7E4">
      <w:pPr>
        <w:rPr>
          <w:rFonts w:hint="eastAsia"/>
        </w:rPr>
      </w:pPr>
    </w:p>
    <w:p w14:paraId="253A3598">
      <w:pPr>
        <w:rPr>
          <w:rFonts w:hint="eastAsia"/>
        </w:rPr>
      </w:pPr>
      <w:r>
        <w:rPr>
          <w:rFonts w:hint="eastAsia"/>
        </w:rPr>
        <w:t>Expert in Monorepo, micro-frontends, state mgmt, i18n (20+ locales, RTL), full-cycle engineering.</w:t>
      </w:r>
    </w:p>
    <w:p w14:paraId="0C254150">
      <w:pPr>
        <w:rPr>
          <w:rFonts w:hint="eastAsia"/>
        </w:rPr>
      </w:pPr>
    </w:p>
    <w:p w14:paraId="61CB0CD1">
      <w:pPr>
        <w:rPr>
          <w:rFonts w:hint="eastAsia"/>
        </w:rPr>
      </w:pPr>
      <w:r>
        <w:rPr>
          <w:rFonts w:hint="eastAsia"/>
        </w:rPr>
        <w:t>Pioneered AI Agents with Claude Code, automated gen/refactor/test/review, 40%+ productivity boost. Built AIGC frontend (OpenAI, Konva).</w:t>
      </w:r>
    </w:p>
    <w:p w14:paraId="5B5F8BA8">
      <w:pPr>
        <w:rPr>
          <w:rFonts w:hint="eastAsia"/>
        </w:rPr>
      </w:pPr>
    </w:p>
    <w:p w14:paraId="62C4E92D">
      <w:pPr>
        <w:rPr>
          <w:rFonts w:hint="eastAsia"/>
        </w:rPr>
      </w:pPr>
      <w:r>
        <w:rPr>
          <w:rFonts w:hint="eastAsia"/>
        </w:rPr>
        <w:t>Node.js (Express/NestJS) &amp; CI/CD (GitHub/GitLab): multi-env pipelines, zero-downtime, fast rollback, weekly-to-daily release cycles.</w:t>
      </w:r>
    </w:p>
    <w:p w14:paraId="52A91C08">
      <w:pPr>
        <w:rPr>
          <w:rFonts w:hint="eastAsia"/>
        </w:rPr>
      </w:pPr>
    </w:p>
    <w:p w14:paraId="55570880">
      <w:pPr>
        <w:rPr>
          <w:rFonts w:hint="eastAsia"/>
        </w:rPr>
      </w:pPr>
      <w:r>
        <w:rPr>
          <w:rFonts w:hint="eastAsia"/>
        </w:rPr>
        <w:t>6+ yrs tech management, team development, standards. Fluent English.</w:t>
      </w:r>
    </w:p>
    <w:p w14:paraId="2D59FE83">
      <w:pPr>
        <w:rPr>
          <w:rFonts w:hint="eastAsia"/>
        </w:rPr>
      </w:pPr>
    </w:p>
    <w:p w14:paraId="796510A5">
      <w:pPr>
        <w:rPr>
          <w:rFonts w:hint="eastAsia"/>
        </w:rPr>
      </w:pPr>
      <w:r>
        <w:rPr>
          <w:rFonts w:hint="eastAsia"/>
        </w:rPr>
        <w:t>Possess team management and leadership capabilities, with experience as Frontend Architect and Head of Technology.</w:t>
      </w:r>
    </w:p>
    <w:p w14:paraId="243512EB">
      <w:pPr>
        <w:rPr>
          <w:rFonts w:hint="eastAsia"/>
        </w:rPr>
      </w:pPr>
    </w:p>
    <w:p w14:paraId="4F9CC942">
      <w:pPr>
        <w:outlineLvl w:val="1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Core Skills</w:t>
      </w:r>
    </w:p>
    <w:p w14:paraId="03F806FB">
      <w:pPr>
        <w:rPr>
          <w:rFonts w:hint="eastAsia"/>
        </w:rPr>
      </w:pPr>
    </w:p>
    <w:p w14:paraId="3248839F">
      <w:pPr>
        <w:rPr>
          <w:rFonts w:hint="eastAsia"/>
        </w:rPr>
      </w:pPr>
      <w:r>
        <w:rPr>
          <w:rFonts w:hint="eastAsia"/>
        </w:rPr>
        <w:t>Frontend Frameworks: Vue, React 17/18/19, Next.js 13–16 (App Router / Pages Router), TypeScript 5.x</w:t>
      </w:r>
    </w:p>
    <w:p w14:paraId="618B6947">
      <w:pPr>
        <w:rPr>
          <w:rFonts w:hint="eastAsia"/>
        </w:rPr>
      </w:pPr>
    </w:p>
    <w:p w14:paraId="04CA0A91">
      <w:pPr>
        <w:rPr>
          <w:rFonts w:hint="eastAsia"/>
        </w:rPr>
      </w:pPr>
      <w:r>
        <w:rPr>
          <w:rFonts w:hint="eastAsia"/>
        </w:rPr>
        <w:t>Architecture: Monorepo (NX / Turborepo / Lerna), Micro‑frontend (Module Federation / ByGlobals), Component Library Design</w:t>
      </w:r>
    </w:p>
    <w:p w14:paraId="7E67B41E">
      <w:pPr>
        <w:rPr>
          <w:rFonts w:hint="eastAsia"/>
        </w:rPr>
      </w:pPr>
    </w:p>
    <w:p w14:paraId="5103B611">
      <w:pPr>
        <w:rPr>
          <w:rFonts w:hint="eastAsia"/>
        </w:rPr>
      </w:pPr>
      <w:r>
        <w:rPr>
          <w:rFonts w:hint="eastAsia"/>
        </w:rPr>
        <w:t>Build Tools: Webpack 5, Vite 6, Turbopack, NX Build System</w:t>
      </w:r>
    </w:p>
    <w:p w14:paraId="4C037370">
      <w:pPr>
        <w:rPr>
          <w:rFonts w:hint="eastAsia"/>
        </w:rPr>
      </w:pPr>
    </w:p>
    <w:p w14:paraId="0F97BD47">
      <w:pPr>
        <w:rPr>
          <w:rFonts w:hint="eastAsia"/>
        </w:rPr>
      </w:pPr>
      <w:r>
        <w:rPr>
          <w:rFonts w:hint="eastAsia"/>
        </w:rPr>
        <w:t>State Management: Zustand, Redux Toolkit, RTK Query, MobX, SWR</w:t>
      </w:r>
    </w:p>
    <w:p w14:paraId="736067AD">
      <w:pPr>
        <w:rPr>
          <w:rFonts w:hint="eastAsia"/>
        </w:rPr>
      </w:pPr>
    </w:p>
    <w:p w14:paraId="2ACB5861">
      <w:pPr>
        <w:rPr>
          <w:rFonts w:hint="eastAsia"/>
        </w:rPr>
      </w:pPr>
      <w:r>
        <w:rPr>
          <w:rFonts w:hint="eastAsia"/>
        </w:rPr>
        <w:t>UI / Styling: Ant Design 5/6, Tailwind CSS, Emotion, Less / CSS Modules</w:t>
      </w:r>
    </w:p>
    <w:p w14:paraId="53056DB4">
      <w:pPr>
        <w:rPr>
          <w:rFonts w:hint="eastAsia"/>
        </w:rPr>
      </w:pPr>
    </w:p>
    <w:p w14:paraId="44A77D8C">
      <w:pPr>
        <w:rPr>
          <w:rFonts w:hint="eastAsia"/>
        </w:rPr>
      </w:pPr>
      <w:r>
        <w:rPr>
          <w:rFonts w:hint="eastAsia"/>
        </w:rPr>
        <w:t>Backend &amp; API: Python, FastAPI, SQLAlchemy, RESTful API design, WebSocket (real‑time communication)</w:t>
      </w:r>
    </w:p>
    <w:p w14:paraId="2D297E07">
      <w:pPr>
        <w:rPr>
          <w:rFonts w:hint="eastAsia"/>
        </w:rPr>
      </w:pPr>
    </w:p>
    <w:p w14:paraId="2BE0A036">
      <w:pPr>
        <w:rPr>
          <w:rFonts w:hint="eastAsia"/>
        </w:rPr>
      </w:pPr>
      <w:r>
        <w:rPr>
          <w:rFonts w:hint="eastAsia"/>
        </w:rPr>
        <w:t>Database: PostgreSQL</w:t>
      </w:r>
    </w:p>
    <w:p w14:paraId="63825F37">
      <w:pPr>
        <w:rPr>
          <w:rFonts w:hint="eastAsia"/>
        </w:rPr>
      </w:pPr>
    </w:p>
    <w:p w14:paraId="3E4156F9">
      <w:pPr>
        <w:rPr>
          <w:rFonts w:hint="eastAsia"/>
        </w:rPr>
      </w:pPr>
      <w:r>
        <w:rPr>
          <w:rFonts w:hint="eastAsia"/>
        </w:rPr>
        <w:t>Web Scraping &amp; Automation: Playwright (dynamic pages &amp; session handling), Telethon (Telegram API)</w:t>
      </w:r>
    </w:p>
    <w:p w14:paraId="1E190422">
      <w:pPr>
        <w:rPr>
          <w:rFonts w:hint="eastAsia"/>
        </w:rPr>
      </w:pPr>
    </w:p>
    <w:p w14:paraId="67D8BD66">
      <w:pPr>
        <w:rPr>
          <w:rFonts w:hint="eastAsia"/>
        </w:rPr>
      </w:pPr>
      <w:r>
        <w:rPr>
          <w:rFonts w:hint="eastAsia"/>
        </w:rPr>
        <w:t>AI Engineering: AI‑assisted development toolchains, AIGC platform frontend, heavy user of Claude Code / Cursor, Ollama (local LLM integration for semantic parsing &amp; structured extraction)</w:t>
      </w:r>
    </w:p>
    <w:p w14:paraId="7AF6E3FC">
      <w:pPr>
        <w:rPr>
          <w:rFonts w:hint="eastAsia"/>
        </w:rPr>
      </w:pPr>
    </w:p>
    <w:p w14:paraId="5EEE545A">
      <w:pPr>
        <w:rPr>
          <w:rFonts w:hint="eastAsia"/>
        </w:rPr>
      </w:pPr>
      <w:r>
        <w:rPr>
          <w:rFonts w:hint="eastAsia"/>
        </w:rPr>
        <w:t>Testing: Vitest, Jest, Playwright (also used for E2E testing), React Testing Library, MSW</w:t>
      </w:r>
    </w:p>
    <w:p w14:paraId="07F1F234">
      <w:pPr>
        <w:rPr>
          <w:rFonts w:hint="eastAsia"/>
        </w:rPr>
      </w:pPr>
    </w:p>
    <w:p w14:paraId="28B298B3">
      <w:pPr>
        <w:rPr>
          <w:rFonts w:hint="eastAsia"/>
        </w:rPr>
      </w:pPr>
      <w:r>
        <w:rPr>
          <w:rFonts w:hint="eastAsia"/>
        </w:rPr>
        <w:t>Engineering: Protocol Buffers (type‑safe APIs), i18n multi‑language systems, Storybook, ESLint / Prettier</w:t>
      </w:r>
    </w:p>
    <w:p w14:paraId="1C5CB6A3">
      <w:pPr>
        <w:rPr>
          <w:rFonts w:hint="eastAsia"/>
        </w:rPr>
      </w:pPr>
    </w:p>
    <w:p w14:paraId="02CC2230">
      <w:pPr>
        <w:rPr>
          <w:rFonts w:hint="eastAsia"/>
        </w:rPr>
      </w:pPr>
      <w:r>
        <w:rPr>
          <w:rFonts w:hint="eastAsia"/>
        </w:rPr>
        <w:t>Others: Node.js, gRPC‑Web, WebSocket, Canvas (Konva), Monaco Editor, ECharts</w:t>
      </w:r>
      <w:bookmarkStart w:id="0" w:name="_GoBack"/>
      <w:bookmarkEnd w:id="0"/>
    </w:p>
    <w:p w14:paraId="7CDD517E">
      <w:pPr>
        <w:rPr>
          <w:rFonts w:hint="eastAsia"/>
        </w:rPr>
      </w:pPr>
    </w:p>
    <w:p w14:paraId="50FDD6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Work Experience</w:t>
      </w:r>
    </w:p>
    <w:p w14:paraId="06257BA6">
      <w:pPr>
        <w:rPr>
          <w:rFonts w:hint="eastAsia"/>
        </w:rPr>
      </w:pPr>
    </w:p>
    <w:p w14:paraId="1972DBF5">
      <w:pPr>
        <w:rPr>
          <w:rFonts w:hint="eastAsia"/>
        </w:rPr>
      </w:pPr>
      <w:r>
        <w:rPr>
          <w:rFonts w:hint="eastAsia"/>
          <w:b/>
          <w:bCs/>
          <w:sz w:val="21"/>
          <w:szCs w:val="21"/>
        </w:rPr>
        <w:t>Top‑3 Global Cryptocurrency Exchange</w:t>
      </w:r>
      <w:r>
        <w:rPr>
          <w:rFonts w:hint="default"/>
          <w:b/>
          <w:bCs/>
          <w:sz w:val="21"/>
          <w:szCs w:val="21"/>
          <w:lang w:val="en-US"/>
        </w:rPr>
        <w:t xml:space="preserve"> Bybit</w:t>
      </w:r>
      <w:r>
        <w:rPr>
          <w:rFonts w:hint="eastAsia"/>
        </w:rPr>
        <w:t xml:space="preserve"> – Frontend Engineer (2024.03 – Present)</w:t>
      </w:r>
    </w:p>
    <w:p w14:paraId="45FDBF01">
      <w:pPr>
        <w:rPr>
          <w:rFonts w:hint="eastAsia"/>
        </w:rPr>
      </w:pPr>
    </w:p>
    <w:p w14:paraId="7246C894">
      <w:pPr>
        <w:rPr>
          <w:rFonts w:hint="eastAsia"/>
        </w:rPr>
      </w:pPr>
      <w:r>
        <w:rPr>
          <w:rFonts w:hint="eastAsia"/>
        </w:rPr>
        <w:t>Key Achievements:</w:t>
      </w:r>
    </w:p>
    <w:p w14:paraId="3AD65D36">
      <w:pPr>
        <w:rPr>
          <w:rFonts w:hint="eastAsia"/>
        </w:rPr>
      </w:pPr>
    </w:p>
    <w:p w14:paraId="2A4952BE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Led or participated in 20+ frontend projects, with 1,000+ commits contributed.</w:t>
      </w:r>
    </w:p>
    <w:p w14:paraId="3C791C1D">
      <w:pPr>
        <w:rPr>
          <w:rFonts w:hint="eastAsia"/>
        </w:rPr>
      </w:pPr>
    </w:p>
    <w:p w14:paraId="7496A28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Designed 3 Monorepo architecture solutions (NX / Turborepo / Lerna), supporting parallel development by a team of 10+ engineers.</w:t>
      </w:r>
    </w:p>
    <w:p w14:paraId="52F99F47">
      <w:pPr>
        <w:rPr>
          <w:rFonts w:hint="eastAsia"/>
        </w:rPr>
      </w:pPr>
    </w:p>
    <w:p w14:paraId="018B952E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Built 2 component libraries, producing 50+ reusable business components.</w:t>
      </w:r>
    </w:p>
    <w:p w14:paraId="70248548">
      <w:pPr>
        <w:rPr>
          <w:rFonts w:hint="eastAsia"/>
        </w:rPr>
      </w:pPr>
    </w:p>
    <w:p w14:paraId="070C100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Promoted adoption of AI‑assisted development processes, improving personal productivity by 40%+.</w:t>
      </w:r>
    </w:p>
    <w:p w14:paraId="5BDB1124">
      <w:pPr>
        <w:rPr>
          <w:rFonts w:hint="eastAsia"/>
        </w:rPr>
      </w:pPr>
    </w:p>
    <w:p w14:paraId="1A4D234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Responsible for full‑cycle development of 15+ C‑end marketing campaigns, directly serving millions of DAU.</w:t>
      </w:r>
    </w:p>
    <w:p w14:paraId="238CE7A2">
      <w:pPr>
        <w:rPr>
          <w:rFonts w:hint="eastAsia"/>
        </w:rPr>
      </w:pPr>
    </w:p>
    <w:p w14:paraId="67D022E0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Led multi‑language (20+ locales) and RTL layout solutions, covering 30+ global regions.</w:t>
      </w:r>
    </w:p>
    <w:p w14:paraId="7B4E1B85">
      <w:pPr>
        <w:rPr>
          <w:rFonts w:hint="eastAsia"/>
        </w:rPr>
      </w:pPr>
    </w:p>
    <w:p w14:paraId="79428EDE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Optimized core page first‑screen performance by 50%+, achieving Good Core Web Vitals ratings.</w:t>
      </w:r>
    </w:p>
    <w:p w14:paraId="250532C1">
      <w:pPr>
        <w:rPr>
          <w:rFonts w:hint="eastAsia"/>
        </w:rPr>
      </w:pPr>
    </w:p>
    <w:p w14:paraId="74CD36AD">
      <w:pPr>
        <w:rPr>
          <w:rFonts w:hint="eastAsia"/>
        </w:rPr>
      </w:pPr>
      <w:r>
        <w:rPr>
          <w:rFonts w:hint="eastAsia"/>
          <w:b/>
          <w:bCs/>
          <w:sz w:val="21"/>
          <w:szCs w:val="21"/>
        </w:rPr>
        <w:t>Chengdu Jielian Technology Co., Ltd.</w:t>
      </w:r>
      <w:r>
        <w:rPr>
          <w:rFonts w:hint="eastAsia"/>
        </w:rPr>
        <w:t xml:space="preserve"> – Frontend Engineer (2022.03 – 2024.03)</w:t>
      </w:r>
    </w:p>
    <w:p w14:paraId="1936A2CC">
      <w:pPr>
        <w:rPr>
          <w:rFonts w:hint="eastAsia"/>
        </w:rPr>
      </w:pPr>
    </w:p>
    <w:p w14:paraId="6BDE11A7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Solely responsible for functional planning, technology selection, and feature development of the Jiedata on‑chain data analysis platform.</w:t>
      </w:r>
    </w:p>
    <w:p w14:paraId="1F9561BD">
      <w:pPr>
        <w:rPr>
          <w:rFonts w:hint="eastAsia"/>
        </w:rPr>
      </w:pPr>
    </w:p>
    <w:p w14:paraId="6FBAE321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Independently handled tech selection and frontend development for the Utxodex project.</w:t>
      </w:r>
    </w:p>
    <w:p w14:paraId="5A06B352">
      <w:pPr>
        <w:rPr>
          <w:rFonts w:hint="eastAsia"/>
        </w:rPr>
      </w:pPr>
    </w:p>
    <w:p w14:paraId="0C2630EC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Managed data API integration and project functional testing.</w:t>
      </w:r>
    </w:p>
    <w:p w14:paraId="1A2E5B0A">
      <w:pPr>
        <w:rPr>
          <w:rFonts w:hint="eastAsia"/>
        </w:rPr>
      </w:pPr>
    </w:p>
    <w:p w14:paraId="30C36401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Integrated Web3 wallets, blockchain payment gateways, and wallet connectivity.</w:t>
      </w:r>
    </w:p>
    <w:p w14:paraId="47382F96">
      <w:pPr>
        <w:rPr>
          <w:rFonts w:hint="eastAsia"/>
        </w:rPr>
      </w:pPr>
    </w:p>
    <w:p w14:paraId="11AF9211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Parsed on‑chain data and implemented data visualization and transaction tracking.</w:t>
      </w:r>
    </w:p>
    <w:p w14:paraId="24D9B1DC">
      <w:pPr>
        <w:rPr>
          <w:rFonts w:hint="eastAsia"/>
        </w:rPr>
      </w:pPr>
    </w:p>
    <w:p w14:paraId="022F4F5A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Developed automated interaction scripts for airdrop projects.</w:t>
      </w:r>
    </w:p>
    <w:p w14:paraId="17027552">
      <w:pPr>
        <w:rPr>
          <w:rFonts w:hint="eastAsia"/>
        </w:rPr>
      </w:pPr>
    </w:p>
    <w:p w14:paraId="26A9A32B">
      <w:pPr>
        <w:rPr>
          <w:rFonts w:hint="eastAsia"/>
        </w:rPr>
      </w:pPr>
      <w:r>
        <w:rPr>
          <w:rFonts w:hint="eastAsia"/>
          <w:b/>
          <w:bCs/>
          <w:sz w:val="21"/>
          <w:szCs w:val="21"/>
        </w:rPr>
        <w:t>Sichuan Guanxiang Technology Co., Ltd.</w:t>
      </w:r>
      <w:r>
        <w:rPr>
          <w:rFonts w:hint="eastAsia"/>
        </w:rPr>
        <w:t xml:space="preserve"> – Architect (2018.03 – 2022.02)</w:t>
      </w:r>
    </w:p>
    <w:p w14:paraId="53D70CEA">
      <w:pPr>
        <w:rPr>
          <w:rFonts w:hint="eastAsia"/>
        </w:rPr>
      </w:pPr>
    </w:p>
    <w:p w14:paraId="1C6CA551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Responsible for frontend technology selection, project architecture design, and framework setup.</w:t>
      </w:r>
    </w:p>
    <w:p w14:paraId="05A5FDB3">
      <w:pPr>
        <w:rPr>
          <w:rFonts w:hint="eastAsia"/>
        </w:rPr>
      </w:pPr>
    </w:p>
    <w:p w14:paraId="000568DE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Developed core code and resolved complex technical issues.</w:t>
      </w:r>
    </w:p>
    <w:p w14:paraId="547DBC9A">
      <w:pPr>
        <w:rPr>
          <w:rFonts w:hint="eastAsia"/>
        </w:rPr>
      </w:pPr>
    </w:p>
    <w:p w14:paraId="2E51DE4F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Wrote technical design documents and project specifications.</w:t>
      </w:r>
    </w:p>
    <w:p w14:paraId="2281C6E9">
      <w:pPr>
        <w:rPr>
          <w:rFonts w:hint="eastAsia"/>
        </w:rPr>
      </w:pPr>
    </w:p>
    <w:p w14:paraId="30EE989A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Established frontend development standards and guidelines.</w:t>
      </w:r>
    </w:p>
    <w:p w14:paraId="5C849191">
      <w:pPr>
        <w:rPr>
          <w:rFonts w:hint="eastAsia"/>
        </w:rPr>
      </w:pPr>
    </w:p>
    <w:p w14:paraId="25F866A2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Led project initiation design and drove project approval processes.</w:t>
      </w:r>
    </w:p>
    <w:p w14:paraId="7402B279">
      <w:pPr>
        <w:rPr>
          <w:rFonts w:hint="eastAsia"/>
        </w:rPr>
      </w:pPr>
    </w:p>
    <w:p w14:paraId="02F950B0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Assisted management with additional tasks.</w:t>
      </w:r>
    </w:p>
    <w:p w14:paraId="5D4E07B0">
      <w:pPr>
        <w:rPr>
          <w:rFonts w:hint="eastAsia"/>
        </w:rPr>
      </w:pPr>
    </w:p>
    <w:p w14:paraId="778B4F0D">
      <w:pPr>
        <w:rPr>
          <w:rFonts w:hint="eastAsia"/>
        </w:rPr>
      </w:pPr>
    </w:p>
    <w:p w14:paraId="700F59A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Project Experience</w:t>
      </w:r>
    </w:p>
    <w:p w14:paraId="1E749CFE">
      <w:pPr>
        <w:rPr>
          <w:rFonts w:hint="eastAsia"/>
        </w:rPr>
      </w:pPr>
    </w:p>
    <w:p w14:paraId="2966695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</w:rPr>
        <w:t>Agentic Job Scraper (AI-Powered Job Collection &amp; Analytics Platform)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Full-Stack / AI Engineer (Personal Project) | May 2026 – Present</w:t>
      </w:r>
    </w:p>
    <w:p w14:paraId="491A072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Built a multi-source job data platform from scratch, integrating Telegram, RSS, and job board scraping capabilities into a complete collection–cleansing–analysis–visualization pipeline. Leveraged local large language models for structured information extraction from job postings and candidate profiles, with real-time progress push, automated scheduling optimization, and a front-end dashboard to automate job intelligence processing.</w:t>
      </w:r>
    </w:p>
    <w:p w14:paraId="0DA5B54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Tech Stack</w:t>
      </w:r>
    </w:p>
    <w:p w14:paraId="72661D3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Python, FastAPI, SQLAlchemy, PostgreSQL, React, TypeScript, WebSocket, Playwright, Telethon, Ollama, Vite</w:t>
      </w:r>
    </w:p>
    <w:p w14:paraId="3AC37CB7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320" w:afterAutospacing="0"/>
        <w:ind w:left="420" w:leftChars="0" w:right="0" w:hanging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Designed and implemented a decoupled front-end/back-end architecture: FastAPI + PostgreSQL + React + TypeScript, covering data collection, API services, real-time communication, and interactive visualization.</w:t>
      </w:r>
    </w:p>
    <w:p w14:paraId="61A6E9DF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320" w:afterAutospacing="0"/>
        <w:ind w:left="420" w:leftChars="0" w:right="0" w:hanging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Integrated Ollama local LLMs to perform semantic parsing and structured extraction of job posting text, materializing them as a dual‑entity model (Job / Candidate).</w:t>
      </w:r>
    </w:p>
    <w:p w14:paraId="295E65CF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320" w:afterAutospacing="0"/>
        <w:ind w:left="420" w:leftChars="0" w:right="0" w:hanging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Built a WebSocket real‑time status channel to broadcast scraping and analysis task progress, deliver exception alerts, and close the notification loop with the front end.</w:t>
      </w:r>
    </w:p>
    <w:p w14:paraId="3B925C71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320" w:afterAutospacing="0"/>
        <w:ind w:left="420" w:leftChars="0" w:right="0" w:hanging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Implemented a multi‑source scraping engine: Telethon for Telegram channels, and Playwright for dynamic web pages and cookie‑based session scenarios.</w:t>
      </w:r>
    </w:p>
    <w:p w14:paraId="054B1D4E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320" w:afterAutospacing="0"/>
        <w:ind w:left="420" w:leftChars="0" w:right="0" w:hanging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Designed an Autonomous module (scheduling optimization, self‑healing scraping, budget control) to enhance system stability and resource efficiency over long‑running operations.</w:t>
      </w:r>
    </w:p>
    <w:p w14:paraId="2EF91A64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320" w:afterAutospacing="0"/>
        <w:ind w:left="420" w:leftChars="0" w:right="0" w:hanging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Completed a bilingual (Chinese/English) interface with search/filtering, status tracking, and statistical dashboards to improve information retrieval efficiency and overall user experience.</w:t>
      </w:r>
    </w:p>
    <w:p w14:paraId="0D946FA0">
      <w:pPr>
        <w:keepNext w:val="0"/>
        <w:keepLines w:val="0"/>
        <w:widowControl/>
        <w:suppressLineNumbers w:val="0"/>
        <w:jc w:val="left"/>
      </w:pPr>
    </w:p>
    <w:p w14:paraId="416B50F5">
      <w:pPr>
        <w:rPr>
          <w:rFonts w:hint="eastAsia" w:eastAsiaTheme="minorEastAsia"/>
          <w:b/>
          <w:bCs/>
          <w:lang w:val="en-US" w:eastAsia="zh-CN"/>
        </w:rPr>
      </w:pPr>
    </w:p>
    <w:p w14:paraId="038961E9">
      <w:pPr>
        <w:rPr>
          <w:rFonts w:hint="eastAsia"/>
        </w:rPr>
      </w:pPr>
      <w:r>
        <w:rPr>
          <w:rFonts w:hint="eastAsia"/>
          <w:b/>
          <w:bCs/>
        </w:rPr>
        <w:t xml:space="preserve">Operations Management Middle Platform (OSOP) </w:t>
      </w:r>
      <w:r>
        <w:rPr>
          <w:rFonts w:hint="eastAsia"/>
        </w:rPr>
        <w:t>– Project Member (2024.03 – Present)</w:t>
      </w:r>
    </w:p>
    <w:p w14:paraId="008590C3">
      <w:pPr>
        <w:rPr>
          <w:rFonts w:hint="eastAsia"/>
        </w:rPr>
      </w:pPr>
    </w:p>
    <w:p w14:paraId="5E1231D5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Enterprise‑level operations management platform serving Bybit’s global operations team, covering 10+ subsystems including campaign management, task center, lottery system, voucher management, series games, referral programs, and rewards center.</w:t>
      </w:r>
    </w:p>
    <w:p w14:paraId="485119F3">
      <w:pPr>
        <w:rPr>
          <w:rFonts w:hint="eastAsia"/>
        </w:rPr>
      </w:pPr>
    </w:p>
    <w:p w14:paraId="39FD74AC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Architected Turborepo Monorepo to support 7+ developers working in parallel with zero coupling between modules.</w:t>
      </w:r>
    </w:p>
    <w:p w14:paraId="21AB7855">
      <w:pPr>
        <w:rPr>
          <w:rFonts w:hint="eastAsia"/>
        </w:rPr>
      </w:pPr>
    </w:p>
    <w:p w14:paraId="20E9B1D3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Designed and implemented LangForm multi‑language form components, supporting 20+ locales with dynamic configuration and data preservation to prevent translation loss.</w:t>
      </w:r>
    </w:p>
    <w:p w14:paraId="43536980">
      <w:pPr>
        <w:rPr>
          <w:rFonts w:hint="eastAsia"/>
        </w:rPr>
      </w:pPr>
    </w:p>
    <w:p w14:paraId="14147B01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Used Protocol Buffers to enable type‑safe frontend‑backend communication, eliminating API integration bugs.</w:t>
      </w:r>
    </w:p>
    <w:p w14:paraId="04457EE0">
      <w:pPr>
        <w:rPr>
          <w:rFonts w:hint="eastAsia"/>
        </w:rPr>
      </w:pPr>
    </w:p>
    <w:p w14:paraId="247F533F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Drove XSS security fixes (governance of dangerouslySetInnerHTML), removing platform security risks.</w:t>
      </w:r>
    </w:p>
    <w:p w14:paraId="05BC887B">
      <w:pPr>
        <w:rPr>
          <w:rFonts w:hint="eastAsia"/>
        </w:rPr>
      </w:pPr>
    </w:p>
    <w:p w14:paraId="18353710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Introduced AI‑assisted development (Claude Code + backend‑harness), boosting individual efficiency by 40%+.</w:t>
      </w:r>
    </w:p>
    <w:p w14:paraId="32A2B1FD">
      <w:pPr>
        <w:rPr>
          <w:rFonts w:hint="eastAsia"/>
        </w:rPr>
      </w:pPr>
    </w:p>
    <w:p w14:paraId="5EBDD8B4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Led component migration verification (task subsystem, voucher subsystem, recurring campaigns, etc.) ensuring zero‑failure platform upgrades.</w:t>
      </w:r>
    </w:p>
    <w:p w14:paraId="5A7CF9D5">
      <w:pPr>
        <w:rPr>
          <w:rFonts w:hint="eastAsia"/>
        </w:rPr>
      </w:pPr>
    </w:p>
    <w:p w14:paraId="65F492CB">
      <w:pPr>
        <w:rPr>
          <w:rFonts w:hint="eastAsia"/>
        </w:rPr>
      </w:pPr>
      <w:r>
        <w:rPr>
          <w:rFonts w:hint="eastAsia"/>
          <w:b/>
          <w:bCs/>
        </w:rPr>
        <w:t>User Growth Activity Platform</w:t>
      </w:r>
      <w:r>
        <w:rPr>
          <w:rFonts w:hint="eastAsia"/>
        </w:rPr>
        <w:t xml:space="preserve"> – Project Member (2024.03 – Present)</w:t>
      </w:r>
    </w:p>
    <w:p w14:paraId="3C9A7F56">
      <w:pPr>
        <w:rPr>
          <w:rFonts w:hint="eastAsia"/>
        </w:rPr>
      </w:pPr>
    </w:p>
    <w:p w14:paraId="793A726B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C‑end marketing campaign platform powering Bybit’s global user growth, including BTC Halving, Loyalty Program, trading competitions, airdrop events, Telegram mini‑apps, and 15+ other activities.</w:t>
      </w:r>
    </w:p>
    <w:p w14:paraId="33DD4343">
      <w:pPr>
        <w:rPr>
          <w:rFonts w:hint="eastAsia"/>
        </w:rPr>
      </w:pPr>
    </w:p>
    <w:p w14:paraId="50AD2936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Architected NX Monorepo multi‑application setup, managing 15+ standalone activity apps in a single repository with shared foundational libraries (hooks, utils, UI, provider).</w:t>
      </w:r>
    </w:p>
    <w:p w14:paraId="42C620EF">
      <w:pPr>
        <w:rPr>
          <w:rFonts w:hint="eastAsia"/>
        </w:rPr>
      </w:pPr>
    </w:p>
    <w:p w14:paraId="15B93E73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Contributed 500+ commits covering full‑cycle development and iteration of core activities.</w:t>
      </w:r>
    </w:p>
    <w:p w14:paraId="67F9D9BE">
      <w:pPr>
        <w:rPr>
          <w:rFonts w:hint="eastAsia"/>
        </w:rPr>
      </w:pPr>
    </w:p>
    <w:p w14:paraId="1B19EF91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Implemented complex interactions: WebSocket real‑time bullet comments, PK battle mechanics, and live leaderboard updates.</w:t>
      </w:r>
    </w:p>
    <w:p w14:paraId="58B48E6B">
      <w:pPr>
        <w:rPr>
          <w:rFonts w:hint="eastAsia"/>
        </w:rPr>
      </w:pPr>
    </w:p>
    <w:p w14:paraId="3B79FA99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Built multi‑language support via i18next (20+ locales) and RTL layout adaptation for Arabic markets.</w:t>
      </w:r>
    </w:p>
    <w:p w14:paraId="79DFB816">
      <w:pPr>
        <w:rPr>
          <w:rFonts w:hint="eastAsia"/>
        </w:rPr>
      </w:pPr>
    </w:p>
    <w:p w14:paraId="204296C3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Developed Telegram Mini App, adapted to Telegram WebView environment constraints; improved first‑screen loading performance by 50%+ through code splitting, image compression, and lazy loading.</w:t>
      </w:r>
    </w:p>
    <w:p w14:paraId="7CD3F32B">
      <w:pPr>
        <w:rPr>
          <w:rFonts w:hint="eastAsia"/>
        </w:rPr>
      </w:pPr>
    </w:p>
    <w:p w14:paraId="7FD0A41F">
      <w:pPr>
        <w:rPr>
          <w:rFonts w:hint="eastAsia"/>
        </w:rPr>
      </w:pPr>
      <w:r>
        <w:rPr>
          <w:rFonts w:hint="eastAsia"/>
          <w:b/>
          <w:bCs/>
        </w:rPr>
        <w:t>Bybit Official Homepage</w:t>
      </w:r>
      <w:r>
        <w:rPr>
          <w:rFonts w:hint="eastAsia"/>
        </w:rPr>
        <w:t xml:space="preserve"> – Project Member (2025.05 – Present)</w:t>
      </w:r>
    </w:p>
    <w:p w14:paraId="63F8C4FF">
      <w:pPr>
        <w:rPr>
          <w:rFonts w:hint="eastAsia"/>
        </w:rPr>
      </w:pPr>
    </w:p>
    <w:p w14:paraId="36E8DC3A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Global homepage with millions of daily visits, serving as the brand showcase and primary user conversion funnel.</w:t>
      </w:r>
    </w:p>
    <w:p w14:paraId="4651AA0B">
      <w:pPr>
        <w:rPr>
          <w:rFonts w:hint="eastAsia"/>
        </w:rPr>
      </w:pPr>
    </w:p>
    <w:p w14:paraId="1CD80A0B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Developed with Next.js 14 SSR architecture to ensure first‑screen rendering performance and SEO optimization.</w:t>
      </w:r>
    </w:p>
    <w:p w14:paraId="666EE38A">
      <w:pPr>
        <w:rPr>
          <w:rFonts w:hint="eastAsia"/>
        </w:rPr>
      </w:pPr>
    </w:p>
    <w:p w14:paraId="5D12C58A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Implemented Coming Soon pre‑launch modules, internationalized content management, and video player integration.</w:t>
      </w:r>
    </w:p>
    <w:p w14:paraId="4F8E657F">
      <w:pPr>
        <w:rPr>
          <w:rFonts w:hint="eastAsia"/>
        </w:rPr>
      </w:pPr>
    </w:p>
    <w:p w14:paraId="7CA7075C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Adapted to multiple global regions with RTL layout and dynamic multi‑language routing.</w:t>
      </w:r>
    </w:p>
    <w:p w14:paraId="260D9B28">
      <w:pPr>
        <w:rPr>
          <w:rFonts w:hint="eastAsia"/>
        </w:rPr>
      </w:pPr>
    </w:p>
    <w:p w14:paraId="118010D0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Optimized Core Web Vitals (LCP/FID/CLS), improving Google PageSpeed scores.</w:t>
      </w:r>
    </w:p>
    <w:p w14:paraId="1181FB59">
      <w:pPr>
        <w:rPr>
          <w:rFonts w:hint="eastAsia"/>
        </w:rPr>
      </w:pPr>
    </w:p>
    <w:p w14:paraId="5229E94C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Cost Management System – Project Owner (2026.05 – Present)</w:t>
      </w:r>
    </w:p>
    <w:p w14:paraId="1D05D98E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Internal cost control platform managing ad spend, vendor costs, budget approvals, and other financial workflows.</w:t>
      </w:r>
    </w:p>
    <w:p w14:paraId="7D353C06">
      <w:pPr>
        <w:rPr>
          <w:rFonts w:hint="eastAsia"/>
        </w:rPr>
      </w:pPr>
    </w:p>
    <w:p w14:paraId="03D5C392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Built from scratch with Next.js 16 + React 19 + Turborepo, adopting the latest frontend stack.</w:t>
      </w:r>
    </w:p>
    <w:p w14:paraId="18718D4C">
      <w:pPr>
        <w:rPr>
          <w:rFonts w:hint="eastAsia"/>
        </w:rPr>
      </w:pPr>
    </w:p>
    <w:p w14:paraId="77DA11E0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Developed complex business logic: CPA batch adjustment panels, AF Mismatch data validation, and price history tracking.</w:t>
      </w:r>
    </w:p>
    <w:p w14:paraId="492C7EE6">
      <w:pPr>
        <w:rPr>
          <w:rFonts w:hint="eastAsia"/>
        </w:rPr>
      </w:pPr>
    </w:p>
    <w:p w14:paraId="2A82571C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Designed multi‑dimensional filtering and cascading interactions for granular cost analysis by operations.</w:t>
      </w:r>
    </w:p>
    <w:p w14:paraId="52724734">
      <w:pPr>
        <w:rPr>
          <w:rFonts w:hint="eastAsia"/>
        </w:rPr>
      </w:pPr>
    </w:p>
    <w:p w14:paraId="77CE9310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Integrated MSW mock layer to enable parallel frontend‑backend development, cutting integration cycle time by 60%.</w:t>
      </w:r>
    </w:p>
    <w:p w14:paraId="72974D23">
      <w:pPr>
        <w:rPr>
          <w:rFonts w:hint="eastAsia"/>
        </w:rPr>
      </w:pPr>
    </w:p>
    <w:p w14:paraId="5EA60927">
      <w:pPr>
        <w:rPr>
          <w:rFonts w:hint="eastAsia"/>
        </w:rPr>
      </w:pPr>
      <w:r>
        <w:rPr>
          <w:rFonts w:hint="eastAsia"/>
          <w:b/>
          <w:bCs/>
        </w:rPr>
        <w:t xml:space="preserve">AIGC Platform &amp; AI Engineering </w:t>
      </w:r>
      <w:r>
        <w:rPr>
          <w:rFonts w:hint="eastAsia"/>
        </w:rPr>
        <w:t>– Member (2026.01 – Present)</w:t>
      </w:r>
    </w:p>
    <w:p w14:paraId="4C491699">
      <w:pPr>
        <w:rPr>
          <w:rFonts w:hint="eastAsia"/>
        </w:rPr>
      </w:pPr>
    </w:p>
    <w:p w14:paraId="094367CD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AI content generation platform frontend, integrating Monaco code editor, ECharts data visualization, and Canvas image processing.</w:t>
      </w:r>
    </w:p>
    <w:p w14:paraId="62579387">
      <w:pPr>
        <w:rPr>
          <w:rFonts w:hint="eastAsia"/>
        </w:rPr>
      </w:pPr>
    </w:p>
    <w:p w14:paraId="4D4BFE27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Built translation quality review modules supporting human verification, editing, and optimization suggestions for AI translation results.</w:t>
      </w:r>
    </w:p>
    <w:p w14:paraId="62BB127F">
      <w:pPr>
        <w:rPr>
          <w:rFonts w:hint="eastAsia"/>
        </w:rPr>
      </w:pPr>
    </w:p>
    <w:p w14:paraId="6405FF8F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Integrated OpenAI API to construct AI‑powered translation optimization workflows.</w:t>
      </w:r>
    </w:p>
    <w:p w14:paraId="6DBC05F3">
      <w:pPr>
        <w:rPr>
          <w:rFonts w:hint="eastAsia"/>
        </w:rPr>
      </w:pPr>
    </w:p>
    <w:p w14:paraId="66465C57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Implemented image annotation and processing features using Konva.</w:t>
      </w:r>
    </w:p>
    <w:p w14:paraId="1145BC28">
      <w:pPr>
        <w:rPr>
          <w:rFonts w:hint="eastAsia"/>
        </w:rPr>
      </w:pPr>
    </w:p>
    <w:p w14:paraId="19E82A79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Drove team‑wide adoption of AI‑assisted development (Claude Code, automated test generation, code reviews).</w:t>
      </w:r>
    </w:p>
    <w:p w14:paraId="275BAC2F">
      <w:pPr>
        <w:rPr>
          <w:rFonts w:hint="eastAsia"/>
        </w:rPr>
      </w:pPr>
    </w:p>
    <w:p w14:paraId="547577F3">
      <w:pPr>
        <w:rPr>
          <w:rFonts w:hint="eastAsia"/>
        </w:rPr>
      </w:pPr>
      <w:r>
        <w:rPr>
          <w:rFonts w:hint="eastAsia"/>
          <w:b/>
          <w:bCs/>
        </w:rPr>
        <w:t>Frontend Infrastructure Development</w:t>
      </w:r>
      <w:r>
        <w:rPr>
          <w:rFonts w:hint="eastAsia"/>
        </w:rPr>
        <w:t xml:space="preserve"> – Owner (2024.05 – Present)</w:t>
      </w:r>
    </w:p>
    <w:p w14:paraId="1E004840">
      <w:pPr>
        <w:rPr>
          <w:rFonts w:hint="eastAsia"/>
        </w:rPr>
      </w:pPr>
    </w:p>
    <w:p w14:paraId="4E409E2F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User‑growth component libraries (activity‑components / user‑growth‑components): reusable components like lottery wheels, task cards, reward modals, with Storybook documentation.</w:t>
      </w:r>
    </w:p>
    <w:p w14:paraId="7DB5F3E8">
      <w:pPr>
        <w:rPr>
          <w:rFonts w:hint="eastAsia"/>
        </w:rPr>
      </w:pPr>
    </w:p>
    <w:p w14:paraId="23E9D177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ByGlobals remote component loading system: UMD dynamic loading supporting multi‑environment, multi‑version component registration.</w:t>
      </w:r>
    </w:p>
    <w:p w14:paraId="0275330C">
      <w:pPr>
        <w:rPr>
          <w:rFonts w:hint="eastAsia"/>
        </w:rPr>
      </w:pPr>
    </w:p>
    <w:p w14:paraId="2D9BB4F6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Micro‑UI Utility: Module Federation‑based micro‑frontend component distribution solution.</w:t>
      </w:r>
    </w:p>
    <w:p w14:paraId="10736F3A">
      <w:pPr>
        <w:rPr>
          <w:rFonts w:hint="eastAsia"/>
        </w:rPr>
      </w:pPr>
    </w:p>
    <w:p w14:paraId="36B7C6D9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Bybit Vendors: shared utility library (i18n, precision calculation, common tools) with UMD/ESM dual output.</w:t>
      </w:r>
    </w:p>
    <w:p w14:paraId="748B8F26">
      <w:pPr>
        <w:rPr>
          <w:rFonts w:hint="eastAsia"/>
        </w:rPr>
      </w:pPr>
    </w:p>
    <w:p w14:paraId="74EA145F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Translation Management System (TMS): multi‑server architecture serving the company‑wide translation workflow.</w:t>
      </w:r>
    </w:p>
    <w:p w14:paraId="335C0B10">
      <w:pPr>
        <w:rPr>
          <w:rFonts w:hint="eastAsia"/>
        </w:rPr>
      </w:pPr>
    </w:p>
    <w:p w14:paraId="7875BB4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Education</w:t>
      </w:r>
    </w:p>
    <w:p w14:paraId="03BA9B44">
      <w:pPr>
        <w:rPr>
          <w:rFonts w:hint="eastAsia"/>
          <w:b/>
          <w:bCs/>
          <w:sz w:val="24"/>
          <w:szCs w:val="24"/>
        </w:rPr>
      </w:pPr>
    </w:p>
    <w:p w14:paraId="5CBE4279">
      <w:pPr>
        <w:rPr>
          <w:rFonts w:hint="eastAsia"/>
        </w:rPr>
      </w:pPr>
      <w:r>
        <w:rPr>
          <w:rFonts w:hint="eastAsia"/>
        </w:rPr>
        <w:t>Chengdu University of Technology – Associate Degree, Computer Information Technology + E‑Commerce (2009 – 2012)</w:t>
      </w:r>
    </w:p>
    <w:p w14:paraId="58DB8696">
      <w:pPr>
        <w:rPr>
          <w:rFonts w:hint="eastAsia"/>
        </w:rPr>
      </w:pPr>
    </w:p>
    <w:p w14:paraId="09CBD20B">
      <w:pPr>
        <w:rPr>
          <w:rFonts w:hint="eastAsia"/>
        </w:rPr>
      </w:pPr>
      <w:r>
        <w:rPr>
          <w:rFonts w:hint="eastAsia"/>
        </w:rPr>
        <w:t>Language Skills</w:t>
      </w:r>
    </w:p>
    <w:p w14:paraId="4B110789">
      <w:pPr>
        <w:rPr>
          <w:rFonts w:hint="eastAsia"/>
        </w:rPr>
      </w:pPr>
    </w:p>
    <w:p w14:paraId="1C967626">
      <w:pPr>
        <w:rPr>
          <w:rFonts w:hint="eastAsia"/>
        </w:rPr>
      </w:pPr>
      <w:r>
        <w:rPr>
          <w:rFonts w:hint="eastAsia"/>
        </w:rPr>
        <w:t>Chinese: Native</w:t>
      </w:r>
    </w:p>
    <w:p w14:paraId="500A1F4E">
      <w:pPr>
        <w:rPr>
          <w:rFonts w:hint="eastAsia"/>
        </w:rPr>
      </w:pPr>
    </w:p>
    <w:p w14:paraId="71C108D2">
      <w:r>
        <w:rPr>
          <w:rFonts w:hint="eastAsia"/>
        </w:rPr>
        <w:t>English: CET‑4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7FE891"/>
    <w:multiLevelType w:val="singleLevel"/>
    <w:tmpl w:val="FD7FE891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75B2AEE"/>
    <w:multiLevelType w:val="singleLevel"/>
    <w:tmpl w:val="775B2AEE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65018D"/>
    <w:rsid w:val="1FFB8F7C"/>
    <w:rsid w:val="2E5F3332"/>
    <w:rsid w:val="3B6E52EC"/>
    <w:rsid w:val="4EDD28ED"/>
    <w:rsid w:val="4F7F7C4E"/>
    <w:rsid w:val="4FBF2D80"/>
    <w:rsid w:val="5E5FA4CC"/>
    <w:rsid w:val="69E71AD4"/>
    <w:rsid w:val="75FF23FC"/>
    <w:rsid w:val="7752681C"/>
    <w:rsid w:val="77FF51F0"/>
    <w:rsid w:val="7CF3A72C"/>
    <w:rsid w:val="7DDF799D"/>
    <w:rsid w:val="7EFB5398"/>
    <w:rsid w:val="7F77F6B1"/>
    <w:rsid w:val="7FFCAF94"/>
    <w:rsid w:val="7FFF0F06"/>
    <w:rsid w:val="B5E7EC0A"/>
    <w:rsid w:val="BFED6CFE"/>
    <w:rsid w:val="BFFB7B09"/>
    <w:rsid w:val="DF65018D"/>
    <w:rsid w:val="DF7723E5"/>
    <w:rsid w:val="EDF7710E"/>
    <w:rsid w:val="FBEA20D6"/>
    <w:rsid w:val="FCB9980E"/>
    <w:rsid w:val="FDDF213F"/>
    <w:rsid w:val="FEEFA60E"/>
    <w:rsid w:val="FF7F9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2026-06-17T14:22:00Z</dcterms:created>
  <dc:creator>felix fang</dc:creator>
  <cp:lastModifiedBy>felix fang</cp:lastModifiedBy>
  <dcterms:modified xsi:type="dcterms:W3CDTF">2026-06-24T11:46:23Z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2052-12.1.26015.26015</vt:lpwstr>
  </property>
  <property fmtid="{D5CDD505-2E9C-101B-9397-08002B2CF9AE}" pid="3" name="ICV">
    <vt:lpwstr>4DC3AFF35CCE5EF7085C316A4E555948_41</vt:lpwstr>
  </property>
</Properties>
</file>